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1D509ACC"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4609B6D4" w14:textId="53CC56CB" w:rsidR="00F24A9A" w:rsidRDefault="00F24A9A" w:rsidP="00557FDE">
      <w:pPr>
        <w:outlineLvl w:val="0"/>
        <w:rPr>
          <w:rFonts w:ascii="Times New Roman" w:hAnsi="Times New Roman" w:cs="Times New Roman"/>
        </w:rPr>
      </w:pPr>
      <w:r w:rsidRPr="00B45D0E">
        <w:rPr>
          <w:rFonts w:ascii="Times New Roman" w:hAnsi="Times New Roman" w:cs="Times New Roman"/>
        </w:rPr>
        <w:t>Quitman County Board of Education Goals:</w:t>
      </w:r>
    </w:p>
    <w:p w14:paraId="087B9DEE" w14:textId="7B391486" w:rsidR="00557FDE" w:rsidRDefault="00557FDE" w:rsidP="00557FDE">
      <w:pPr>
        <w:numPr>
          <w:ilvl w:val="0"/>
          <w:numId w:val="19"/>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Milestones scores by 3% in ELA by the end of FY2</w:t>
      </w:r>
      <w:r w:rsidR="003B4B09">
        <w:rPr>
          <w:rFonts w:ascii="Times New Roman" w:eastAsia="Times New Roman" w:hAnsi="Times New Roman" w:cs="Times New Roman"/>
          <w:color w:val="000000"/>
        </w:rPr>
        <w:t>2</w:t>
      </w:r>
      <w:r w:rsidRPr="00557FDE">
        <w:rPr>
          <w:rFonts w:ascii="Times New Roman" w:eastAsia="Times New Roman" w:hAnsi="Times New Roman" w:cs="Times New Roman"/>
          <w:color w:val="000000"/>
        </w:rPr>
        <w:t>.</w:t>
      </w:r>
    </w:p>
    <w:p w14:paraId="2905B7B6" w14:textId="2D7236DA" w:rsidR="00557FDE" w:rsidRPr="00557FDE" w:rsidRDefault="00557FDE" w:rsidP="00557FDE">
      <w:pPr>
        <w:pStyle w:val="ListParagraph"/>
        <w:numPr>
          <w:ilvl w:val="0"/>
          <w:numId w:val="20"/>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 scores by 3% in Math by the end of FY2</w:t>
      </w:r>
      <w:r w:rsidR="003B4B09">
        <w:rPr>
          <w:rFonts w:ascii="Times New Roman" w:eastAsia="Times New Roman" w:hAnsi="Times New Roman" w:cs="Times New Roman"/>
          <w:color w:val="000000"/>
        </w:rPr>
        <w:t>2</w:t>
      </w:r>
      <w:r w:rsidRPr="00557FDE">
        <w:rPr>
          <w:rFonts w:ascii="Times New Roman" w:eastAsia="Times New Roman" w:hAnsi="Times New Roman" w:cs="Times New Roman"/>
          <w:color w:val="000000"/>
        </w:rPr>
        <w:t>.</w:t>
      </w:r>
    </w:p>
    <w:p w14:paraId="72FBA886" w14:textId="77777777" w:rsidR="00F639A8" w:rsidRPr="00B45D0E" w:rsidRDefault="00F639A8" w:rsidP="00F0675D">
      <w:pPr>
        <w:rPr>
          <w:rFonts w:ascii="Times New Roman" w:hAnsi="Times New Roman" w:cs="Times New Roman"/>
        </w:rPr>
      </w:pPr>
    </w:p>
    <w:p w14:paraId="4A42966B" w14:textId="1AEEBB14"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Goals:</w:t>
      </w:r>
    </w:p>
    <w:p w14:paraId="0C8B2772" w14:textId="04C09A63" w:rsidR="00557FDE" w:rsidRPr="00557FDE" w:rsidRDefault="00557FDE" w:rsidP="00060240">
      <w:pPr>
        <w:pStyle w:val="ListParagraph"/>
        <w:numPr>
          <w:ilvl w:val="0"/>
          <w:numId w:val="19"/>
        </w:numPr>
        <w:rPr>
          <w:rFonts w:ascii="Times New Roman" w:hAnsi="Times New Roman" w:cs="Times New Roman"/>
        </w:rPr>
      </w:pPr>
      <w:r w:rsidRPr="00557FDE">
        <w:rPr>
          <w:rFonts w:ascii="Times New Roman" w:hAnsi="Times New Roman" w:cs="Times New Roman"/>
        </w:rPr>
        <w:t>To increase state mandated GA Milestones scores by 3% in ELA by the end of FY2</w:t>
      </w:r>
      <w:r w:rsidR="003B4B09">
        <w:rPr>
          <w:rFonts w:ascii="Times New Roman" w:hAnsi="Times New Roman" w:cs="Times New Roman"/>
        </w:rPr>
        <w:t>2</w:t>
      </w:r>
      <w:r w:rsidRPr="00557FDE">
        <w:rPr>
          <w:rFonts w:ascii="Times New Roman" w:hAnsi="Times New Roman" w:cs="Times New Roman"/>
        </w:rPr>
        <w:t>.</w:t>
      </w:r>
    </w:p>
    <w:p w14:paraId="1BE80951" w14:textId="77777777" w:rsidR="00557FDE" w:rsidRDefault="00557FDE" w:rsidP="00557FDE">
      <w:pPr>
        <w:pStyle w:val="ListParagraph"/>
        <w:rPr>
          <w:rFonts w:ascii="Times New Roman" w:hAnsi="Times New Roman" w:cs="Times New Roman"/>
        </w:rPr>
      </w:pPr>
    </w:p>
    <w:p w14:paraId="51750B0B" w14:textId="5F0BBC74" w:rsidR="00557FDE" w:rsidRPr="00557FDE" w:rsidRDefault="00557FDE" w:rsidP="00060240">
      <w:pPr>
        <w:pStyle w:val="ListParagraph"/>
        <w:numPr>
          <w:ilvl w:val="0"/>
          <w:numId w:val="20"/>
        </w:numPr>
        <w:rPr>
          <w:rFonts w:ascii="Times New Roman" w:hAnsi="Times New Roman" w:cs="Times New Roman"/>
        </w:rPr>
      </w:pPr>
      <w:r w:rsidRPr="00557FDE">
        <w:rPr>
          <w:rFonts w:ascii="Times New Roman" w:hAnsi="Times New Roman" w:cs="Times New Roman"/>
        </w:rPr>
        <w:t>To increase state mandated GA Milestone scores by 3% in Math by the end of FY2</w:t>
      </w:r>
      <w:r w:rsidR="003B4B09">
        <w:rPr>
          <w:rFonts w:ascii="Times New Roman" w:hAnsi="Times New Roman" w:cs="Times New Roman"/>
        </w:rPr>
        <w:t>2</w:t>
      </w:r>
      <w:r w:rsidRPr="00557FDE">
        <w:rPr>
          <w:rFonts w:ascii="Times New Roman" w:hAnsi="Times New Roman" w:cs="Times New Roman"/>
        </w:rPr>
        <w:t>.</w:t>
      </w:r>
    </w:p>
    <w:p w14:paraId="12357B8B" w14:textId="77777777" w:rsidR="00557FDE" w:rsidRPr="00557FDE" w:rsidRDefault="00557FDE" w:rsidP="00557FDE">
      <w:pPr>
        <w:pStyle w:val="ListParagraph"/>
        <w:rPr>
          <w:rFonts w:ascii="Times New Roman" w:hAnsi="Times New Roman" w:cs="Times New Roman"/>
        </w:rPr>
      </w:pPr>
    </w:p>
    <w:p w14:paraId="6E15395D" w14:textId="77777777" w:rsidR="00DF482E" w:rsidRPr="00B45D0E" w:rsidRDefault="00DF482E" w:rsidP="00DF482E">
      <w:pPr>
        <w:pStyle w:val="ListParagraph"/>
        <w:rPr>
          <w:rFonts w:ascii="Times New Roman" w:hAnsi="Times New Roman" w:cs="Times New Roman"/>
        </w:rPr>
      </w:pPr>
    </w:p>
    <w:p w14:paraId="03080CCB" w14:textId="649E4883" w:rsidR="00A4100C" w:rsidRPr="00B45D0E" w:rsidRDefault="00A710F2" w:rsidP="00A4100C">
      <w:pPr>
        <w:pStyle w:val="BodyText"/>
        <w:spacing w:after="0"/>
        <w:ind w:right="720"/>
        <w:jc w:val="center"/>
        <w:rPr>
          <w:rFonts w:ascii="Arial" w:hAnsi="Arial" w:cs="Arial"/>
          <w:b/>
          <w:bCs w:val="0"/>
        </w:rPr>
      </w:pPr>
      <w:r>
        <w:rPr>
          <w:rFonts w:ascii="Arial" w:hAnsi="Arial" w:cs="Arial"/>
          <w:b/>
          <w:bCs w:val="0"/>
        </w:rPr>
        <w:t>TECHNICAL ASSISTANCE</w:t>
      </w:r>
    </w:p>
    <w:p w14:paraId="66DF7C0B" w14:textId="77777777" w:rsidR="00A4100C" w:rsidRDefault="00A4100C" w:rsidP="00A4100C">
      <w:pPr>
        <w:pStyle w:val="BodyText"/>
        <w:spacing w:after="0"/>
        <w:ind w:left="630" w:right="720"/>
        <w:rPr>
          <w:bCs w:val="0"/>
          <w:highlight w:val="yellow"/>
        </w:rPr>
      </w:pPr>
    </w:p>
    <w:p w14:paraId="0B94E846" w14:textId="49CA80BC" w:rsidR="00A4100C" w:rsidRDefault="00A4100C" w:rsidP="00A710F2">
      <w:pPr>
        <w:pStyle w:val="BodyText"/>
        <w:spacing w:after="0"/>
        <w:ind w:right="720"/>
      </w:pPr>
      <w:r w:rsidRPr="00B86696">
        <w:t xml:space="preserve">The </w:t>
      </w:r>
      <w:r w:rsidR="00A710F2">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78B995F1" w14:textId="77777777" w:rsidR="00A710F2" w:rsidRDefault="00A710F2" w:rsidP="00A710F2">
      <w:pPr>
        <w:pStyle w:val="BodyText"/>
        <w:spacing w:after="0"/>
        <w:ind w:right="720"/>
      </w:pPr>
    </w:p>
    <w:p w14:paraId="02BA431A" w14:textId="3F45B4CA" w:rsidR="00A710F2" w:rsidRDefault="00A710F2" w:rsidP="00A710F2">
      <w:pPr>
        <w:pStyle w:val="BodyText"/>
        <w:spacing w:after="0"/>
        <w:ind w:right="720"/>
      </w:pPr>
      <w:r>
        <w:t xml:space="preserve">The system </w:t>
      </w:r>
      <w:r w:rsidR="00557FDE">
        <w:t>has</w:t>
      </w:r>
      <w:r>
        <w:t xml:space="preserve"> employ</w:t>
      </w:r>
      <w:r w:rsidR="00557FDE">
        <w:t xml:space="preserve">ed </w:t>
      </w:r>
      <w:r>
        <w:t xml:space="preserve">a Parent &amp; Family Engagement </w:t>
      </w:r>
      <w:r w:rsidR="00557FDE">
        <w:t>Specialist</w:t>
      </w:r>
      <w:r>
        <w:t xml:space="preserve">. Parents will have easy access to the PFE </w:t>
      </w:r>
      <w:r w:rsidR="00557FDE">
        <w:t>Specialist</w:t>
      </w:r>
      <w:r>
        <w:t xml:space="preserve">.  The PFE </w:t>
      </w:r>
      <w:r w:rsidR="00557FDE">
        <w:t>Specialist</w:t>
      </w:r>
      <w:r>
        <w:t xml:space="preserve"> will be housed in the Parent Center.</w:t>
      </w:r>
    </w:p>
    <w:p w14:paraId="2170C52B" w14:textId="77777777" w:rsidR="00A710F2" w:rsidRDefault="00A710F2" w:rsidP="00A710F2">
      <w:pPr>
        <w:pStyle w:val="BodyText"/>
        <w:spacing w:after="0"/>
        <w:ind w:right="720"/>
      </w:pPr>
    </w:p>
    <w:p w14:paraId="48E2F335" w14:textId="04AF18D8"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lastRenderedPageBreak/>
        <w:t xml:space="preserve">The PFE </w:t>
      </w:r>
      <w:r w:rsidR="00557FDE">
        <w:rPr>
          <w:rFonts w:ascii="Arial" w:hAnsi="Arial" w:cs="Arial"/>
          <w:bCs w:val="0"/>
        </w:rPr>
        <w:t>Specialist</w:t>
      </w:r>
      <w:r>
        <w:rPr>
          <w:rFonts w:ascii="Arial" w:hAnsi="Arial" w:cs="Arial"/>
          <w:bCs w:val="0"/>
        </w:rPr>
        <w:t xml:space="preserve"> will coordinate workshops and activities for parents</w:t>
      </w:r>
      <w:r w:rsidR="00557FDE">
        <w:rPr>
          <w:rFonts w:ascii="Arial" w:hAnsi="Arial" w:cs="Arial"/>
          <w:bCs w:val="0"/>
        </w:rPr>
        <w:t xml:space="preserve">, families, </w:t>
      </w:r>
      <w:r>
        <w:rPr>
          <w:rFonts w:ascii="Arial" w:hAnsi="Arial" w:cs="Arial"/>
          <w:bCs w:val="0"/>
        </w:rPr>
        <w:t>and the community.  Title I Funds will be used to support parent and family engagement activities.</w:t>
      </w:r>
    </w:p>
    <w:p w14:paraId="0AC2D8F5" w14:textId="1B81E525" w:rsidR="00A710F2" w:rsidRPr="00A710F2" w:rsidRDefault="00A710F2" w:rsidP="00060240">
      <w:pPr>
        <w:pStyle w:val="BodyText"/>
        <w:numPr>
          <w:ilvl w:val="0"/>
          <w:numId w:val="17"/>
        </w:numPr>
        <w:spacing w:after="0"/>
        <w:ind w:right="720"/>
        <w:rPr>
          <w:rFonts w:ascii="Arial" w:hAnsi="Arial" w:cs="Arial"/>
          <w:b/>
          <w:bCs w:val="0"/>
        </w:rPr>
      </w:pPr>
      <w:r>
        <w:rPr>
          <w:rFonts w:ascii="Arial" w:hAnsi="Arial" w:cs="Arial"/>
          <w:bCs w:val="0"/>
        </w:rPr>
        <w:t>The district will review school parent and family engagement plans to ensure compliance, including sign-in sheets from parent meetings showing it was developed jointly with parent input.</w:t>
      </w:r>
    </w:p>
    <w:p w14:paraId="497B553D" w14:textId="41AD2344"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t xml:space="preserve">The PFE </w:t>
      </w:r>
      <w:r w:rsidR="00557FDE">
        <w:rPr>
          <w:rFonts w:ascii="Arial" w:hAnsi="Arial" w:cs="Arial"/>
          <w:bCs w:val="0"/>
        </w:rPr>
        <w:t>Specialist</w:t>
      </w:r>
      <w:r>
        <w:rPr>
          <w:rFonts w:ascii="Arial" w:hAnsi="Arial" w:cs="Arial"/>
          <w:bCs w:val="0"/>
        </w:rPr>
        <w:t xml:space="preserve"> will attend Title I Parent </w:t>
      </w:r>
      <w:r w:rsidR="00557FDE">
        <w:rPr>
          <w:rFonts w:ascii="Arial" w:hAnsi="Arial" w:cs="Arial"/>
          <w:bCs w:val="0"/>
        </w:rPr>
        <w:t>Professional Learning</w:t>
      </w:r>
      <w:r>
        <w:rPr>
          <w:rFonts w:ascii="Arial" w:hAnsi="Arial" w:cs="Arial"/>
          <w:bCs w:val="0"/>
        </w:rPr>
        <w:t>.  This information will be shared with school faculty and administration.</w:t>
      </w:r>
    </w:p>
    <w:p w14:paraId="61408A11" w14:textId="1C397B5D" w:rsidR="00A710F2" w:rsidRPr="004328A9" w:rsidRDefault="00A710F2" w:rsidP="00A710F2">
      <w:pPr>
        <w:pStyle w:val="BodyText"/>
        <w:numPr>
          <w:ilvl w:val="0"/>
          <w:numId w:val="17"/>
        </w:numPr>
        <w:spacing w:after="0"/>
        <w:ind w:right="720"/>
        <w:rPr>
          <w:rFonts w:ascii="Arial" w:hAnsi="Arial" w:cs="Arial"/>
          <w:b/>
          <w:bCs w:val="0"/>
        </w:rPr>
      </w:pPr>
      <w:r w:rsidRPr="004328A9">
        <w:rPr>
          <w:rFonts w:ascii="Arial" w:hAnsi="Arial" w:cs="Arial"/>
          <w:bCs w:val="0"/>
        </w:rPr>
        <w:t xml:space="preserve">The PFE </w:t>
      </w:r>
      <w:r w:rsidR="00557FDE">
        <w:rPr>
          <w:rFonts w:ascii="Arial" w:hAnsi="Arial" w:cs="Arial"/>
          <w:bCs w:val="0"/>
        </w:rPr>
        <w:t>Specialist</w:t>
      </w:r>
      <w:r w:rsidRPr="004328A9">
        <w:rPr>
          <w:rFonts w:ascii="Arial" w:hAnsi="Arial" w:cs="Arial"/>
          <w:bCs w:val="0"/>
        </w:rPr>
        <w:t xml:space="preserve"> will also train the “school staff” in planning and implementing effective parent and family engagement activities and other requirements for the ESSA law.  The PFE </w:t>
      </w:r>
      <w:r w:rsidR="00557FDE">
        <w:rPr>
          <w:rFonts w:ascii="Arial" w:hAnsi="Arial" w:cs="Arial"/>
          <w:bCs w:val="0"/>
        </w:rPr>
        <w:t>Specialist</w:t>
      </w:r>
      <w:r w:rsidRPr="004328A9">
        <w:rPr>
          <w:rFonts w:ascii="Arial" w:hAnsi="Arial" w:cs="Arial"/>
          <w:bCs w:val="0"/>
        </w:rPr>
        <w:t xml:space="preserve"> 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68C64195" w14:textId="0F4C64AA" w:rsidR="00DF482E" w:rsidRPr="00B45D0E" w:rsidRDefault="00DF482E" w:rsidP="00746996">
      <w:pPr>
        <w:pStyle w:val="BodyText"/>
        <w:spacing w:after="0"/>
        <w:ind w:right="720"/>
        <w:jc w:val="center"/>
        <w:rPr>
          <w:rFonts w:ascii="Arial" w:hAnsi="Arial" w:cs="Arial"/>
          <w:b/>
          <w:bCs w:val="0"/>
        </w:rPr>
      </w:pPr>
      <w:r w:rsidRPr="00B45D0E">
        <w:rPr>
          <w:rFonts w:ascii="Arial" w:hAnsi="Arial" w:cs="Arial"/>
          <w:b/>
          <w:bCs w:val="0"/>
        </w:rPr>
        <w:t>JOINTLY DEVELOPED</w:t>
      </w:r>
    </w:p>
    <w:p w14:paraId="18CED144" w14:textId="77777777" w:rsidR="00DF482E" w:rsidRDefault="00DF482E" w:rsidP="00DF482E">
      <w:pPr>
        <w:pStyle w:val="BodyText"/>
        <w:spacing w:after="0"/>
        <w:ind w:left="630" w:right="720"/>
        <w:rPr>
          <w:bCs w:val="0"/>
          <w:highlight w:val="yellow"/>
        </w:rPr>
      </w:pPr>
    </w:p>
    <w:p w14:paraId="424279EF" w14:textId="1645FC49" w:rsidR="00B45D0E" w:rsidRPr="00B45D0E" w:rsidRDefault="00B45D0E" w:rsidP="00B45D0E">
      <w:r w:rsidRPr="00B86696">
        <w:rPr>
          <w:rFonts w:ascii="Times New Roman" w:hAnsi="Times New Roman" w:cs="Times New Roman"/>
        </w:rPr>
        <w:t xml:space="preserve">The parents, students, and staff of Quitman County </w:t>
      </w:r>
      <w:r w:rsidR="00004D67">
        <w:rPr>
          <w:rFonts w:ascii="Times New Roman" w:hAnsi="Times New Roman" w:cs="Times New Roman"/>
        </w:rPr>
        <w:t>Elementary</w:t>
      </w:r>
      <w:r w:rsidRPr="00B86696">
        <w:rPr>
          <w:rFonts w:ascii="Times New Roman" w:hAnsi="Times New Roman" w:cs="Times New Roman"/>
        </w:rPr>
        <w:t xml:space="preserve">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sidR="00F47C9D">
        <w:rPr>
          <w:rFonts w:ascii="Times New Roman" w:hAnsi="Times New Roman" w:cs="Times New Roman"/>
        </w:rPr>
        <w:t xml:space="preserve">year [from </w:t>
      </w:r>
      <w:r w:rsidR="00557FDE">
        <w:rPr>
          <w:rFonts w:ascii="Times New Roman" w:hAnsi="Times New Roman" w:cs="Times New Roman"/>
        </w:rPr>
        <w:t>November through October</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5FF9F0BD" w14:textId="77777777" w:rsidR="00DF482E" w:rsidRPr="00B45D0E" w:rsidRDefault="00DF482E" w:rsidP="006E0139">
      <w:pPr>
        <w:outlineLvl w:val="0"/>
        <w:rPr>
          <w:rFonts w:ascii="Times New Roman" w:hAnsi="Times New Roman" w:cs="Times New Roman"/>
        </w:rPr>
      </w:pPr>
    </w:p>
    <w:p w14:paraId="2400AD9A" w14:textId="5C987629"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 xml:space="preserve">To help your child meet the district and school goals, </w:t>
      </w:r>
      <w:r w:rsidR="002D5900" w:rsidRPr="00B45D0E">
        <w:rPr>
          <w:rFonts w:ascii="Times New Roman" w:hAnsi="Times New Roman" w:cs="Times New Roman"/>
        </w:rPr>
        <w:t>we</w:t>
      </w:r>
      <w:r w:rsidR="00FA29AF" w:rsidRPr="00B45D0E">
        <w:rPr>
          <w:rFonts w:ascii="Times New Roman" w:hAnsi="Times New Roman" w:cs="Times New Roman"/>
        </w:rPr>
        <w:t xml:space="preserve"> will work together</w:t>
      </w:r>
      <w:r w:rsidR="002D5900" w:rsidRPr="00B45D0E">
        <w:rPr>
          <w:rFonts w:ascii="Times New Roman" w:hAnsi="Times New Roman" w:cs="Times New Roman"/>
        </w:rPr>
        <w:t xml:space="preserve"> in partnership</w:t>
      </w:r>
      <w:r w:rsidR="00FA29AF" w:rsidRPr="00B45D0E">
        <w:rPr>
          <w:rFonts w:ascii="Times New Roman" w:hAnsi="Times New Roman" w:cs="Times New Roman"/>
        </w:rPr>
        <w:t xml:space="preserve">.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0C96F3A5"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21019AAD" w:rsidR="003D6E05"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newsletters home by students for students &amp; parents to read during their leisure.</w:t>
      </w:r>
    </w:p>
    <w:p w14:paraId="38DD73EB" w14:textId="2E04E376"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lastRenderedPageBreak/>
        <w:t>Making available reading books</w:t>
      </w:r>
      <w:r w:rsidR="00557FDE">
        <w:rPr>
          <w:rFonts w:ascii="Times New Roman" w:hAnsi="Times New Roman" w:cs="Times New Roman"/>
        </w:rPr>
        <w:t xml:space="preserve"> and magazines</w:t>
      </w:r>
      <w:r w:rsidRPr="00B45D0E">
        <w:rPr>
          <w:rFonts w:ascii="Times New Roman" w:hAnsi="Times New Roman" w:cs="Times New Roman"/>
        </w:rPr>
        <w:t xml:space="preserve"> (for various grade levels) for checkout from the parent center</w:t>
      </w:r>
      <w:r w:rsidR="00557FDE">
        <w:rPr>
          <w:rFonts w:ascii="Times New Roman" w:hAnsi="Times New Roman" w:cs="Times New Roman"/>
        </w:rPr>
        <w:t>.</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Having PBIS celebrations several times throughout the year to influence positive and good behavior.  </w:t>
      </w:r>
    </w:p>
    <w:p w14:paraId="5C193FD6" w14:textId="141C9D38" w:rsidR="00AE2555" w:rsidRPr="00B45D0E" w:rsidRDefault="00E855C1" w:rsidP="001F2541">
      <w:pPr>
        <w:pStyle w:val="ListParagraph"/>
        <w:numPr>
          <w:ilvl w:val="0"/>
          <w:numId w:val="6"/>
        </w:numPr>
        <w:ind w:left="1800"/>
        <w:rPr>
          <w:rFonts w:ascii="Times New Roman" w:hAnsi="Times New Roman" w:cs="Times New Roman"/>
        </w:rPr>
      </w:pPr>
      <w:r>
        <w:rPr>
          <w:rFonts w:ascii="Times New Roman" w:hAnsi="Times New Roman" w:cs="Times New Roman"/>
        </w:rPr>
        <w:t>Making</w:t>
      </w:r>
      <w:r w:rsidR="00F0675D" w:rsidRPr="00B45D0E">
        <w:rPr>
          <w:rFonts w:ascii="Times New Roman" w:hAnsi="Times New Roman" w:cs="Times New Roman"/>
        </w:rPr>
        <w:t xml:space="preserve"> home resources </w:t>
      </w:r>
      <w:r>
        <w:rPr>
          <w:rFonts w:ascii="Times New Roman" w:hAnsi="Times New Roman" w:cs="Times New Roman"/>
        </w:rPr>
        <w:t xml:space="preserve">available </w:t>
      </w:r>
      <w:r w:rsidR="00F0675D" w:rsidRPr="00B45D0E">
        <w:rPr>
          <w:rFonts w:ascii="Times New Roman" w:hAnsi="Times New Roman" w:cs="Times New Roman"/>
        </w:rPr>
        <w:t>to target math and reading weaknesses. (</w:t>
      </w:r>
      <w:proofErr w:type="gramStart"/>
      <w:r w:rsidR="00F0675D" w:rsidRPr="00B45D0E">
        <w:rPr>
          <w:rFonts w:ascii="Times New Roman" w:hAnsi="Times New Roman" w:cs="Times New Roman"/>
        </w:rPr>
        <w:t>i.e.</w:t>
      </w:r>
      <w:proofErr w:type="gramEnd"/>
      <w:r w:rsidR="00F0675D" w:rsidRPr="00B45D0E">
        <w:rPr>
          <w:rFonts w:ascii="Times New Roman" w:hAnsi="Times New Roman" w:cs="Times New Roman"/>
        </w:rPr>
        <w:t xml:space="preserv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proofErr w:type="spellStart"/>
      <w:r w:rsidR="003B4B09">
        <w:rPr>
          <w:rFonts w:ascii="Times New Roman" w:hAnsi="Times New Roman" w:cs="Times New Roman"/>
        </w:rPr>
        <w:t>DreamBox</w:t>
      </w:r>
      <w:proofErr w:type="spellEnd"/>
      <w:r w:rsidR="00AE2555" w:rsidRPr="00B45D0E">
        <w:rPr>
          <w:rFonts w:ascii="Times New Roman" w:hAnsi="Times New Roman" w:cs="Times New Roman"/>
        </w:rPr>
        <w:t xml:space="preserve"> </w:t>
      </w:r>
      <w:r w:rsidR="001F2541" w:rsidRPr="00B45D0E">
        <w:rPr>
          <w:rFonts w:ascii="Times New Roman" w:hAnsi="Times New Roman" w:cs="Times New Roman"/>
        </w:rPr>
        <w:t xml:space="preserve">and </w:t>
      </w:r>
      <w:r w:rsidR="003B4B09">
        <w:rPr>
          <w:rFonts w:ascii="Times New Roman" w:hAnsi="Times New Roman" w:cs="Times New Roman"/>
        </w:rPr>
        <w:t>I-Station</w:t>
      </w:r>
      <w:r w:rsidR="001F2541" w:rsidRPr="00B45D0E">
        <w:rPr>
          <w:rFonts w:ascii="Times New Roman" w:hAnsi="Times New Roman" w:cs="Times New Roman"/>
        </w:rPr>
        <w:t xml:space="preserve"> Island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73BDB952" w14:textId="77777777" w:rsidR="00E855C1" w:rsidRDefault="003D6E05" w:rsidP="00E855C1">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31ACE3A1" w14:textId="25B6E00A" w:rsidR="00E855C1" w:rsidRPr="00E855C1" w:rsidRDefault="00E855C1" w:rsidP="00E855C1">
      <w:pPr>
        <w:pStyle w:val="ListParagraph"/>
        <w:numPr>
          <w:ilvl w:val="0"/>
          <w:numId w:val="6"/>
        </w:numPr>
        <w:ind w:left="1800"/>
        <w:rPr>
          <w:rFonts w:ascii="Times New Roman" w:hAnsi="Times New Roman" w:cs="Times New Roman"/>
        </w:rPr>
      </w:pPr>
      <w:r w:rsidRPr="00E855C1">
        <w:rPr>
          <w:rFonts w:ascii="Times New Roman" w:hAnsi="Times New Roman" w:cs="Times New Roman"/>
        </w:rPr>
        <w:t xml:space="preserve">Teachers will call parents of failing students each semester.  </w:t>
      </w:r>
    </w:p>
    <w:p w14:paraId="0003ED22" w14:textId="77777777" w:rsidR="00E855C1" w:rsidRPr="00B45D0E" w:rsidRDefault="00E855C1" w:rsidP="00E855C1">
      <w:pPr>
        <w:pStyle w:val="ListParagraph"/>
        <w:ind w:left="1800"/>
        <w:rPr>
          <w:rFonts w:ascii="Times New Roman" w:hAnsi="Times New Roman" w:cs="Times New Roman"/>
        </w:rPr>
      </w:pP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5F8484A3"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Discuss each day’s assignment with my child, ask questions and rework challenging math problems together. </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Remain updated with important information by using the resources provided such as:  Our school website, e-mail, </w:t>
      </w:r>
      <w:proofErr w:type="gramStart"/>
      <w:r w:rsidRPr="00B45D0E">
        <w:rPr>
          <w:rFonts w:ascii="Times New Roman" w:hAnsi="Times New Roman" w:cs="Times New Roman"/>
        </w:rPr>
        <w:t>Remind</w:t>
      </w:r>
      <w:proofErr w:type="gramEnd"/>
      <w:r w:rsidRPr="00B45D0E">
        <w:rPr>
          <w:rFonts w:ascii="Times New Roman" w:hAnsi="Times New Roman" w:cs="Times New Roman"/>
        </w:rPr>
        <w:t xml:space="preserve"> </w:t>
      </w:r>
      <w:r w:rsidR="005565AC" w:rsidRPr="00B45D0E">
        <w:rPr>
          <w:rFonts w:ascii="Times New Roman" w:hAnsi="Times New Roman" w:cs="Times New Roman"/>
        </w:rPr>
        <w:t xml:space="preserve">101, </w:t>
      </w:r>
      <w:proofErr w:type="spellStart"/>
      <w:r w:rsidR="005565AC" w:rsidRPr="00B45D0E">
        <w:rPr>
          <w:rFonts w:ascii="Times New Roman" w:hAnsi="Times New Roman" w:cs="Times New Roman"/>
        </w:rPr>
        <w:t>FaceB</w:t>
      </w:r>
      <w:r w:rsidRPr="00B45D0E">
        <w:rPr>
          <w:rFonts w:ascii="Times New Roman" w:hAnsi="Times New Roman" w:cs="Times New Roman"/>
        </w:rPr>
        <w:t>ook</w:t>
      </w:r>
      <w:proofErr w:type="spellEnd"/>
      <w:r w:rsidRPr="00B45D0E">
        <w:rPr>
          <w:rFonts w:ascii="Times New Roman" w:hAnsi="Times New Roman" w:cs="Times New Roman"/>
        </w:rPr>
        <w:t>, Twitter,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4205C649"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proofErr w:type="gramStart"/>
      <w:r w:rsidR="00FF18D9" w:rsidRPr="00B45D0E">
        <w:rPr>
          <w:rFonts w:ascii="Times New Roman" w:hAnsi="Times New Roman" w:cs="Times New Roman"/>
        </w:rPr>
        <w:t>forms</w:t>
      </w:r>
      <w:proofErr w:type="gramEnd"/>
      <w:r w:rsidR="00FF18D9" w:rsidRPr="00B45D0E">
        <w:rPr>
          <w:rFonts w:ascii="Times New Roman" w:hAnsi="Times New Roman" w:cs="Times New Roman"/>
        </w:rPr>
        <w:t>, and etc.</w:t>
      </w:r>
      <w:r w:rsidR="00AF499D">
        <w:rPr>
          <w:rFonts w:ascii="Times New Roman" w:hAnsi="Times New Roman" w:cs="Times New Roman"/>
        </w:rPr>
        <w:t>)</w:t>
      </w:r>
      <w:r w:rsidRPr="00B45D0E">
        <w:rPr>
          <w:rFonts w:ascii="Times New Roman" w:hAnsi="Times New Roman" w:cs="Times New Roman"/>
        </w:rPr>
        <w:t xml:space="preserve"> home to parents</w:t>
      </w:r>
    </w:p>
    <w:p w14:paraId="3019B079" w14:textId="02E1F859"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lastRenderedPageBreak/>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 xml:space="preserve">skills in preparation for End of </w:t>
      </w:r>
      <w:r w:rsidR="00D17427">
        <w:rPr>
          <w:rFonts w:ascii="Times New Roman" w:hAnsi="Times New Roman" w:cs="Times New Roman"/>
        </w:rPr>
        <w:t>Grade</w:t>
      </w:r>
      <w:r w:rsidRPr="00B45D0E">
        <w:rPr>
          <w:rFonts w:ascii="Times New Roman" w:hAnsi="Times New Roman" w:cs="Times New Roman"/>
        </w:rPr>
        <w:t xml:space="preserv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15EC3159" w:rsidR="00DF482E" w:rsidRPr="00506AB7" w:rsidRDefault="00EE3183" w:rsidP="00B45D0E">
      <w:pPr>
        <w:ind w:right="810"/>
        <w:rPr>
          <w:rFonts w:ascii="Times New Roman" w:hAnsi="Times New Roman" w:cs="Times New Roman"/>
        </w:rPr>
      </w:pPr>
      <w:r w:rsidRPr="00506AB7">
        <w:rPr>
          <w:rFonts w:ascii="Times New Roman" w:hAnsi="Times New Roman" w:cs="Times New Roman"/>
        </w:rPr>
        <w:t xml:space="preserve">Quitman County </w:t>
      </w:r>
      <w:r w:rsidR="00004D67">
        <w:rPr>
          <w:rFonts w:ascii="Times New Roman" w:hAnsi="Times New Roman" w:cs="Times New Roman"/>
        </w:rPr>
        <w:t>Elementary</w:t>
      </w:r>
      <w:r w:rsidRPr="00506AB7">
        <w:rPr>
          <w:rFonts w:ascii="Times New Roman" w:hAnsi="Times New Roman" w:cs="Times New Roman"/>
        </w:rPr>
        <w:t xml:space="preserve">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060240">
      <w:pPr>
        <w:pStyle w:val="ListParagraph"/>
        <w:numPr>
          <w:ilvl w:val="0"/>
          <w:numId w:val="9"/>
        </w:numPr>
        <w:ind w:left="1440"/>
        <w:rPr>
          <w:rFonts w:ascii="Times New Roman" w:hAnsi="Times New Roman" w:cs="Times New Roman"/>
        </w:rPr>
      </w:pPr>
      <w:r w:rsidRPr="00506AB7">
        <w:rPr>
          <w:rFonts w:ascii="Times New Roman" w:hAnsi="Times New Roman" w:cs="Times New Roman"/>
        </w:rPr>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060240">
      <w:pPr>
        <w:ind w:left="1440"/>
        <w:rPr>
          <w:rFonts w:ascii="Times New Roman" w:hAnsi="Times New Roman" w:cs="Times New Roman"/>
        </w:rPr>
      </w:pPr>
    </w:p>
    <w:p w14:paraId="2C909C4C" w14:textId="081DDE75"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October </w:t>
      </w:r>
      <w:r w:rsidR="00544002">
        <w:rPr>
          <w:rFonts w:ascii="Times New Roman" w:hAnsi="Times New Roman" w:cs="Times New Roman"/>
        </w:rPr>
        <w:t>12</w:t>
      </w:r>
      <w:r>
        <w:rPr>
          <w:rFonts w:ascii="Times New Roman" w:hAnsi="Times New Roman" w:cs="Times New Roman"/>
        </w:rPr>
        <w:t>, 20</w:t>
      </w:r>
      <w:r w:rsidR="008721E4">
        <w:rPr>
          <w:rFonts w:ascii="Times New Roman" w:hAnsi="Times New Roman" w:cs="Times New Roman"/>
        </w:rPr>
        <w:t>2</w:t>
      </w:r>
      <w:r w:rsidR="003B4B09">
        <w:rPr>
          <w:rFonts w:ascii="Times New Roman" w:hAnsi="Times New Roman" w:cs="Times New Roman"/>
        </w:rPr>
        <w:t>1</w:t>
      </w:r>
      <w:r w:rsidR="00746996" w:rsidRPr="00506AB7">
        <w:rPr>
          <w:rFonts w:ascii="Times New Roman" w:hAnsi="Times New Roman" w:cs="Times New Roman"/>
        </w:rPr>
        <w:t xml:space="preserve"> (RC)</w:t>
      </w:r>
    </w:p>
    <w:p w14:paraId="42C8E4CE" w14:textId="01DE79A0"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January </w:t>
      </w:r>
      <w:r w:rsidR="00544002">
        <w:rPr>
          <w:rFonts w:ascii="Times New Roman" w:hAnsi="Times New Roman" w:cs="Times New Roman"/>
        </w:rPr>
        <w:t>4</w:t>
      </w:r>
      <w:r>
        <w:rPr>
          <w:rFonts w:ascii="Times New Roman" w:hAnsi="Times New Roman" w:cs="Times New Roman"/>
        </w:rPr>
        <w:t>, 202</w:t>
      </w:r>
      <w:r w:rsidR="003B4B09">
        <w:rPr>
          <w:rFonts w:ascii="Times New Roman" w:hAnsi="Times New Roman" w:cs="Times New Roman"/>
        </w:rPr>
        <w:t>22</w:t>
      </w:r>
      <w:r w:rsidR="00746996" w:rsidRPr="00506AB7">
        <w:rPr>
          <w:rFonts w:ascii="Times New Roman" w:hAnsi="Times New Roman" w:cs="Times New Roman"/>
        </w:rPr>
        <w:t xml:space="preserve"> (RC)</w:t>
      </w:r>
    </w:p>
    <w:p w14:paraId="2FFE7A78" w14:textId="6640C9F7"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March </w:t>
      </w:r>
      <w:r w:rsidR="00557FDE">
        <w:rPr>
          <w:rFonts w:ascii="Times New Roman" w:hAnsi="Times New Roman" w:cs="Times New Roman"/>
        </w:rPr>
        <w:t>1</w:t>
      </w:r>
      <w:r w:rsidR="00544002">
        <w:rPr>
          <w:rFonts w:ascii="Times New Roman" w:hAnsi="Times New Roman" w:cs="Times New Roman"/>
        </w:rPr>
        <w:t>5</w:t>
      </w:r>
      <w:r w:rsidRPr="00506AB7">
        <w:rPr>
          <w:rFonts w:ascii="Times New Roman" w:hAnsi="Times New Roman" w:cs="Times New Roman"/>
        </w:rPr>
        <w:t>, 20</w:t>
      </w:r>
      <w:r w:rsidR="00557FDE">
        <w:rPr>
          <w:rFonts w:ascii="Times New Roman" w:hAnsi="Times New Roman" w:cs="Times New Roman"/>
        </w:rPr>
        <w:t>2</w:t>
      </w:r>
      <w:r w:rsidR="003B4B09">
        <w:rPr>
          <w:rFonts w:ascii="Times New Roman" w:hAnsi="Times New Roman" w:cs="Times New Roman"/>
        </w:rPr>
        <w:t>2</w:t>
      </w:r>
      <w:r w:rsidRPr="00506AB7">
        <w:rPr>
          <w:rFonts w:ascii="Times New Roman" w:hAnsi="Times New Roman" w:cs="Times New Roman"/>
        </w:rPr>
        <w:t xml:space="preserve"> (RC)</w:t>
      </w:r>
    </w:p>
    <w:p w14:paraId="50AD19F2" w14:textId="785C20AE"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May 2</w:t>
      </w:r>
      <w:r w:rsidR="00544002">
        <w:rPr>
          <w:rFonts w:ascii="Times New Roman" w:hAnsi="Times New Roman" w:cs="Times New Roman"/>
        </w:rPr>
        <w:t>0</w:t>
      </w:r>
      <w:r w:rsidRPr="00506AB7">
        <w:rPr>
          <w:rFonts w:ascii="Times New Roman" w:hAnsi="Times New Roman" w:cs="Times New Roman"/>
        </w:rPr>
        <w:t>, 20</w:t>
      </w:r>
      <w:r w:rsidR="00557FDE">
        <w:rPr>
          <w:rFonts w:ascii="Times New Roman" w:hAnsi="Times New Roman" w:cs="Times New Roman"/>
        </w:rPr>
        <w:t>2</w:t>
      </w:r>
      <w:r w:rsidR="003B4B09">
        <w:rPr>
          <w:rFonts w:ascii="Times New Roman" w:hAnsi="Times New Roman" w:cs="Times New Roman"/>
        </w:rPr>
        <w:t>2</w:t>
      </w:r>
      <w:r w:rsidR="00557FDE">
        <w:rPr>
          <w:rFonts w:ascii="Times New Roman" w:hAnsi="Times New Roman" w:cs="Times New Roman"/>
        </w:rPr>
        <w:t xml:space="preserve"> </w:t>
      </w:r>
      <w:r w:rsidRPr="00506AB7">
        <w:rPr>
          <w:rFonts w:ascii="Times New Roman" w:hAnsi="Times New Roman" w:cs="Times New Roman"/>
        </w:rPr>
        <w:t>(RC)</w:t>
      </w:r>
    </w:p>
    <w:p w14:paraId="1BC93647" w14:textId="77777777" w:rsidR="00746996" w:rsidRPr="00506AB7" w:rsidRDefault="00746996" w:rsidP="00060240">
      <w:pPr>
        <w:ind w:left="1440"/>
        <w:rPr>
          <w:rFonts w:ascii="Times New Roman" w:hAnsi="Times New Roman" w:cs="Times New Roman"/>
        </w:rPr>
      </w:pPr>
    </w:p>
    <w:p w14:paraId="113401B6" w14:textId="77777777" w:rsidR="00746996" w:rsidRPr="00506AB7" w:rsidRDefault="00746996" w:rsidP="00060240">
      <w:pPr>
        <w:pStyle w:val="ListParagraph"/>
        <w:numPr>
          <w:ilvl w:val="1"/>
          <w:numId w:val="1"/>
        </w:numPr>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060240">
      <w:pPr>
        <w:ind w:left="1440"/>
        <w:jc w:val="center"/>
        <w:rPr>
          <w:rFonts w:ascii="Times New Roman" w:hAnsi="Times New Roman" w:cs="Times New Roman"/>
        </w:rPr>
      </w:pPr>
    </w:p>
    <w:p w14:paraId="27A812C5" w14:textId="77777777" w:rsidR="00060240"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Teachers will call parents of failing students each semester.  </w:t>
      </w:r>
    </w:p>
    <w:p w14:paraId="75E4CD9B" w14:textId="77777777" w:rsidR="00060240" w:rsidRPr="00060240" w:rsidRDefault="00060240" w:rsidP="00060240">
      <w:pPr>
        <w:pStyle w:val="ListParagraph"/>
        <w:rPr>
          <w:rFonts w:ascii="Times New Roman" w:hAnsi="Times New Roman" w:cs="Times New Roman"/>
        </w:rPr>
      </w:pPr>
    </w:p>
    <w:p w14:paraId="0CD7BAE7" w14:textId="46F45D32" w:rsidR="00746996" w:rsidRPr="00060240" w:rsidRDefault="00746996" w:rsidP="00060240">
      <w:pPr>
        <w:rPr>
          <w:rFonts w:ascii="Times New Roman" w:hAnsi="Times New Roman" w:cs="Times New Roman"/>
        </w:rPr>
      </w:pPr>
      <w:r w:rsidRPr="00060240">
        <w:rPr>
          <w:rFonts w:ascii="Times New Roman" w:hAnsi="Times New Roman" w:cs="Times New Roman"/>
        </w:rP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6D9DC22E" w:rsidR="00DF482E" w:rsidRPr="00060240" w:rsidRDefault="00DF482E" w:rsidP="00060240">
      <w:pPr>
        <w:pStyle w:val="ListParagraph"/>
        <w:numPr>
          <w:ilvl w:val="0"/>
          <w:numId w:val="22"/>
        </w:numPr>
        <w:rPr>
          <w:rFonts w:ascii="Times New Roman" w:hAnsi="Times New Roman" w:cs="Times New Roman"/>
        </w:rPr>
      </w:pPr>
      <w:r w:rsidRPr="00060240">
        <w:rPr>
          <w:rFonts w:ascii="Times New Roman" w:hAnsi="Times New Roman" w:cs="Times New Roman"/>
        </w:rPr>
        <w:t xml:space="preserve">Parents are encouraged to schedule appointments with teachers and Administrators for consultation purposes by contacting our office staff at Quitman County </w:t>
      </w:r>
      <w:r w:rsidR="00004D67" w:rsidRPr="00060240">
        <w:rPr>
          <w:rFonts w:ascii="Times New Roman" w:hAnsi="Times New Roman" w:cs="Times New Roman"/>
        </w:rPr>
        <w:t>Elementary</w:t>
      </w:r>
      <w:r w:rsidRPr="00060240">
        <w:rPr>
          <w:rFonts w:ascii="Times New Roman" w:hAnsi="Times New Roman" w:cs="Times New Roman"/>
        </w:rPr>
        <w:t xml:space="preserve"> School (229)334-4189</w:t>
      </w:r>
    </w:p>
    <w:p w14:paraId="2446D807" w14:textId="77777777" w:rsidR="00DF482E" w:rsidRPr="00B45D0E" w:rsidRDefault="00DF482E" w:rsidP="00060240">
      <w:pPr>
        <w:ind w:left="720"/>
        <w:rPr>
          <w:rFonts w:ascii="Times New Roman" w:hAnsi="Times New Roman" w:cs="Times New Roman"/>
        </w:rPr>
      </w:pPr>
    </w:p>
    <w:p w14:paraId="4CDA4DF9" w14:textId="6AC4BDF9" w:rsidR="00DF482E" w:rsidRPr="00B45D0E" w:rsidRDefault="00DF482E" w:rsidP="00060240">
      <w:pPr>
        <w:ind w:left="1530"/>
        <w:outlineLvl w:val="0"/>
        <w:rPr>
          <w:rFonts w:ascii="Times New Roman" w:hAnsi="Times New Roman" w:cs="Times New Roman"/>
        </w:rPr>
      </w:pPr>
      <w:r w:rsidRPr="00B45D0E">
        <w:rPr>
          <w:rFonts w:ascii="Times New Roman" w:hAnsi="Times New Roman" w:cs="Times New Roman"/>
        </w:rPr>
        <w:t>Principal - Mr.</w:t>
      </w:r>
      <w:r w:rsidR="00544002">
        <w:rPr>
          <w:rFonts w:ascii="Times New Roman" w:hAnsi="Times New Roman" w:cs="Times New Roman"/>
        </w:rPr>
        <w:t xml:space="preserve"> Jonathan Curry</w:t>
      </w:r>
    </w:p>
    <w:p w14:paraId="6DEE2398" w14:textId="1FAB80B5" w:rsidR="00DF482E" w:rsidRPr="00B45D0E" w:rsidRDefault="00DF482E" w:rsidP="00060240">
      <w:pPr>
        <w:ind w:left="1530"/>
        <w:rPr>
          <w:rFonts w:ascii="Times New Roman" w:hAnsi="Times New Roman" w:cs="Times New Roman"/>
        </w:rPr>
      </w:pPr>
      <w:r w:rsidRPr="00B45D0E">
        <w:rPr>
          <w:rFonts w:ascii="Times New Roman" w:hAnsi="Times New Roman" w:cs="Times New Roman"/>
        </w:rPr>
        <w:lastRenderedPageBreak/>
        <w:t xml:space="preserve">Assistant Principal – </w:t>
      </w:r>
      <w:r w:rsidR="00544002">
        <w:rPr>
          <w:rFonts w:ascii="Times New Roman" w:hAnsi="Times New Roman" w:cs="Times New Roman"/>
        </w:rPr>
        <w:t>Mrs. Nina Williams-Gordy</w:t>
      </w:r>
    </w:p>
    <w:p w14:paraId="63D86BC3" w14:textId="0985DDAD" w:rsidR="00DF482E" w:rsidRDefault="00DF482E" w:rsidP="00060240">
      <w:pPr>
        <w:ind w:left="1530"/>
        <w:rPr>
          <w:rFonts w:ascii="Times New Roman" w:hAnsi="Times New Roman" w:cs="Times New Roman"/>
        </w:rPr>
      </w:pPr>
      <w:r w:rsidRPr="00B45D0E">
        <w:rPr>
          <w:rFonts w:ascii="Times New Roman" w:hAnsi="Times New Roman" w:cs="Times New Roman"/>
        </w:rPr>
        <w:t>Counselor/Foster care conta</w:t>
      </w:r>
      <w:r w:rsidR="00E855C1">
        <w:rPr>
          <w:rFonts w:ascii="Times New Roman" w:hAnsi="Times New Roman" w:cs="Times New Roman"/>
        </w:rPr>
        <w:t xml:space="preserve">ct- </w:t>
      </w:r>
      <w:proofErr w:type="spellStart"/>
      <w:r w:rsidR="00E855C1">
        <w:rPr>
          <w:rFonts w:ascii="Times New Roman" w:hAnsi="Times New Roman" w:cs="Times New Roman"/>
        </w:rPr>
        <w:t>Kawanna</w:t>
      </w:r>
      <w:proofErr w:type="spellEnd"/>
      <w:r w:rsidR="00E855C1">
        <w:rPr>
          <w:rFonts w:ascii="Times New Roman" w:hAnsi="Times New Roman" w:cs="Times New Roman"/>
        </w:rPr>
        <w:t xml:space="preserve"> Edwards</w:t>
      </w:r>
    </w:p>
    <w:p w14:paraId="6F95D970" w14:textId="32662AF7" w:rsidR="00E855C1" w:rsidRPr="00B45D0E" w:rsidRDefault="00E855C1" w:rsidP="00060240">
      <w:pPr>
        <w:ind w:left="1530"/>
        <w:rPr>
          <w:rFonts w:ascii="Times New Roman" w:hAnsi="Times New Roman" w:cs="Times New Roman"/>
        </w:rPr>
      </w:pPr>
      <w:r>
        <w:rPr>
          <w:rFonts w:ascii="Times New Roman" w:hAnsi="Times New Roman" w:cs="Times New Roman"/>
        </w:rPr>
        <w:t>Counselor- Brittany Nance</w:t>
      </w:r>
    </w:p>
    <w:p w14:paraId="00AB0743" w14:textId="4D962F4D" w:rsidR="00DF482E" w:rsidRPr="00B45D0E" w:rsidRDefault="00DF482E" w:rsidP="00060240">
      <w:pPr>
        <w:ind w:left="1530"/>
        <w:rPr>
          <w:rFonts w:ascii="Times New Roman" w:hAnsi="Times New Roman" w:cs="Times New Roman"/>
        </w:rPr>
      </w:pPr>
      <w:r w:rsidRPr="00B45D0E">
        <w:rPr>
          <w:rFonts w:ascii="Times New Roman" w:hAnsi="Times New Roman" w:cs="Times New Roman"/>
        </w:rPr>
        <w:t xml:space="preserve">Parent Coordinator/Homeless school contact – </w:t>
      </w:r>
      <w:r w:rsidR="00557FDE">
        <w:rPr>
          <w:rFonts w:ascii="Times New Roman" w:hAnsi="Times New Roman" w:cs="Times New Roman"/>
        </w:rPr>
        <w:t>Demetria Norris-</w:t>
      </w:r>
      <w:proofErr w:type="spellStart"/>
      <w:r w:rsidR="00557FDE">
        <w:rPr>
          <w:rFonts w:ascii="Times New Roman" w:hAnsi="Times New Roman" w:cs="Times New Roman"/>
        </w:rPr>
        <w:t>Deloney</w:t>
      </w:r>
      <w:proofErr w:type="spellEnd"/>
    </w:p>
    <w:p w14:paraId="3C424CA3" w14:textId="77777777" w:rsidR="00DF482E" w:rsidRPr="00B45D0E" w:rsidRDefault="00DF482E" w:rsidP="00060240">
      <w:pPr>
        <w:ind w:left="1530"/>
        <w:rPr>
          <w:rFonts w:ascii="Times New Roman" w:hAnsi="Times New Roman" w:cs="Times New Roman"/>
        </w:rPr>
      </w:pPr>
    </w:p>
    <w:p w14:paraId="5682E501" w14:textId="77777777"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a syllabus with teacher contact information (phone number and email)</w:t>
      </w:r>
    </w:p>
    <w:p w14:paraId="769829DB" w14:textId="77777777" w:rsidR="00DF482E" w:rsidRPr="00B45D0E" w:rsidRDefault="00DF482E" w:rsidP="00060240">
      <w:pPr>
        <w:ind w:left="720"/>
        <w:rPr>
          <w:rFonts w:ascii="Times New Roman" w:hAnsi="Times New Roman" w:cs="Times New Roman"/>
        </w:rPr>
      </w:pPr>
    </w:p>
    <w:p w14:paraId="468AB63C" w14:textId="080FB1F7"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If a parent needs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77777777"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Facebook:  Quitman County High School</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76513E20" w:rsidR="00DF482E" w:rsidRPr="00B45D0E" w:rsidRDefault="00B45D0E" w:rsidP="00DF482E">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0043A05A"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parents day, basketball games</w:t>
      </w:r>
      <w:r w:rsidR="00557FDE">
        <w:rPr>
          <w:rFonts w:ascii="Times New Roman" w:hAnsi="Times New Roman" w:cs="Times New Roman"/>
        </w:rPr>
        <w:t>.</w:t>
      </w:r>
      <w:r w:rsidR="00B44C91">
        <w:rPr>
          <w:rFonts w:ascii="Times New Roman" w:hAnsi="Times New Roman" w:cs="Times New Roman"/>
        </w:rPr>
        <w:t xml:space="preserve"> </w:t>
      </w:r>
    </w:p>
    <w:p w14:paraId="54E913A5" w14:textId="3D6B3FFD"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lastRenderedPageBreak/>
        <w:t>Parents are encouraged to Assist with school projects and school community events.</w:t>
      </w:r>
    </w:p>
    <w:p w14:paraId="2C9E4E28" w14:textId="77777777" w:rsidR="00DF482E" w:rsidRPr="00B45D0E" w:rsidRDefault="00DF482E" w:rsidP="00DF482E">
      <w:pPr>
        <w:rPr>
          <w:rFonts w:ascii="Times New Roman" w:hAnsi="Times New Roman" w:cs="Times New Roman"/>
        </w:rPr>
      </w:pPr>
    </w:p>
    <w:p w14:paraId="428F70B9" w14:textId="77777777" w:rsidR="00DF482E" w:rsidRDefault="00DF482E" w:rsidP="005565AC">
      <w:pPr>
        <w:pStyle w:val="ListParagraph"/>
        <w:ind w:left="1080"/>
        <w:rPr>
          <w:rFonts w:ascii="Times New Roman" w:hAnsi="Times New Roman" w:cs="Times New Roman"/>
        </w:rPr>
      </w:pPr>
    </w:p>
    <w:p w14:paraId="6BBED447" w14:textId="77777777" w:rsidR="001D6A00" w:rsidRDefault="001D6A00" w:rsidP="005565AC">
      <w:pPr>
        <w:pStyle w:val="ListParagraph"/>
        <w:ind w:left="1080"/>
        <w:rPr>
          <w:rFonts w:ascii="Times New Roman" w:hAnsi="Times New Roman" w:cs="Times New Roman"/>
        </w:rPr>
      </w:pPr>
    </w:p>
    <w:p w14:paraId="12E2902C" w14:textId="77777777" w:rsidR="001D6A00" w:rsidRDefault="001D6A00" w:rsidP="005565AC">
      <w:pPr>
        <w:pStyle w:val="ListParagraph"/>
        <w:ind w:left="1080"/>
        <w:rPr>
          <w:rFonts w:ascii="Times New Roman" w:hAnsi="Times New Roman" w:cs="Times New Roman"/>
        </w:rPr>
      </w:pPr>
    </w:p>
    <w:p w14:paraId="06757DD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0CECA36D" w14:textId="77777777" w:rsidR="001D6A00" w:rsidRDefault="001D6A00" w:rsidP="001D6A00">
      <w:pPr>
        <w:rPr>
          <w:b/>
          <w:bCs/>
        </w:rPr>
      </w:pPr>
    </w:p>
    <w:p w14:paraId="398B1C4B" w14:textId="61E48F57" w:rsidR="001D6A00" w:rsidRPr="00087423" w:rsidRDefault="001D6A00" w:rsidP="001D6A00">
      <w:r w:rsidRPr="00087423">
        <w:t xml:space="preserve">Parent/Guardian Signature: </w:t>
      </w:r>
      <w:r>
        <w:t>____________________________</w:t>
      </w:r>
      <w:r w:rsidR="00D57BC9">
        <w:t>_</w:t>
      </w:r>
      <w:r>
        <w:t xml:space="preserve"> </w:t>
      </w:r>
      <w:r w:rsidRPr="00087423">
        <w:t>Date:</w:t>
      </w:r>
      <w:r>
        <w:t xml:space="preserve"> ___________</w:t>
      </w:r>
      <w:r w:rsidR="00D57BC9">
        <w:t>__</w:t>
      </w:r>
    </w:p>
    <w:p w14:paraId="28C937D9" w14:textId="77777777" w:rsidR="001D6A00" w:rsidRDefault="001D6A00" w:rsidP="001D6A00"/>
    <w:p w14:paraId="1A327791" w14:textId="77777777" w:rsidR="00D57BC9" w:rsidRDefault="00D57BC9" w:rsidP="001D6A00"/>
    <w:p w14:paraId="4A704810" w14:textId="185BF0D2" w:rsidR="001D6A00" w:rsidRPr="00B20BFC" w:rsidRDefault="001D6A00" w:rsidP="001D6A00">
      <w:pPr>
        <w:rPr>
          <w:rFonts w:ascii="Times New Roman" w:hAnsi="Times New Roman" w:cs="Times New Roman"/>
        </w:rPr>
      </w:pPr>
      <w:r>
        <w:t>Student’s Printed Name: ________________________________</w:t>
      </w:r>
      <w:r w:rsidRPr="00087423">
        <w:t>Date:</w:t>
      </w:r>
      <w:r>
        <w:t>________</w:t>
      </w:r>
      <w:r w:rsidR="00D57BC9">
        <w:t>_</w:t>
      </w:r>
      <w:r>
        <w:t>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56E8E1AF" w14:textId="77777777" w:rsidR="00D57BC9" w:rsidRDefault="00D57BC9" w:rsidP="001D6A00"/>
    <w:p w14:paraId="0223BC50" w14:textId="181ACAF5"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133B7B0" w14:textId="77777777" w:rsidR="00D57BC9" w:rsidRDefault="00D57BC9" w:rsidP="001D6A00"/>
    <w:p w14:paraId="1EE257F6" w14:textId="28C9CFC0" w:rsidR="001D6A00" w:rsidRPr="00D57BC9" w:rsidRDefault="001D6A00" w:rsidP="001D6A00">
      <w:pPr>
        <w:rPr>
          <w:rFonts w:ascii="Times New Roman" w:hAnsi="Times New Roman" w:cs="Times New Roman"/>
        </w:rPr>
      </w:pPr>
      <w:r>
        <w:t>Student Signature: ___________________________________</w:t>
      </w:r>
      <w:r w:rsidR="00D57BC9">
        <w:t xml:space="preserve">.  </w:t>
      </w:r>
      <w:r w:rsidRPr="00087423">
        <w:t>Date:</w:t>
      </w:r>
      <w:r>
        <w:t>___________</w:t>
      </w:r>
      <w:r w:rsidR="00D57BC9">
        <w:t>__</w:t>
      </w:r>
    </w:p>
    <w:p w14:paraId="6C553369" w14:textId="77777777" w:rsidR="001D6A00" w:rsidRPr="00087423" w:rsidRDefault="001D6A00" w:rsidP="001D6A00">
      <w:pPr>
        <w:rPr>
          <w:b/>
          <w:bCs/>
        </w:rPr>
      </w:pPr>
    </w:p>
    <w:p w14:paraId="3065C334" w14:textId="77777777" w:rsidR="00D57BC9" w:rsidRDefault="00D57BC9" w:rsidP="001D6A00"/>
    <w:p w14:paraId="1BF5339D" w14:textId="77777777" w:rsidR="00D57BC9" w:rsidRDefault="00D57BC9" w:rsidP="001D6A00"/>
    <w:p w14:paraId="1BA22215" w14:textId="4AFE61A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3F26D7C2" w:rsidR="007C781F" w:rsidRPr="00B45D0E" w:rsidRDefault="007C781F" w:rsidP="00EA2BE3">
      <w:pPr>
        <w:pStyle w:val="NoSpacing"/>
        <w:jc w:val="right"/>
        <w:outlineLvl w:val="0"/>
        <w:rPr>
          <w:rFonts w:ascii="Times New Roman" w:hAnsi="Times New Roman" w:cs="Times New Roman"/>
          <w:sz w:val="24"/>
          <w:szCs w:val="24"/>
        </w:rPr>
      </w:pPr>
    </w:p>
    <w:sectPr w:rsidR="007C781F" w:rsidRPr="00B45D0E" w:rsidSect="00D57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FC041" w14:textId="77777777" w:rsidR="00BD5E9D" w:rsidRDefault="00BD5E9D" w:rsidP="006F09FC">
      <w:r>
        <w:separator/>
      </w:r>
    </w:p>
  </w:endnote>
  <w:endnote w:type="continuationSeparator" w:id="0">
    <w:p w14:paraId="342DBD6A" w14:textId="77777777" w:rsidR="00BD5E9D" w:rsidRDefault="00BD5E9D"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3007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00753">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71EB" w14:textId="77777777" w:rsidR="00BD5E9D" w:rsidRDefault="00BD5E9D" w:rsidP="006F09FC">
      <w:r>
        <w:separator/>
      </w:r>
    </w:p>
  </w:footnote>
  <w:footnote w:type="continuationSeparator" w:id="0">
    <w:p w14:paraId="40B77C68" w14:textId="77777777" w:rsidR="00BD5E9D" w:rsidRDefault="00BD5E9D" w:rsidP="006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3623EA21" w:rsidR="001D6A00" w:rsidRPr="00B45D0E" w:rsidRDefault="006373AB" w:rsidP="001D6A00">
    <w:pPr>
      <w:jc w:val="center"/>
      <w:outlineLvl w:val="0"/>
      <w:rPr>
        <w:rFonts w:ascii="Times New Roman" w:hAnsi="Times New Roman" w:cs="Times New Roman"/>
      </w:rPr>
    </w:pPr>
    <w:r>
      <w:rPr>
        <w:rFonts w:ascii="Times New Roman" w:hAnsi="Times New Roman" w:cs="Times New Roman"/>
      </w:rPr>
      <w:t xml:space="preserve">New </w:t>
    </w:r>
    <w:r w:rsidR="001D6A00" w:rsidRPr="00B45D0E">
      <w:rPr>
        <w:rFonts w:ascii="Times New Roman" w:hAnsi="Times New Roman" w:cs="Times New Roman"/>
      </w:rPr>
      <w:t xml:space="preserve">Quitman County </w:t>
    </w:r>
    <w:r>
      <w:rPr>
        <w:rFonts w:ascii="Times New Roman" w:hAnsi="Times New Roman" w:cs="Times New Roman"/>
      </w:rPr>
      <w:t>Elementary</w:t>
    </w:r>
    <w:r w:rsidR="001D6A00" w:rsidRPr="00B45D0E">
      <w:rPr>
        <w:rFonts w:ascii="Times New Roman" w:hAnsi="Times New Roman" w:cs="Times New Roman"/>
      </w:rPr>
      <w:t xml:space="preserve">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033B4E45"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w:t>
    </w:r>
    <w:r w:rsidR="008721E4">
      <w:rPr>
        <w:rFonts w:ascii="Times New Roman" w:hAnsi="Times New Roman" w:cs="Times New Roman"/>
        <w:sz w:val="24"/>
        <w:szCs w:val="24"/>
      </w:rPr>
      <w:t>2</w:t>
    </w:r>
    <w:r w:rsidR="00886892">
      <w:rPr>
        <w:rFonts w:ascii="Times New Roman" w:hAnsi="Times New Roman" w:cs="Times New Roman"/>
        <w:sz w:val="24"/>
        <w:szCs w:val="24"/>
      </w:rPr>
      <w:t>1</w:t>
    </w:r>
    <w:r w:rsidR="00557FDE">
      <w:rPr>
        <w:rFonts w:ascii="Times New Roman" w:hAnsi="Times New Roman" w:cs="Times New Roman"/>
        <w:sz w:val="24"/>
        <w:szCs w:val="24"/>
      </w:rPr>
      <w:t>-202</w:t>
    </w:r>
    <w:r w:rsidR="00886892">
      <w:rPr>
        <w:rFonts w:ascii="Times New Roman" w:hAnsi="Times New Roman" w:cs="Times New Roman"/>
        <w:sz w:val="24"/>
        <w:szCs w:val="24"/>
      </w:rPr>
      <w:t>2</w:t>
    </w:r>
  </w:p>
  <w:p w14:paraId="6A9B880A" w14:textId="28B29EF2"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Revised</w:t>
    </w:r>
    <w:r w:rsidR="003B4B09">
      <w:rPr>
        <w:rFonts w:ascii="Times New Roman" w:hAnsi="Times New Roman" w:cs="Times New Roman"/>
        <w:sz w:val="24"/>
        <w:szCs w:val="24"/>
      </w:rPr>
      <w:t xml:space="preserve"> April 13, 2021</w:t>
    </w:r>
  </w:p>
  <w:p w14:paraId="2E8E8A40" w14:textId="77777777" w:rsidR="001D6A00" w:rsidRDefault="001D6A00" w:rsidP="001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C26"/>
    <w:multiLevelType w:val="hybridMultilevel"/>
    <w:tmpl w:val="94E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BF7"/>
    <w:multiLevelType w:val="hybridMultilevel"/>
    <w:tmpl w:val="744A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22527"/>
    <w:multiLevelType w:val="hybridMultilevel"/>
    <w:tmpl w:val="184C8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56626"/>
    <w:multiLevelType w:val="hybridMultilevel"/>
    <w:tmpl w:val="04964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44451B"/>
    <w:multiLevelType w:val="hybridMultilevel"/>
    <w:tmpl w:val="C4C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074"/>
    <w:multiLevelType w:val="hybridMultilevel"/>
    <w:tmpl w:val="6FD4B7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2541C88"/>
    <w:multiLevelType w:val="hybridMultilevel"/>
    <w:tmpl w:val="716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1124C"/>
    <w:multiLevelType w:val="multilevel"/>
    <w:tmpl w:val="62E430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AE0073"/>
    <w:multiLevelType w:val="multilevel"/>
    <w:tmpl w:val="E1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981CF8"/>
    <w:multiLevelType w:val="hybridMultilevel"/>
    <w:tmpl w:val="295C1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F60C5"/>
    <w:multiLevelType w:val="hybridMultilevel"/>
    <w:tmpl w:val="4F52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00D7"/>
    <w:multiLevelType w:val="hybridMultilevel"/>
    <w:tmpl w:val="C594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4"/>
  </w:num>
  <w:num w:numId="5">
    <w:abstractNumId w:val="16"/>
  </w:num>
  <w:num w:numId="6">
    <w:abstractNumId w:val="4"/>
  </w:num>
  <w:num w:numId="7">
    <w:abstractNumId w:val="11"/>
  </w:num>
  <w:num w:numId="8">
    <w:abstractNumId w:val="18"/>
  </w:num>
  <w:num w:numId="9">
    <w:abstractNumId w:val="6"/>
  </w:num>
  <w:num w:numId="10">
    <w:abstractNumId w:val="2"/>
  </w:num>
  <w:num w:numId="11">
    <w:abstractNumId w:val="21"/>
  </w:num>
  <w:num w:numId="12">
    <w:abstractNumId w:val="5"/>
  </w:num>
  <w:num w:numId="13">
    <w:abstractNumId w:val="15"/>
  </w:num>
  <w:num w:numId="14">
    <w:abstractNumId w:val="17"/>
  </w:num>
  <w:num w:numId="15">
    <w:abstractNumId w:val="13"/>
  </w:num>
  <w:num w:numId="16">
    <w:abstractNumId w:val="1"/>
  </w:num>
  <w:num w:numId="17">
    <w:abstractNumId w:val="12"/>
  </w:num>
  <w:num w:numId="18">
    <w:abstractNumId w:val="9"/>
  </w:num>
  <w:num w:numId="19">
    <w:abstractNumId w:val="8"/>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5D"/>
    <w:rsid w:val="00004D67"/>
    <w:rsid w:val="00060240"/>
    <w:rsid w:val="000A1DA2"/>
    <w:rsid w:val="000A2A61"/>
    <w:rsid w:val="000B0149"/>
    <w:rsid w:val="000F2E32"/>
    <w:rsid w:val="000F72D1"/>
    <w:rsid w:val="00175A0D"/>
    <w:rsid w:val="00177793"/>
    <w:rsid w:val="001D6A00"/>
    <w:rsid w:val="001F2541"/>
    <w:rsid w:val="002D5900"/>
    <w:rsid w:val="00300753"/>
    <w:rsid w:val="00320616"/>
    <w:rsid w:val="0037604E"/>
    <w:rsid w:val="003B4B09"/>
    <w:rsid w:val="003D6E05"/>
    <w:rsid w:val="003F6E15"/>
    <w:rsid w:val="00410284"/>
    <w:rsid w:val="004328A9"/>
    <w:rsid w:val="00455696"/>
    <w:rsid w:val="004776C6"/>
    <w:rsid w:val="00506AB7"/>
    <w:rsid w:val="00521EDB"/>
    <w:rsid w:val="00532E72"/>
    <w:rsid w:val="00544002"/>
    <w:rsid w:val="005565AC"/>
    <w:rsid w:val="00557FDE"/>
    <w:rsid w:val="005A31A3"/>
    <w:rsid w:val="005D2978"/>
    <w:rsid w:val="006373AB"/>
    <w:rsid w:val="00641DEA"/>
    <w:rsid w:val="00657DB7"/>
    <w:rsid w:val="006C3256"/>
    <w:rsid w:val="006E0139"/>
    <w:rsid w:val="006F09FC"/>
    <w:rsid w:val="006F14DD"/>
    <w:rsid w:val="007030EE"/>
    <w:rsid w:val="00731496"/>
    <w:rsid w:val="00736B01"/>
    <w:rsid w:val="007467E1"/>
    <w:rsid w:val="00746996"/>
    <w:rsid w:val="00777E8E"/>
    <w:rsid w:val="00796695"/>
    <w:rsid w:val="007C781F"/>
    <w:rsid w:val="007D61F9"/>
    <w:rsid w:val="007E3C26"/>
    <w:rsid w:val="007F0DC6"/>
    <w:rsid w:val="008108FD"/>
    <w:rsid w:val="0082640D"/>
    <w:rsid w:val="00851438"/>
    <w:rsid w:val="00867321"/>
    <w:rsid w:val="008721E4"/>
    <w:rsid w:val="00886892"/>
    <w:rsid w:val="008E0680"/>
    <w:rsid w:val="008E244A"/>
    <w:rsid w:val="00914A23"/>
    <w:rsid w:val="00960806"/>
    <w:rsid w:val="00961618"/>
    <w:rsid w:val="009A00F6"/>
    <w:rsid w:val="009C5166"/>
    <w:rsid w:val="00A25165"/>
    <w:rsid w:val="00A4100C"/>
    <w:rsid w:val="00A43CDC"/>
    <w:rsid w:val="00A6236D"/>
    <w:rsid w:val="00A710F2"/>
    <w:rsid w:val="00A852A1"/>
    <w:rsid w:val="00AA0730"/>
    <w:rsid w:val="00AC31FC"/>
    <w:rsid w:val="00AE2555"/>
    <w:rsid w:val="00AF499D"/>
    <w:rsid w:val="00AF7C5E"/>
    <w:rsid w:val="00B44C91"/>
    <w:rsid w:val="00B45D0E"/>
    <w:rsid w:val="00B82F98"/>
    <w:rsid w:val="00B85CDB"/>
    <w:rsid w:val="00BB79B6"/>
    <w:rsid w:val="00BD0591"/>
    <w:rsid w:val="00BD5E9D"/>
    <w:rsid w:val="00C0056C"/>
    <w:rsid w:val="00C44393"/>
    <w:rsid w:val="00C45411"/>
    <w:rsid w:val="00CA3D1F"/>
    <w:rsid w:val="00CB5E5F"/>
    <w:rsid w:val="00D17427"/>
    <w:rsid w:val="00D57BC9"/>
    <w:rsid w:val="00DB5969"/>
    <w:rsid w:val="00DC70CB"/>
    <w:rsid w:val="00DD1008"/>
    <w:rsid w:val="00DF482E"/>
    <w:rsid w:val="00DF486C"/>
    <w:rsid w:val="00E54CE8"/>
    <w:rsid w:val="00E8333B"/>
    <w:rsid w:val="00E855C1"/>
    <w:rsid w:val="00EA2BE3"/>
    <w:rsid w:val="00EC028E"/>
    <w:rsid w:val="00EE3183"/>
    <w:rsid w:val="00F0201C"/>
    <w:rsid w:val="00F0675D"/>
    <w:rsid w:val="00F24A9A"/>
    <w:rsid w:val="00F32469"/>
    <w:rsid w:val="00F427DA"/>
    <w:rsid w:val="00F47C9D"/>
    <w:rsid w:val="00F57ACD"/>
    <w:rsid w:val="00F639A8"/>
    <w:rsid w:val="00F86A1B"/>
    <w:rsid w:val="00FA29AF"/>
    <w:rsid w:val="00FC071B"/>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2997">
      <w:bodyDiv w:val="1"/>
      <w:marLeft w:val="0"/>
      <w:marRight w:val="0"/>
      <w:marTop w:val="0"/>
      <w:marBottom w:val="0"/>
      <w:divBdr>
        <w:top w:val="none" w:sz="0" w:space="0" w:color="auto"/>
        <w:left w:val="none" w:sz="0" w:space="0" w:color="auto"/>
        <w:bottom w:val="none" w:sz="0" w:space="0" w:color="auto"/>
        <w:right w:val="none" w:sz="0" w:space="0" w:color="auto"/>
      </w:divBdr>
    </w:div>
    <w:div w:id="20347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oly.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Demetria Norris</cp:lastModifiedBy>
  <cp:revision>5</cp:revision>
  <cp:lastPrinted>2019-08-13T18:01:00Z</cp:lastPrinted>
  <dcterms:created xsi:type="dcterms:W3CDTF">2021-04-14T18:38:00Z</dcterms:created>
  <dcterms:modified xsi:type="dcterms:W3CDTF">2021-07-27T14:17:00Z</dcterms:modified>
</cp:coreProperties>
</file>