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left="720" w:firstLine="720"/>
        <w:jc w:val="left"/>
        <w:rPr>
          <w:u w:val="single"/>
        </w:rPr>
      </w:pPr>
    </w:p>
    <w:p>
      <w:pPr>
        <w:pStyle w:val="Title"/>
        <w:jc w:val="left"/>
        <w:rPr>
          <w:u w:val="single"/>
        </w:rPr>
      </w:pPr>
    </w:p>
    <w:p>
      <w:pPr>
        <w:pStyle w:val="Title"/>
        <w:ind w:left="720" w:firstLine="720"/>
        <w:jc w:val="left"/>
        <w:rPr>
          <w:u w:val="single"/>
        </w:rPr>
      </w:pPr>
      <w:r>
        <w:rPr>
          <w:u w:val="single"/>
          <w:rtl w:val="0"/>
          <w:lang w:val="en-US"/>
        </w:rPr>
        <w:t>HARD WORK CAF</w:t>
      </w:r>
      <w:r>
        <w:rPr>
          <w:u w:val="single"/>
          <w:rtl w:val="0"/>
          <w:lang w:val="en-US"/>
        </w:rPr>
        <w:t xml:space="preserve">É </w:t>
      </w:r>
      <w:r>
        <w:rPr>
          <w:u w:val="single"/>
          <w:rtl w:val="0"/>
          <w:lang w:val="en-US"/>
        </w:rPr>
        <w:t>LEGACY WALL CONTRIBUTORS</w:t>
      </w:r>
    </w:p>
    <w:p>
      <w:pPr>
        <w:pStyle w:val="Title"/>
        <w:ind w:left="720" w:firstLine="720"/>
        <w:jc w:val="left"/>
        <w:rPr>
          <w:u w:val="single"/>
        </w:rPr>
      </w:pPr>
    </w:p>
    <w:p>
      <w:pPr>
        <w:pStyle w:val="Title"/>
        <w:ind w:left="720" w:firstLine="720"/>
        <w:jc w:val="left"/>
        <w:rPr>
          <w:b w:val="0"/>
          <w:bCs w:val="0"/>
          <w:u w:val="single"/>
        </w:rPr>
      </w:pPr>
    </w:p>
    <w:p>
      <w:pPr>
        <w:pStyle w:val="Body"/>
      </w:pPr>
      <w:r>
        <w:rPr>
          <w:rtl w:val="0"/>
          <w:lang w:val="en-US"/>
        </w:rPr>
        <w:t>American Legion Post 310</w:t>
      </w:r>
      <w:r>
        <w:rPr>
          <w:b w:val="1"/>
          <w:bCs w:val="1"/>
        </w:rPr>
        <w:tab/>
        <w:tab/>
        <w:tab/>
        <w:tab/>
      </w:r>
      <w:r>
        <w:rPr>
          <w:rtl w:val="0"/>
          <w:lang w:val="en-US"/>
        </w:rPr>
        <w:t>Dawson Springs Rotary</w:t>
      </w:r>
    </w:p>
    <w:p>
      <w:pPr>
        <w:pStyle w:val="Body"/>
      </w:pPr>
      <w:r>
        <w:rPr>
          <w:rtl w:val="0"/>
          <w:lang w:val="en-US"/>
        </w:rPr>
        <w:t>Hopkins County Education Foundation</w:t>
        <w:tab/>
        <w:tab/>
        <w:t>Dawson Springs Education Assoc.</w:t>
      </w:r>
    </w:p>
    <w:p>
      <w:pPr>
        <w:pStyle w:val="Body"/>
      </w:pPr>
      <w:r>
        <w:rPr>
          <w:rtl w:val="0"/>
          <w:lang w:val="nl-NL"/>
        </w:rPr>
        <w:t>DSHS Student Ambassadors</w:t>
        <w:tab/>
        <w:tab/>
        <w:tab/>
        <w:tab/>
        <w:t>Dairy Queen</w:t>
      </w:r>
    </w:p>
    <w:p>
      <w:pPr>
        <w:pStyle w:val="Body"/>
      </w:pPr>
      <w:r>
        <w:rPr>
          <w:rtl w:val="0"/>
        </w:rPr>
        <w:t>Outwood</w:t>
        <w:tab/>
        <w:tab/>
        <w:tab/>
        <w:tab/>
        <w:tab/>
        <w:tab/>
        <w:t>Madisonville Lowes</w:t>
      </w:r>
    </w:p>
    <w:p>
      <w:pPr>
        <w:pStyle w:val="Body"/>
      </w:pPr>
      <w:r>
        <w:rPr>
          <w:rtl w:val="0"/>
          <w:lang w:val="en-US"/>
        </w:rPr>
        <w:t>Beshear Funeral Home</w:t>
        <w:tab/>
        <w:tab/>
        <w:tab/>
        <w:tab/>
        <w:t>B. W. Akin Co., LLC</w:t>
      </w:r>
    </w:p>
    <w:p>
      <w:pPr>
        <w:pStyle w:val="Body"/>
      </w:pPr>
      <w:r>
        <w:rPr>
          <w:rtl w:val="0"/>
          <w:lang w:val="fr-FR"/>
        </w:rPr>
        <w:t>Rex Parker Insurance</w:t>
        <w:tab/>
        <w:tab/>
        <w:tab/>
        <w:tab/>
        <w:tab/>
        <w:t>Hamby Construction</w:t>
      </w:r>
    </w:p>
    <w:p>
      <w:pPr>
        <w:pStyle w:val="Body"/>
      </w:pPr>
      <w:r>
        <w:rPr>
          <w:rtl w:val="0"/>
        </w:rPr>
        <w:t>Purdy</w:t>
      </w:r>
      <w:r>
        <w:rPr>
          <w:rtl w:val="0"/>
        </w:rPr>
        <w:t>’</w:t>
      </w:r>
      <w:r>
        <w:rPr>
          <w:rtl w:val="0"/>
          <w:lang w:val="fr-FR"/>
        </w:rPr>
        <w:t>s Construction</w:t>
        <w:tab/>
        <w:tab/>
        <w:tab/>
        <w:tab/>
        <w:tab/>
        <w:t>Leonard Law Firm, PLLC</w:t>
      </w:r>
    </w:p>
    <w:p>
      <w:pPr>
        <w:pStyle w:val="Body"/>
      </w:pPr>
      <w:r>
        <w:rPr>
          <w:rtl w:val="0"/>
          <w:lang w:val="en-US"/>
        </w:rPr>
        <w:t>Caldwell County Hospital</w:t>
        <w:tab/>
        <w:tab/>
        <w:tab/>
        <w:tab/>
        <w:t>Class of 1976</w:t>
      </w:r>
    </w:p>
    <w:p>
      <w:pPr>
        <w:pStyle w:val="Body"/>
      </w:pPr>
      <w:r>
        <w:rPr>
          <w:rtl w:val="0"/>
          <w:lang w:val="it-IT"/>
        </w:rPr>
        <w:t>Class of 1977</w:t>
        <w:tab/>
        <w:tab/>
        <w:tab/>
        <w:tab/>
        <w:tab/>
        <w:tab/>
        <w:t>Willie &amp; Darla Adams</w:t>
      </w:r>
    </w:p>
    <w:p>
      <w:pPr>
        <w:pStyle w:val="Body"/>
      </w:pPr>
      <w:r>
        <w:rPr>
          <w:rtl w:val="0"/>
          <w:lang w:val="en-US"/>
        </w:rPr>
        <w:t>Dr. Craig &amp; Mary Amundson</w:t>
        <w:tab/>
        <w:tab/>
        <w:tab/>
        <w:tab/>
        <w:t>Ted &amp; Mary Ruth Armstrong</w:t>
      </w:r>
    </w:p>
    <w:p>
      <w:pPr>
        <w:pStyle w:val="Body"/>
      </w:pPr>
      <w:r>
        <w:rPr>
          <w:rtl w:val="0"/>
          <w:lang w:val="da-DK"/>
        </w:rPr>
        <w:t>Teresa Ashby</w:t>
        <w:tab/>
        <w:tab/>
        <w:tab/>
        <w:tab/>
        <w:tab/>
        <w:tab/>
        <w:t>Philip &amp; Dianne Back</w:t>
      </w:r>
    </w:p>
    <w:p>
      <w:pPr>
        <w:pStyle w:val="Body"/>
      </w:pPr>
      <w:r>
        <w:rPr>
          <w:rtl w:val="0"/>
          <w:lang w:val="en-US"/>
        </w:rPr>
        <w:t>Rupert &amp; Joan Belt</w:t>
        <w:tab/>
        <w:tab/>
        <w:tab/>
        <w:tab/>
        <w:tab/>
        <w:t>Governor Steve &amp; Jane Beshear</w:t>
      </w:r>
    </w:p>
    <w:p>
      <w:pPr>
        <w:pStyle w:val="Body"/>
      </w:pPr>
      <w:r>
        <w:rPr>
          <w:rtl w:val="0"/>
          <w:lang w:val="en-US"/>
        </w:rPr>
        <w:t>Charlie &amp; SueAnn Beshears</w:t>
        <w:tab/>
        <w:tab/>
        <w:tab/>
        <w:tab/>
        <w:t>Dwight &amp; Jenny Bruce</w:t>
      </w:r>
    </w:p>
    <w:p>
      <w:pPr>
        <w:pStyle w:val="Body"/>
      </w:pPr>
      <w:r>
        <w:rPr>
          <w:rtl w:val="0"/>
          <w:lang w:val="da-DK"/>
        </w:rPr>
        <w:t>Terry &amp; Debbie Cansler</w:t>
        <w:tab/>
        <w:tab/>
        <w:tab/>
        <w:tab/>
        <w:t>Jeff &amp; Cindy Crider</w:t>
      </w:r>
    </w:p>
    <w:p>
      <w:pPr>
        <w:pStyle w:val="Body"/>
      </w:pPr>
      <w:r>
        <w:rPr>
          <w:rtl w:val="0"/>
          <w:lang w:val="de-DE"/>
        </w:rPr>
        <w:t>Edward &amp; Louise Cotton</w:t>
        <w:tab/>
        <w:tab/>
        <w:tab/>
        <w:tab/>
        <w:t>Toni Dickens</w:t>
      </w:r>
    </w:p>
    <w:p>
      <w:pPr>
        <w:pStyle w:val="Body"/>
      </w:pPr>
      <w:r>
        <w:rPr>
          <w:rtl w:val="0"/>
          <w:lang w:val="it-IT"/>
        </w:rPr>
        <w:t>Pollyanna Dillingham</w:t>
        <w:tab/>
        <w:tab/>
        <w:tab/>
        <w:tab/>
        <w:tab/>
        <w:t>Ruth Dillingham</w:t>
      </w:r>
    </w:p>
    <w:p>
      <w:pPr>
        <w:pStyle w:val="Body"/>
      </w:pPr>
      <w:r>
        <w:rPr>
          <w:rtl w:val="0"/>
          <w:lang w:val="en-US"/>
        </w:rPr>
        <w:t>Scott &amp; Beth Dillingham</w:t>
        <w:tab/>
        <w:tab/>
        <w:tab/>
        <w:tab/>
        <w:t>Peggy Furgerson</w:t>
      </w:r>
    </w:p>
    <w:p>
      <w:pPr>
        <w:pStyle w:val="Body"/>
      </w:pPr>
      <w:r>
        <w:rPr>
          <w:rtl w:val="0"/>
        </w:rPr>
        <w:t>Peggy P. Hall</w:t>
        <w:tab/>
        <w:tab/>
        <w:tab/>
        <w:tab/>
        <w:tab/>
        <w:tab/>
        <w:t>Rick &amp; Trudy Hendrickson</w:t>
      </w:r>
    </w:p>
    <w:p>
      <w:pPr>
        <w:pStyle w:val="Body"/>
      </w:pPr>
      <w:r>
        <w:rPr>
          <w:rtl w:val="0"/>
        </w:rPr>
        <w:t>Claude Holeman</w:t>
        <w:tab/>
        <w:tab/>
        <w:tab/>
        <w:tab/>
        <w:tab/>
        <w:t>Franklin &amp; Dorothy Hunt</w:t>
      </w:r>
    </w:p>
    <w:p>
      <w:pPr>
        <w:pStyle w:val="Body"/>
      </w:pPr>
      <w:r>
        <w:rPr>
          <w:rtl w:val="0"/>
        </w:rPr>
        <w:t>Glenda C. Hurley</w:t>
        <w:tab/>
        <w:tab/>
        <w:tab/>
        <w:tab/>
        <w:tab/>
        <w:t>Kent &amp; Kay Hurley</w:t>
      </w:r>
    </w:p>
    <w:p>
      <w:pPr>
        <w:pStyle w:val="Body"/>
      </w:pPr>
      <w:r>
        <w:rPr>
          <w:rtl w:val="0"/>
        </w:rPr>
        <w:t>Jose</w:t>
      </w:r>
      <w:r>
        <w:rPr>
          <w:rtl w:val="0"/>
        </w:rPr>
        <w:t xml:space="preserve">’ </w:t>
      </w:r>
      <w:r>
        <w:rPr>
          <w:rtl w:val="0"/>
          <w:lang w:val="pt-PT"/>
        </w:rPr>
        <w:t>&amp; Dianne Labrado</w:t>
        <w:tab/>
        <w:tab/>
        <w:tab/>
        <w:tab/>
        <w:t>Bill &amp; Jo Ann Lanham</w:t>
      </w:r>
    </w:p>
    <w:p>
      <w:pPr>
        <w:pStyle w:val="Body"/>
      </w:pPr>
      <w:r>
        <w:rPr>
          <w:rtl w:val="0"/>
          <w:lang w:val="nl-NL"/>
        </w:rPr>
        <w:t>Ted &amp; Carole Menser</w:t>
        <w:tab/>
        <w:tab/>
        <w:tab/>
        <w:tab/>
        <w:tab/>
        <w:t>Jake &amp; Nancy Morris</w:t>
      </w:r>
    </w:p>
    <w:p>
      <w:pPr>
        <w:pStyle w:val="Body"/>
      </w:pPr>
      <w:r>
        <w:rPr>
          <w:rtl w:val="0"/>
          <w:lang w:val="pt-PT"/>
        </w:rPr>
        <w:t>Linda B. Murphy</w:t>
        <w:tab/>
        <w:tab/>
        <w:tab/>
        <w:tab/>
        <w:tab/>
        <w:t>Fred Nallia</w:t>
      </w:r>
    </w:p>
    <w:p>
      <w:pPr>
        <w:pStyle w:val="Body"/>
      </w:pPr>
      <w:r>
        <w:rPr>
          <w:rtl w:val="0"/>
          <w:lang w:val="en-US"/>
        </w:rPr>
        <w:t>Katherine D. Orten</w:t>
        <w:tab/>
        <w:tab/>
        <w:tab/>
        <w:tab/>
        <w:tab/>
        <w:t>Phillip &amp; Donna Parker</w:t>
      </w:r>
    </w:p>
    <w:p>
      <w:pPr>
        <w:pStyle w:val="Body"/>
      </w:pPr>
      <w:r>
        <w:rPr>
          <w:rtl w:val="0"/>
          <w:lang w:val="en-US"/>
        </w:rPr>
        <w:t>Scotty Ray, Sr. &amp; Martha Parsons</w:t>
        <w:tab/>
        <w:tab/>
        <w:tab/>
        <w:t>Robert Earl &amp; Linda Pleasant</w:t>
      </w:r>
    </w:p>
    <w:p>
      <w:pPr>
        <w:pStyle w:val="Body"/>
      </w:pPr>
      <w:r>
        <w:rPr>
          <w:rtl w:val="0"/>
          <w:lang w:val="es-ES_tradnl"/>
        </w:rPr>
        <w:t>Sara P. Riley</w:t>
        <w:tab/>
        <w:tab/>
        <w:tab/>
        <w:tab/>
        <w:tab/>
        <w:tab/>
        <w:t>Alvin &amp; Judy Thatcher</w:t>
      </w:r>
    </w:p>
    <w:p>
      <w:pPr>
        <w:pStyle w:val="Body"/>
      </w:pPr>
      <w:r>
        <w:rPr>
          <w:rtl w:val="0"/>
          <w:lang w:val="it-IT"/>
        </w:rPr>
        <w:t>Anna R. Thompson</w:t>
        <w:tab/>
        <w:tab/>
        <w:tab/>
        <w:tab/>
        <w:tab/>
        <w:t>Debbie Upton</w:t>
      </w:r>
    </w:p>
    <w:p>
      <w:pPr>
        <w:pStyle w:val="Body"/>
      </w:pPr>
      <w:r>
        <w:rPr>
          <w:rtl w:val="0"/>
          <w:lang w:val="en-US"/>
        </w:rPr>
        <w:t>Carolyn &amp; Allison Walker</w:t>
        <w:tab/>
        <w:tab/>
        <w:tab/>
        <w:tab/>
        <w:t>Jeff &amp; Christy Winfrey</w:t>
      </w:r>
    </w:p>
    <w:p>
      <w:pPr>
        <w:pStyle w:val="Body"/>
      </w:pPr>
      <w:r>
        <w:rPr>
          <w:rtl w:val="0"/>
          <w:lang w:val="da-DK"/>
        </w:rPr>
        <w:t xml:space="preserve">Randall &amp; Billie Young </w:t>
        <w:tab/>
        <w:tab/>
        <w:tab/>
        <w:tab/>
        <w:t>Rita G. Ridley</w:t>
      </w:r>
    </w:p>
    <w:p>
      <w:pPr>
        <w:pStyle w:val="Body"/>
      </w:pPr>
      <w:r>
        <w:rPr>
          <w:rtl w:val="0"/>
          <w:lang w:val="de-DE"/>
        </w:rPr>
        <w:t>Walter Morris</w:t>
        <w:tab/>
        <w:tab/>
        <w:tab/>
        <w:tab/>
        <w:tab/>
        <w:tab/>
        <w:t>Terri &amp; McCade Freeman</w:t>
      </w:r>
    </w:p>
    <w:p>
      <w:pPr>
        <w:pStyle w:val="Body"/>
      </w:pPr>
      <w:r>
        <w:rPr>
          <w:rtl w:val="0"/>
          <w:lang w:val="en-US"/>
        </w:rPr>
        <w:t>Mike &amp; Lee Ann Keller</w:t>
        <w:tab/>
        <w:tab/>
        <w:tab/>
        <w:tab/>
        <w:t>Charles &amp; Betty Simons</w:t>
      </w:r>
    </w:p>
    <w:p>
      <w:pPr>
        <w:pStyle w:val="Body"/>
      </w:pPr>
      <w:r>
        <w:rPr>
          <w:rtl w:val="0"/>
          <w:lang w:val="de-DE"/>
        </w:rPr>
        <w:t>Jim &amp; Jackie Gordon</w:t>
        <w:tab/>
        <w:tab/>
        <w:tab/>
        <w:tab/>
        <w:tab/>
        <w:t>Kathy Townzen Lyon</w:t>
      </w:r>
    </w:p>
    <w:p>
      <w:pPr>
        <w:pStyle w:val="Body"/>
      </w:pPr>
      <w:r>
        <w:rPr>
          <w:rtl w:val="0"/>
          <w:lang w:val="en-US"/>
        </w:rPr>
        <w:t>Class of 1985</w:t>
        <w:tab/>
        <w:tab/>
        <w:tab/>
        <w:tab/>
        <w:tab/>
        <w:tab/>
        <w:t>Kathy, Charles and Dana Nichols</w:t>
      </w:r>
    </w:p>
    <w:p>
      <w:pPr>
        <w:pStyle w:val="Body"/>
      </w:pPr>
      <w:r>
        <w:rPr>
          <w:rtl w:val="0"/>
          <w:lang w:val="it-IT"/>
        </w:rPr>
        <w:t>Dawson Springs PTO</w:t>
        <w:tab/>
        <w:tab/>
        <w:tab/>
        <w:tab/>
        <w:tab/>
        <w:t>Deward &amp; Naomi Stallins</w:t>
      </w:r>
    </w:p>
    <w:p>
      <w:pPr>
        <w:pStyle w:val="Body"/>
      </w:pPr>
      <w:r>
        <w:rPr>
          <w:rtl w:val="0"/>
          <w:lang w:val="it-IT"/>
        </w:rPr>
        <w:t>Dick &amp; Jean Massamore</w:t>
        <w:tab/>
        <w:tab/>
        <w:tab/>
        <w:tab/>
        <w:t>Deon &amp; Tracy Collins</w:t>
      </w:r>
    </w:p>
    <w:p>
      <w:pPr>
        <w:pStyle w:val="Body"/>
      </w:pPr>
      <w:r>
        <w:rPr>
          <w:rtl w:val="0"/>
          <w:lang w:val="en-US"/>
        </w:rPr>
        <w:t xml:space="preserve">Kent &amp; Tammy Workman </w:t>
        <w:tab/>
        <w:tab/>
        <w:tab/>
        <w:tab/>
        <w:t>Modern Woodmen of America</w:t>
      </w:r>
    </w:p>
    <w:p>
      <w:pPr>
        <w:pStyle w:val="Body"/>
      </w:pPr>
      <w:r>
        <w:rPr>
          <w:rtl w:val="0"/>
          <w:lang w:val="da-DK"/>
        </w:rPr>
        <w:t>Ro Bell</w:t>
        <w:tab/>
        <w:tab/>
        <w:tab/>
        <w:tab/>
        <w:tab/>
        <w:tab/>
        <w:t>Craig &amp; Charlotte Hoard</w:t>
      </w:r>
    </w:p>
    <w:p>
      <w:pPr>
        <w:pStyle w:val="Body"/>
      </w:pPr>
      <w:r>
        <w:rPr>
          <w:rtl w:val="0"/>
          <w:lang w:val="it-IT"/>
        </w:rPr>
        <w:t>Dr. Herb &amp; Virginia Chaney</w:t>
        <w:tab/>
        <w:tab/>
        <w:tab/>
        <w:tab/>
        <w:t>Tradewater Pointe, LLC</w:t>
      </w:r>
    </w:p>
    <w:p>
      <w:pPr>
        <w:pStyle w:val="Body"/>
      </w:pPr>
      <w:r>
        <w:rPr>
          <w:rtl w:val="0"/>
        </w:rPr>
        <w:t>Brent &amp; Tammy Audas</w:t>
        <w:tab/>
        <w:tab/>
        <w:tab/>
        <w:tab/>
        <w:t>Dewayne &amp; Sherri Beshear</w:t>
      </w:r>
    </w:p>
    <w:p>
      <w:pPr>
        <w:pStyle w:val="Body"/>
      </w:pPr>
      <w:r>
        <w:rPr>
          <w:rtl w:val="0"/>
          <w:lang w:val="de-DE"/>
        </w:rPr>
        <w:t>Kent &amp; Donna Dillingham</w:t>
        <w:tab/>
        <w:tab/>
        <w:tab/>
        <w:tab/>
        <w:t>Chris &amp; Jahn Smiley</w:t>
      </w:r>
    </w:p>
    <w:p>
      <w:pPr>
        <w:pStyle w:val="Body"/>
      </w:pPr>
      <w:r>
        <w:rPr>
          <w:rtl w:val="0"/>
          <w:lang w:val="en-US"/>
        </w:rPr>
        <w:t>Billy &amp; Cindy Allen</w:t>
        <w:tab/>
        <w:tab/>
        <w:tab/>
        <w:tab/>
        <w:tab/>
        <w:t>Rickey Hatley</w:t>
      </w:r>
    </w:p>
    <w:p>
      <w:pPr>
        <w:pStyle w:val="Body"/>
      </w:pPr>
      <w:r>
        <w:rPr>
          <w:rtl w:val="0"/>
          <w:lang w:val="en-US"/>
        </w:rPr>
        <w:t>Higgins Insurance, Inc</w:t>
        <w:tab/>
        <w:tab/>
        <w:tab/>
        <w:tab/>
        <w:t>Nell Kathryn Young</w:t>
      </w:r>
    </w:p>
    <w:p>
      <w:pPr>
        <w:pStyle w:val="Body"/>
      </w:pPr>
      <w:r>
        <w:rPr>
          <w:rtl w:val="0"/>
          <w:lang w:val="en-US"/>
        </w:rPr>
        <w:t>Carl &amp; Ruth Buzzard</w:t>
        <w:tab/>
        <w:tab/>
        <w:tab/>
        <w:tab/>
        <w:tab/>
        <w:t>Bill &amp; Nancy Peyton</w:t>
      </w:r>
    </w:p>
    <w:p>
      <w:pPr>
        <w:pStyle w:val="Body"/>
      </w:pPr>
      <w:r>
        <w:rPr>
          <w:rtl w:val="0"/>
          <w:lang w:val="da-DK"/>
        </w:rPr>
        <w:t>Vicki M. Vinson</w:t>
        <w:tab/>
        <w:tab/>
        <w:tab/>
        <w:tab/>
        <w:tab/>
        <w:t>Driscoll &amp; Faye Ausenbaugh</w:t>
      </w:r>
    </w:p>
    <w:p>
      <w:pPr>
        <w:pStyle w:val="Body"/>
      </w:pPr>
      <w:r>
        <w:rPr>
          <w:rtl w:val="0"/>
          <w:lang w:val="en-US"/>
        </w:rPr>
        <w:t>James R. &amp; JoAnn Edwards</w:t>
        <w:tab/>
        <w:tab/>
        <w:tab/>
        <w:tab/>
        <w:t>Joan R. Scott</w:t>
      </w:r>
    </w:p>
    <w:p>
      <w:pPr>
        <w:pStyle w:val="Body"/>
      </w:pPr>
      <w:r>
        <w:rPr>
          <w:rtl w:val="0"/>
        </w:rPr>
        <w:t>YW Club</w:t>
        <w:tab/>
        <w:tab/>
        <w:tab/>
        <w:tab/>
        <w:tab/>
        <w:tab/>
        <w:t>Mike &amp; Darlene McKnight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Kathy, Jinny, Kristin &amp; Will Kelley     </w:t>
        <w:tab/>
        <w:tab/>
        <w:t>Terry &amp; Mary Jane Hayes</w:t>
      </w:r>
    </w:p>
    <w:p>
      <w:pPr>
        <w:pStyle w:val="Body"/>
      </w:pPr>
      <w:r>
        <w:rPr>
          <w:rtl w:val="0"/>
          <w:lang w:val="it-IT"/>
        </w:rPr>
        <w:t xml:space="preserve">Mrs. B. L. Travis </w:t>
        <w:tab/>
        <w:tab/>
        <w:tab/>
        <w:tab/>
        <w:tab/>
        <w:t>Norman Manasco</w:t>
      </w:r>
    </w:p>
    <w:p>
      <w:pPr>
        <w:pStyle w:val="Body"/>
      </w:pPr>
      <w:r>
        <w:rPr>
          <w:rtl w:val="0"/>
          <w:lang w:val="en-US"/>
        </w:rPr>
        <w:t>Class of 1953</w:t>
      </w:r>
      <w:r/>
    </w:p>
    <w:sectPr>
      <w:headerReference w:type="default" r:id="rId4"/>
      <w:footerReference w:type="default" r:id="rId5"/>
      <w:pgSz w:w="12240" w:h="15840" w:orient="portrait"/>
      <w:pgMar w:top="180" w:right="1800" w:bottom="1440" w:left="1800" w:header="14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