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C8A" w:rsidRDefault="00B27C8A">
      <w:pPr>
        <w:spacing w:after="0" w:line="259" w:lineRule="auto"/>
        <w:ind w:left="101" w:firstLine="0"/>
        <w:jc w:val="center"/>
      </w:pPr>
    </w:p>
    <w:p w:rsidR="005A773E" w:rsidRPr="005A773E" w:rsidRDefault="005A773E" w:rsidP="005A773E">
      <w:pPr>
        <w:spacing w:after="0" w:line="240" w:lineRule="auto"/>
        <w:ind w:left="0" w:firstLine="0"/>
        <w:jc w:val="center"/>
        <w:rPr>
          <w:b/>
          <w:smallCaps/>
          <w:color w:val="auto"/>
          <w:sz w:val="32"/>
          <w:szCs w:val="32"/>
        </w:rPr>
      </w:pPr>
    </w:p>
    <w:p w:rsidR="005A773E" w:rsidRPr="005A773E" w:rsidRDefault="005A773E" w:rsidP="005A773E">
      <w:pPr>
        <w:spacing w:after="0" w:line="240" w:lineRule="auto"/>
        <w:ind w:left="0" w:firstLine="0"/>
        <w:jc w:val="center"/>
        <w:rPr>
          <w:b/>
          <w:smallCaps/>
          <w:color w:val="auto"/>
          <w:sz w:val="32"/>
          <w:szCs w:val="32"/>
        </w:rPr>
      </w:pPr>
      <w:r w:rsidRPr="005A773E">
        <w:rPr>
          <w:b/>
          <w:smallCaps/>
          <w:color w:val="auto"/>
          <w:sz w:val="32"/>
          <w:szCs w:val="32"/>
        </w:rPr>
        <w:t>Paulsboro Public Schools</w:t>
      </w:r>
    </w:p>
    <w:p w:rsidR="005A773E" w:rsidRPr="005A773E" w:rsidRDefault="005A773E" w:rsidP="005A773E">
      <w:pPr>
        <w:keepNext/>
        <w:spacing w:before="240" w:after="60" w:line="240" w:lineRule="auto"/>
        <w:ind w:left="0" w:firstLine="0"/>
        <w:jc w:val="center"/>
        <w:outlineLvl w:val="2"/>
        <w:rPr>
          <w:b/>
          <w:color w:val="auto"/>
          <w:sz w:val="28"/>
          <w:szCs w:val="28"/>
        </w:rPr>
      </w:pPr>
      <w:r>
        <w:rPr>
          <w:b/>
          <w:color w:val="auto"/>
          <w:sz w:val="28"/>
          <w:szCs w:val="28"/>
        </w:rPr>
        <w:t>Monday</w:t>
      </w:r>
      <w:r w:rsidRPr="005A773E">
        <w:rPr>
          <w:b/>
          <w:color w:val="auto"/>
          <w:sz w:val="28"/>
          <w:szCs w:val="28"/>
        </w:rPr>
        <w:t>,</w:t>
      </w:r>
      <w:r>
        <w:rPr>
          <w:b/>
          <w:color w:val="auto"/>
          <w:sz w:val="28"/>
          <w:szCs w:val="28"/>
        </w:rPr>
        <w:t xml:space="preserve"> July 31,</w:t>
      </w:r>
      <w:r w:rsidRPr="005A773E">
        <w:rPr>
          <w:b/>
          <w:color w:val="auto"/>
          <w:sz w:val="28"/>
          <w:szCs w:val="28"/>
        </w:rPr>
        <w:t xml:space="preserve"> 2017</w:t>
      </w:r>
    </w:p>
    <w:p w:rsidR="005A773E" w:rsidRPr="005A773E" w:rsidRDefault="005A773E" w:rsidP="005A773E">
      <w:pPr>
        <w:spacing w:after="0" w:line="240" w:lineRule="auto"/>
        <w:ind w:left="0" w:firstLine="0"/>
        <w:jc w:val="center"/>
        <w:rPr>
          <w:b/>
          <w:smallCaps/>
          <w:color w:val="auto"/>
          <w:sz w:val="28"/>
          <w:szCs w:val="28"/>
        </w:rPr>
      </w:pPr>
      <w:r w:rsidRPr="005A773E">
        <w:rPr>
          <w:b/>
          <w:smallCaps/>
          <w:color w:val="auto"/>
          <w:sz w:val="28"/>
          <w:szCs w:val="28"/>
        </w:rPr>
        <w:t>Minutes</w:t>
      </w:r>
    </w:p>
    <w:p w:rsidR="005A773E" w:rsidRPr="005A773E" w:rsidRDefault="005A773E" w:rsidP="005A773E">
      <w:pPr>
        <w:spacing w:after="0" w:line="240" w:lineRule="auto"/>
        <w:ind w:left="0" w:firstLine="0"/>
        <w:jc w:val="center"/>
        <w:rPr>
          <w:color w:val="auto"/>
          <w:sz w:val="22"/>
        </w:rPr>
      </w:pPr>
    </w:p>
    <w:p w:rsidR="005A773E" w:rsidRPr="005A773E" w:rsidRDefault="005A773E" w:rsidP="005A773E">
      <w:pPr>
        <w:spacing w:after="0" w:line="240" w:lineRule="auto"/>
        <w:ind w:left="0" w:firstLine="0"/>
        <w:jc w:val="center"/>
        <w:rPr>
          <w:color w:val="auto"/>
          <w:sz w:val="16"/>
          <w:szCs w:val="16"/>
        </w:rPr>
      </w:pPr>
    </w:p>
    <w:p w:rsidR="005A773E" w:rsidRPr="005A773E" w:rsidRDefault="005A773E" w:rsidP="005A773E">
      <w:pPr>
        <w:spacing w:after="0" w:line="240" w:lineRule="auto"/>
        <w:ind w:left="0" w:firstLine="0"/>
        <w:jc w:val="center"/>
        <w:rPr>
          <w:color w:val="auto"/>
          <w:sz w:val="16"/>
          <w:szCs w:val="16"/>
        </w:rPr>
      </w:pPr>
    </w:p>
    <w:p w:rsidR="005A773E" w:rsidRPr="005A773E" w:rsidRDefault="005A773E" w:rsidP="005A773E">
      <w:pPr>
        <w:spacing w:after="0" w:line="240" w:lineRule="auto"/>
        <w:ind w:left="0" w:firstLine="0"/>
        <w:rPr>
          <w:b/>
          <w:smallCaps/>
          <w:color w:val="auto"/>
          <w:szCs w:val="24"/>
        </w:rPr>
      </w:pPr>
      <w:r w:rsidRPr="005A773E">
        <w:rPr>
          <w:b/>
          <w:smallCaps/>
          <w:color w:val="auto"/>
          <w:szCs w:val="24"/>
        </w:rPr>
        <w:t>regular meeting</w:t>
      </w:r>
    </w:p>
    <w:p w:rsidR="005A773E" w:rsidRPr="005A773E" w:rsidRDefault="005A773E" w:rsidP="005A773E">
      <w:pPr>
        <w:spacing w:after="0" w:line="240" w:lineRule="auto"/>
        <w:ind w:left="0" w:firstLine="0"/>
        <w:rPr>
          <w:b/>
          <w:smallCaps/>
          <w:color w:val="auto"/>
          <w:szCs w:val="24"/>
        </w:rPr>
      </w:pPr>
    </w:p>
    <w:p w:rsidR="005A773E" w:rsidRPr="005A773E" w:rsidRDefault="005A773E" w:rsidP="005A773E">
      <w:pPr>
        <w:spacing w:after="0" w:line="240" w:lineRule="auto"/>
        <w:ind w:left="0" w:firstLine="0"/>
        <w:rPr>
          <w:smallCaps/>
          <w:color w:val="auto"/>
          <w:sz w:val="22"/>
        </w:rPr>
      </w:pPr>
    </w:p>
    <w:p w:rsidR="00817F9B" w:rsidRPr="00817F9B" w:rsidRDefault="005A773E" w:rsidP="00817F9B">
      <w:pPr>
        <w:ind w:right="-367"/>
        <w:rPr>
          <w:color w:val="auto"/>
          <w:szCs w:val="24"/>
        </w:rPr>
      </w:pPr>
      <w:r w:rsidRPr="00817F9B">
        <w:rPr>
          <w:color w:val="auto"/>
          <w:szCs w:val="24"/>
        </w:rPr>
        <w:t xml:space="preserve">Mr. </w:t>
      </w:r>
      <w:r w:rsidR="003108D4" w:rsidRPr="00817F9B">
        <w:rPr>
          <w:color w:val="auto"/>
          <w:szCs w:val="24"/>
        </w:rPr>
        <w:t>Lisa</w:t>
      </w:r>
      <w:r w:rsidRPr="00817F9B">
        <w:rPr>
          <w:color w:val="auto"/>
          <w:szCs w:val="24"/>
        </w:rPr>
        <w:t xml:space="preserve"> </w:t>
      </w:r>
      <w:r w:rsidR="00E07B94" w:rsidRPr="70265BFC">
        <w:rPr>
          <w:szCs w:val="24"/>
        </w:rPr>
        <w:t>reading the following called a Regular Meeting of the Paulsboro Board of Education to order on the above date:  “As required by the Open Public Meetings Act as presiding officer I announce that adequate notice of this meeting has been provided by mailing on Friday, January 13, 2017 to the Paulsboro Clerk, Courier Post, South Jersey Times and Secretary of the Greenwich Township Board of Education the meeting calendar for the 2016 / 2017 school year and by posting the meeting in a public place reserved for such announcements by the Board of Education.”</w:t>
      </w:r>
    </w:p>
    <w:p w:rsidR="005A773E" w:rsidRPr="005A773E" w:rsidRDefault="005A773E" w:rsidP="009F4A7A">
      <w:pPr>
        <w:spacing w:after="0" w:line="240" w:lineRule="auto"/>
        <w:ind w:left="0" w:firstLine="0"/>
        <w:rPr>
          <w:color w:val="auto"/>
          <w:sz w:val="22"/>
        </w:rPr>
      </w:pPr>
    </w:p>
    <w:p w:rsidR="005A773E" w:rsidRPr="00817F9B" w:rsidRDefault="005A773E" w:rsidP="00817F9B">
      <w:pPr>
        <w:spacing w:after="0" w:line="240" w:lineRule="auto"/>
        <w:ind w:left="0" w:firstLine="0"/>
        <w:rPr>
          <w:color w:val="auto"/>
          <w:szCs w:val="24"/>
        </w:rPr>
      </w:pPr>
      <w:r w:rsidRPr="00817F9B">
        <w:rPr>
          <w:color w:val="auto"/>
          <w:szCs w:val="24"/>
        </w:rPr>
        <w:t xml:space="preserve">The meeting was called to order at approximately </w:t>
      </w:r>
      <w:r w:rsidR="003108D4" w:rsidRPr="00817F9B">
        <w:rPr>
          <w:color w:val="auto"/>
          <w:szCs w:val="24"/>
        </w:rPr>
        <w:t>7:07</w:t>
      </w:r>
      <w:r w:rsidRPr="00817F9B">
        <w:rPr>
          <w:color w:val="auto"/>
          <w:szCs w:val="24"/>
        </w:rPr>
        <w:t xml:space="preserve"> PM by pledging allegiance to the flag with the following members present:</w:t>
      </w:r>
      <w:r w:rsidRPr="00817F9B">
        <w:rPr>
          <w:smallCaps/>
          <w:color w:val="auto"/>
          <w:szCs w:val="24"/>
        </w:rPr>
        <w:t xml:space="preserve"> B</w:t>
      </w:r>
      <w:r w:rsidRPr="00817F9B">
        <w:rPr>
          <w:color w:val="auto"/>
          <w:szCs w:val="24"/>
        </w:rPr>
        <w:t>arbara Dunn, Joseph L. Lisa, Lisa</w:t>
      </w:r>
      <w:r w:rsidR="003108D4" w:rsidRPr="00817F9B">
        <w:rPr>
          <w:color w:val="auto"/>
          <w:szCs w:val="24"/>
        </w:rPr>
        <w:t xml:space="preserve"> L. Lozada-Shaw, William S. MacK</w:t>
      </w:r>
      <w:r w:rsidRPr="00817F9B">
        <w:rPr>
          <w:color w:val="auto"/>
          <w:szCs w:val="24"/>
        </w:rPr>
        <w:t xml:space="preserve">enzie, Lisa Priest, </w:t>
      </w:r>
      <w:r w:rsidR="003108D4" w:rsidRPr="00817F9B">
        <w:rPr>
          <w:color w:val="auto"/>
          <w:szCs w:val="24"/>
        </w:rPr>
        <w:t xml:space="preserve">Thomas C. Ridinger </w:t>
      </w:r>
      <w:r w:rsidR="00E07B94" w:rsidRPr="00E07B94">
        <w:rPr>
          <w:color w:val="auto"/>
          <w:sz w:val="16"/>
          <w:szCs w:val="16"/>
        </w:rPr>
        <w:t xml:space="preserve">(arrived </w:t>
      </w:r>
      <w:r w:rsidR="003108D4" w:rsidRPr="00E07B94">
        <w:rPr>
          <w:color w:val="auto"/>
          <w:sz w:val="16"/>
          <w:szCs w:val="16"/>
        </w:rPr>
        <w:t>7:17 PM</w:t>
      </w:r>
      <w:r w:rsidR="00E07B94" w:rsidRPr="00E07B94">
        <w:rPr>
          <w:color w:val="auto"/>
          <w:sz w:val="16"/>
          <w:szCs w:val="16"/>
        </w:rPr>
        <w:t>)</w:t>
      </w:r>
      <w:r w:rsidR="003108D4" w:rsidRPr="00817F9B">
        <w:rPr>
          <w:color w:val="auto"/>
          <w:szCs w:val="24"/>
        </w:rPr>
        <w:t xml:space="preserve">, </w:t>
      </w:r>
      <w:r w:rsidRPr="00817F9B">
        <w:rPr>
          <w:color w:val="auto"/>
          <w:szCs w:val="24"/>
        </w:rPr>
        <w:t>Irma R. Stevenson, James J. Walter, II, and</w:t>
      </w:r>
      <w:r w:rsidR="003108D4" w:rsidRPr="00817F9B">
        <w:rPr>
          <w:color w:val="auto"/>
          <w:szCs w:val="24"/>
        </w:rPr>
        <w:t xml:space="preserve"> Mr. Hughes</w:t>
      </w:r>
      <w:r w:rsidRPr="00817F9B">
        <w:rPr>
          <w:color w:val="auto"/>
          <w:szCs w:val="24"/>
        </w:rPr>
        <w:t xml:space="preserve"> the Greenwich Township Representative.</w:t>
      </w:r>
      <w:r w:rsidR="009F4A7A">
        <w:rPr>
          <w:color w:val="auto"/>
          <w:szCs w:val="24"/>
        </w:rPr>
        <w:t xml:space="preserve"> Mr. Hamilton was absent.</w:t>
      </w:r>
      <w:r w:rsidRPr="00817F9B">
        <w:rPr>
          <w:color w:val="auto"/>
          <w:szCs w:val="24"/>
        </w:rPr>
        <w:t xml:space="preserve"> Also present were Dr. </w:t>
      </w:r>
      <w:r w:rsidR="00E07B94">
        <w:rPr>
          <w:color w:val="auto"/>
          <w:szCs w:val="24"/>
        </w:rPr>
        <w:t xml:space="preserve">Laurie Bandlow, Superintendent and </w:t>
      </w:r>
      <w:r w:rsidRPr="00817F9B">
        <w:rPr>
          <w:color w:val="auto"/>
          <w:szCs w:val="24"/>
        </w:rPr>
        <w:t>Ms. Jennifer Johnson, Business Administrator/Board Secretary.</w:t>
      </w:r>
    </w:p>
    <w:p w:rsidR="005A773E" w:rsidRPr="005A773E" w:rsidRDefault="005A773E" w:rsidP="005A773E">
      <w:pPr>
        <w:spacing w:after="0" w:line="240" w:lineRule="auto"/>
        <w:ind w:left="0" w:firstLine="0"/>
        <w:rPr>
          <w:smallCaps/>
          <w:color w:val="auto"/>
          <w:sz w:val="22"/>
        </w:rPr>
      </w:pPr>
    </w:p>
    <w:p w:rsidR="00B27C8A" w:rsidRPr="00817F9B" w:rsidRDefault="005A773E" w:rsidP="00817F9B">
      <w:pPr>
        <w:spacing w:after="0" w:line="240" w:lineRule="auto"/>
        <w:ind w:left="0" w:firstLine="0"/>
        <w:rPr>
          <w:color w:val="auto"/>
          <w:sz w:val="20"/>
          <w:szCs w:val="20"/>
        </w:rPr>
      </w:pPr>
      <w:r w:rsidRPr="005A773E">
        <w:rPr>
          <w:color w:val="auto"/>
          <w:sz w:val="20"/>
          <w:szCs w:val="20"/>
        </w:rPr>
        <w:tab/>
      </w:r>
    </w:p>
    <w:p w:rsidR="00B27C8A" w:rsidRDefault="000843F9">
      <w:pPr>
        <w:pStyle w:val="Heading2"/>
        <w:ind w:left="355"/>
      </w:pPr>
      <w:r>
        <w:rPr>
          <w:sz w:val="28"/>
        </w:rPr>
        <w:t>P</w:t>
      </w:r>
      <w:r>
        <w:t>RESENTATION</w:t>
      </w:r>
      <w:r>
        <w:rPr>
          <w:sz w:val="28"/>
        </w:rPr>
        <w:t xml:space="preserve"> </w:t>
      </w:r>
    </w:p>
    <w:p w:rsidR="00B27C8A" w:rsidRDefault="000843F9">
      <w:pPr>
        <w:spacing w:after="0" w:line="259" w:lineRule="auto"/>
        <w:ind w:left="360" w:firstLine="0"/>
      </w:pPr>
      <w:r>
        <w:t xml:space="preserve"> </w:t>
      </w:r>
    </w:p>
    <w:p w:rsidR="00E07B94" w:rsidRDefault="000843F9" w:rsidP="00E07B94">
      <w:pPr>
        <w:numPr>
          <w:ilvl w:val="0"/>
          <w:numId w:val="2"/>
        </w:numPr>
        <w:ind w:left="720" w:right="139" w:hanging="360"/>
      </w:pPr>
      <w:r>
        <w:t xml:space="preserve">Steven Anuszewski, CLU, CHFC, Insurance Broker, </w:t>
      </w:r>
      <w:r w:rsidR="003108D4">
        <w:t>presented</w:t>
      </w:r>
      <w:r>
        <w:t xml:space="preserve"> a check from Southern New Jersey Regional Employee Benefit </w:t>
      </w:r>
      <w:r w:rsidR="00E07B94">
        <w:t>Fund (NJREBF)</w:t>
      </w:r>
      <w:r>
        <w:t xml:space="preserve"> for a return of surplus in the amount of $240,337.65.</w:t>
      </w:r>
    </w:p>
    <w:p w:rsidR="00E07B94" w:rsidRDefault="00E07B94" w:rsidP="00E07B94">
      <w:pPr>
        <w:ind w:left="1800" w:right="139" w:firstLine="0"/>
      </w:pPr>
    </w:p>
    <w:p w:rsidR="00B27C8A" w:rsidRPr="00E07B94" w:rsidRDefault="003108D4" w:rsidP="00E07B94">
      <w:pPr>
        <w:ind w:left="810" w:right="139" w:firstLine="0"/>
      </w:pPr>
      <w:r w:rsidRPr="00E07B94">
        <w:t>Mr. Anuszewski recognized Ms. Johnson who sat on the</w:t>
      </w:r>
      <w:r w:rsidR="00AB4A82" w:rsidRPr="00E07B94">
        <w:t xml:space="preserve"> board of the N</w:t>
      </w:r>
      <w:r w:rsidR="00E07B94" w:rsidRPr="00E07B94">
        <w:t>J</w:t>
      </w:r>
      <w:r w:rsidR="00AB4A82" w:rsidRPr="00E07B94">
        <w:t>REBF and whose decisi</w:t>
      </w:r>
      <w:r w:rsidRPr="00E07B94">
        <w:t xml:space="preserve">ons and input were a part of the success </w:t>
      </w:r>
      <w:r w:rsidR="00E07B94" w:rsidRPr="00E07B94">
        <w:t xml:space="preserve">of the fund resulting in surplus </w:t>
      </w:r>
      <w:r w:rsidRPr="00E07B94">
        <w:t>returned to the districts who participate.  This is the first of three installments.  This $240,337.65 represents 50% of the return.  The next 25% will be returned in the 18-19 school year and the remaining 25% will be returned in the 19-20 school year.</w:t>
      </w:r>
    </w:p>
    <w:p w:rsidR="00B27C8A" w:rsidRDefault="000843F9">
      <w:pPr>
        <w:spacing w:after="0" w:line="259" w:lineRule="auto"/>
        <w:ind w:left="1800" w:firstLine="0"/>
      </w:pPr>
      <w:r>
        <w:t xml:space="preserve"> </w:t>
      </w:r>
    </w:p>
    <w:p w:rsidR="00E07B94" w:rsidRDefault="000843F9" w:rsidP="00E07B94">
      <w:pPr>
        <w:numPr>
          <w:ilvl w:val="0"/>
          <w:numId w:val="2"/>
        </w:numPr>
        <w:ind w:left="720" w:right="139" w:hanging="360"/>
      </w:pPr>
      <w:r>
        <w:t xml:space="preserve">The Paulsboro Public Schools Strategic Plan </w:t>
      </w:r>
      <w:r w:rsidR="003108D4">
        <w:t>was</w:t>
      </w:r>
      <w:r>
        <w:t xml:space="preserve"> pres</w:t>
      </w:r>
      <w:r w:rsidR="003108D4">
        <w:t>ented to the Board of Education by</w:t>
      </w:r>
      <w:r w:rsidR="00AB4A82">
        <w:t xml:space="preserve"> </w:t>
      </w:r>
      <w:r>
        <w:t>Ms. Terry Lewis and Mr. Jesse Adams from the New Jersey School Board Association</w:t>
      </w:r>
      <w:r w:rsidR="003108D4">
        <w:t>.</w:t>
      </w:r>
    </w:p>
    <w:p w:rsidR="00E07B94" w:rsidRDefault="00E07B94" w:rsidP="00E07B94">
      <w:pPr>
        <w:ind w:left="720" w:right="139" w:firstLine="0"/>
      </w:pPr>
    </w:p>
    <w:p w:rsidR="003D196D" w:rsidRPr="003D196D" w:rsidRDefault="00AB4A82" w:rsidP="00E07B94">
      <w:pPr>
        <w:ind w:left="720" w:right="139" w:firstLine="0"/>
      </w:pPr>
      <w:r w:rsidRPr="003D196D">
        <w:t xml:space="preserve"> Each board member was given a detailed report </w:t>
      </w:r>
      <w:r w:rsidR="00E07B94" w:rsidRPr="003D196D">
        <w:t>outlying</w:t>
      </w:r>
      <w:r w:rsidRPr="003D196D">
        <w:t xml:space="preserve"> the steps taken throughout the process.  The P</w:t>
      </w:r>
      <w:r w:rsidR="00E07B94" w:rsidRPr="003D196D">
        <w:t>ower</w:t>
      </w:r>
      <w:r w:rsidRPr="003D196D">
        <w:t>P</w:t>
      </w:r>
      <w:r w:rsidR="00E07B94" w:rsidRPr="003D196D">
        <w:t>oint</w:t>
      </w:r>
      <w:r w:rsidRPr="003D196D">
        <w:t xml:space="preserve"> presented </w:t>
      </w:r>
      <w:r w:rsidR="003D196D">
        <w:t>h</w:t>
      </w:r>
      <w:r w:rsidR="00E07B94" w:rsidRPr="003D196D">
        <w:t xml:space="preserve">ighlighted the process.  School Board Representatives </w:t>
      </w:r>
      <w:r w:rsidR="003D196D" w:rsidRPr="003D196D">
        <w:t>explained the role of the Board Members as it relates to the plan</w:t>
      </w:r>
      <w:r w:rsidR="003D196D">
        <w:t xml:space="preserve"> going forward</w:t>
      </w:r>
      <w:r w:rsidR="003D196D" w:rsidRPr="003D196D">
        <w:t>.</w:t>
      </w:r>
    </w:p>
    <w:p w:rsidR="003D196D" w:rsidRPr="003D196D" w:rsidRDefault="003D196D" w:rsidP="003D196D">
      <w:pPr>
        <w:pStyle w:val="ListParagraph"/>
        <w:numPr>
          <w:ilvl w:val="0"/>
          <w:numId w:val="19"/>
        </w:numPr>
        <w:ind w:right="139"/>
      </w:pPr>
      <w:r w:rsidRPr="003D196D">
        <w:t>Members should have an understanding of the plan; if not sit down with the Superintendent and obtain one.</w:t>
      </w:r>
    </w:p>
    <w:p w:rsidR="003D196D" w:rsidRDefault="003D196D" w:rsidP="003D196D">
      <w:pPr>
        <w:pStyle w:val="ListParagraph"/>
        <w:numPr>
          <w:ilvl w:val="0"/>
          <w:numId w:val="19"/>
        </w:numPr>
        <w:ind w:right="139"/>
      </w:pPr>
      <w:r w:rsidRPr="003D196D">
        <w:t>Utilize the plan several times a year</w:t>
      </w:r>
      <w:r>
        <w:t xml:space="preserve"> to make sure administration is taken steps to put goals in action.</w:t>
      </w:r>
    </w:p>
    <w:p w:rsidR="003D196D" w:rsidRDefault="003D196D" w:rsidP="003D196D">
      <w:pPr>
        <w:pStyle w:val="ListParagraph"/>
        <w:numPr>
          <w:ilvl w:val="0"/>
          <w:numId w:val="19"/>
        </w:numPr>
        <w:ind w:right="139"/>
      </w:pPr>
      <w:r>
        <w:t xml:space="preserve">Keep it active.  </w:t>
      </w:r>
      <w:r w:rsidRPr="003D196D">
        <w:t>Do not put it on a shelf</w:t>
      </w:r>
      <w:r>
        <w:t>.  Update the plan at a minimum once a year.</w:t>
      </w:r>
    </w:p>
    <w:p w:rsidR="00E07B94" w:rsidRPr="003D196D" w:rsidRDefault="00E07B94" w:rsidP="00AB4A82">
      <w:pPr>
        <w:ind w:left="1800" w:right="139" w:firstLine="0"/>
      </w:pPr>
    </w:p>
    <w:p w:rsidR="00AB4A82" w:rsidRPr="003D196D" w:rsidRDefault="003D196D" w:rsidP="003D196D">
      <w:pPr>
        <w:ind w:left="720" w:right="139" w:firstLine="0"/>
      </w:pPr>
      <w:r w:rsidRPr="003D196D">
        <w:t xml:space="preserve">Dr. Bandlow thanked Ms. Lewis and Mr. Adams for their support with the Strategic Plan that is now part of the district budget process, district goals, and </w:t>
      </w:r>
      <w:r w:rsidR="00AB4A82" w:rsidRPr="003D196D">
        <w:t>Superintendent</w:t>
      </w:r>
      <w:r w:rsidRPr="003D196D">
        <w:t>’s</w:t>
      </w:r>
      <w:r w:rsidR="00AB4A82" w:rsidRPr="003D196D">
        <w:t xml:space="preserve"> goals.</w:t>
      </w:r>
    </w:p>
    <w:p w:rsidR="00B27C8A" w:rsidRDefault="000843F9">
      <w:pPr>
        <w:spacing w:after="95" w:line="259" w:lineRule="auto"/>
        <w:ind w:left="360" w:firstLine="0"/>
      </w:pPr>
      <w:r>
        <w:rPr>
          <w:b/>
          <w:sz w:val="20"/>
        </w:rPr>
        <w:t xml:space="preserve"> </w:t>
      </w:r>
    </w:p>
    <w:p w:rsidR="001C386D" w:rsidRDefault="001C386D">
      <w:pPr>
        <w:spacing w:after="160" w:line="259" w:lineRule="auto"/>
        <w:ind w:left="0" w:firstLine="0"/>
        <w:rPr>
          <w:b/>
          <w:sz w:val="28"/>
        </w:rPr>
      </w:pPr>
      <w:r>
        <w:rPr>
          <w:b/>
          <w:sz w:val="28"/>
        </w:rPr>
        <w:br w:type="page"/>
      </w:r>
      <w:bookmarkStart w:id="0" w:name="_GoBack"/>
      <w:bookmarkEnd w:id="0"/>
    </w:p>
    <w:p w:rsidR="00B27C8A" w:rsidRDefault="000843F9" w:rsidP="001C386D">
      <w:pPr>
        <w:ind w:right="278"/>
      </w:pPr>
      <w:r>
        <w:rPr>
          <w:b/>
          <w:sz w:val="28"/>
        </w:rPr>
        <w:lastRenderedPageBreak/>
        <w:t>P</w:t>
      </w:r>
      <w:r>
        <w:rPr>
          <w:b/>
          <w:sz w:val="22"/>
        </w:rPr>
        <w:t xml:space="preserve">UBLIC </w:t>
      </w:r>
      <w:r>
        <w:rPr>
          <w:b/>
          <w:sz w:val="28"/>
        </w:rPr>
        <w:t>C</w:t>
      </w:r>
      <w:r>
        <w:rPr>
          <w:b/>
          <w:sz w:val="22"/>
        </w:rPr>
        <w:t xml:space="preserve">OMMENTS AND </w:t>
      </w:r>
      <w:r>
        <w:rPr>
          <w:b/>
          <w:sz w:val="28"/>
        </w:rPr>
        <w:t>P</w:t>
      </w:r>
      <w:r>
        <w:rPr>
          <w:b/>
          <w:sz w:val="22"/>
        </w:rPr>
        <w:t>ETITIONS</w:t>
      </w:r>
      <w:r>
        <w:rPr>
          <w:b/>
        </w:rPr>
        <w:t xml:space="preserve"> </w:t>
      </w:r>
    </w:p>
    <w:p w:rsidR="00AB4A82" w:rsidRPr="00817F9B" w:rsidRDefault="000843F9" w:rsidP="00817F9B">
      <w:pPr>
        <w:spacing w:after="0" w:line="259" w:lineRule="auto"/>
        <w:ind w:left="360" w:firstLine="0"/>
      </w:pPr>
      <w:r>
        <w:rPr>
          <w:b/>
        </w:rPr>
        <w:t xml:space="preserve"> </w:t>
      </w:r>
    </w:p>
    <w:p w:rsidR="001C386D" w:rsidRPr="001C386D" w:rsidRDefault="00AB4A82" w:rsidP="001C386D">
      <w:r w:rsidRPr="00CC59F3">
        <w:rPr>
          <w:i/>
        </w:rPr>
        <w:t xml:space="preserve">Ms. Gardner and Ms. </w:t>
      </w:r>
      <w:r w:rsidR="00E73922" w:rsidRPr="00CC59F3">
        <w:rPr>
          <w:i/>
        </w:rPr>
        <w:t>Caltabiano</w:t>
      </w:r>
      <w:r w:rsidR="001C386D" w:rsidRPr="001C386D">
        <w:t>,</w:t>
      </w:r>
      <w:r w:rsidR="001C386D" w:rsidRPr="00CC59F3">
        <w:rPr>
          <w:i/>
        </w:rPr>
        <w:t xml:space="preserve"> employees</w:t>
      </w:r>
      <w:r w:rsidR="001C386D" w:rsidRPr="001C386D">
        <w:t xml:space="preserve"> </w:t>
      </w:r>
      <w:r w:rsidRPr="001C386D">
        <w:t xml:space="preserve">read </w:t>
      </w:r>
      <w:r w:rsidR="001C386D" w:rsidRPr="001C386D">
        <w:t>the following statement:</w:t>
      </w:r>
    </w:p>
    <w:p w:rsidR="001C386D" w:rsidRDefault="001C386D" w:rsidP="00AB4A82">
      <w:pPr>
        <w:ind w:left="715" w:firstLine="0"/>
        <w:rPr>
          <w:i/>
        </w:rPr>
      </w:pPr>
    </w:p>
    <w:p w:rsidR="001C386D" w:rsidRDefault="001C386D" w:rsidP="001C386D">
      <w:pPr>
        <w:rPr>
          <w:color w:val="auto"/>
        </w:rPr>
      </w:pPr>
      <w:r>
        <w:t>Good evening everyone,</w:t>
      </w:r>
    </w:p>
    <w:p w:rsidR="00CC59F3" w:rsidRDefault="00CC59F3" w:rsidP="001C386D"/>
    <w:p w:rsidR="001C386D" w:rsidRDefault="001C386D" w:rsidP="001C386D">
      <w:r>
        <w:t xml:space="preserve">Brenda and I are here tonight because we are not being recommended as Senior Class Advisors for the upcoming school year. We were not informed about this decision by anyone. We were not given any reasons for us not to be rehired and we would like the board to reconsider this until we can understand the reasons. </w:t>
      </w:r>
    </w:p>
    <w:p w:rsidR="001C386D" w:rsidRDefault="001C386D" w:rsidP="001C386D">
      <w:r>
        <w:t xml:space="preserve">Brenda and I have worked in this district for a total of 51 years, me 25 and Brenda 26. If any of you have ever attended any of our activities like the Homecoming parade, halftime show, the Homecoming pep rally or graduation you already know how smoothly these events run. This is due to our time, hard work and dedication to our students. We take our jobs very seriously and we always have the student’s best interest in mind. </w:t>
      </w:r>
    </w:p>
    <w:p w:rsidR="00CC59F3" w:rsidRDefault="00CC59F3" w:rsidP="001C386D"/>
    <w:p w:rsidR="001C386D" w:rsidRDefault="001C386D" w:rsidP="001C386D">
      <w:r>
        <w:t xml:space="preserve">Four years ago our pay was cut in half, we were told that we would have to split the Senior Class Adv. Pay. At the present time all of the other class advisors make more money than we do. It was a very hard decision. Should we continue to put in long hours after school? We both have our own children and a pay cut wasn’t something we were expecting. After a brief conversation. </w:t>
      </w:r>
      <w:proofErr w:type="gramStart"/>
      <w:r>
        <w:t>we</w:t>
      </w:r>
      <w:proofErr w:type="gramEnd"/>
      <w:r>
        <w:t xml:space="preserve"> decided that we would do this job for the kids, not for the money. We didn’t do anything less than we had done before, actually we continued to do more. This year we were also asked to run the school store. This was done on “our own” time after students were done for the day. Most of the money was given to the principal. </w:t>
      </w:r>
    </w:p>
    <w:p w:rsidR="00B72670" w:rsidRDefault="00B72670" w:rsidP="001C386D"/>
    <w:p w:rsidR="001C386D" w:rsidRDefault="001C386D" w:rsidP="001C386D">
      <w:r>
        <w:t xml:space="preserve">We have been Co-Senior Class Advisors together for 10 years. I, myself, have held this position for 18 years. Brenda and I have always tried to do our best for the students here at Paulsboro High School. We are in charge of three major events, Homecoming, Senior Trip and Graduation. Over the years we have tried to always look for ways to improve our jobs to benefit the kids while also trying to be financially responsible. Some changes we have made were ordering staff shirts. This started off as a fun idea for spirit week but has grown and is offered for all staff in our district. It has been very unifying as a staff and the last few years we have sold over 200 shirts. The kids use to decorate the hallway, it would costs hundreds of dollars in supplies alone and they were only up for less than 24 hours. We decided we would have the </w:t>
      </w:r>
      <w:proofErr w:type="gramStart"/>
      <w:r>
        <w:t>kids</w:t>
      </w:r>
      <w:proofErr w:type="gramEnd"/>
      <w:r>
        <w:t xml:space="preserve"> showcase their art work with murals that everyone can enjoy for years. We have also made requirements for students to go on the Senior Trip, run for class officers and to be able to attend events. We have worked with DYFS to make it so our most vulnerable students could attend the </w:t>
      </w:r>
      <w:proofErr w:type="gramStart"/>
      <w:r>
        <w:t>Senior</w:t>
      </w:r>
      <w:proofErr w:type="gramEnd"/>
      <w:r>
        <w:t xml:space="preserve"> trip. We have collected money for kids in need. We do other activities such as Senior Breakfast, Baccalaureate, </w:t>
      </w:r>
      <w:proofErr w:type="gramStart"/>
      <w:r>
        <w:t>Spirit</w:t>
      </w:r>
      <w:proofErr w:type="gramEnd"/>
      <w:r>
        <w:t xml:space="preserve"> Week.  We talk with Seniors who may be at risk of graduating and while some of these are not part of our required duties we continue to go above and beyond to help our kids because we enjoy them and want them to have great memories of their time here at PHS.</w:t>
      </w:r>
    </w:p>
    <w:p w:rsidR="00CC59F3" w:rsidRDefault="00CC59F3" w:rsidP="001C386D"/>
    <w:p w:rsidR="001C386D" w:rsidRDefault="001C386D" w:rsidP="001C386D">
      <w:r>
        <w:t xml:space="preserve">Again, we are asking the board to reconsider voting on not rehiring me as class advisor and I can’t help to think after a conversation with Mr. Morina that my co-advisor’s position as a leader in our union was one of the reasons we are not getting recommended. When we spoke he told me that this had nothing to do with me. I don’t know because we haven’t been able to get the reasons why or what we have done wrong not to be recommended for this coming school year. Unfortunately, we had already started planning for next year by holding class elections, picking a date and theme for Homecoming, </w:t>
      </w:r>
      <w:proofErr w:type="gramStart"/>
      <w:r>
        <w:t>working</w:t>
      </w:r>
      <w:proofErr w:type="gramEnd"/>
      <w:r>
        <w:t xml:space="preserve"> with the Art department about decorations, picking dates for the Senior Trip and securing a contract with the travel agent. We have met with all the </w:t>
      </w:r>
      <w:proofErr w:type="gramStart"/>
      <w:r>
        <w:t>Juniors</w:t>
      </w:r>
      <w:proofErr w:type="gramEnd"/>
      <w:r>
        <w:t xml:space="preserve"> so they are aware of up-coming expenses for the new school year and activities that we start once we get back to school in September. We are hoping we have a chance to continue to do a job we love and have loved for 10 years, as Advisors for the Senior Class. </w:t>
      </w:r>
    </w:p>
    <w:p w:rsidR="001C386D" w:rsidRDefault="001C386D" w:rsidP="001C386D"/>
    <w:p w:rsidR="001C386D" w:rsidRDefault="001C386D" w:rsidP="001C386D">
      <w:r>
        <w:t>Thank you for your time and consideration.</w:t>
      </w:r>
    </w:p>
    <w:p w:rsidR="001C386D" w:rsidRDefault="001C386D" w:rsidP="00CC59F3"/>
    <w:p w:rsidR="008E33BF" w:rsidRDefault="008E33BF">
      <w:pPr>
        <w:spacing w:after="160" w:line="259" w:lineRule="auto"/>
        <w:ind w:left="0" w:firstLine="0"/>
      </w:pPr>
      <w:r>
        <w:br w:type="page"/>
      </w:r>
    </w:p>
    <w:p w:rsidR="00CC59F3" w:rsidRPr="008E33BF" w:rsidRDefault="00CC59F3" w:rsidP="00CC59F3">
      <w:r w:rsidRPr="008E33BF">
        <w:lastRenderedPageBreak/>
        <w:t>Discussion took place prior to this items approval during the Superintendent Report Personnel Item K:</w:t>
      </w:r>
    </w:p>
    <w:p w:rsidR="001C386D" w:rsidRDefault="001C386D" w:rsidP="00CC59F3">
      <w:pPr>
        <w:ind w:left="0" w:firstLine="0"/>
        <w:rPr>
          <w:i/>
        </w:rPr>
      </w:pPr>
    </w:p>
    <w:p w:rsidR="00A010D1" w:rsidRDefault="00CC59F3" w:rsidP="00CC59F3">
      <w:pPr>
        <w:ind w:left="0" w:firstLine="0"/>
      </w:pPr>
      <w:r>
        <w:t>Member Priest asked if Administration had any comments to the statement read during open session by the employees.  Superintendent could not speak for the Principal</w:t>
      </w:r>
      <w:r w:rsidR="00A010D1">
        <w:t xml:space="preserve">, </w:t>
      </w:r>
      <w:r>
        <w:t>and was not aware of what communication occurred with Ms. Garner and Mrs. Caltabiano.  Discussion took place.  Item K in Personnel was tabled.  The Board respectivel</w:t>
      </w:r>
      <w:r w:rsidR="00A010D1">
        <w:t>y requested the Superintendent have the Principal explain his recommendation to the employees and following that communication bring back a recommendation</w:t>
      </w:r>
      <w:r w:rsidR="006939BF">
        <w:t xml:space="preserve"> for 12</w:t>
      </w:r>
      <w:r w:rsidR="006939BF" w:rsidRPr="006939BF">
        <w:rPr>
          <w:vertAlign w:val="superscript"/>
        </w:rPr>
        <w:t>th</w:t>
      </w:r>
      <w:r w:rsidR="006939BF">
        <w:t xml:space="preserve"> Grade Advisor</w:t>
      </w:r>
      <w:r w:rsidR="00A010D1">
        <w:t>.</w:t>
      </w:r>
    </w:p>
    <w:p w:rsidR="001C386D" w:rsidRDefault="001C386D" w:rsidP="00AB4A82">
      <w:pPr>
        <w:ind w:left="715" w:firstLine="0"/>
        <w:rPr>
          <w:i/>
        </w:rPr>
      </w:pPr>
    </w:p>
    <w:p w:rsidR="001C386D" w:rsidRDefault="001C386D" w:rsidP="00AB4A82">
      <w:pPr>
        <w:ind w:left="715" w:firstLine="0"/>
        <w:rPr>
          <w:i/>
        </w:rPr>
      </w:pPr>
    </w:p>
    <w:p w:rsidR="00D517F5" w:rsidRDefault="00E73922" w:rsidP="00D517F5">
      <w:pPr>
        <w:rPr>
          <w:i/>
        </w:rPr>
      </w:pPr>
      <w:r>
        <w:rPr>
          <w:i/>
        </w:rPr>
        <w:t xml:space="preserve">Remarks from </w:t>
      </w:r>
      <w:r w:rsidR="00AB4A82">
        <w:rPr>
          <w:i/>
        </w:rPr>
        <w:t xml:space="preserve">Board President </w:t>
      </w:r>
      <w:r>
        <w:rPr>
          <w:i/>
        </w:rPr>
        <w:t>Ridinger:</w:t>
      </w:r>
    </w:p>
    <w:p w:rsidR="00D517F5" w:rsidRDefault="00D517F5" w:rsidP="00D517F5">
      <w:pPr>
        <w:rPr>
          <w:i/>
        </w:rPr>
      </w:pPr>
    </w:p>
    <w:p w:rsidR="00E73922" w:rsidRDefault="00D517F5" w:rsidP="00D517F5">
      <w:r w:rsidRPr="00602054">
        <w:t xml:space="preserve">The Board of Education will be voting tonight to approve a mid-year budget revision to appropriate $195,444 resulting from an increase in State Aid from the State of New Jersey.  This aid could go to tax relief.  The recommendation from Administration </w:t>
      </w:r>
      <w:r w:rsidR="00255984" w:rsidRPr="00602054">
        <w:t>was to</w:t>
      </w:r>
      <w:r w:rsidRPr="00602054">
        <w:t xml:space="preserve"> utilize this increase </w:t>
      </w:r>
      <w:r w:rsidR="00E73922">
        <w:t xml:space="preserve">for </w:t>
      </w:r>
      <w:r w:rsidRPr="00602054">
        <w:t>costs related to students</w:t>
      </w:r>
      <w:r w:rsidR="00602054" w:rsidRPr="00602054">
        <w:t xml:space="preserve">; </w:t>
      </w:r>
      <w:r w:rsidRPr="00602054">
        <w:t>and if not expended this school year will be included in surplus for future years.</w:t>
      </w:r>
    </w:p>
    <w:p w:rsidR="00E73922" w:rsidRDefault="00E73922" w:rsidP="00D517F5"/>
    <w:p w:rsidR="00602054" w:rsidRPr="00602054" w:rsidRDefault="00E73922" w:rsidP="00D517F5">
      <w:r>
        <w:t xml:space="preserve">I </w:t>
      </w:r>
      <w:r w:rsidR="00D517F5" w:rsidRPr="00602054">
        <w:t>contacted each board member prior to this meeting to discuss their concerns</w:t>
      </w:r>
      <w:r>
        <w:t xml:space="preserve">, </w:t>
      </w:r>
      <w:r w:rsidR="00D517F5" w:rsidRPr="00602054">
        <w:t xml:space="preserve">and the concerns brought to them by the taxpayers.  Ten teachers, </w:t>
      </w:r>
      <w:r w:rsidR="00602054" w:rsidRPr="00602054">
        <w:t>one</w:t>
      </w:r>
      <w:r w:rsidR="00D517F5" w:rsidRPr="00602054">
        <w:t xml:space="preserve"> secretary, </w:t>
      </w:r>
      <w:r w:rsidR="00602054" w:rsidRPr="00602054">
        <w:t>one</w:t>
      </w:r>
      <w:r w:rsidR="00D517F5" w:rsidRPr="00602054">
        <w:t xml:space="preserve"> custodian, and </w:t>
      </w:r>
      <w:r w:rsidR="00602054" w:rsidRPr="00602054">
        <w:t>one</w:t>
      </w:r>
      <w:r w:rsidR="00602054">
        <w:t xml:space="preserve"> supervisor were </w:t>
      </w:r>
      <w:r w:rsidR="00D517F5" w:rsidRPr="00602054">
        <w:t xml:space="preserve">eliminated from the </w:t>
      </w:r>
      <w:r>
        <w:t xml:space="preserve">current year </w:t>
      </w:r>
      <w:r w:rsidR="00D517F5" w:rsidRPr="00602054">
        <w:t xml:space="preserve">budget.  In discussions with the </w:t>
      </w:r>
      <w:r w:rsidR="00255984" w:rsidRPr="00602054">
        <w:t>Superintendent,</w:t>
      </w:r>
      <w:r w:rsidR="00D517F5" w:rsidRPr="00602054">
        <w:t xml:space="preserve"> student needs could require staff </w:t>
      </w:r>
      <w:r w:rsidR="00602054" w:rsidRPr="00602054">
        <w:t xml:space="preserve">to be hired, which are </w:t>
      </w:r>
      <w:r w:rsidR="00D517F5" w:rsidRPr="00602054">
        <w:t xml:space="preserve">not included in the budget.  Transportation needs </w:t>
      </w:r>
      <w:r w:rsidR="00255984" w:rsidRPr="00602054">
        <w:t xml:space="preserve">for new students are not available with in-house staff.  </w:t>
      </w:r>
      <w:r w:rsidR="00602054">
        <w:t xml:space="preserve">Payment for trash, water/sewer, and gasoline are new expenses this year.  Our buildings are </w:t>
      </w:r>
      <w:r w:rsidR="00255984" w:rsidRPr="00602054">
        <w:t>100 year</w:t>
      </w:r>
      <w:r w:rsidR="00602054">
        <w:t>s</w:t>
      </w:r>
      <w:r w:rsidR="00255984" w:rsidRPr="00602054">
        <w:t xml:space="preserve"> old </w:t>
      </w:r>
      <w:r w:rsidR="00602054">
        <w:t xml:space="preserve">and maintenance is costly.  </w:t>
      </w:r>
      <w:r w:rsidR="00602054" w:rsidRPr="00602054">
        <w:t xml:space="preserve"> </w:t>
      </w:r>
      <w:r>
        <w:t xml:space="preserve">I </w:t>
      </w:r>
      <w:r w:rsidR="00602054">
        <w:t xml:space="preserve">reached out to each </w:t>
      </w:r>
      <w:r>
        <w:t>member, spoke about these items,</w:t>
      </w:r>
      <w:r w:rsidR="00150092">
        <w:t xml:space="preserve"> and explained the deadline for notification to the Borough of Paulsboro.  </w:t>
      </w:r>
      <w:r w:rsidR="00602054" w:rsidRPr="00602054">
        <w:t>Reducing taxes</w:t>
      </w:r>
      <w:r w:rsidR="00150092">
        <w:t xml:space="preserve"> will </w:t>
      </w:r>
      <w:r w:rsidR="00602054" w:rsidRPr="00602054">
        <w:t xml:space="preserve">help the taxpayer out </w:t>
      </w:r>
      <w:r w:rsidR="00150092">
        <w:t>in the short term but does assist with the current and future financial needs of our budget</w:t>
      </w:r>
      <w:r w:rsidR="00602054" w:rsidRPr="00602054">
        <w:t>.</w:t>
      </w:r>
    </w:p>
    <w:p w:rsidR="00602054" w:rsidRPr="00602054" w:rsidRDefault="00602054" w:rsidP="00D517F5"/>
    <w:p w:rsidR="00150092" w:rsidRDefault="00602054" w:rsidP="00D517F5">
      <w:r w:rsidRPr="00602054">
        <w:t>Extensive discussion took place.</w:t>
      </w:r>
    </w:p>
    <w:p w:rsidR="00150092" w:rsidRDefault="00150092" w:rsidP="00D517F5"/>
    <w:p w:rsidR="00150092" w:rsidRDefault="00602054" w:rsidP="00554663">
      <w:r w:rsidRPr="00602054">
        <w:t xml:space="preserve">It was the consensus of the Board Members </w:t>
      </w:r>
      <w:r w:rsidR="00150092">
        <w:t>for all future action needing bo</w:t>
      </w:r>
      <w:r w:rsidR="00554663">
        <w:t xml:space="preserve">ard approval </w:t>
      </w:r>
      <w:r w:rsidR="00150092">
        <w:t xml:space="preserve">between meetings a special meeting be </w:t>
      </w:r>
      <w:r w:rsidR="00E73922">
        <w:t>called to order, no exceptions</w:t>
      </w:r>
      <w:r w:rsidR="00554663">
        <w:t>.</w:t>
      </w:r>
      <w:r w:rsidR="00150092">
        <w:t xml:space="preserve">  </w:t>
      </w:r>
      <w:r w:rsidR="00E73922">
        <w:t>All d</w:t>
      </w:r>
      <w:r w:rsidR="00150092">
        <w:t>iscussions shou</w:t>
      </w:r>
      <w:r w:rsidR="00E73922">
        <w:t>ld take place during a meeting</w:t>
      </w:r>
      <w:r w:rsidR="00150092">
        <w:t>.  This will ensure discussion of the members</w:t>
      </w:r>
      <w:r w:rsidR="00554663">
        <w:t xml:space="preserve">hip takes place as a group.  </w:t>
      </w:r>
    </w:p>
    <w:p w:rsidR="00B72670" w:rsidRDefault="00B72670" w:rsidP="00B72670">
      <w:pPr>
        <w:pStyle w:val="Heading2"/>
        <w:ind w:left="0" w:firstLine="0"/>
        <w:rPr>
          <w:b w:val="0"/>
          <w:sz w:val="24"/>
        </w:rPr>
      </w:pPr>
    </w:p>
    <w:p w:rsidR="00B27C8A" w:rsidRDefault="000843F9" w:rsidP="00B72670">
      <w:pPr>
        <w:pStyle w:val="Heading2"/>
        <w:ind w:left="0" w:firstLine="0"/>
      </w:pPr>
      <w:r>
        <w:rPr>
          <w:sz w:val="28"/>
        </w:rPr>
        <w:t>E</w:t>
      </w:r>
      <w:r>
        <w:t xml:space="preserve">XECUTIVE </w:t>
      </w:r>
      <w:r>
        <w:rPr>
          <w:sz w:val="28"/>
        </w:rPr>
        <w:t>S</w:t>
      </w:r>
      <w:r>
        <w:t>ESSION</w:t>
      </w:r>
      <w:r>
        <w:rPr>
          <w:b w:val="0"/>
          <w:sz w:val="28"/>
        </w:rPr>
        <w:t xml:space="preserve"> </w:t>
      </w:r>
      <w:r w:rsidR="00A7064F">
        <w:rPr>
          <w:b w:val="0"/>
          <w:sz w:val="28"/>
        </w:rPr>
        <w:t xml:space="preserve">– </w:t>
      </w:r>
      <w:r w:rsidR="008E33BF">
        <w:rPr>
          <w:b w:val="0"/>
          <w:sz w:val="28"/>
        </w:rPr>
        <w:t>none</w:t>
      </w:r>
    </w:p>
    <w:p w:rsidR="00B72670" w:rsidRDefault="00B72670" w:rsidP="00B72670">
      <w:pPr>
        <w:pStyle w:val="Heading2"/>
        <w:ind w:left="0" w:firstLine="0"/>
        <w:rPr>
          <w:sz w:val="28"/>
        </w:rPr>
      </w:pPr>
    </w:p>
    <w:p w:rsidR="00B27C8A" w:rsidRDefault="000843F9" w:rsidP="00B72670">
      <w:pPr>
        <w:pStyle w:val="Heading2"/>
        <w:ind w:left="0" w:firstLine="0"/>
      </w:pPr>
      <w:r>
        <w:rPr>
          <w:sz w:val="28"/>
        </w:rPr>
        <w:t>N</w:t>
      </w:r>
      <w:r>
        <w:t xml:space="preserve">EW </w:t>
      </w:r>
      <w:r>
        <w:rPr>
          <w:sz w:val="28"/>
        </w:rPr>
        <w:t>B</w:t>
      </w:r>
      <w:r>
        <w:t>USINESS</w:t>
      </w:r>
      <w:r>
        <w:rPr>
          <w:sz w:val="28"/>
        </w:rPr>
        <w:t xml:space="preserve"> </w:t>
      </w:r>
    </w:p>
    <w:p w:rsidR="00B27C8A" w:rsidRDefault="000843F9" w:rsidP="00B72670">
      <w:pPr>
        <w:spacing w:after="0" w:line="259" w:lineRule="auto"/>
        <w:ind w:left="355"/>
      </w:pPr>
      <w:r>
        <w:rPr>
          <w:b/>
        </w:rPr>
        <w:t>S</w:t>
      </w:r>
      <w:r>
        <w:rPr>
          <w:b/>
          <w:sz w:val="19"/>
        </w:rPr>
        <w:t xml:space="preserve">AVE </w:t>
      </w:r>
      <w:r>
        <w:rPr>
          <w:b/>
        </w:rPr>
        <w:t>T</w:t>
      </w:r>
      <w:r>
        <w:rPr>
          <w:b/>
          <w:sz w:val="19"/>
        </w:rPr>
        <w:t xml:space="preserve">HE </w:t>
      </w:r>
      <w:r>
        <w:rPr>
          <w:b/>
        </w:rPr>
        <w:t>D</w:t>
      </w:r>
      <w:r>
        <w:rPr>
          <w:b/>
          <w:sz w:val="19"/>
        </w:rPr>
        <w:t xml:space="preserve">ATE </w:t>
      </w:r>
      <w:r>
        <w:rPr>
          <w:b/>
        </w:rPr>
        <w:t>–</w:t>
      </w:r>
      <w:r>
        <w:rPr>
          <w:b/>
          <w:sz w:val="19"/>
        </w:rPr>
        <w:t xml:space="preserve"> </w:t>
      </w:r>
      <w:r>
        <w:rPr>
          <w:b/>
        </w:rPr>
        <w:t>NJSBA</w:t>
      </w:r>
      <w:r>
        <w:rPr>
          <w:b/>
          <w:sz w:val="19"/>
        </w:rPr>
        <w:t xml:space="preserve"> </w:t>
      </w:r>
      <w:r>
        <w:rPr>
          <w:b/>
        </w:rPr>
        <w:t>2017</w:t>
      </w:r>
      <w:r>
        <w:rPr>
          <w:b/>
          <w:sz w:val="19"/>
        </w:rPr>
        <w:t xml:space="preserve"> </w:t>
      </w:r>
      <w:proofErr w:type="gramStart"/>
      <w:r>
        <w:rPr>
          <w:b/>
        </w:rPr>
        <w:t>C</w:t>
      </w:r>
      <w:r>
        <w:rPr>
          <w:b/>
          <w:sz w:val="19"/>
        </w:rPr>
        <w:t xml:space="preserve">ONFERENCE </w:t>
      </w:r>
      <w:r>
        <w:rPr>
          <w:b/>
        </w:rPr>
        <w:t xml:space="preserve"> </w:t>
      </w:r>
      <w:r>
        <w:rPr>
          <w:i/>
        </w:rPr>
        <w:t>Education</w:t>
      </w:r>
      <w:proofErr w:type="gramEnd"/>
      <w:r>
        <w:rPr>
          <w:i/>
        </w:rPr>
        <w:t xml:space="preserve"> for a Common Purpose</w:t>
      </w:r>
      <w:r>
        <w:t xml:space="preserve"> is October</w:t>
      </w:r>
      <w:r>
        <w:rPr>
          <w:sz w:val="19"/>
        </w:rPr>
        <w:t xml:space="preserve"> </w:t>
      </w:r>
      <w:r>
        <w:t>23,</w:t>
      </w:r>
      <w:r>
        <w:rPr>
          <w:sz w:val="19"/>
        </w:rPr>
        <w:t xml:space="preserve"> </w:t>
      </w:r>
      <w:r>
        <w:t>2017</w:t>
      </w:r>
      <w:r>
        <w:rPr>
          <w:sz w:val="19"/>
        </w:rPr>
        <w:t xml:space="preserve"> TO </w:t>
      </w:r>
      <w:r>
        <w:t>October</w:t>
      </w:r>
      <w:r>
        <w:rPr>
          <w:sz w:val="19"/>
        </w:rPr>
        <w:t xml:space="preserve"> </w:t>
      </w:r>
      <w:r>
        <w:t>26,</w:t>
      </w:r>
      <w:r>
        <w:rPr>
          <w:sz w:val="19"/>
        </w:rPr>
        <w:t xml:space="preserve"> </w:t>
      </w:r>
      <w:r>
        <w:t xml:space="preserve">2017. </w:t>
      </w:r>
    </w:p>
    <w:p w:rsidR="00B27C8A" w:rsidRDefault="000843F9">
      <w:pPr>
        <w:spacing w:after="0" w:line="259" w:lineRule="auto"/>
        <w:ind w:left="360" w:firstLine="0"/>
      </w:pPr>
      <w:r>
        <w:rPr>
          <w:b/>
        </w:rPr>
        <w:t xml:space="preserve"> </w:t>
      </w:r>
    </w:p>
    <w:p w:rsidR="005A773E" w:rsidRPr="00817F9B" w:rsidRDefault="000843F9" w:rsidP="00B72670">
      <w:pPr>
        <w:pStyle w:val="Heading2"/>
        <w:ind w:left="0" w:firstLine="0"/>
        <w:rPr>
          <w:sz w:val="28"/>
        </w:rPr>
      </w:pPr>
      <w:r>
        <w:t xml:space="preserve"> </w:t>
      </w:r>
      <w:r>
        <w:rPr>
          <w:sz w:val="28"/>
        </w:rPr>
        <w:t>O</w:t>
      </w:r>
      <w:r w:rsidRPr="00B72670">
        <w:rPr>
          <w:sz w:val="28"/>
        </w:rPr>
        <w:t xml:space="preserve">LD </w:t>
      </w:r>
      <w:r>
        <w:rPr>
          <w:sz w:val="28"/>
        </w:rPr>
        <w:t>B</w:t>
      </w:r>
      <w:r w:rsidRPr="00B72670">
        <w:rPr>
          <w:sz w:val="28"/>
        </w:rPr>
        <w:t>USINESS</w:t>
      </w:r>
    </w:p>
    <w:p w:rsidR="00B27C8A" w:rsidRDefault="000843F9">
      <w:pPr>
        <w:spacing w:after="13" w:line="259" w:lineRule="auto"/>
        <w:ind w:left="360" w:firstLine="0"/>
      </w:pPr>
      <w:r>
        <w:rPr>
          <w:b/>
        </w:rPr>
        <w:t xml:space="preserve"> </w:t>
      </w:r>
    </w:p>
    <w:p w:rsidR="00B27C8A" w:rsidRDefault="000843F9">
      <w:pPr>
        <w:spacing w:after="0" w:line="259" w:lineRule="auto"/>
        <w:ind w:left="355"/>
      </w:pPr>
      <w:r>
        <w:rPr>
          <w:b/>
        </w:rPr>
        <w:t>B</w:t>
      </w:r>
      <w:r>
        <w:rPr>
          <w:b/>
          <w:sz w:val="19"/>
        </w:rPr>
        <w:t xml:space="preserve">OARD OF </w:t>
      </w:r>
      <w:r>
        <w:rPr>
          <w:b/>
        </w:rPr>
        <w:t>E</w:t>
      </w:r>
      <w:r>
        <w:rPr>
          <w:b/>
          <w:sz w:val="19"/>
        </w:rPr>
        <w:t xml:space="preserve">DUCATION </w:t>
      </w:r>
      <w:r>
        <w:rPr>
          <w:b/>
        </w:rPr>
        <w:t>-</w:t>
      </w:r>
      <w:r>
        <w:rPr>
          <w:b/>
          <w:sz w:val="19"/>
        </w:rPr>
        <w:t xml:space="preserve"> </w:t>
      </w:r>
      <w:r>
        <w:rPr>
          <w:b/>
        </w:rPr>
        <w:t>S</w:t>
      </w:r>
      <w:r>
        <w:rPr>
          <w:b/>
          <w:sz w:val="19"/>
        </w:rPr>
        <w:t xml:space="preserve">ELF </w:t>
      </w:r>
      <w:r>
        <w:rPr>
          <w:b/>
        </w:rPr>
        <w:t>E</w:t>
      </w:r>
      <w:r>
        <w:rPr>
          <w:b/>
          <w:sz w:val="19"/>
        </w:rPr>
        <w:t>VALUATION</w:t>
      </w:r>
      <w:r>
        <w:rPr>
          <w:b/>
        </w:rPr>
        <w:t xml:space="preserve"> </w:t>
      </w:r>
    </w:p>
    <w:p w:rsidR="00B27C8A" w:rsidRDefault="000843F9">
      <w:pPr>
        <w:ind w:left="370" w:right="278"/>
      </w:pPr>
      <w:r>
        <w:t xml:space="preserve">The Board of Education should conduct a self-evaluation annually.  One method of doing this is to use the materials available via New Jersey School Boards Association (NJSBA).  This is the evaluation instrument that the Board used last year.  The evaluations are submitted to NJSBA online.  </w:t>
      </w:r>
    </w:p>
    <w:p w:rsidR="00B27C8A" w:rsidRDefault="000843F9">
      <w:pPr>
        <w:ind w:left="370" w:right="278"/>
      </w:pPr>
      <w:r>
        <w:t xml:space="preserve">Once the evaluations have been submitted, they will be compiled by the NJSBA staff.  The Field Representative for NJSBA will then meet to review the evaluations as well as discuss the path forward. </w:t>
      </w:r>
    </w:p>
    <w:p w:rsidR="00B27C8A" w:rsidRDefault="000843F9">
      <w:pPr>
        <w:spacing w:after="0" w:line="259" w:lineRule="auto"/>
        <w:ind w:left="1080" w:firstLine="0"/>
      </w:pPr>
      <w:r>
        <w:rPr>
          <w:b/>
        </w:rPr>
        <w:t xml:space="preserve"> </w:t>
      </w:r>
    </w:p>
    <w:p w:rsidR="008E33BF" w:rsidRDefault="008E33BF">
      <w:pPr>
        <w:spacing w:after="160" w:line="259" w:lineRule="auto"/>
        <w:ind w:left="0" w:firstLine="0"/>
        <w:rPr>
          <w:b/>
        </w:rPr>
      </w:pPr>
      <w:r>
        <w:rPr>
          <w:b/>
        </w:rPr>
        <w:br w:type="page"/>
      </w:r>
    </w:p>
    <w:p w:rsidR="00B27C8A" w:rsidRDefault="000843F9" w:rsidP="00A7064F">
      <w:pPr>
        <w:spacing w:after="0" w:line="259" w:lineRule="auto"/>
        <w:ind w:left="355"/>
      </w:pPr>
      <w:r>
        <w:rPr>
          <w:b/>
        </w:rPr>
        <w:lastRenderedPageBreak/>
        <w:t>P</w:t>
      </w:r>
      <w:r>
        <w:rPr>
          <w:b/>
          <w:sz w:val="19"/>
        </w:rPr>
        <w:t xml:space="preserve">AULSBORO </w:t>
      </w:r>
      <w:r>
        <w:rPr>
          <w:b/>
        </w:rPr>
        <w:t>P</w:t>
      </w:r>
      <w:r>
        <w:rPr>
          <w:b/>
          <w:sz w:val="19"/>
        </w:rPr>
        <w:t xml:space="preserve">UBLIC </w:t>
      </w:r>
      <w:r>
        <w:rPr>
          <w:b/>
        </w:rPr>
        <w:t>S</w:t>
      </w:r>
      <w:r>
        <w:rPr>
          <w:b/>
          <w:sz w:val="19"/>
        </w:rPr>
        <w:t xml:space="preserve">CHOOLS </w:t>
      </w:r>
      <w:r>
        <w:rPr>
          <w:b/>
        </w:rPr>
        <w:t>-</w:t>
      </w:r>
      <w:r>
        <w:rPr>
          <w:b/>
          <w:sz w:val="19"/>
        </w:rPr>
        <w:t xml:space="preserve"> </w:t>
      </w:r>
      <w:r>
        <w:rPr>
          <w:b/>
        </w:rPr>
        <w:t>C</w:t>
      </w:r>
      <w:r>
        <w:rPr>
          <w:b/>
          <w:sz w:val="19"/>
        </w:rPr>
        <w:t>ALENDARS</w:t>
      </w:r>
      <w:r>
        <w:rPr>
          <w:b/>
        </w:rPr>
        <w:t xml:space="preserve"> </w:t>
      </w:r>
    </w:p>
    <w:p w:rsidR="00B27C8A" w:rsidRDefault="00817F9B" w:rsidP="008E33BF">
      <w:pPr>
        <w:ind w:left="345" w:firstLine="0"/>
      </w:pPr>
      <w:r>
        <w:t>Motion made by Loz</w:t>
      </w:r>
      <w:r w:rsidR="0087055E">
        <w:t>ada-Shaw, seconded by Walter to</w:t>
      </w:r>
      <w:r>
        <w:t xml:space="preserve"> </w:t>
      </w:r>
      <w:r w:rsidR="0087055E">
        <w:t>adopt the Paulsboro Schools Calendar for 2017-2018.</w:t>
      </w:r>
      <w:r w:rsidR="008E33BF">
        <w:t xml:space="preserve"> </w:t>
      </w:r>
      <w:r w:rsidR="000843F9">
        <w:rPr>
          <w:b/>
        </w:rPr>
        <w:t xml:space="preserve">(Attachment) </w:t>
      </w:r>
    </w:p>
    <w:p w:rsidR="00B27C8A" w:rsidRDefault="000843F9">
      <w:pPr>
        <w:spacing w:after="0" w:line="259" w:lineRule="auto"/>
        <w:ind w:left="360" w:firstLine="0"/>
      </w:pPr>
      <w:r>
        <w:t xml:space="preserve"> </w:t>
      </w:r>
    </w:p>
    <w:p w:rsidR="00B27C8A" w:rsidRDefault="000843F9">
      <w:pPr>
        <w:ind w:left="370" w:right="278"/>
      </w:pPr>
      <w:r>
        <w:rPr>
          <w:u w:val="single" w:color="000000"/>
        </w:rPr>
        <w:t>Informational:</w:t>
      </w:r>
      <w:r>
        <w:t xml:space="preserve">  The calendar was approved by the Board of Education at its May 8, 2017 meeting.  The changes to this revised calendar are the locations of the meetings requested by the board members. </w:t>
      </w:r>
    </w:p>
    <w:p w:rsidR="00B72670" w:rsidRDefault="00B72670" w:rsidP="00B72670">
      <w:pPr>
        <w:spacing w:after="0" w:line="259" w:lineRule="auto"/>
        <w:ind w:left="360" w:firstLine="0"/>
        <w:rPr>
          <w:sz w:val="22"/>
        </w:rPr>
      </w:pPr>
    </w:p>
    <w:p w:rsidR="00B27C8A" w:rsidRDefault="008D1D5A" w:rsidP="00B72670">
      <w:pPr>
        <w:spacing w:after="0" w:line="259" w:lineRule="auto"/>
        <w:ind w:left="360" w:firstLine="0"/>
        <w:rPr>
          <w:sz w:val="22"/>
        </w:rPr>
      </w:pPr>
      <w:r>
        <w:rPr>
          <w:sz w:val="22"/>
        </w:rPr>
        <w:t>ROLL CALL</w:t>
      </w:r>
    </w:p>
    <w:p w:rsidR="008D1D5A" w:rsidRDefault="008D1D5A" w:rsidP="008D1D5A">
      <w:pPr>
        <w:spacing w:after="274" w:line="259" w:lineRule="auto"/>
        <w:ind w:left="360" w:firstLine="0"/>
        <w:rPr>
          <w:color w:val="auto"/>
          <w:sz w:val="22"/>
        </w:rPr>
      </w:pPr>
      <w:r>
        <w:t>Roll call vote</w:t>
      </w:r>
      <w:r w:rsidRPr="008D1D5A">
        <w:t>:</w:t>
      </w:r>
      <w:r w:rsidRPr="008D1D5A">
        <w:rPr>
          <w:smallCaps/>
          <w:color w:val="auto"/>
          <w:sz w:val="22"/>
        </w:rPr>
        <w:t xml:space="preserve"> </w:t>
      </w:r>
      <w:r w:rsidRPr="008D1D5A">
        <w:rPr>
          <w:color w:val="auto"/>
          <w:sz w:val="22"/>
        </w:rPr>
        <w:t xml:space="preserve"> </w:t>
      </w:r>
      <w:r>
        <w:rPr>
          <w:color w:val="auto"/>
          <w:sz w:val="22"/>
        </w:rPr>
        <w:t xml:space="preserve">Mrs. </w:t>
      </w:r>
      <w:r w:rsidRPr="008D1D5A">
        <w:rPr>
          <w:color w:val="auto"/>
          <w:sz w:val="22"/>
        </w:rPr>
        <w:t xml:space="preserve">Dunn, </w:t>
      </w:r>
      <w:r>
        <w:rPr>
          <w:color w:val="auto"/>
          <w:sz w:val="22"/>
        </w:rPr>
        <w:t>Mr.</w:t>
      </w:r>
      <w:r w:rsidRPr="008D1D5A">
        <w:rPr>
          <w:color w:val="auto"/>
          <w:sz w:val="22"/>
        </w:rPr>
        <w:t xml:space="preserve"> Lisa, </w:t>
      </w:r>
      <w:r>
        <w:rPr>
          <w:color w:val="auto"/>
          <w:sz w:val="22"/>
        </w:rPr>
        <w:t>Ms.</w:t>
      </w:r>
      <w:r w:rsidRPr="008D1D5A">
        <w:rPr>
          <w:color w:val="auto"/>
          <w:sz w:val="22"/>
        </w:rPr>
        <w:t xml:space="preserve"> Lozada-Shaw, </w:t>
      </w:r>
      <w:r>
        <w:rPr>
          <w:color w:val="auto"/>
          <w:sz w:val="22"/>
        </w:rPr>
        <w:t>Mr</w:t>
      </w:r>
      <w:r w:rsidRPr="008D1D5A">
        <w:rPr>
          <w:color w:val="auto"/>
          <w:sz w:val="22"/>
        </w:rPr>
        <w:t>. MacK</w:t>
      </w:r>
      <w:r>
        <w:rPr>
          <w:color w:val="auto"/>
          <w:sz w:val="22"/>
        </w:rPr>
        <w:t>enzie, Mrs.</w:t>
      </w:r>
      <w:r w:rsidRPr="008D1D5A">
        <w:rPr>
          <w:color w:val="auto"/>
          <w:sz w:val="22"/>
        </w:rPr>
        <w:t xml:space="preserve"> Priest, </w:t>
      </w:r>
      <w:r>
        <w:rPr>
          <w:color w:val="auto"/>
          <w:sz w:val="22"/>
        </w:rPr>
        <w:t>Mr</w:t>
      </w:r>
      <w:r w:rsidRPr="008D1D5A">
        <w:rPr>
          <w:color w:val="auto"/>
          <w:sz w:val="22"/>
        </w:rPr>
        <w:t>. Ridinger</w:t>
      </w:r>
      <w:r>
        <w:rPr>
          <w:color w:val="auto"/>
          <w:sz w:val="22"/>
        </w:rPr>
        <w:t>,</w:t>
      </w:r>
      <w:r w:rsidRPr="008D1D5A">
        <w:rPr>
          <w:color w:val="auto"/>
          <w:sz w:val="22"/>
        </w:rPr>
        <w:t xml:space="preserve"> </w:t>
      </w:r>
      <w:r>
        <w:rPr>
          <w:color w:val="auto"/>
          <w:sz w:val="22"/>
        </w:rPr>
        <w:t>Mrs.</w:t>
      </w:r>
      <w:r w:rsidRPr="008D1D5A">
        <w:rPr>
          <w:color w:val="auto"/>
          <w:sz w:val="22"/>
        </w:rPr>
        <w:t xml:space="preserve"> Stevenson, </w:t>
      </w:r>
      <w:r>
        <w:rPr>
          <w:color w:val="auto"/>
          <w:sz w:val="22"/>
        </w:rPr>
        <w:t>Mr.</w:t>
      </w:r>
      <w:r w:rsidRPr="008D1D5A">
        <w:rPr>
          <w:color w:val="auto"/>
          <w:sz w:val="22"/>
        </w:rPr>
        <w:t xml:space="preserve"> Walter, II, and Mr. Hughes</w:t>
      </w:r>
      <w:r>
        <w:rPr>
          <w:color w:val="auto"/>
          <w:sz w:val="22"/>
        </w:rPr>
        <w:t xml:space="preserve"> 9 YES Hamilton Absent</w:t>
      </w:r>
    </w:p>
    <w:p w:rsidR="008D1D5A" w:rsidRDefault="008D1D5A" w:rsidP="008D1D5A">
      <w:pPr>
        <w:spacing w:after="274" w:line="259" w:lineRule="auto"/>
        <w:ind w:left="360" w:firstLine="0"/>
      </w:pP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t>Motion Carried</w:t>
      </w:r>
    </w:p>
    <w:p w:rsidR="00B27C8A" w:rsidRDefault="000843F9">
      <w:pPr>
        <w:pStyle w:val="Heading2"/>
        <w:ind w:left="355"/>
      </w:pPr>
      <w:r>
        <w:rPr>
          <w:sz w:val="28"/>
        </w:rPr>
        <w:t>C</w:t>
      </w:r>
      <w:r>
        <w:t xml:space="preserve">OMMITTEE </w:t>
      </w:r>
      <w:r>
        <w:rPr>
          <w:sz w:val="28"/>
        </w:rPr>
        <w:t>O</w:t>
      </w:r>
      <w:r>
        <w:t xml:space="preserve">F </w:t>
      </w:r>
      <w:r>
        <w:rPr>
          <w:sz w:val="28"/>
        </w:rPr>
        <w:t>T</w:t>
      </w:r>
      <w:r>
        <w:t xml:space="preserve">HE </w:t>
      </w:r>
      <w:r>
        <w:rPr>
          <w:sz w:val="28"/>
        </w:rPr>
        <w:t>W</w:t>
      </w:r>
      <w:r>
        <w:t>HOLE</w:t>
      </w:r>
      <w:r>
        <w:rPr>
          <w:sz w:val="28"/>
        </w:rPr>
        <w:t xml:space="preserve"> </w:t>
      </w:r>
    </w:p>
    <w:p w:rsidR="00B27C8A" w:rsidRDefault="000843F9">
      <w:pPr>
        <w:spacing w:after="9" w:line="259" w:lineRule="auto"/>
        <w:ind w:left="360" w:firstLine="0"/>
      </w:pPr>
      <w:r>
        <w:rPr>
          <w:b/>
        </w:rPr>
        <w:t xml:space="preserve"> </w:t>
      </w:r>
    </w:p>
    <w:p w:rsidR="00B27C8A" w:rsidRDefault="000843F9">
      <w:pPr>
        <w:spacing w:after="0" w:line="259" w:lineRule="auto"/>
        <w:ind w:left="355"/>
      </w:pPr>
      <w:r>
        <w:rPr>
          <w:b/>
          <w:u w:val="single" w:color="000000"/>
        </w:rPr>
        <w:t>N</w:t>
      </w:r>
      <w:r>
        <w:rPr>
          <w:b/>
          <w:sz w:val="19"/>
          <w:u w:val="single" w:color="000000"/>
        </w:rPr>
        <w:t xml:space="preserve">EGOTIATIONS </w:t>
      </w:r>
      <w:r>
        <w:rPr>
          <w:b/>
          <w:u w:val="single" w:color="000000"/>
        </w:rPr>
        <w:t>C</w:t>
      </w:r>
      <w:r>
        <w:rPr>
          <w:b/>
          <w:sz w:val="19"/>
          <w:u w:val="single" w:color="000000"/>
        </w:rPr>
        <w:t>OMMITTEE</w:t>
      </w:r>
      <w:r>
        <w:t>:</w:t>
      </w:r>
      <w:r>
        <w:rPr>
          <w:sz w:val="19"/>
        </w:rPr>
        <w:t xml:space="preserve">  </w:t>
      </w:r>
      <w:r>
        <w:t xml:space="preserve"> </w:t>
      </w:r>
    </w:p>
    <w:p w:rsidR="00B27C8A" w:rsidRDefault="000843F9">
      <w:pPr>
        <w:spacing w:after="0" w:line="259" w:lineRule="auto"/>
        <w:ind w:left="360" w:firstLine="0"/>
      </w:pPr>
      <w:r>
        <w:t xml:space="preserve"> </w:t>
      </w:r>
    </w:p>
    <w:p w:rsidR="00B27C8A" w:rsidRDefault="000843F9">
      <w:pPr>
        <w:ind w:left="370" w:right="278"/>
      </w:pPr>
      <w:r>
        <w:t xml:space="preserve">Superintendent, Dr. Laurie Bandlow following the June meeting approving the Paulsboro Education Association contract from July 1, 2016 through June 30, 2020, compiled the changes and is waiting for the Board Solicitor for review and approval </w:t>
      </w:r>
      <w:r w:rsidR="00E32931">
        <w:t xml:space="preserve">of </w:t>
      </w:r>
      <w:r>
        <w:t xml:space="preserve">language. </w:t>
      </w:r>
    </w:p>
    <w:p w:rsidR="00B27C8A" w:rsidRDefault="000843F9">
      <w:pPr>
        <w:spacing w:after="0" w:line="259" w:lineRule="auto"/>
        <w:ind w:left="360" w:firstLine="0"/>
      </w:pPr>
      <w:r>
        <w:t xml:space="preserve"> </w:t>
      </w:r>
    </w:p>
    <w:p w:rsidR="00B27C8A" w:rsidRDefault="000843F9">
      <w:pPr>
        <w:ind w:left="370" w:right="278"/>
      </w:pPr>
      <w:r>
        <w:t>At this time, President Ridinger requests the same members of the Committee continue with negotiations with the Paulsboro Administrators Association (PAA).  The PAA contract is a three</w:t>
      </w:r>
      <w:r w:rsidR="008D1D5A">
        <w:t xml:space="preserve"> </w:t>
      </w:r>
      <w:r>
        <w:t xml:space="preserve">year term, which expired June 30, 2017. </w:t>
      </w:r>
    </w:p>
    <w:p w:rsidR="00AB1190" w:rsidRDefault="00AB1190">
      <w:pPr>
        <w:ind w:left="370" w:right="278"/>
      </w:pPr>
    </w:p>
    <w:p w:rsidR="006828E9" w:rsidRPr="006828E9" w:rsidRDefault="00796E5C">
      <w:pPr>
        <w:ind w:left="370" w:right="278"/>
      </w:pPr>
      <w:r w:rsidRPr="006828E9">
        <w:t xml:space="preserve">Mrs. Stevenson requested </w:t>
      </w:r>
      <w:r w:rsidR="006828E9" w:rsidRPr="006828E9">
        <w:t>appointment to the committee following the resignation of her granddaughter.</w:t>
      </w:r>
      <w:r w:rsidR="006828E9">
        <w:t xml:space="preserve">  The President agreed.</w:t>
      </w:r>
    </w:p>
    <w:p w:rsidR="00B27C8A" w:rsidRDefault="00B27C8A">
      <w:pPr>
        <w:spacing w:after="11" w:line="259" w:lineRule="auto"/>
        <w:ind w:left="360" w:firstLine="0"/>
      </w:pPr>
    </w:p>
    <w:p w:rsidR="00B27C8A" w:rsidRDefault="000843F9">
      <w:pPr>
        <w:spacing w:after="0" w:line="259" w:lineRule="auto"/>
        <w:ind w:left="355"/>
      </w:pPr>
      <w:r>
        <w:rPr>
          <w:b/>
          <w:u w:val="single" w:color="000000"/>
        </w:rPr>
        <w:t>F</w:t>
      </w:r>
      <w:r>
        <w:rPr>
          <w:b/>
          <w:sz w:val="19"/>
          <w:u w:val="single" w:color="000000"/>
        </w:rPr>
        <w:t xml:space="preserve">INANCE </w:t>
      </w:r>
      <w:r>
        <w:rPr>
          <w:b/>
          <w:u w:val="single" w:color="000000"/>
        </w:rPr>
        <w:t>C</w:t>
      </w:r>
      <w:r>
        <w:rPr>
          <w:b/>
          <w:sz w:val="19"/>
          <w:u w:val="single" w:color="000000"/>
        </w:rPr>
        <w:t>OMMITTEE</w:t>
      </w:r>
      <w:r>
        <w:t xml:space="preserve">:  </w:t>
      </w:r>
    </w:p>
    <w:p w:rsidR="00B27C8A" w:rsidRDefault="000843F9">
      <w:pPr>
        <w:spacing w:after="0" w:line="259" w:lineRule="auto"/>
        <w:ind w:left="360" w:firstLine="0"/>
      </w:pPr>
      <w:r>
        <w:t xml:space="preserve"> </w:t>
      </w:r>
    </w:p>
    <w:p w:rsidR="00B27C8A" w:rsidRDefault="000843F9">
      <w:pPr>
        <w:ind w:left="370" w:right="278"/>
      </w:pPr>
      <w:r>
        <w:t xml:space="preserve">On Tuesday, July 4, Governor Christie signed the Fiscal Year 2018 state budget, which includes revised state aid for school districts.  The New Jersey Department of Education (NJDOE) has prepared revised State Aid notices that were made available on July 14, 2017.  Paulsboro Board of Education received an additional $195,444.00. This will be voted on under Finance - Item A, at this meeting. </w:t>
      </w:r>
    </w:p>
    <w:p w:rsidR="00B72670" w:rsidRDefault="000843F9" w:rsidP="00B72670">
      <w:pPr>
        <w:spacing w:after="0" w:line="259" w:lineRule="auto"/>
        <w:ind w:left="360" w:firstLine="0"/>
      </w:pPr>
      <w:r>
        <w:t xml:space="preserve"> </w:t>
      </w:r>
    </w:p>
    <w:p w:rsidR="00B27C8A" w:rsidRDefault="000843F9" w:rsidP="00B72670">
      <w:pPr>
        <w:spacing w:after="0" w:line="259" w:lineRule="auto"/>
        <w:ind w:left="360" w:firstLine="0"/>
      </w:pPr>
      <w:r>
        <w:t xml:space="preserve">President Ridinger spoke extensively with each member of the Board individually of their two options: </w:t>
      </w:r>
    </w:p>
    <w:p w:rsidR="00B27C8A" w:rsidRDefault="000843F9">
      <w:pPr>
        <w:spacing w:after="0" w:line="259" w:lineRule="auto"/>
        <w:ind w:left="360" w:firstLine="0"/>
      </w:pPr>
      <w:r>
        <w:t xml:space="preserve"> </w:t>
      </w:r>
    </w:p>
    <w:p w:rsidR="00B27C8A" w:rsidRDefault="000843F9">
      <w:pPr>
        <w:numPr>
          <w:ilvl w:val="0"/>
          <w:numId w:val="3"/>
        </w:numPr>
        <w:ind w:right="278" w:hanging="360"/>
      </w:pPr>
      <w:r>
        <w:t xml:space="preserve">Reduce taxes </w:t>
      </w:r>
    </w:p>
    <w:p w:rsidR="00B27C8A" w:rsidRDefault="000843F9">
      <w:pPr>
        <w:numPr>
          <w:ilvl w:val="0"/>
          <w:numId w:val="3"/>
        </w:numPr>
        <w:ind w:right="278" w:hanging="360"/>
      </w:pPr>
      <w:r>
        <w:t xml:space="preserve">Budget, and either use or allow to roll into surplus </w:t>
      </w:r>
    </w:p>
    <w:p w:rsidR="00B27C8A" w:rsidRDefault="000843F9">
      <w:pPr>
        <w:spacing w:after="0" w:line="259" w:lineRule="auto"/>
        <w:ind w:left="1080" w:firstLine="0"/>
      </w:pPr>
      <w:r>
        <w:t xml:space="preserve"> </w:t>
      </w:r>
    </w:p>
    <w:p w:rsidR="00B27C8A" w:rsidRDefault="000843F9">
      <w:pPr>
        <w:ind w:left="370" w:right="278"/>
      </w:pPr>
      <w:r>
        <w:t xml:space="preserve">Following these discussions, Mr. Ridinger directed the Superintendent to notify County and Borough Officials the board would be utilizing this additional funding for surplus. </w:t>
      </w:r>
    </w:p>
    <w:p w:rsidR="006828E9" w:rsidRDefault="006828E9">
      <w:pPr>
        <w:ind w:left="370" w:right="278"/>
      </w:pPr>
    </w:p>
    <w:p w:rsidR="004113C1" w:rsidRDefault="002F5653">
      <w:pPr>
        <w:ind w:left="370" w:right="278"/>
      </w:pPr>
      <w:r>
        <w:t xml:space="preserve">Members Dunn, Priest, </w:t>
      </w:r>
      <w:r w:rsidR="006828E9">
        <w:t>Stevenson</w:t>
      </w:r>
      <w:r>
        <w:t xml:space="preserve">, and Lozada-Shaw voiced displeasure with receiving a phone call instead of a meeting called to order for discussion.  Vice President Lisa </w:t>
      </w:r>
      <w:r w:rsidR="004113C1">
        <w:t xml:space="preserve">voiced his </w:t>
      </w:r>
      <w:r>
        <w:t xml:space="preserve">disappointed with the lack of communication </w:t>
      </w:r>
      <w:r w:rsidR="004113C1">
        <w:t xml:space="preserve">of Administration </w:t>
      </w:r>
      <w:r>
        <w:t xml:space="preserve">with the Borough of Paulsboro.  The Superintendent </w:t>
      </w:r>
      <w:r w:rsidR="004113C1">
        <w:t xml:space="preserve">reminded the Board of meetings with the Mayor and Borough Administrator during the budget process; and the compromises made by the Board of Education to begin paying expenses never paid before.  </w:t>
      </w:r>
    </w:p>
    <w:p w:rsidR="004113C1" w:rsidRDefault="004113C1">
      <w:pPr>
        <w:ind w:left="370" w:right="278"/>
      </w:pPr>
    </w:p>
    <w:p w:rsidR="00046C32" w:rsidRDefault="004113C1">
      <w:pPr>
        <w:ind w:left="370" w:right="278"/>
      </w:pPr>
      <w:r>
        <w:t xml:space="preserve">Extensive discussion took place.  </w:t>
      </w:r>
      <w:r w:rsidR="00821CAE">
        <w:t>G</w:t>
      </w:r>
      <w:r w:rsidR="00046C32">
        <w:t xml:space="preserve">oing forward </w:t>
      </w:r>
      <w:r w:rsidR="002E173C">
        <w:t>all Board action is to take place at a meeting.  If an e</w:t>
      </w:r>
      <w:r w:rsidR="00046C32">
        <w:t>mergency meeting</w:t>
      </w:r>
      <w:r w:rsidR="002E173C">
        <w:t>s is needed, hold one, no</w:t>
      </w:r>
      <w:r w:rsidR="00046C32">
        <w:t xml:space="preserve"> exception</w:t>
      </w:r>
      <w:r w:rsidR="00821CAE">
        <w:t>s</w:t>
      </w:r>
      <w:r w:rsidR="00046C32">
        <w:t>.</w:t>
      </w:r>
    </w:p>
    <w:p w:rsidR="008D1D5A" w:rsidRDefault="008D1D5A">
      <w:pPr>
        <w:spacing w:after="0" w:line="259" w:lineRule="auto"/>
        <w:ind w:left="360" w:firstLine="0"/>
      </w:pPr>
    </w:p>
    <w:p w:rsidR="00B27C8A" w:rsidRDefault="00B27C8A">
      <w:pPr>
        <w:spacing w:after="11" w:line="259" w:lineRule="auto"/>
        <w:ind w:left="360" w:firstLine="0"/>
      </w:pPr>
    </w:p>
    <w:p w:rsidR="008E33BF" w:rsidRDefault="008E33BF">
      <w:pPr>
        <w:spacing w:after="160" w:line="259" w:lineRule="auto"/>
        <w:ind w:left="0" w:firstLine="0"/>
        <w:rPr>
          <w:b/>
          <w:u w:val="single" w:color="000000"/>
        </w:rPr>
      </w:pPr>
      <w:r>
        <w:rPr>
          <w:b/>
          <w:u w:val="single" w:color="000000"/>
        </w:rPr>
        <w:br w:type="page"/>
      </w:r>
    </w:p>
    <w:p w:rsidR="00B27C8A" w:rsidRDefault="000843F9">
      <w:pPr>
        <w:spacing w:after="0" w:line="259" w:lineRule="auto"/>
        <w:ind w:left="355"/>
      </w:pPr>
      <w:r>
        <w:rPr>
          <w:b/>
          <w:u w:val="single" w:color="000000"/>
        </w:rPr>
        <w:lastRenderedPageBreak/>
        <w:t>F</w:t>
      </w:r>
      <w:r>
        <w:rPr>
          <w:b/>
          <w:sz w:val="19"/>
          <w:u w:val="single" w:color="000000"/>
        </w:rPr>
        <w:t xml:space="preserve">ACILITY </w:t>
      </w:r>
      <w:r>
        <w:rPr>
          <w:b/>
          <w:u w:val="single" w:color="000000"/>
        </w:rPr>
        <w:t>C</w:t>
      </w:r>
      <w:r>
        <w:rPr>
          <w:b/>
          <w:sz w:val="19"/>
          <w:u w:val="single" w:color="000000"/>
        </w:rPr>
        <w:t>OMMITTEE</w:t>
      </w:r>
      <w:r>
        <w:t xml:space="preserve">:  </w:t>
      </w:r>
    </w:p>
    <w:p w:rsidR="00B27C8A" w:rsidRDefault="000843F9">
      <w:pPr>
        <w:spacing w:after="0" w:line="259" w:lineRule="auto"/>
        <w:ind w:left="360" w:firstLine="0"/>
      </w:pPr>
      <w:r>
        <w:t xml:space="preserve"> </w:t>
      </w:r>
    </w:p>
    <w:p w:rsidR="00FD75DB" w:rsidRDefault="000843F9">
      <w:pPr>
        <w:ind w:left="370" w:right="278"/>
      </w:pPr>
      <w:r>
        <w:t>Supervisor of Sup</w:t>
      </w:r>
      <w:r w:rsidR="00796E5C">
        <w:t>port Staff, Jack Henderson,</w:t>
      </w:r>
      <w:r>
        <w:t xml:space="preserve"> explain</w:t>
      </w:r>
      <w:r w:rsidR="00796E5C">
        <w:t>ed</w:t>
      </w:r>
      <w:r>
        <w:t xml:space="preserve"> the results of the required Lead Water Testing performed district wide by Horizon Environmental in July 2017. </w:t>
      </w:r>
    </w:p>
    <w:p w:rsidR="00B27C8A" w:rsidRDefault="000843F9">
      <w:pPr>
        <w:ind w:left="370" w:right="278"/>
      </w:pPr>
      <w:r>
        <w:t xml:space="preserve"> </w:t>
      </w:r>
    </w:p>
    <w:p w:rsidR="006B451C" w:rsidRPr="00B57F00" w:rsidRDefault="00FD75DB">
      <w:pPr>
        <w:spacing w:after="14" w:line="259" w:lineRule="auto"/>
        <w:ind w:left="360" w:firstLine="0"/>
      </w:pPr>
      <w:r w:rsidRPr="00271A07">
        <w:t>Mr. Henderson attended a s</w:t>
      </w:r>
      <w:r w:rsidR="00AB1190" w:rsidRPr="00271A07">
        <w:t xml:space="preserve">eminar </w:t>
      </w:r>
      <w:r w:rsidRPr="00271A07">
        <w:t xml:space="preserve">given by the </w:t>
      </w:r>
      <w:r w:rsidR="00271A07" w:rsidRPr="00271A07">
        <w:t>State</w:t>
      </w:r>
      <w:r w:rsidRPr="00271A07">
        <w:t xml:space="preserve"> explaining the </w:t>
      </w:r>
      <w:r w:rsidR="00AB1190" w:rsidRPr="00271A07">
        <w:t>regulations</w:t>
      </w:r>
      <w:r w:rsidRPr="00271A07">
        <w:t xml:space="preserve">.  </w:t>
      </w:r>
      <w:r w:rsidR="00271A07" w:rsidRPr="00271A07">
        <w:t xml:space="preserve">He </w:t>
      </w:r>
      <w:r w:rsidRPr="00271A07">
        <w:t xml:space="preserve">and Mr. Relations worked together to develop drawings which identified all water sources in each building.  </w:t>
      </w:r>
      <w:r w:rsidR="00271A07" w:rsidRPr="00271A07">
        <w:t>From the drawings, a list of all water sources was created by building and reviewed with t</w:t>
      </w:r>
      <w:r w:rsidRPr="00271A07">
        <w:t>he building principal</w:t>
      </w:r>
      <w:r w:rsidR="00271A07" w:rsidRPr="00271A07">
        <w:t xml:space="preserve"> to confirm drinking or not drinking sources.</w:t>
      </w:r>
      <w:r w:rsidR="00B57F00">
        <w:t xml:space="preserve">  </w:t>
      </w:r>
      <w:r w:rsidR="00AB1190" w:rsidRPr="00B57F00">
        <w:t>Horizon Environmental</w:t>
      </w:r>
      <w:r w:rsidR="00E32931">
        <w:t xml:space="preserve">, at the recommendation of Vice President Lisa, </w:t>
      </w:r>
      <w:r w:rsidR="00271A07" w:rsidRPr="00B57F00">
        <w:t>was contracted to complete the testing</w:t>
      </w:r>
      <w:r w:rsidR="00E32931">
        <w:t xml:space="preserve">.  Mr. Henderson explained the results and provided the Superintendent all required information to </w:t>
      </w:r>
      <w:r w:rsidR="006B451C" w:rsidRPr="00B57F00">
        <w:t>post on the website.</w:t>
      </w:r>
    </w:p>
    <w:p w:rsidR="00B57F00" w:rsidRDefault="00B57F00">
      <w:pPr>
        <w:spacing w:after="14" w:line="259" w:lineRule="auto"/>
        <w:ind w:left="360" w:firstLine="0"/>
      </w:pPr>
    </w:p>
    <w:p w:rsidR="002C43FB" w:rsidRDefault="002C43FB">
      <w:pPr>
        <w:spacing w:after="14" w:line="259" w:lineRule="auto"/>
        <w:ind w:left="360" w:firstLine="0"/>
      </w:pPr>
    </w:p>
    <w:p w:rsidR="00AB1190" w:rsidRDefault="006B451C">
      <w:pPr>
        <w:spacing w:after="14" w:line="259" w:lineRule="auto"/>
        <w:ind w:left="360" w:firstLine="0"/>
      </w:pPr>
      <w:r>
        <w:t>President Ridinger requested a break in the meeting take place from 8:20 – 8:30pm.</w:t>
      </w:r>
    </w:p>
    <w:p w:rsidR="00AB1190" w:rsidRDefault="00AB1190">
      <w:pPr>
        <w:spacing w:after="14" w:line="259" w:lineRule="auto"/>
        <w:ind w:left="360" w:firstLine="0"/>
      </w:pPr>
    </w:p>
    <w:p w:rsidR="00A7064F" w:rsidRDefault="00A7064F">
      <w:pPr>
        <w:spacing w:after="160" w:line="259" w:lineRule="auto"/>
        <w:ind w:left="0" w:firstLine="0"/>
        <w:rPr>
          <w:b/>
          <w:u w:val="single" w:color="000000"/>
        </w:rPr>
      </w:pPr>
    </w:p>
    <w:p w:rsidR="00B27C8A" w:rsidRDefault="000843F9">
      <w:pPr>
        <w:spacing w:after="0" w:line="259" w:lineRule="auto"/>
        <w:ind w:left="355"/>
      </w:pPr>
      <w:r>
        <w:rPr>
          <w:b/>
          <w:u w:val="single" w:color="000000"/>
        </w:rPr>
        <w:t>C</w:t>
      </w:r>
      <w:r>
        <w:rPr>
          <w:b/>
          <w:sz w:val="19"/>
          <w:u w:val="single" w:color="000000"/>
        </w:rPr>
        <w:t xml:space="preserve">ONSTRUCTION </w:t>
      </w:r>
      <w:r>
        <w:rPr>
          <w:b/>
          <w:u w:val="single" w:color="000000"/>
        </w:rPr>
        <w:t>C</w:t>
      </w:r>
      <w:r>
        <w:rPr>
          <w:b/>
          <w:sz w:val="19"/>
          <w:u w:val="single" w:color="000000"/>
        </w:rPr>
        <w:t>OMMITTEE</w:t>
      </w:r>
      <w:r>
        <w:rPr>
          <w:u w:val="single" w:color="000000"/>
        </w:rPr>
        <w:t>:</w:t>
      </w:r>
      <w:r>
        <w:t xml:space="preserve"> </w:t>
      </w:r>
    </w:p>
    <w:p w:rsidR="00B27C8A" w:rsidRDefault="000843F9">
      <w:pPr>
        <w:spacing w:after="0" w:line="259" w:lineRule="auto"/>
        <w:ind w:left="360" w:firstLine="0"/>
      </w:pPr>
      <w:r>
        <w:t xml:space="preserve"> </w:t>
      </w:r>
    </w:p>
    <w:p w:rsidR="00B57F00" w:rsidRDefault="000843F9" w:rsidP="00B57F00">
      <w:pPr>
        <w:ind w:left="370" w:right="278"/>
      </w:pPr>
      <w:r>
        <w:t>T&amp; M Engineers present</w:t>
      </w:r>
      <w:r w:rsidR="00B57F00">
        <w:t>ed</w:t>
      </w:r>
      <w:r>
        <w:t xml:space="preserve"> the plan for the new Basketball Courts at Loudenslager Elementary School</w:t>
      </w:r>
      <w:r w:rsidR="00B57F00">
        <w:t xml:space="preserve"> including additional costs and changes to the appearance of the facility:</w:t>
      </w:r>
    </w:p>
    <w:p w:rsidR="00B57F00" w:rsidRDefault="00B57F00">
      <w:pPr>
        <w:ind w:left="370" w:right="278"/>
      </w:pPr>
    </w:p>
    <w:p w:rsidR="00B27C8A" w:rsidRDefault="000843F9">
      <w:pPr>
        <w:numPr>
          <w:ilvl w:val="0"/>
          <w:numId w:val="4"/>
        </w:numPr>
        <w:ind w:right="278" w:hanging="360"/>
      </w:pPr>
      <w:r>
        <w:t>Two or three basketball courts; this decision effects the design/look of the project and increases the costs</w:t>
      </w:r>
      <w:r w:rsidR="00B57F00">
        <w:t xml:space="preserve"> estimated at least $25,000</w:t>
      </w:r>
      <w:r>
        <w:t xml:space="preserve">. </w:t>
      </w:r>
    </w:p>
    <w:p w:rsidR="00B27C8A" w:rsidRDefault="000843F9">
      <w:pPr>
        <w:numPr>
          <w:ilvl w:val="0"/>
          <w:numId w:val="4"/>
        </w:numPr>
        <w:ind w:right="278" w:hanging="360"/>
      </w:pPr>
      <w:r>
        <w:t xml:space="preserve">School District calls the field Green Acres.  The Borough calls the field Paulsboro Recreational Park.  What should be the name of the field? </w:t>
      </w:r>
    </w:p>
    <w:p w:rsidR="00B27C8A" w:rsidRDefault="000843F9">
      <w:pPr>
        <w:spacing w:after="0" w:line="259" w:lineRule="auto"/>
        <w:ind w:left="360" w:firstLine="0"/>
      </w:pPr>
      <w:r>
        <w:t xml:space="preserve"> </w:t>
      </w:r>
    </w:p>
    <w:p w:rsidR="00B57F00" w:rsidRDefault="00B57F00">
      <w:pPr>
        <w:ind w:left="370" w:right="278"/>
      </w:pPr>
      <w:r>
        <w:t>Extensive discussion took place.  The Superintendent requested the members to think about the items presented and administration would bring the items back for discussion.</w:t>
      </w:r>
    </w:p>
    <w:p w:rsidR="00B57F00" w:rsidRDefault="00B57F00">
      <w:pPr>
        <w:ind w:left="370" w:right="278"/>
      </w:pPr>
    </w:p>
    <w:p w:rsidR="00B27C8A" w:rsidRDefault="000843F9">
      <w:pPr>
        <w:ind w:left="370" w:right="278"/>
      </w:pPr>
      <w:r>
        <w:t xml:space="preserve">Paulsboro High School Roof Project completion date, scheduled for August 18, 2017, is on schedule and the chimney has been removed.   </w:t>
      </w:r>
    </w:p>
    <w:p w:rsidR="00B27C8A" w:rsidRDefault="000843F9" w:rsidP="00A7064F">
      <w:pPr>
        <w:spacing w:after="233" w:line="259" w:lineRule="auto"/>
        <w:ind w:left="360" w:firstLine="0"/>
      </w:pPr>
      <w:r>
        <w:rPr>
          <w:sz w:val="22"/>
        </w:rPr>
        <w:t xml:space="preserve"> </w:t>
      </w:r>
      <w:r>
        <w:br w:type="page"/>
      </w:r>
    </w:p>
    <w:p w:rsidR="00B27C8A" w:rsidRDefault="000843F9">
      <w:pPr>
        <w:pStyle w:val="Heading2"/>
        <w:ind w:left="355"/>
        <w:rPr>
          <w:sz w:val="28"/>
        </w:rPr>
      </w:pPr>
      <w:r>
        <w:rPr>
          <w:sz w:val="28"/>
        </w:rPr>
        <w:lastRenderedPageBreak/>
        <w:t>R</w:t>
      </w:r>
      <w:r>
        <w:t xml:space="preserve">EPORT OF </w:t>
      </w:r>
      <w:r>
        <w:rPr>
          <w:sz w:val="28"/>
        </w:rPr>
        <w:t>T</w:t>
      </w:r>
      <w:r>
        <w:t xml:space="preserve">HE </w:t>
      </w:r>
      <w:r>
        <w:rPr>
          <w:sz w:val="28"/>
        </w:rPr>
        <w:t>B</w:t>
      </w:r>
      <w:r>
        <w:t xml:space="preserve">OARD </w:t>
      </w:r>
      <w:r>
        <w:rPr>
          <w:sz w:val="28"/>
        </w:rPr>
        <w:t>S</w:t>
      </w:r>
      <w:r>
        <w:t>ECRETARY</w:t>
      </w:r>
      <w:r>
        <w:rPr>
          <w:sz w:val="28"/>
        </w:rPr>
        <w:t>/B</w:t>
      </w:r>
      <w:r>
        <w:t xml:space="preserve">USINESS </w:t>
      </w:r>
      <w:r>
        <w:rPr>
          <w:sz w:val="28"/>
        </w:rPr>
        <w:t>A</w:t>
      </w:r>
      <w:r>
        <w:t xml:space="preserve">DMINISTRATOR </w:t>
      </w:r>
      <w:r>
        <w:rPr>
          <w:sz w:val="28"/>
        </w:rPr>
        <w:t xml:space="preserve"> </w:t>
      </w:r>
    </w:p>
    <w:p w:rsidR="0062591B" w:rsidRDefault="0062591B" w:rsidP="0062591B"/>
    <w:p w:rsidR="0062591B" w:rsidRPr="0062591B" w:rsidRDefault="0062591B" w:rsidP="0087055E">
      <w:pPr>
        <w:ind w:left="345" w:firstLine="10"/>
      </w:pPr>
      <w:r>
        <w:t>Motion made by Lozada-Shaw, seconded by Walter</w:t>
      </w:r>
      <w:r w:rsidR="0087055E">
        <w:t xml:space="preserve"> to approve the recommendations of the Board Secretary/Business Administrator items A-F.</w:t>
      </w:r>
    </w:p>
    <w:p w:rsidR="00B27C8A" w:rsidRDefault="000843F9">
      <w:pPr>
        <w:spacing w:after="0" w:line="259" w:lineRule="auto"/>
        <w:ind w:left="360" w:firstLine="0"/>
      </w:pPr>
      <w:r>
        <w:rPr>
          <w:b/>
        </w:rPr>
        <w:t xml:space="preserve"> </w:t>
      </w:r>
    </w:p>
    <w:p w:rsidR="00B27C8A" w:rsidRDefault="000843F9">
      <w:pPr>
        <w:ind w:left="370" w:right="278"/>
      </w:pPr>
      <w:r>
        <w:rPr>
          <w:b/>
        </w:rPr>
        <w:t>R</w:t>
      </w:r>
      <w:r>
        <w:rPr>
          <w:b/>
          <w:sz w:val="19"/>
        </w:rPr>
        <w:t xml:space="preserve">ECOMMEND </w:t>
      </w:r>
      <w:r>
        <w:rPr>
          <w:b/>
        </w:rPr>
        <w:t>A</w:t>
      </w:r>
      <w:r>
        <w:rPr>
          <w:b/>
          <w:sz w:val="19"/>
        </w:rPr>
        <w:t xml:space="preserve">PPROVAL OF </w:t>
      </w:r>
      <w:r>
        <w:rPr>
          <w:b/>
        </w:rPr>
        <w:t>A – F:</w:t>
      </w:r>
      <w:r>
        <w:rPr>
          <w:sz w:val="19"/>
        </w:rPr>
        <w:t xml:space="preserve">  </w:t>
      </w:r>
      <w:r>
        <w:t xml:space="preserve">The Greenwich Township Representative may vote on items in this section of the agenda. </w:t>
      </w:r>
    </w:p>
    <w:p w:rsidR="00B27C8A" w:rsidRDefault="000843F9">
      <w:pPr>
        <w:spacing w:after="0" w:line="259" w:lineRule="auto"/>
        <w:ind w:left="360" w:firstLine="0"/>
      </w:pPr>
      <w:r>
        <w:rPr>
          <w:b/>
        </w:rPr>
        <w:t xml:space="preserve"> </w:t>
      </w:r>
    </w:p>
    <w:tbl>
      <w:tblPr>
        <w:tblStyle w:val="TableGrid"/>
        <w:tblW w:w="8800" w:type="dxa"/>
        <w:tblInd w:w="720" w:type="dxa"/>
        <w:tblCellMar>
          <w:top w:w="3" w:type="dxa"/>
        </w:tblCellMar>
        <w:tblLook w:val="04A0" w:firstRow="1" w:lastRow="0" w:firstColumn="1" w:lastColumn="0" w:noHBand="0" w:noVBand="1"/>
      </w:tblPr>
      <w:tblGrid>
        <w:gridCol w:w="5401"/>
        <w:gridCol w:w="3399"/>
      </w:tblGrid>
      <w:tr w:rsidR="00B27C8A">
        <w:trPr>
          <w:trHeight w:val="825"/>
        </w:trPr>
        <w:tc>
          <w:tcPr>
            <w:tcW w:w="5401" w:type="dxa"/>
            <w:tcBorders>
              <w:top w:val="nil"/>
              <w:left w:val="nil"/>
              <w:bottom w:val="nil"/>
              <w:right w:val="nil"/>
            </w:tcBorders>
          </w:tcPr>
          <w:p w:rsidR="00B27C8A" w:rsidRDefault="000843F9">
            <w:pPr>
              <w:spacing w:after="252" w:line="259" w:lineRule="auto"/>
              <w:ind w:left="0" w:firstLine="0"/>
            </w:pPr>
            <w:r>
              <w:t>A.</w:t>
            </w:r>
            <w:r>
              <w:rPr>
                <w:rFonts w:ascii="Arial" w:eastAsia="Arial" w:hAnsi="Arial" w:cs="Arial"/>
              </w:rPr>
              <w:t xml:space="preserve"> </w:t>
            </w:r>
            <w:r>
              <w:t xml:space="preserve">Approval of Revised Minutes (Attachments) </w:t>
            </w:r>
            <w:r>
              <w:rPr>
                <w:color w:val="C00000"/>
              </w:rPr>
              <w:t xml:space="preserve"> </w:t>
            </w:r>
          </w:p>
          <w:p w:rsidR="00B27C8A" w:rsidRDefault="000843F9">
            <w:pPr>
              <w:spacing w:after="0" w:line="259" w:lineRule="auto"/>
              <w:ind w:left="0" w:right="660" w:firstLine="0"/>
              <w:jc w:val="right"/>
            </w:pPr>
            <w:r>
              <w:t xml:space="preserve"> </w:t>
            </w:r>
          </w:p>
        </w:tc>
        <w:tc>
          <w:tcPr>
            <w:tcW w:w="3399" w:type="dxa"/>
            <w:tcBorders>
              <w:top w:val="nil"/>
              <w:left w:val="nil"/>
              <w:bottom w:val="nil"/>
              <w:right w:val="nil"/>
            </w:tcBorders>
          </w:tcPr>
          <w:p w:rsidR="00B27C8A" w:rsidRDefault="000843F9">
            <w:pPr>
              <w:spacing w:after="0" w:line="259" w:lineRule="auto"/>
              <w:ind w:left="0" w:firstLine="0"/>
            </w:pPr>
            <w:r>
              <w:t xml:space="preserve">Special Meeting March 11, 2017 </w:t>
            </w:r>
          </w:p>
          <w:p w:rsidR="00B27C8A" w:rsidRDefault="000843F9">
            <w:pPr>
              <w:spacing w:after="0" w:line="259" w:lineRule="auto"/>
              <w:ind w:left="0" w:firstLine="0"/>
            </w:pPr>
            <w:r>
              <w:t xml:space="preserve">Special Meeting March 18, 2017 </w:t>
            </w:r>
          </w:p>
        </w:tc>
      </w:tr>
      <w:tr w:rsidR="00B27C8A">
        <w:trPr>
          <w:trHeight w:val="549"/>
        </w:trPr>
        <w:tc>
          <w:tcPr>
            <w:tcW w:w="5401" w:type="dxa"/>
            <w:tcBorders>
              <w:top w:val="nil"/>
              <w:left w:val="nil"/>
              <w:bottom w:val="nil"/>
              <w:right w:val="nil"/>
            </w:tcBorders>
          </w:tcPr>
          <w:p w:rsidR="00B27C8A" w:rsidRDefault="000843F9">
            <w:pPr>
              <w:spacing w:after="0" w:line="259" w:lineRule="auto"/>
              <w:ind w:left="0" w:right="157" w:firstLine="0"/>
              <w:jc w:val="center"/>
            </w:pPr>
            <w:r>
              <w:t>B.</w:t>
            </w:r>
            <w:r>
              <w:rPr>
                <w:rFonts w:ascii="Arial" w:eastAsia="Arial" w:hAnsi="Arial" w:cs="Arial"/>
              </w:rPr>
              <w:t xml:space="preserve"> </w:t>
            </w:r>
            <w:r>
              <w:t xml:space="preserve">Approval of Minutes (Attachments)   </w:t>
            </w:r>
          </w:p>
        </w:tc>
        <w:tc>
          <w:tcPr>
            <w:tcW w:w="3399" w:type="dxa"/>
            <w:tcBorders>
              <w:top w:val="nil"/>
              <w:left w:val="nil"/>
              <w:bottom w:val="nil"/>
              <w:right w:val="nil"/>
            </w:tcBorders>
          </w:tcPr>
          <w:p w:rsidR="00B27C8A" w:rsidRDefault="000843F9">
            <w:pPr>
              <w:spacing w:after="0" w:line="259" w:lineRule="auto"/>
              <w:ind w:left="0" w:firstLine="0"/>
            </w:pPr>
            <w:r>
              <w:t xml:space="preserve">Executive Session March 11, 2017 Regular Meeting March 27, 2017  </w:t>
            </w:r>
          </w:p>
        </w:tc>
      </w:tr>
    </w:tbl>
    <w:p w:rsidR="00B27C8A" w:rsidRDefault="000843F9">
      <w:pPr>
        <w:spacing w:after="0" w:line="259" w:lineRule="auto"/>
        <w:ind w:left="1800" w:firstLine="0"/>
      </w:pPr>
      <w:r>
        <w:t xml:space="preserve"> </w:t>
      </w:r>
    </w:p>
    <w:p w:rsidR="00B27C8A" w:rsidRDefault="000843F9">
      <w:pPr>
        <w:numPr>
          <w:ilvl w:val="0"/>
          <w:numId w:val="5"/>
        </w:numPr>
        <w:ind w:right="278" w:hanging="360"/>
      </w:pPr>
      <w:r>
        <w:t>Approval of the Cash Receipts Report (</w:t>
      </w:r>
      <w:r>
        <w:rPr>
          <w:b/>
        </w:rPr>
        <w:t>Attachment</w:t>
      </w:r>
      <w:r>
        <w:t xml:space="preserve">) </w:t>
      </w:r>
    </w:p>
    <w:p w:rsidR="00B27C8A" w:rsidRDefault="000843F9">
      <w:pPr>
        <w:spacing w:after="0" w:line="259" w:lineRule="auto"/>
        <w:ind w:left="360" w:firstLine="0"/>
      </w:pPr>
      <w:r>
        <w:t xml:space="preserve"> </w:t>
      </w:r>
    </w:p>
    <w:p w:rsidR="00B27C8A" w:rsidRDefault="000843F9">
      <w:pPr>
        <w:numPr>
          <w:ilvl w:val="0"/>
          <w:numId w:val="5"/>
        </w:numPr>
        <w:ind w:right="278" w:hanging="360"/>
      </w:pPr>
      <w:r>
        <w:t>Approval of the budget transfers (</w:t>
      </w:r>
      <w:r>
        <w:rPr>
          <w:b/>
        </w:rPr>
        <w:t>Attachment</w:t>
      </w:r>
      <w:r>
        <w:t xml:space="preserve">) </w:t>
      </w:r>
    </w:p>
    <w:p w:rsidR="00B27C8A" w:rsidRDefault="000843F9">
      <w:pPr>
        <w:spacing w:after="0" w:line="259" w:lineRule="auto"/>
        <w:ind w:left="360" w:firstLine="0"/>
      </w:pPr>
      <w:r>
        <w:t xml:space="preserve"> </w:t>
      </w:r>
    </w:p>
    <w:p w:rsidR="00B27C8A" w:rsidRDefault="000843F9">
      <w:pPr>
        <w:numPr>
          <w:ilvl w:val="0"/>
          <w:numId w:val="5"/>
        </w:numPr>
        <w:ind w:right="278" w:hanging="360"/>
      </w:pPr>
      <w:r>
        <w:t>Approval for payment of bills that are duly signed and authorized. (</w:t>
      </w:r>
      <w:r>
        <w:rPr>
          <w:b/>
        </w:rPr>
        <w:t>Attachment</w:t>
      </w:r>
      <w:r>
        <w:t xml:space="preserve">) </w:t>
      </w:r>
    </w:p>
    <w:p w:rsidR="00B27C8A" w:rsidRDefault="000843F9">
      <w:pPr>
        <w:spacing w:after="0" w:line="259" w:lineRule="auto"/>
        <w:ind w:left="1080" w:firstLine="0"/>
      </w:pPr>
      <w:r>
        <w:t xml:space="preserve"> </w:t>
      </w:r>
    </w:p>
    <w:p w:rsidR="00B27C8A" w:rsidRDefault="000843F9">
      <w:pPr>
        <w:numPr>
          <w:ilvl w:val="0"/>
          <w:numId w:val="5"/>
        </w:numPr>
        <w:ind w:right="278" w:hanging="360"/>
      </w:pPr>
      <w:r>
        <w:t xml:space="preserve">Resolution: Be It Resolved, pursuant to NJAC 6A:23-2-11(c)4, we, the members of the </w:t>
      </w:r>
    </w:p>
    <w:p w:rsidR="00B27C8A" w:rsidRDefault="000843F9">
      <w:pPr>
        <w:ind w:left="1090" w:right="278"/>
      </w:pPr>
      <w:r>
        <w:t xml:space="preserve">Paulsboro Board of Education, certify that as of May 31, 2017, 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 </w:t>
      </w:r>
    </w:p>
    <w:p w:rsidR="00B27C8A" w:rsidRDefault="000843F9">
      <w:pPr>
        <w:spacing w:after="0" w:line="259" w:lineRule="auto"/>
        <w:ind w:left="1080" w:firstLine="0"/>
      </w:pPr>
      <w:r>
        <w:t xml:space="preserve"> </w:t>
      </w:r>
    </w:p>
    <w:p w:rsidR="00B27C8A" w:rsidRDefault="000843F9">
      <w:pPr>
        <w:spacing w:after="0" w:line="259" w:lineRule="auto"/>
        <w:ind w:left="1080" w:firstLine="0"/>
      </w:pPr>
      <w:r>
        <w:t xml:space="preserve"> </w:t>
      </w:r>
    </w:p>
    <w:p w:rsidR="00B27C8A" w:rsidRDefault="000843F9">
      <w:pPr>
        <w:spacing w:after="255" w:line="259" w:lineRule="auto"/>
        <w:ind w:left="405" w:firstLine="0"/>
      </w:pPr>
      <w:r>
        <w:rPr>
          <w:b/>
          <w:sz w:val="18"/>
        </w:rPr>
        <w:t xml:space="preserve">FINANCIAL REPORTS OF </w:t>
      </w:r>
      <w:proofErr w:type="gramStart"/>
      <w:r>
        <w:rPr>
          <w:b/>
          <w:sz w:val="18"/>
        </w:rPr>
        <w:t>TREASURER &amp;</w:t>
      </w:r>
      <w:proofErr w:type="gramEnd"/>
      <w:r>
        <w:rPr>
          <w:b/>
          <w:sz w:val="18"/>
        </w:rPr>
        <w:t xml:space="preserve"> BOARD SECRETARY - MAY 2017</w:t>
      </w:r>
    </w:p>
    <w:p w:rsidR="00B27C8A" w:rsidRDefault="000843F9">
      <w:pPr>
        <w:spacing w:after="0" w:line="259" w:lineRule="auto"/>
        <w:ind w:left="400" w:right="1657"/>
      </w:pPr>
      <w:r>
        <w:rPr>
          <w:b/>
          <w:sz w:val="18"/>
          <w:u w:val="single" w:color="000000"/>
        </w:rPr>
        <w:t>TREASURER’S REPORT</w:t>
      </w:r>
    </w:p>
    <w:tbl>
      <w:tblPr>
        <w:tblStyle w:val="TableGrid"/>
        <w:tblW w:w="8214" w:type="dxa"/>
        <w:tblInd w:w="405" w:type="dxa"/>
        <w:tblLook w:val="04A0" w:firstRow="1" w:lastRow="0" w:firstColumn="1" w:lastColumn="0" w:noHBand="0" w:noVBand="1"/>
      </w:tblPr>
      <w:tblGrid>
        <w:gridCol w:w="2235"/>
        <w:gridCol w:w="1544"/>
        <w:gridCol w:w="1544"/>
        <w:gridCol w:w="1544"/>
        <w:gridCol w:w="1347"/>
      </w:tblGrid>
      <w:tr w:rsidR="00B27C8A">
        <w:trPr>
          <w:trHeight w:val="220"/>
        </w:trPr>
        <w:tc>
          <w:tcPr>
            <w:tcW w:w="2234" w:type="dxa"/>
            <w:tcBorders>
              <w:top w:val="nil"/>
              <w:left w:val="nil"/>
              <w:bottom w:val="nil"/>
              <w:right w:val="nil"/>
            </w:tcBorders>
          </w:tcPr>
          <w:p w:rsidR="00B27C8A" w:rsidRDefault="000843F9">
            <w:pPr>
              <w:spacing w:after="0" w:line="259" w:lineRule="auto"/>
              <w:ind w:left="0" w:firstLine="0"/>
            </w:pPr>
            <w:r>
              <w:rPr>
                <w:sz w:val="18"/>
              </w:rPr>
              <w:t>Cash: May 2017</w:t>
            </w:r>
          </w:p>
        </w:tc>
        <w:tc>
          <w:tcPr>
            <w:tcW w:w="1544" w:type="dxa"/>
            <w:tcBorders>
              <w:top w:val="nil"/>
              <w:left w:val="nil"/>
              <w:bottom w:val="nil"/>
              <w:right w:val="nil"/>
            </w:tcBorders>
          </w:tcPr>
          <w:p w:rsidR="00B27C8A" w:rsidRDefault="000843F9">
            <w:pPr>
              <w:spacing w:after="0" w:line="259" w:lineRule="auto"/>
              <w:ind w:left="300" w:firstLine="0"/>
            </w:pPr>
            <w:r>
              <w:rPr>
                <w:sz w:val="18"/>
              </w:rPr>
              <w:t xml:space="preserve">Beginning </w:t>
            </w:r>
          </w:p>
        </w:tc>
        <w:tc>
          <w:tcPr>
            <w:tcW w:w="1544" w:type="dxa"/>
            <w:tcBorders>
              <w:top w:val="nil"/>
              <w:left w:val="nil"/>
              <w:bottom w:val="nil"/>
              <w:right w:val="nil"/>
            </w:tcBorders>
          </w:tcPr>
          <w:p w:rsidR="00B27C8A" w:rsidRDefault="000843F9">
            <w:pPr>
              <w:spacing w:after="0" w:line="259" w:lineRule="auto"/>
              <w:ind w:left="360" w:firstLine="0"/>
            </w:pPr>
            <w:r>
              <w:rPr>
                <w:sz w:val="18"/>
              </w:rPr>
              <w:t>Receipts</w:t>
            </w:r>
          </w:p>
        </w:tc>
        <w:tc>
          <w:tcPr>
            <w:tcW w:w="1544" w:type="dxa"/>
            <w:tcBorders>
              <w:top w:val="nil"/>
              <w:left w:val="nil"/>
              <w:bottom w:val="nil"/>
              <w:right w:val="nil"/>
            </w:tcBorders>
          </w:tcPr>
          <w:p w:rsidR="00B27C8A" w:rsidRDefault="000843F9">
            <w:pPr>
              <w:spacing w:after="0" w:line="259" w:lineRule="auto"/>
              <w:ind w:left="135" w:firstLine="0"/>
            </w:pPr>
            <w:r>
              <w:rPr>
                <w:sz w:val="18"/>
              </w:rPr>
              <w:t>Disbursements</w:t>
            </w:r>
          </w:p>
        </w:tc>
        <w:tc>
          <w:tcPr>
            <w:tcW w:w="1347" w:type="dxa"/>
            <w:tcBorders>
              <w:top w:val="nil"/>
              <w:left w:val="nil"/>
              <w:bottom w:val="nil"/>
              <w:right w:val="nil"/>
            </w:tcBorders>
          </w:tcPr>
          <w:p w:rsidR="00B27C8A" w:rsidRDefault="000843F9">
            <w:pPr>
              <w:spacing w:after="0" w:line="259" w:lineRule="auto"/>
              <w:ind w:left="0" w:firstLine="0"/>
              <w:jc w:val="center"/>
            </w:pPr>
            <w:r>
              <w:rPr>
                <w:sz w:val="18"/>
              </w:rPr>
              <w:t>Ending Cash</w:t>
            </w:r>
          </w:p>
        </w:tc>
      </w:tr>
      <w:tr w:rsidR="00B27C8A">
        <w:trPr>
          <w:trHeight w:val="240"/>
        </w:trPr>
        <w:tc>
          <w:tcPr>
            <w:tcW w:w="2234" w:type="dxa"/>
            <w:tcBorders>
              <w:top w:val="nil"/>
              <w:left w:val="nil"/>
              <w:bottom w:val="nil"/>
              <w:right w:val="nil"/>
            </w:tcBorders>
          </w:tcPr>
          <w:p w:rsidR="00B27C8A" w:rsidRDefault="00B27C8A">
            <w:pPr>
              <w:spacing w:after="160" w:line="259" w:lineRule="auto"/>
              <w:ind w:left="0" w:firstLine="0"/>
            </w:pPr>
          </w:p>
        </w:tc>
        <w:tc>
          <w:tcPr>
            <w:tcW w:w="1544" w:type="dxa"/>
            <w:tcBorders>
              <w:top w:val="nil"/>
              <w:left w:val="nil"/>
              <w:bottom w:val="nil"/>
              <w:right w:val="nil"/>
            </w:tcBorders>
          </w:tcPr>
          <w:p w:rsidR="00B27C8A" w:rsidRDefault="000843F9">
            <w:pPr>
              <w:spacing w:after="0" w:line="259" w:lineRule="auto"/>
              <w:ind w:left="195" w:firstLine="0"/>
            </w:pPr>
            <w:r>
              <w:rPr>
                <w:sz w:val="18"/>
                <w:u w:val="single" w:color="000000"/>
              </w:rPr>
              <w:t>Cash Balance</w:t>
            </w:r>
          </w:p>
        </w:tc>
        <w:tc>
          <w:tcPr>
            <w:tcW w:w="1544" w:type="dxa"/>
            <w:tcBorders>
              <w:top w:val="nil"/>
              <w:left w:val="nil"/>
              <w:bottom w:val="nil"/>
              <w:right w:val="nil"/>
            </w:tcBorders>
          </w:tcPr>
          <w:p w:rsidR="00B27C8A" w:rsidRDefault="000843F9">
            <w:pPr>
              <w:spacing w:after="0" w:line="259" w:lineRule="auto"/>
              <w:ind w:left="239" w:firstLine="0"/>
            </w:pPr>
            <w:r>
              <w:rPr>
                <w:sz w:val="18"/>
                <w:u w:val="single" w:color="000000"/>
              </w:rPr>
              <w:t>This Month</w:t>
            </w:r>
          </w:p>
        </w:tc>
        <w:tc>
          <w:tcPr>
            <w:tcW w:w="1544" w:type="dxa"/>
            <w:tcBorders>
              <w:top w:val="nil"/>
              <w:left w:val="nil"/>
              <w:bottom w:val="nil"/>
              <w:right w:val="nil"/>
            </w:tcBorders>
          </w:tcPr>
          <w:p w:rsidR="00B27C8A" w:rsidRDefault="000843F9">
            <w:pPr>
              <w:spacing w:after="0" w:line="259" w:lineRule="auto"/>
              <w:ind w:left="240" w:firstLine="0"/>
            </w:pPr>
            <w:r>
              <w:rPr>
                <w:sz w:val="18"/>
                <w:u w:val="single" w:color="000000"/>
              </w:rPr>
              <w:t>This Month</w:t>
            </w:r>
          </w:p>
        </w:tc>
        <w:tc>
          <w:tcPr>
            <w:tcW w:w="1347" w:type="dxa"/>
            <w:tcBorders>
              <w:top w:val="nil"/>
              <w:left w:val="nil"/>
              <w:bottom w:val="nil"/>
              <w:right w:val="nil"/>
            </w:tcBorders>
          </w:tcPr>
          <w:p w:rsidR="00B27C8A" w:rsidRDefault="000843F9">
            <w:pPr>
              <w:spacing w:after="0" w:line="259" w:lineRule="auto"/>
              <w:ind w:left="20" w:firstLine="0"/>
              <w:jc w:val="center"/>
            </w:pPr>
            <w:r>
              <w:rPr>
                <w:sz w:val="18"/>
                <w:u w:val="single" w:color="000000"/>
              </w:rPr>
              <w:t>Balance</w:t>
            </w:r>
          </w:p>
        </w:tc>
      </w:tr>
      <w:tr w:rsidR="00B27C8A">
        <w:trPr>
          <w:trHeight w:val="240"/>
        </w:trPr>
        <w:tc>
          <w:tcPr>
            <w:tcW w:w="2234" w:type="dxa"/>
            <w:tcBorders>
              <w:top w:val="nil"/>
              <w:left w:val="nil"/>
              <w:bottom w:val="nil"/>
              <w:right w:val="nil"/>
            </w:tcBorders>
          </w:tcPr>
          <w:p w:rsidR="00B27C8A" w:rsidRDefault="000843F9">
            <w:pPr>
              <w:spacing w:after="0" w:line="259" w:lineRule="auto"/>
              <w:ind w:left="0" w:firstLine="0"/>
            </w:pPr>
            <w:r>
              <w:rPr>
                <w:sz w:val="18"/>
              </w:rPr>
              <w:t>General Fund</w:t>
            </w:r>
          </w:p>
        </w:tc>
        <w:tc>
          <w:tcPr>
            <w:tcW w:w="1544" w:type="dxa"/>
            <w:tcBorders>
              <w:top w:val="nil"/>
              <w:left w:val="nil"/>
              <w:bottom w:val="nil"/>
              <w:right w:val="nil"/>
            </w:tcBorders>
          </w:tcPr>
          <w:p w:rsidR="00B27C8A" w:rsidRDefault="000843F9">
            <w:pPr>
              <w:spacing w:after="0" w:line="259" w:lineRule="auto"/>
              <w:ind w:left="0" w:firstLine="0"/>
            </w:pPr>
            <w:r>
              <w:rPr>
                <w:sz w:val="18"/>
              </w:rPr>
              <w:t>$        1,016,666.66</w:t>
            </w:r>
          </w:p>
        </w:tc>
        <w:tc>
          <w:tcPr>
            <w:tcW w:w="1544" w:type="dxa"/>
            <w:tcBorders>
              <w:top w:val="nil"/>
              <w:left w:val="nil"/>
              <w:bottom w:val="nil"/>
              <w:right w:val="nil"/>
            </w:tcBorders>
          </w:tcPr>
          <w:p w:rsidR="00B27C8A" w:rsidRDefault="000843F9">
            <w:pPr>
              <w:spacing w:after="0" w:line="259" w:lineRule="auto"/>
              <w:ind w:left="0" w:firstLine="0"/>
            </w:pPr>
            <w:r>
              <w:rPr>
                <w:sz w:val="18"/>
              </w:rPr>
              <w:t>$        1,958,436.58</w:t>
            </w:r>
          </w:p>
        </w:tc>
        <w:tc>
          <w:tcPr>
            <w:tcW w:w="1544" w:type="dxa"/>
            <w:tcBorders>
              <w:top w:val="nil"/>
              <w:left w:val="nil"/>
              <w:bottom w:val="nil"/>
              <w:right w:val="nil"/>
            </w:tcBorders>
          </w:tcPr>
          <w:p w:rsidR="00B27C8A" w:rsidRDefault="000843F9">
            <w:pPr>
              <w:spacing w:after="0" w:line="259" w:lineRule="auto"/>
              <w:ind w:left="0" w:firstLine="0"/>
            </w:pPr>
            <w:r>
              <w:rPr>
                <w:sz w:val="18"/>
              </w:rPr>
              <w:t>$        1,539,933.55</w:t>
            </w:r>
          </w:p>
        </w:tc>
        <w:tc>
          <w:tcPr>
            <w:tcW w:w="1347" w:type="dxa"/>
            <w:tcBorders>
              <w:top w:val="nil"/>
              <w:left w:val="nil"/>
              <w:bottom w:val="nil"/>
              <w:right w:val="nil"/>
            </w:tcBorders>
          </w:tcPr>
          <w:p w:rsidR="00B27C8A" w:rsidRDefault="000843F9">
            <w:pPr>
              <w:spacing w:after="0" w:line="259" w:lineRule="auto"/>
              <w:ind w:left="0" w:firstLine="0"/>
              <w:jc w:val="both"/>
            </w:pPr>
            <w:r>
              <w:rPr>
                <w:sz w:val="18"/>
              </w:rPr>
              <w:t>$        1,435,169.69</w:t>
            </w:r>
          </w:p>
        </w:tc>
      </w:tr>
      <w:tr w:rsidR="00B27C8A">
        <w:trPr>
          <w:trHeight w:val="240"/>
        </w:trPr>
        <w:tc>
          <w:tcPr>
            <w:tcW w:w="2234" w:type="dxa"/>
            <w:tcBorders>
              <w:top w:val="nil"/>
              <w:left w:val="nil"/>
              <w:bottom w:val="nil"/>
              <w:right w:val="nil"/>
            </w:tcBorders>
          </w:tcPr>
          <w:p w:rsidR="00B27C8A" w:rsidRDefault="000843F9">
            <w:pPr>
              <w:spacing w:after="0" w:line="259" w:lineRule="auto"/>
              <w:ind w:left="0" w:firstLine="0"/>
            </w:pPr>
            <w:r>
              <w:rPr>
                <w:sz w:val="18"/>
              </w:rPr>
              <w:t>Special Revenue</w:t>
            </w:r>
          </w:p>
        </w:tc>
        <w:tc>
          <w:tcPr>
            <w:tcW w:w="1544" w:type="dxa"/>
            <w:tcBorders>
              <w:top w:val="nil"/>
              <w:left w:val="nil"/>
              <w:bottom w:val="nil"/>
              <w:right w:val="nil"/>
            </w:tcBorders>
          </w:tcPr>
          <w:p w:rsidR="00B27C8A" w:rsidRDefault="000843F9">
            <w:pPr>
              <w:spacing w:after="0" w:line="259" w:lineRule="auto"/>
              <w:ind w:left="0" w:firstLine="0"/>
            </w:pPr>
            <w:r>
              <w:rPr>
                <w:sz w:val="18"/>
              </w:rPr>
              <w:t xml:space="preserve">             355,554.80</w:t>
            </w:r>
          </w:p>
        </w:tc>
        <w:tc>
          <w:tcPr>
            <w:tcW w:w="1544" w:type="dxa"/>
            <w:tcBorders>
              <w:top w:val="nil"/>
              <w:left w:val="nil"/>
              <w:bottom w:val="nil"/>
              <w:right w:val="nil"/>
            </w:tcBorders>
          </w:tcPr>
          <w:p w:rsidR="00B27C8A" w:rsidRDefault="000843F9">
            <w:pPr>
              <w:spacing w:after="0" w:line="259" w:lineRule="auto"/>
              <w:ind w:left="0" w:firstLine="0"/>
            </w:pPr>
            <w:r>
              <w:rPr>
                <w:sz w:val="18"/>
              </w:rPr>
              <w:t xml:space="preserve">             679,587.72</w:t>
            </w:r>
          </w:p>
        </w:tc>
        <w:tc>
          <w:tcPr>
            <w:tcW w:w="1544" w:type="dxa"/>
            <w:tcBorders>
              <w:top w:val="nil"/>
              <w:left w:val="nil"/>
              <w:bottom w:val="nil"/>
              <w:right w:val="nil"/>
            </w:tcBorders>
          </w:tcPr>
          <w:p w:rsidR="00B27C8A" w:rsidRDefault="000843F9">
            <w:pPr>
              <w:spacing w:after="0" w:line="259" w:lineRule="auto"/>
              <w:ind w:left="0" w:firstLine="0"/>
            </w:pPr>
            <w:r>
              <w:rPr>
                <w:sz w:val="18"/>
              </w:rPr>
              <w:t xml:space="preserve">             162,512.61</w:t>
            </w:r>
          </w:p>
        </w:tc>
        <w:tc>
          <w:tcPr>
            <w:tcW w:w="1347" w:type="dxa"/>
            <w:tcBorders>
              <w:top w:val="nil"/>
              <w:left w:val="nil"/>
              <w:bottom w:val="nil"/>
              <w:right w:val="nil"/>
            </w:tcBorders>
          </w:tcPr>
          <w:p w:rsidR="00B27C8A" w:rsidRDefault="000843F9">
            <w:pPr>
              <w:spacing w:after="0" w:line="259" w:lineRule="auto"/>
              <w:ind w:left="0" w:firstLine="0"/>
              <w:jc w:val="both"/>
            </w:pPr>
            <w:r>
              <w:rPr>
                <w:sz w:val="18"/>
              </w:rPr>
              <w:t>$           872,629.91</w:t>
            </w:r>
          </w:p>
        </w:tc>
      </w:tr>
      <w:tr w:rsidR="00B27C8A">
        <w:trPr>
          <w:trHeight w:val="240"/>
        </w:trPr>
        <w:tc>
          <w:tcPr>
            <w:tcW w:w="2234" w:type="dxa"/>
            <w:tcBorders>
              <w:top w:val="nil"/>
              <w:left w:val="nil"/>
              <w:bottom w:val="nil"/>
              <w:right w:val="nil"/>
            </w:tcBorders>
          </w:tcPr>
          <w:p w:rsidR="00B27C8A" w:rsidRDefault="000843F9">
            <w:pPr>
              <w:spacing w:after="0" w:line="259" w:lineRule="auto"/>
              <w:ind w:left="0" w:firstLine="0"/>
            </w:pPr>
            <w:r>
              <w:rPr>
                <w:sz w:val="18"/>
              </w:rPr>
              <w:t>Capital Projects Funds</w:t>
            </w:r>
          </w:p>
        </w:tc>
        <w:tc>
          <w:tcPr>
            <w:tcW w:w="1544" w:type="dxa"/>
            <w:tcBorders>
              <w:top w:val="nil"/>
              <w:left w:val="nil"/>
              <w:bottom w:val="nil"/>
              <w:right w:val="nil"/>
            </w:tcBorders>
          </w:tcPr>
          <w:p w:rsidR="00B27C8A" w:rsidRDefault="000843F9">
            <w:pPr>
              <w:spacing w:after="0" w:line="259" w:lineRule="auto"/>
              <w:ind w:left="0" w:firstLine="0"/>
            </w:pPr>
            <w:r>
              <w:rPr>
                <w:sz w:val="18"/>
              </w:rPr>
              <w:t xml:space="preserve">          1,380,758.61</w:t>
            </w:r>
          </w:p>
        </w:tc>
        <w:tc>
          <w:tcPr>
            <w:tcW w:w="1544" w:type="dxa"/>
            <w:tcBorders>
              <w:top w:val="nil"/>
              <w:left w:val="nil"/>
              <w:bottom w:val="nil"/>
              <w:right w:val="nil"/>
            </w:tcBorders>
          </w:tcPr>
          <w:p w:rsidR="00B27C8A" w:rsidRDefault="000843F9">
            <w:pPr>
              <w:spacing w:after="0" w:line="259" w:lineRule="auto"/>
              <w:ind w:left="0" w:firstLine="0"/>
            </w:pPr>
            <w:r>
              <w:rPr>
                <w:sz w:val="18"/>
              </w:rPr>
              <w:t xml:space="preserve">                    234.56</w:t>
            </w:r>
          </w:p>
        </w:tc>
        <w:tc>
          <w:tcPr>
            <w:tcW w:w="1544" w:type="dxa"/>
            <w:tcBorders>
              <w:top w:val="nil"/>
              <w:left w:val="nil"/>
              <w:bottom w:val="nil"/>
              <w:right w:val="nil"/>
            </w:tcBorders>
          </w:tcPr>
          <w:p w:rsidR="00B27C8A" w:rsidRDefault="000843F9">
            <w:pPr>
              <w:spacing w:after="0" w:line="259" w:lineRule="auto"/>
              <w:ind w:left="0" w:firstLine="0"/>
            </w:pPr>
            <w:r>
              <w:rPr>
                <w:sz w:val="18"/>
              </w:rPr>
              <w:t xml:space="preserve">                 8,245.52</w:t>
            </w:r>
          </w:p>
        </w:tc>
        <w:tc>
          <w:tcPr>
            <w:tcW w:w="1347" w:type="dxa"/>
            <w:tcBorders>
              <w:top w:val="nil"/>
              <w:left w:val="nil"/>
              <w:bottom w:val="nil"/>
              <w:right w:val="nil"/>
            </w:tcBorders>
          </w:tcPr>
          <w:p w:rsidR="00B27C8A" w:rsidRDefault="000843F9">
            <w:pPr>
              <w:spacing w:after="0" w:line="259" w:lineRule="auto"/>
              <w:ind w:left="0" w:firstLine="0"/>
              <w:jc w:val="both"/>
            </w:pPr>
            <w:r>
              <w:rPr>
                <w:sz w:val="18"/>
              </w:rPr>
              <w:t>$        1,372,747.65</w:t>
            </w:r>
          </w:p>
        </w:tc>
      </w:tr>
      <w:tr w:rsidR="00B27C8A">
        <w:trPr>
          <w:trHeight w:val="240"/>
        </w:trPr>
        <w:tc>
          <w:tcPr>
            <w:tcW w:w="2234" w:type="dxa"/>
            <w:tcBorders>
              <w:top w:val="nil"/>
              <w:left w:val="nil"/>
              <w:bottom w:val="nil"/>
              <w:right w:val="nil"/>
            </w:tcBorders>
          </w:tcPr>
          <w:p w:rsidR="00B27C8A" w:rsidRDefault="000843F9">
            <w:pPr>
              <w:spacing w:after="0" w:line="259" w:lineRule="auto"/>
              <w:ind w:left="0" w:firstLine="0"/>
            </w:pPr>
            <w:r>
              <w:rPr>
                <w:sz w:val="18"/>
              </w:rPr>
              <w:t>Debt Service</w:t>
            </w:r>
          </w:p>
        </w:tc>
        <w:tc>
          <w:tcPr>
            <w:tcW w:w="1544" w:type="dxa"/>
            <w:tcBorders>
              <w:top w:val="nil"/>
              <w:left w:val="nil"/>
              <w:bottom w:val="nil"/>
              <w:right w:val="nil"/>
            </w:tcBorders>
          </w:tcPr>
          <w:p w:rsidR="00B27C8A" w:rsidRDefault="000843F9">
            <w:pPr>
              <w:spacing w:after="0" w:line="259" w:lineRule="auto"/>
              <w:ind w:left="0" w:firstLine="0"/>
            </w:pPr>
            <w:r>
              <w:rPr>
                <w:sz w:val="18"/>
              </w:rPr>
              <w:t xml:space="preserve">                         -</w:t>
            </w:r>
          </w:p>
        </w:tc>
        <w:tc>
          <w:tcPr>
            <w:tcW w:w="1544" w:type="dxa"/>
            <w:tcBorders>
              <w:top w:val="nil"/>
              <w:left w:val="nil"/>
              <w:bottom w:val="nil"/>
              <w:right w:val="nil"/>
            </w:tcBorders>
          </w:tcPr>
          <w:p w:rsidR="00B27C8A" w:rsidRDefault="000843F9">
            <w:pPr>
              <w:spacing w:after="0" w:line="259" w:lineRule="auto"/>
              <w:ind w:left="0" w:firstLine="0"/>
            </w:pPr>
            <w:r>
              <w:rPr>
                <w:sz w:val="18"/>
              </w:rPr>
              <w:t xml:space="preserve">                         -</w:t>
            </w:r>
          </w:p>
        </w:tc>
        <w:tc>
          <w:tcPr>
            <w:tcW w:w="1544" w:type="dxa"/>
            <w:tcBorders>
              <w:top w:val="nil"/>
              <w:left w:val="nil"/>
              <w:bottom w:val="nil"/>
              <w:right w:val="nil"/>
            </w:tcBorders>
          </w:tcPr>
          <w:p w:rsidR="00B27C8A" w:rsidRDefault="000843F9">
            <w:pPr>
              <w:spacing w:after="0" w:line="259" w:lineRule="auto"/>
              <w:ind w:left="0" w:firstLine="0"/>
            </w:pPr>
            <w:r>
              <w:rPr>
                <w:sz w:val="18"/>
              </w:rPr>
              <w:t xml:space="preserve">                         -</w:t>
            </w:r>
          </w:p>
        </w:tc>
        <w:tc>
          <w:tcPr>
            <w:tcW w:w="1347" w:type="dxa"/>
            <w:tcBorders>
              <w:top w:val="nil"/>
              <w:left w:val="nil"/>
              <w:bottom w:val="nil"/>
              <w:right w:val="nil"/>
            </w:tcBorders>
          </w:tcPr>
          <w:p w:rsidR="00B27C8A" w:rsidRDefault="000843F9">
            <w:pPr>
              <w:spacing w:after="0" w:line="259" w:lineRule="auto"/>
              <w:ind w:left="0" w:firstLine="0"/>
            </w:pPr>
            <w:r>
              <w:rPr>
                <w:sz w:val="18"/>
              </w:rPr>
              <w:t>$                       -</w:t>
            </w:r>
          </w:p>
        </w:tc>
      </w:tr>
      <w:tr w:rsidR="00B27C8A">
        <w:trPr>
          <w:trHeight w:val="460"/>
        </w:trPr>
        <w:tc>
          <w:tcPr>
            <w:tcW w:w="2234" w:type="dxa"/>
            <w:tcBorders>
              <w:top w:val="nil"/>
              <w:left w:val="nil"/>
              <w:bottom w:val="nil"/>
              <w:right w:val="nil"/>
            </w:tcBorders>
          </w:tcPr>
          <w:p w:rsidR="00B27C8A" w:rsidRDefault="000843F9">
            <w:pPr>
              <w:spacing w:after="0" w:line="259" w:lineRule="auto"/>
              <w:ind w:left="0" w:firstLine="0"/>
            </w:pPr>
            <w:r>
              <w:rPr>
                <w:sz w:val="18"/>
              </w:rPr>
              <w:t>Food Service</w:t>
            </w:r>
          </w:p>
        </w:tc>
        <w:tc>
          <w:tcPr>
            <w:tcW w:w="1544" w:type="dxa"/>
            <w:tcBorders>
              <w:top w:val="nil"/>
              <w:left w:val="nil"/>
              <w:bottom w:val="nil"/>
              <w:right w:val="nil"/>
            </w:tcBorders>
          </w:tcPr>
          <w:p w:rsidR="00B27C8A" w:rsidRDefault="000843F9">
            <w:pPr>
              <w:spacing w:after="0" w:line="259" w:lineRule="auto"/>
              <w:ind w:left="0" w:firstLine="0"/>
            </w:pPr>
            <w:r>
              <w:rPr>
                <w:sz w:val="18"/>
              </w:rPr>
              <w:t xml:space="preserve">             332,845.20</w:t>
            </w:r>
          </w:p>
        </w:tc>
        <w:tc>
          <w:tcPr>
            <w:tcW w:w="1544" w:type="dxa"/>
            <w:tcBorders>
              <w:top w:val="nil"/>
              <w:left w:val="nil"/>
              <w:bottom w:val="nil"/>
              <w:right w:val="nil"/>
            </w:tcBorders>
          </w:tcPr>
          <w:p w:rsidR="00B27C8A" w:rsidRDefault="000843F9">
            <w:pPr>
              <w:spacing w:after="0" w:line="259" w:lineRule="auto"/>
              <w:ind w:left="0" w:firstLine="0"/>
            </w:pPr>
            <w:r>
              <w:rPr>
                <w:sz w:val="18"/>
              </w:rPr>
              <w:t xml:space="preserve">               59,623.47</w:t>
            </w:r>
          </w:p>
        </w:tc>
        <w:tc>
          <w:tcPr>
            <w:tcW w:w="1544" w:type="dxa"/>
            <w:tcBorders>
              <w:top w:val="nil"/>
              <w:left w:val="nil"/>
              <w:bottom w:val="nil"/>
              <w:right w:val="nil"/>
            </w:tcBorders>
          </w:tcPr>
          <w:p w:rsidR="00B27C8A" w:rsidRDefault="000843F9">
            <w:pPr>
              <w:spacing w:after="0" w:line="259" w:lineRule="auto"/>
              <w:ind w:left="0" w:firstLine="0"/>
            </w:pPr>
            <w:r>
              <w:rPr>
                <w:sz w:val="18"/>
              </w:rPr>
              <w:t xml:space="preserve">               13,914.39</w:t>
            </w:r>
          </w:p>
        </w:tc>
        <w:tc>
          <w:tcPr>
            <w:tcW w:w="1347" w:type="dxa"/>
            <w:tcBorders>
              <w:top w:val="nil"/>
              <w:left w:val="nil"/>
              <w:bottom w:val="nil"/>
              <w:right w:val="nil"/>
            </w:tcBorders>
          </w:tcPr>
          <w:p w:rsidR="00B27C8A" w:rsidRDefault="000843F9">
            <w:pPr>
              <w:spacing w:after="15" w:line="259" w:lineRule="auto"/>
              <w:ind w:left="0" w:firstLine="0"/>
              <w:jc w:val="both"/>
            </w:pPr>
            <w:r>
              <w:rPr>
                <w:sz w:val="18"/>
              </w:rPr>
              <w:t>$           378,554.28</w:t>
            </w:r>
          </w:p>
          <w:p w:rsidR="00B27C8A" w:rsidRDefault="000843F9">
            <w:pPr>
              <w:spacing w:after="0" w:line="259" w:lineRule="auto"/>
              <w:ind w:left="0" w:firstLine="0"/>
            </w:pPr>
            <w:r>
              <w:rPr>
                <w:sz w:val="18"/>
              </w:rPr>
              <w:t>$                       -</w:t>
            </w:r>
          </w:p>
        </w:tc>
      </w:tr>
    </w:tbl>
    <w:tbl>
      <w:tblPr>
        <w:tblStyle w:val="TableGrid"/>
        <w:tblpPr w:vertAnchor="text" w:tblpX="2534" w:tblpY="3"/>
        <w:tblOverlap w:val="never"/>
        <w:tblW w:w="6192" w:type="dxa"/>
        <w:tblInd w:w="0" w:type="dxa"/>
        <w:tblCellMar>
          <w:bottom w:w="43" w:type="dxa"/>
          <w:right w:w="107" w:type="dxa"/>
        </w:tblCellMar>
        <w:tblLook w:val="04A0" w:firstRow="1" w:lastRow="0" w:firstColumn="1" w:lastColumn="0" w:noHBand="0" w:noVBand="1"/>
      </w:tblPr>
      <w:tblGrid>
        <w:gridCol w:w="1650"/>
        <w:gridCol w:w="1544"/>
        <w:gridCol w:w="1544"/>
        <w:gridCol w:w="1454"/>
      </w:tblGrid>
      <w:tr w:rsidR="00B27C8A">
        <w:trPr>
          <w:trHeight w:val="240"/>
        </w:trPr>
        <w:tc>
          <w:tcPr>
            <w:tcW w:w="1649" w:type="dxa"/>
            <w:tcBorders>
              <w:top w:val="single" w:sz="6" w:space="0" w:color="000000"/>
              <w:left w:val="nil"/>
              <w:bottom w:val="double" w:sz="6" w:space="0" w:color="000000"/>
              <w:right w:val="nil"/>
            </w:tcBorders>
          </w:tcPr>
          <w:p w:rsidR="00B27C8A" w:rsidRDefault="000843F9">
            <w:pPr>
              <w:spacing w:after="0" w:line="259" w:lineRule="auto"/>
              <w:ind w:left="105" w:firstLine="0"/>
            </w:pPr>
            <w:r>
              <w:rPr>
                <w:sz w:val="18"/>
              </w:rPr>
              <w:t>$        3,085,825.27</w:t>
            </w:r>
          </w:p>
        </w:tc>
        <w:tc>
          <w:tcPr>
            <w:tcW w:w="1544" w:type="dxa"/>
            <w:tcBorders>
              <w:top w:val="single" w:sz="6" w:space="0" w:color="000000"/>
              <w:left w:val="nil"/>
              <w:bottom w:val="double" w:sz="6" w:space="0" w:color="000000"/>
              <w:right w:val="nil"/>
            </w:tcBorders>
          </w:tcPr>
          <w:p w:rsidR="00B27C8A" w:rsidRDefault="000843F9">
            <w:pPr>
              <w:spacing w:after="0" w:line="259" w:lineRule="auto"/>
              <w:ind w:left="0" w:firstLine="0"/>
            </w:pPr>
            <w:r>
              <w:rPr>
                <w:sz w:val="18"/>
              </w:rPr>
              <w:t>$        2,697,882.33</w:t>
            </w:r>
          </w:p>
        </w:tc>
        <w:tc>
          <w:tcPr>
            <w:tcW w:w="1544" w:type="dxa"/>
            <w:tcBorders>
              <w:top w:val="single" w:sz="6" w:space="0" w:color="000000"/>
              <w:left w:val="nil"/>
              <w:bottom w:val="double" w:sz="6" w:space="0" w:color="000000"/>
              <w:right w:val="nil"/>
            </w:tcBorders>
          </w:tcPr>
          <w:p w:rsidR="00B27C8A" w:rsidRDefault="000843F9">
            <w:pPr>
              <w:spacing w:after="0" w:line="259" w:lineRule="auto"/>
              <w:ind w:left="0" w:firstLine="0"/>
            </w:pPr>
            <w:r>
              <w:rPr>
                <w:sz w:val="18"/>
              </w:rPr>
              <w:t>$        1,724,606.07</w:t>
            </w:r>
          </w:p>
        </w:tc>
        <w:tc>
          <w:tcPr>
            <w:tcW w:w="1454" w:type="dxa"/>
            <w:tcBorders>
              <w:top w:val="single" w:sz="6" w:space="0" w:color="000000"/>
              <w:left w:val="nil"/>
              <w:bottom w:val="double" w:sz="6" w:space="0" w:color="000000"/>
              <w:right w:val="nil"/>
            </w:tcBorders>
          </w:tcPr>
          <w:p w:rsidR="00B27C8A" w:rsidRDefault="000843F9">
            <w:pPr>
              <w:spacing w:after="0" w:line="259" w:lineRule="auto"/>
              <w:ind w:left="0" w:firstLine="0"/>
            </w:pPr>
            <w:r>
              <w:rPr>
                <w:sz w:val="18"/>
              </w:rPr>
              <w:t>$        4,059,101.53</w:t>
            </w:r>
          </w:p>
        </w:tc>
      </w:tr>
      <w:tr w:rsidR="00B27C8A">
        <w:trPr>
          <w:trHeight w:val="1200"/>
        </w:trPr>
        <w:tc>
          <w:tcPr>
            <w:tcW w:w="1649" w:type="dxa"/>
            <w:tcBorders>
              <w:top w:val="double" w:sz="6" w:space="0" w:color="000000"/>
              <w:left w:val="nil"/>
              <w:bottom w:val="double" w:sz="6" w:space="0" w:color="000000"/>
              <w:right w:val="nil"/>
            </w:tcBorders>
            <w:vAlign w:val="bottom"/>
          </w:tcPr>
          <w:p w:rsidR="00B27C8A" w:rsidRDefault="000843F9">
            <w:pPr>
              <w:spacing w:after="0" w:line="259" w:lineRule="auto"/>
              <w:ind w:left="105" w:firstLine="0"/>
            </w:pPr>
            <w:r>
              <w:rPr>
                <w:sz w:val="18"/>
              </w:rPr>
              <w:t>$        3,085,825.27</w:t>
            </w:r>
          </w:p>
        </w:tc>
        <w:tc>
          <w:tcPr>
            <w:tcW w:w="1544" w:type="dxa"/>
            <w:tcBorders>
              <w:top w:val="double" w:sz="6" w:space="0" w:color="000000"/>
              <w:left w:val="nil"/>
              <w:bottom w:val="double" w:sz="6" w:space="0" w:color="000000"/>
              <w:right w:val="nil"/>
            </w:tcBorders>
            <w:vAlign w:val="bottom"/>
          </w:tcPr>
          <w:p w:rsidR="00B27C8A" w:rsidRDefault="000843F9">
            <w:pPr>
              <w:spacing w:after="0" w:line="259" w:lineRule="auto"/>
              <w:ind w:left="0" w:firstLine="0"/>
            </w:pPr>
            <w:r>
              <w:rPr>
                <w:sz w:val="18"/>
              </w:rPr>
              <w:t>$        2,697,882.33</w:t>
            </w:r>
          </w:p>
        </w:tc>
        <w:tc>
          <w:tcPr>
            <w:tcW w:w="1544" w:type="dxa"/>
            <w:tcBorders>
              <w:top w:val="double" w:sz="6" w:space="0" w:color="000000"/>
              <w:left w:val="nil"/>
              <w:bottom w:val="double" w:sz="6" w:space="0" w:color="000000"/>
              <w:right w:val="nil"/>
            </w:tcBorders>
            <w:vAlign w:val="bottom"/>
          </w:tcPr>
          <w:p w:rsidR="00B27C8A" w:rsidRDefault="000843F9">
            <w:pPr>
              <w:spacing w:after="0" w:line="259" w:lineRule="auto"/>
              <w:ind w:left="0" w:firstLine="0"/>
            </w:pPr>
            <w:r>
              <w:rPr>
                <w:sz w:val="18"/>
              </w:rPr>
              <w:t>$        1,724,606.07</w:t>
            </w:r>
          </w:p>
        </w:tc>
        <w:tc>
          <w:tcPr>
            <w:tcW w:w="1454" w:type="dxa"/>
            <w:tcBorders>
              <w:top w:val="double" w:sz="6" w:space="0" w:color="000000"/>
              <w:left w:val="nil"/>
              <w:bottom w:val="double" w:sz="6" w:space="0" w:color="000000"/>
              <w:right w:val="nil"/>
            </w:tcBorders>
            <w:vAlign w:val="bottom"/>
          </w:tcPr>
          <w:p w:rsidR="00B27C8A" w:rsidRDefault="000843F9">
            <w:pPr>
              <w:spacing w:after="0" w:line="259" w:lineRule="auto"/>
              <w:ind w:left="0" w:firstLine="0"/>
            </w:pPr>
            <w:r>
              <w:rPr>
                <w:sz w:val="18"/>
              </w:rPr>
              <w:t>$        4,059,101.53</w:t>
            </w:r>
          </w:p>
        </w:tc>
      </w:tr>
    </w:tbl>
    <w:p w:rsidR="00B27C8A" w:rsidRDefault="000843F9">
      <w:pPr>
        <w:spacing w:after="263" w:line="268" w:lineRule="auto"/>
        <w:ind w:left="400" w:right="1657"/>
      </w:pPr>
      <w:r>
        <w:rPr>
          <w:sz w:val="18"/>
        </w:rPr>
        <w:t>Total Government Funds</w:t>
      </w:r>
    </w:p>
    <w:p w:rsidR="00B27C8A" w:rsidRDefault="000843F9">
      <w:pPr>
        <w:spacing w:after="0" w:line="259" w:lineRule="auto"/>
        <w:ind w:left="400" w:right="1657"/>
      </w:pPr>
      <w:r>
        <w:rPr>
          <w:b/>
          <w:sz w:val="18"/>
          <w:u w:val="single" w:color="000000"/>
        </w:rPr>
        <w:t>SECRETARY’S REPORT</w:t>
      </w:r>
    </w:p>
    <w:p w:rsidR="00B27C8A" w:rsidRDefault="000843F9">
      <w:pPr>
        <w:spacing w:after="233" w:line="268" w:lineRule="auto"/>
        <w:ind w:left="400" w:right="1657"/>
      </w:pPr>
      <w:r>
        <w:rPr>
          <w:sz w:val="18"/>
        </w:rPr>
        <w:t>Cash: May 2017</w:t>
      </w:r>
    </w:p>
    <w:p w:rsidR="00B27C8A" w:rsidRDefault="000843F9">
      <w:pPr>
        <w:spacing w:after="64" w:line="268" w:lineRule="auto"/>
        <w:ind w:left="400" w:right="1657"/>
      </w:pPr>
      <w:r>
        <w:rPr>
          <w:sz w:val="18"/>
        </w:rPr>
        <w:t xml:space="preserve">Total Governmental Funds </w:t>
      </w:r>
    </w:p>
    <w:tbl>
      <w:tblPr>
        <w:tblStyle w:val="TableGrid"/>
        <w:tblW w:w="8214" w:type="dxa"/>
        <w:tblInd w:w="405" w:type="dxa"/>
        <w:tblLook w:val="04A0" w:firstRow="1" w:lastRow="0" w:firstColumn="1" w:lastColumn="0" w:noHBand="0" w:noVBand="1"/>
      </w:tblPr>
      <w:tblGrid>
        <w:gridCol w:w="2234"/>
        <w:gridCol w:w="4633"/>
        <w:gridCol w:w="1347"/>
      </w:tblGrid>
      <w:tr w:rsidR="00B27C8A">
        <w:trPr>
          <w:trHeight w:val="220"/>
        </w:trPr>
        <w:tc>
          <w:tcPr>
            <w:tcW w:w="2234" w:type="dxa"/>
            <w:tcBorders>
              <w:top w:val="nil"/>
              <w:left w:val="nil"/>
              <w:bottom w:val="nil"/>
              <w:right w:val="nil"/>
            </w:tcBorders>
          </w:tcPr>
          <w:p w:rsidR="00B27C8A" w:rsidRDefault="000843F9">
            <w:pPr>
              <w:spacing w:after="0" w:line="259" w:lineRule="auto"/>
              <w:ind w:left="0" w:firstLine="0"/>
            </w:pPr>
            <w:r>
              <w:rPr>
                <w:b/>
                <w:sz w:val="18"/>
                <w:u w:val="single" w:color="000000"/>
              </w:rPr>
              <w:t xml:space="preserve"> ACTIVITY FOR YEAR: </w:t>
            </w:r>
          </w:p>
        </w:tc>
        <w:tc>
          <w:tcPr>
            <w:tcW w:w="4633" w:type="dxa"/>
            <w:tcBorders>
              <w:top w:val="nil"/>
              <w:left w:val="nil"/>
              <w:bottom w:val="nil"/>
              <w:right w:val="nil"/>
            </w:tcBorders>
          </w:tcPr>
          <w:p w:rsidR="00B27C8A" w:rsidRDefault="000843F9">
            <w:pPr>
              <w:spacing w:after="0" w:line="259" w:lineRule="auto"/>
              <w:ind w:left="315" w:firstLine="0"/>
            </w:pPr>
            <w:r>
              <w:rPr>
                <w:sz w:val="18"/>
                <w:u w:val="single" w:color="000000"/>
              </w:rPr>
              <w:t xml:space="preserve"> Receipts </w:t>
            </w:r>
          </w:p>
        </w:tc>
        <w:tc>
          <w:tcPr>
            <w:tcW w:w="1347" w:type="dxa"/>
            <w:tcBorders>
              <w:top w:val="nil"/>
              <w:left w:val="nil"/>
              <w:bottom w:val="nil"/>
              <w:right w:val="nil"/>
            </w:tcBorders>
          </w:tcPr>
          <w:p w:rsidR="00B27C8A" w:rsidRDefault="000843F9">
            <w:pPr>
              <w:spacing w:after="0" w:line="259" w:lineRule="auto"/>
              <w:ind w:left="90" w:firstLine="0"/>
            </w:pPr>
            <w:r>
              <w:rPr>
                <w:sz w:val="18"/>
                <w:u w:val="single" w:color="000000"/>
              </w:rPr>
              <w:t xml:space="preserve"> Disbursements </w:t>
            </w:r>
          </w:p>
        </w:tc>
      </w:tr>
      <w:tr w:rsidR="00B27C8A">
        <w:trPr>
          <w:trHeight w:val="240"/>
        </w:trPr>
        <w:tc>
          <w:tcPr>
            <w:tcW w:w="2234" w:type="dxa"/>
            <w:tcBorders>
              <w:top w:val="nil"/>
              <w:left w:val="nil"/>
              <w:bottom w:val="nil"/>
              <w:right w:val="nil"/>
            </w:tcBorders>
          </w:tcPr>
          <w:p w:rsidR="00B27C8A" w:rsidRDefault="000843F9">
            <w:pPr>
              <w:spacing w:after="0" w:line="259" w:lineRule="auto"/>
              <w:ind w:left="0" w:firstLine="0"/>
            </w:pPr>
            <w:r>
              <w:rPr>
                <w:sz w:val="18"/>
              </w:rPr>
              <w:t xml:space="preserve"> Beginning Balance </w:t>
            </w:r>
          </w:p>
        </w:tc>
        <w:tc>
          <w:tcPr>
            <w:tcW w:w="4633" w:type="dxa"/>
            <w:tcBorders>
              <w:top w:val="nil"/>
              <w:left w:val="nil"/>
              <w:bottom w:val="nil"/>
              <w:right w:val="nil"/>
            </w:tcBorders>
          </w:tcPr>
          <w:p w:rsidR="00B27C8A" w:rsidRDefault="000843F9">
            <w:pPr>
              <w:spacing w:after="0" w:line="259" w:lineRule="auto"/>
              <w:ind w:left="0" w:firstLine="0"/>
            </w:pPr>
            <w:r>
              <w:rPr>
                <w:sz w:val="18"/>
              </w:rPr>
              <w:t>$      17,177,667.64</w:t>
            </w:r>
          </w:p>
        </w:tc>
        <w:tc>
          <w:tcPr>
            <w:tcW w:w="1347" w:type="dxa"/>
            <w:tcBorders>
              <w:top w:val="nil"/>
              <w:left w:val="nil"/>
              <w:bottom w:val="nil"/>
              <w:right w:val="nil"/>
            </w:tcBorders>
          </w:tcPr>
          <w:p w:rsidR="00B27C8A" w:rsidRDefault="000843F9">
            <w:pPr>
              <w:spacing w:after="0" w:line="259" w:lineRule="auto"/>
              <w:ind w:left="0" w:firstLine="0"/>
              <w:jc w:val="both"/>
            </w:pPr>
            <w:r>
              <w:rPr>
                <w:sz w:val="18"/>
              </w:rPr>
              <w:t>$      18,663,724.19</w:t>
            </w:r>
          </w:p>
        </w:tc>
      </w:tr>
      <w:tr w:rsidR="00B27C8A">
        <w:trPr>
          <w:trHeight w:val="220"/>
        </w:trPr>
        <w:tc>
          <w:tcPr>
            <w:tcW w:w="2234" w:type="dxa"/>
            <w:tcBorders>
              <w:top w:val="nil"/>
              <w:left w:val="nil"/>
              <w:bottom w:val="nil"/>
              <w:right w:val="nil"/>
            </w:tcBorders>
          </w:tcPr>
          <w:p w:rsidR="00B27C8A" w:rsidRDefault="000843F9">
            <w:pPr>
              <w:spacing w:after="0" w:line="259" w:lineRule="auto"/>
              <w:ind w:left="0" w:firstLine="0"/>
            </w:pPr>
            <w:r>
              <w:rPr>
                <w:sz w:val="18"/>
              </w:rPr>
              <w:t xml:space="preserve"> Receipts – Month </w:t>
            </w:r>
          </w:p>
        </w:tc>
        <w:tc>
          <w:tcPr>
            <w:tcW w:w="4633" w:type="dxa"/>
            <w:tcBorders>
              <w:top w:val="nil"/>
              <w:left w:val="nil"/>
              <w:bottom w:val="nil"/>
              <w:right w:val="nil"/>
            </w:tcBorders>
          </w:tcPr>
          <w:p w:rsidR="00B27C8A" w:rsidRDefault="000843F9">
            <w:pPr>
              <w:spacing w:after="0" w:line="259" w:lineRule="auto"/>
              <w:ind w:left="0" w:firstLine="0"/>
            </w:pPr>
            <w:r>
              <w:rPr>
                <w:sz w:val="18"/>
              </w:rPr>
              <w:t xml:space="preserve">          2,697,882.33</w:t>
            </w:r>
          </w:p>
        </w:tc>
        <w:tc>
          <w:tcPr>
            <w:tcW w:w="1347" w:type="dxa"/>
            <w:tcBorders>
              <w:top w:val="nil"/>
              <w:left w:val="nil"/>
              <w:bottom w:val="nil"/>
              <w:right w:val="nil"/>
            </w:tcBorders>
          </w:tcPr>
          <w:p w:rsidR="00B27C8A" w:rsidRDefault="000843F9">
            <w:pPr>
              <w:spacing w:after="0" w:line="259" w:lineRule="auto"/>
              <w:ind w:left="0" w:firstLine="0"/>
              <w:jc w:val="both"/>
            </w:pPr>
            <w:r>
              <w:rPr>
                <w:sz w:val="18"/>
              </w:rPr>
              <w:t xml:space="preserve">          1,724,606.07</w:t>
            </w:r>
          </w:p>
        </w:tc>
      </w:tr>
    </w:tbl>
    <w:p w:rsidR="00B27C8A" w:rsidRDefault="000843F9">
      <w:pPr>
        <w:tabs>
          <w:tab w:val="center" w:pos="1036"/>
          <w:tab w:val="center" w:pos="3312"/>
          <w:tab w:val="center" w:pos="7945"/>
        </w:tabs>
        <w:spacing w:after="238" w:line="268"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1609082</wp:posOffset>
                </wp:positionH>
                <wp:positionV relativeFrom="paragraph">
                  <wp:posOffset>-2898</wp:posOffset>
                </wp:positionV>
                <wp:extent cx="989905" cy="57279"/>
                <wp:effectExtent l="0" t="0" r="0" b="0"/>
                <wp:wrapNone/>
                <wp:docPr id="89470" name="Group 89470"/>
                <wp:cNvGraphicFramePr/>
                <a:graphic xmlns:a="http://schemas.openxmlformats.org/drawingml/2006/main">
                  <a:graphicData uri="http://schemas.microsoft.com/office/word/2010/wordprocessingGroup">
                    <wpg:wgp>
                      <wpg:cNvGrpSpPr/>
                      <wpg:grpSpPr>
                        <a:xfrm>
                          <a:off x="0" y="0"/>
                          <a:ext cx="989905" cy="57279"/>
                          <a:chOff x="0" y="0"/>
                          <a:chExt cx="989905" cy="57279"/>
                        </a:xfrm>
                      </wpg:grpSpPr>
                      <wps:wsp>
                        <wps:cNvPr id="902" name="Shape 902"/>
                        <wps:cNvSpPr/>
                        <wps:spPr>
                          <a:xfrm>
                            <a:off x="937638" y="14193"/>
                            <a:ext cx="38012" cy="0"/>
                          </a:xfrm>
                          <a:custGeom>
                            <a:avLst/>
                            <a:gdLst/>
                            <a:ahLst/>
                            <a:cxnLst/>
                            <a:rect l="0" t="0" r="0" b="0"/>
                            <a:pathLst>
                              <a:path w="38012">
                                <a:moveTo>
                                  <a:pt x="0" y="0"/>
                                </a:moveTo>
                                <a:lnTo>
                                  <a:pt x="38012" y="0"/>
                                </a:lnTo>
                              </a:path>
                            </a:pathLst>
                          </a:custGeom>
                          <a:ln w="9503" cap="sq">
                            <a:round/>
                          </a:ln>
                        </wps:spPr>
                        <wps:style>
                          <a:lnRef idx="1">
                            <a:srgbClr val="FF0000"/>
                          </a:lnRef>
                          <a:fillRef idx="0">
                            <a:srgbClr val="000000">
                              <a:alpha val="0"/>
                            </a:srgbClr>
                          </a:fillRef>
                          <a:effectRef idx="0">
                            <a:scrgbClr r="0" g="0" b="0"/>
                          </a:effectRef>
                          <a:fontRef idx="none"/>
                        </wps:style>
                        <wps:bodyPr/>
                      </wps:wsp>
                      <wps:wsp>
                        <wps:cNvPr id="122367" name="Shape 122367"/>
                        <wps:cNvSpPr/>
                        <wps:spPr>
                          <a:xfrm>
                            <a:off x="932950" y="9504"/>
                            <a:ext cx="47515" cy="9504"/>
                          </a:xfrm>
                          <a:custGeom>
                            <a:avLst/>
                            <a:gdLst/>
                            <a:ahLst/>
                            <a:cxnLst/>
                            <a:rect l="0" t="0" r="0" b="0"/>
                            <a:pathLst>
                              <a:path w="47515" h="9504">
                                <a:moveTo>
                                  <a:pt x="0" y="0"/>
                                </a:moveTo>
                                <a:lnTo>
                                  <a:pt x="47515" y="0"/>
                                </a:lnTo>
                                <a:lnTo>
                                  <a:pt x="47515" y="9504"/>
                                </a:lnTo>
                                <a:lnTo>
                                  <a:pt x="0" y="9504"/>
                                </a:lnTo>
                                <a:lnTo>
                                  <a:pt x="0" y="0"/>
                                </a:lnTo>
                              </a:path>
                            </a:pathLst>
                          </a:custGeom>
                          <a:ln w="0" cap="sq">
                            <a:round/>
                          </a:ln>
                        </wps:spPr>
                        <wps:style>
                          <a:lnRef idx="0">
                            <a:srgbClr val="000000">
                              <a:alpha val="0"/>
                            </a:srgbClr>
                          </a:lnRef>
                          <a:fillRef idx="1">
                            <a:srgbClr val="FF0000"/>
                          </a:fillRef>
                          <a:effectRef idx="0">
                            <a:scrgbClr r="0" g="0" b="0"/>
                          </a:effectRef>
                          <a:fontRef idx="none"/>
                        </wps:style>
                        <wps:bodyPr/>
                      </wps:wsp>
                      <wps:wsp>
                        <wps:cNvPr id="904" name="Shape 904"/>
                        <wps:cNvSpPr/>
                        <wps:spPr>
                          <a:xfrm>
                            <a:off x="947141" y="23697"/>
                            <a:ext cx="28509" cy="0"/>
                          </a:xfrm>
                          <a:custGeom>
                            <a:avLst/>
                            <a:gdLst/>
                            <a:ahLst/>
                            <a:cxnLst/>
                            <a:rect l="0" t="0" r="0" b="0"/>
                            <a:pathLst>
                              <a:path w="28509">
                                <a:moveTo>
                                  <a:pt x="0" y="0"/>
                                </a:moveTo>
                                <a:lnTo>
                                  <a:pt x="28509" y="0"/>
                                </a:lnTo>
                              </a:path>
                            </a:pathLst>
                          </a:custGeom>
                          <a:ln w="9503" cap="sq">
                            <a:round/>
                          </a:ln>
                        </wps:spPr>
                        <wps:style>
                          <a:lnRef idx="1">
                            <a:srgbClr val="FF0000"/>
                          </a:lnRef>
                          <a:fillRef idx="0">
                            <a:srgbClr val="000000">
                              <a:alpha val="0"/>
                            </a:srgbClr>
                          </a:fillRef>
                          <a:effectRef idx="0">
                            <a:scrgbClr r="0" g="0" b="0"/>
                          </a:effectRef>
                          <a:fontRef idx="none"/>
                        </wps:style>
                        <wps:bodyPr/>
                      </wps:wsp>
                      <wps:wsp>
                        <wps:cNvPr id="122368" name="Shape 122368"/>
                        <wps:cNvSpPr/>
                        <wps:spPr>
                          <a:xfrm>
                            <a:off x="942453" y="19008"/>
                            <a:ext cx="38012" cy="9505"/>
                          </a:xfrm>
                          <a:custGeom>
                            <a:avLst/>
                            <a:gdLst/>
                            <a:ahLst/>
                            <a:cxnLst/>
                            <a:rect l="0" t="0" r="0" b="0"/>
                            <a:pathLst>
                              <a:path w="38012" h="9505">
                                <a:moveTo>
                                  <a:pt x="0" y="0"/>
                                </a:moveTo>
                                <a:lnTo>
                                  <a:pt x="38012" y="0"/>
                                </a:lnTo>
                                <a:lnTo>
                                  <a:pt x="38012" y="9505"/>
                                </a:lnTo>
                                <a:lnTo>
                                  <a:pt x="0" y="9505"/>
                                </a:lnTo>
                                <a:lnTo>
                                  <a:pt x="0" y="0"/>
                                </a:lnTo>
                              </a:path>
                            </a:pathLst>
                          </a:custGeom>
                          <a:ln w="0" cap="sq">
                            <a:round/>
                          </a:ln>
                        </wps:spPr>
                        <wps:style>
                          <a:lnRef idx="0">
                            <a:srgbClr val="000000">
                              <a:alpha val="0"/>
                            </a:srgbClr>
                          </a:lnRef>
                          <a:fillRef idx="1">
                            <a:srgbClr val="FF0000"/>
                          </a:fillRef>
                          <a:effectRef idx="0">
                            <a:scrgbClr r="0" g="0" b="0"/>
                          </a:effectRef>
                          <a:fontRef idx="none"/>
                        </wps:style>
                        <wps:bodyPr/>
                      </wps:wsp>
                      <wps:wsp>
                        <wps:cNvPr id="906" name="Shape 906"/>
                        <wps:cNvSpPr/>
                        <wps:spPr>
                          <a:xfrm>
                            <a:off x="956644" y="33202"/>
                            <a:ext cx="19006" cy="0"/>
                          </a:xfrm>
                          <a:custGeom>
                            <a:avLst/>
                            <a:gdLst/>
                            <a:ahLst/>
                            <a:cxnLst/>
                            <a:rect l="0" t="0" r="0" b="0"/>
                            <a:pathLst>
                              <a:path w="19006">
                                <a:moveTo>
                                  <a:pt x="0" y="0"/>
                                </a:moveTo>
                                <a:lnTo>
                                  <a:pt x="19006" y="0"/>
                                </a:lnTo>
                              </a:path>
                            </a:pathLst>
                          </a:custGeom>
                          <a:ln w="9503" cap="sq">
                            <a:round/>
                          </a:ln>
                        </wps:spPr>
                        <wps:style>
                          <a:lnRef idx="1">
                            <a:srgbClr val="FF0000"/>
                          </a:lnRef>
                          <a:fillRef idx="0">
                            <a:srgbClr val="000000">
                              <a:alpha val="0"/>
                            </a:srgbClr>
                          </a:fillRef>
                          <a:effectRef idx="0">
                            <a:scrgbClr r="0" g="0" b="0"/>
                          </a:effectRef>
                          <a:fontRef idx="none"/>
                        </wps:style>
                        <wps:bodyPr/>
                      </wps:wsp>
                      <wps:wsp>
                        <wps:cNvPr id="122369" name="Shape 122369"/>
                        <wps:cNvSpPr/>
                        <wps:spPr>
                          <a:xfrm>
                            <a:off x="951956" y="28449"/>
                            <a:ext cx="28509" cy="9821"/>
                          </a:xfrm>
                          <a:custGeom>
                            <a:avLst/>
                            <a:gdLst/>
                            <a:ahLst/>
                            <a:cxnLst/>
                            <a:rect l="0" t="0" r="0" b="0"/>
                            <a:pathLst>
                              <a:path w="28509" h="9821">
                                <a:moveTo>
                                  <a:pt x="0" y="0"/>
                                </a:moveTo>
                                <a:lnTo>
                                  <a:pt x="28509" y="0"/>
                                </a:lnTo>
                                <a:lnTo>
                                  <a:pt x="28509" y="9821"/>
                                </a:lnTo>
                                <a:lnTo>
                                  <a:pt x="0" y="9821"/>
                                </a:lnTo>
                                <a:lnTo>
                                  <a:pt x="0" y="0"/>
                                </a:lnTo>
                              </a:path>
                            </a:pathLst>
                          </a:custGeom>
                          <a:ln w="0" cap="sq">
                            <a:round/>
                          </a:ln>
                        </wps:spPr>
                        <wps:style>
                          <a:lnRef idx="0">
                            <a:srgbClr val="000000">
                              <a:alpha val="0"/>
                            </a:srgbClr>
                          </a:lnRef>
                          <a:fillRef idx="1">
                            <a:srgbClr val="FF0000"/>
                          </a:fillRef>
                          <a:effectRef idx="0">
                            <a:scrgbClr r="0" g="0" b="0"/>
                          </a:effectRef>
                          <a:fontRef idx="none"/>
                        </wps:style>
                        <wps:bodyPr/>
                      </wps:wsp>
                      <wps:wsp>
                        <wps:cNvPr id="908" name="Shape 908"/>
                        <wps:cNvSpPr/>
                        <wps:spPr>
                          <a:xfrm>
                            <a:off x="966148" y="43086"/>
                            <a:ext cx="9503" cy="0"/>
                          </a:xfrm>
                          <a:custGeom>
                            <a:avLst/>
                            <a:gdLst/>
                            <a:ahLst/>
                            <a:cxnLst/>
                            <a:rect l="0" t="0" r="0" b="0"/>
                            <a:pathLst>
                              <a:path w="9503">
                                <a:moveTo>
                                  <a:pt x="0" y="0"/>
                                </a:moveTo>
                                <a:lnTo>
                                  <a:pt x="9503" y="0"/>
                                </a:lnTo>
                              </a:path>
                            </a:pathLst>
                          </a:custGeom>
                          <a:ln w="9503" cap="sq">
                            <a:round/>
                          </a:ln>
                        </wps:spPr>
                        <wps:style>
                          <a:lnRef idx="1">
                            <a:srgbClr val="FF0000"/>
                          </a:lnRef>
                          <a:fillRef idx="0">
                            <a:srgbClr val="000000">
                              <a:alpha val="0"/>
                            </a:srgbClr>
                          </a:fillRef>
                          <a:effectRef idx="0">
                            <a:scrgbClr r="0" g="0" b="0"/>
                          </a:effectRef>
                          <a:fontRef idx="none"/>
                        </wps:style>
                        <wps:bodyPr/>
                      </wps:wsp>
                      <wps:wsp>
                        <wps:cNvPr id="122370" name="Shape 122370"/>
                        <wps:cNvSpPr/>
                        <wps:spPr>
                          <a:xfrm>
                            <a:off x="961460" y="38271"/>
                            <a:ext cx="19006" cy="9504"/>
                          </a:xfrm>
                          <a:custGeom>
                            <a:avLst/>
                            <a:gdLst/>
                            <a:ahLst/>
                            <a:cxnLst/>
                            <a:rect l="0" t="0" r="0" b="0"/>
                            <a:pathLst>
                              <a:path w="19006" h="9504">
                                <a:moveTo>
                                  <a:pt x="0" y="0"/>
                                </a:moveTo>
                                <a:lnTo>
                                  <a:pt x="19006" y="0"/>
                                </a:lnTo>
                                <a:lnTo>
                                  <a:pt x="19006" y="9504"/>
                                </a:lnTo>
                                <a:lnTo>
                                  <a:pt x="0" y="9504"/>
                                </a:lnTo>
                                <a:lnTo>
                                  <a:pt x="0" y="0"/>
                                </a:lnTo>
                              </a:path>
                            </a:pathLst>
                          </a:custGeom>
                          <a:ln w="0" cap="sq">
                            <a:round/>
                          </a:ln>
                        </wps:spPr>
                        <wps:style>
                          <a:lnRef idx="0">
                            <a:srgbClr val="000000">
                              <a:alpha val="0"/>
                            </a:srgbClr>
                          </a:lnRef>
                          <a:fillRef idx="1">
                            <a:srgbClr val="FF0000"/>
                          </a:fillRef>
                          <a:effectRef idx="0">
                            <a:scrgbClr r="0" g="0" b="0"/>
                          </a:effectRef>
                          <a:fontRef idx="none"/>
                        </wps:style>
                        <wps:bodyPr/>
                      </wps:wsp>
                      <wps:wsp>
                        <wps:cNvPr id="122371" name="Shape 122371"/>
                        <wps:cNvSpPr/>
                        <wps:spPr>
                          <a:xfrm>
                            <a:off x="970962" y="47775"/>
                            <a:ext cx="9503" cy="9505"/>
                          </a:xfrm>
                          <a:custGeom>
                            <a:avLst/>
                            <a:gdLst/>
                            <a:ahLst/>
                            <a:cxnLst/>
                            <a:rect l="0" t="0" r="0" b="0"/>
                            <a:pathLst>
                              <a:path w="9503" h="9505">
                                <a:moveTo>
                                  <a:pt x="0" y="0"/>
                                </a:moveTo>
                                <a:lnTo>
                                  <a:pt x="9503" y="0"/>
                                </a:lnTo>
                                <a:lnTo>
                                  <a:pt x="9503" y="9505"/>
                                </a:lnTo>
                                <a:lnTo>
                                  <a:pt x="0" y="9505"/>
                                </a:lnTo>
                                <a:lnTo>
                                  <a:pt x="0" y="0"/>
                                </a:lnTo>
                              </a:path>
                            </a:pathLst>
                          </a:custGeom>
                          <a:ln w="0" cap="sq">
                            <a:round/>
                          </a:ln>
                        </wps:spPr>
                        <wps:style>
                          <a:lnRef idx="0">
                            <a:srgbClr val="000000">
                              <a:alpha val="0"/>
                            </a:srgbClr>
                          </a:lnRef>
                          <a:fillRef idx="1">
                            <a:srgbClr val="FF0000"/>
                          </a:fillRef>
                          <a:effectRef idx="0">
                            <a:scrgbClr r="0" g="0" b="0"/>
                          </a:effectRef>
                          <a:fontRef idx="none"/>
                        </wps:style>
                        <wps:bodyPr/>
                      </wps:wsp>
                      <wps:wsp>
                        <wps:cNvPr id="1146" name="Shape 1146"/>
                        <wps:cNvSpPr/>
                        <wps:spPr>
                          <a:xfrm>
                            <a:off x="4815" y="4689"/>
                            <a:ext cx="980339" cy="0"/>
                          </a:xfrm>
                          <a:custGeom>
                            <a:avLst/>
                            <a:gdLst/>
                            <a:ahLst/>
                            <a:cxnLst/>
                            <a:rect l="0" t="0" r="0" b="0"/>
                            <a:pathLst>
                              <a:path w="980339">
                                <a:moveTo>
                                  <a:pt x="0" y="0"/>
                                </a:moveTo>
                                <a:lnTo>
                                  <a:pt x="980339" y="0"/>
                                </a:lnTo>
                              </a:path>
                            </a:pathLst>
                          </a:custGeom>
                          <a:ln w="9503" cap="sq">
                            <a:round/>
                          </a:ln>
                        </wps:spPr>
                        <wps:style>
                          <a:lnRef idx="1">
                            <a:srgbClr val="000000"/>
                          </a:lnRef>
                          <a:fillRef idx="0">
                            <a:srgbClr val="000000">
                              <a:alpha val="0"/>
                            </a:srgbClr>
                          </a:fillRef>
                          <a:effectRef idx="0">
                            <a:scrgbClr r="0" g="0" b="0"/>
                          </a:effectRef>
                          <a:fontRef idx="none"/>
                        </wps:style>
                        <wps:bodyPr/>
                      </wps:wsp>
                      <wps:wsp>
                        <wps:cNvPr id="122372" name="Shape 122372"/>
                        <wps:cNvSpPr/>
                        <wps:spPr>
                          <a:xfrm>
                            <a:off x="0" y="0"/>
                            <a:ext cx="989905" cy="9504"/>
                          </a:xfrm>
                          <a:custGeom>
                            <a:avLst/>
                            <a:gdLst/>
                            <a:ahLst/>
                            <a:cxnLst/>
                            <a:rect l="0" t="0" r="0" b="0"/>
                            <a:pathLst>
                              <a:path w="989905" h="9504">
                                <a:moveTo>
                                  <a:pt x="0" y="0"/>
                                </a:moveTo>
                                <a:lnTo>
                                  <a:pt x="989905" y="0"/>
                                </a:lnTo>
                                <a:lnTo>
                                  <a:pt x="989905" y="9504"/>
                                </a:lnTo>
                                <a:lnTo>
                                  <a:pt x="0" y="950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9470" style="width:77.9453pt;height:4.51019pt;position:absolute;z-index:146;mso-position-horizontal-relative:text;mso-position-horizontal:absolute;margin-left:126.699pt;mso-position-vertical-relative:text;margin-top:-0.228271pt;" coordsize="9899,572">
                <v:shape id="Shape 902" style="position:absolute;width:380;height:0;left:9376;top:141;" coordsize="38012,0" path="m0,0l38012,0">
                  <v:stroke weight="0.748275pt" endcap="square" joinstyle="round" on="true" color="#ff0000"/>
                  <v:fill on="false" color="#000000" opacity="0"/>
                </v:shape>
                <v:shape id="Shape 122373" style="position:absolute;width:475;height:95;left:9329;top:95;" coordsize="47515,9504" path="m0,0l47515,0l47515,9504l0,9504l0,0">
                  <v:stroke weight="0pt" endcap="square" joinstyle="round" on="false" color="#000000" opacity="0"/>
                  <v:fill on="true" color="#ff0000"/>
                </v:shape>
                <v:shape id="Shape 904" style="position:absolute;width:285;height:0;left:9471;top:236;" coordsize="28509,0" path="m0,0l28509,0">
                  <v:stroke weight="0.748275pt" endcap="square" joinstyle="round" on="true" color="#ff0000"/>
                  <v:fill on="false" color="#000000" opacity="0"/>
                </v:shape>
                <v:shape id="Shape 122374" style="position:absolute;width:380;height:95;left:9424;top:190;" coordsize="38012,9505" path="m0,0l38012,0l38012,9505l0,9505l0,0">
                  <v:stroke weight="0pt" endcap="square" joinstyle="round" on="false" color="#000000" opacity="0"/>
                  <v:fill on="true" color="#ff0000"/>
                </v:shape>
                <v:shape id="Shape 906" style="position:absolute;width:190;height:0;left:9566;top:332;" coordsize="19006,0" path="m0,0l19006,0">
                  <v:stroke weight="0.748275pt" endcap="square" joinstyle="round" on="true" color="#ff0000"/>
                  <v:fill on="false" color="#000000" opacity="0"/>
                </v:shape>
                <v:shape id="Shape 122375" style="position:absolute;width:285;height:98;left:9519;top:284;" coordsize="28509,9821" path="m0,0l28509,0l28509,9821l0,9821l0,0">
                  <v:stroke weight="0pt" endcap="square" joinstyle="round" on="false" color="#000000" opacity="0"/>
                  <v:fill on="true" color="#ff0000"/>
                </v:shape>
                <v:shape id="Shape 908" style="position:absolute;width:95;height:0;left:9661;top:430;" coordsize="9503,0" path="m0,0l9503,0">
                  <v:stroke weight="0.748275pt" endcap="square" joinstyle="round" on="true" color="#ff0000"/>
                  <v:fill on="false" color="#000000" opacity="0"/>
                </v:shape>
                <v:shape id="Shape 122376" style="position:absolute;width:190;height:95;left:9614;top:382;" coordsize="19006,9504" path="m0,0l19006,0l19006,9504l0,9504l0,0">
                  <v:stroke weight="0pt" endcap="square" joinstyle="round" on="false" color="#000000" opacity="0"/>
                  <v:fill on="true" color="#ff0000"/>
                </v:shape>
                <v:shape id="Shape 122377" style="position:absolute;width:95;height:95;left:9709;top:477;" coordsize="9503,9505" path="m0,0l9503,0l9503,9505l0,9505l0,0">
                  <v:stroke weight="0pt" endcap="square" joinstyle="round" on="false" color="#000000" opacity="0"/>
                  <v:fill on="true" color="#ff0000"/>
                </v:shape>
                <v:shape id="Shape 1146" style="position:absolute;width:9803;height:0;left:48;top:46;" coordsize="980339,0" path="m0,0l980339,0">
                  <v:stroke weight="0.748275pt" endcap="square" joinstyle="round" on="true" color="#000000"/>
                  <v:fill on="false" color="#000000" opacity="0"/>
                </v:shape>
                <v:shape id="Shape 122378" style="position:absolute;width:9899;height:95;left:0;top:0;" coordsize="989905,9504" path="m0,0l989905,0l989905,9504l0,9504l0,0">
                  <v:stroke weight="0pt" endcap="square" joinstyle="round" on="false" color="#000000" opacity="0"/>
                  <v:fill on="true" color="#000000"/>
                </v:shap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4550605</wp:posOffset>
                </wp:positionH>
                <wp:positionV relativeFrom="paragraph">
                  <wp:posOffset>-2898</wp:posOffset>
                </wp:positionV>
                <wp:extent cx="990222" cy="57279"/>
                <wp:effectExtent l="0" t="0" r="0" b="0"/>
                <wp:wrapNone/>
                <wp:docPr id="89471" name="Group 89471"/>
                <wp:cNvGraphicFramePr/>
                <a:graphic xmlns:a="http://schemas.openxmlformats.org/drawingml/2006/main">
                  <a:graphicData uri="http://schemas.microsoft.com/office/word/2010/wordprocessingGroup">
                    <wpg:wgp>
                      <wpg:cNvGrpSpPr/>
                      <wpg:grpSpPr>
                        <a:xfrm>
                          <a:off x="0" y="0"/>
                          <a:ext cx="990222" cy="57279"/>
                          <a:chOff x="0" y="0"/>
                          <a:chExt cx="990222" cy="57279"/>
                        </a:xfrm>
                      </wpg:grpSpPr>
                      <wps:wsp>
                        <wps:cNvPr id="911" name="Shape 911"/>
                        <wps:cNvSpPr/>
                        <wps:spPr>
                          <a:xfrm>
                            <a:off x="937639" y="14193"/>
                            <a:ext cx="38393" cy="0"/>
                          </a:xfrm>
                          <a:custGeom>
                            <a:avLst/>
                            <a:gdLst/>
                            <a:ahLst/>
                            <a:cxnLst/>
                            <a:rect l="0" t="0" r="0" b="0"/>
                            <a:pathLst>
                              <a:path w="38393">
                                <a:moveTo>
                                  <a:pt x="0" y="0"/>
                                </a:moveTo>
                                <a:lnTo>
                                  <a:pt x="38393" y="0"/>
                                </a:lnTo>
                              </a:path>
                            </a:pathLst>
                          </a:custGeom>
                          <a:ln w="9503" cap="sq">
                            <a:round/>
                          </a:ln>
                        </wps:spPr>
                        <wps:style>
                          <a:lnRef idx="1">
                            <a:srgbClr val="FF0000"/>
                          </a:lnRef>
                          <a:fillRef idx="0">
                            <a:srgbClr val="000000">
                              <a:alpha val="0"/>
                            </a:srgbClr>
                          </a:fillRef>
                          <a:effectRef idx="0">
                            <a:scrgbClr r="0" g="0" b="0"/>
                          </a:effectRef>
                          <a:fontRef idx="none"/>
                        </wps:style>
                        <wps:bodyPr/>
                      </wps:wsp>
                      <wps:wsp>
                        <wps:cNvPr id="122379" name="Shape 122379"/>
                        <wps:cNvSpPr/>
                        <wps:spPr>
                          <a:xfrm>
                            <a:off x="932950" y="9504"/>
                            <a:ext cx="47832" cy="9504"/>
                          </a:xfrm>
                          <a:custGeom>
                            <a:avLst/>
                            <a:gdLst/>
                            <a:ahLst/>
                            <a:cxnLst/>
                            <a:rect l="0" t="0" r="0" b="0"/>
                            <a:pathLst>
                              <a:path w="47832" h="9504">
                                <a:moveTo>
                                  <a:pt x="0" y="0"/>
                                </a:moveTo>
                                <a:lnTo>
                                  <a:pt x="47832" y="0"/>
                                </a:lnTo>
                                <a:lnTo>
                                  <a:pt x="47832" y="9504"/>
                                </a:lnTo>
                                <a:lnTo>
                                  <a:pt x="0" y="9504"/>
                                </a:lnTo>
                                <a:lnTo>
                                  <a:pt x="0" y="0"/>
                                </a:lnTo>
                              </a:path>
                            </a:pathLst>
                          </a:custGeom>
                          <a:ln w="0" cap="sq">
                            <a:round/>
                          </a:ln>
                        </wps:spPr>
                        <wps:style>
                          <a:lnRef idx="0">
                            <a:srgbClr val="000000">
                              <a:alpha val="0"/>
                            </a:srgbClr>
                          </a:lnRef>
                          <a:fillRef idx="1">
                            <a:srgbClr val="FF0000"/>
                          </a:fillRef>
                          <a:effectRef idx="0">
                            <a:scrgbClr r="0" g="0" b="0"/>
                          </a:effectRef>
                          <a:fontRef idx="none"/>
                        </wps:style>
                        <wps:bodyPr/>
                      </wps:wsp>
                      <wps:wsp>
                        <wps:cNvPr id="913" name="Shape 913"/>
                        <wps:cNvSpPr/>
                        <wps:spPr>
                          <a:xfrm>
                            <a:off x="947141" y="23697"/>
                            <a:ext cx="28890" cy="0"/>
                          </a:xfrm>
                          <a:custGeom>
                            <a:avLst/>
                            <a:gdLst/>
                            <a:ahLst/>
                            <a:cxnLst/>
                            <a:rect l="0" t="0" r="0" b="0"/>
                            <a:pathLst>
                              <a:path w="28890">
                                <a:moveTo>
                                  <a:pt x="0" y="0"/>
                                </a:moveTo>
                                <a:lnTo>
                                  <a:pt x="28890" y="0"/>
                                </a:lnTo>
                              </a:path>
                            </a:pathLst>
                          </a:custGeom>
                          <a:ln w="9503" cap="sq">
                            <a:round/>
                          </a:ln>
                        </wps:spPr>
                        <wps:style>
                          <a:lnRef idx="1">
                            <a:srgbClr val="FF0000"/>
                          </a:lnRef>
                          <a:fillRef idx="0">
                            <a:srgbClr val="000000">
                              <a:alpha val="0"/>
                            </a:srgbClr>
                          </a:fillRef>
                          <a:effectRef idx="0">
                            <a:scrgbClr r="0" g="0" b="0"/>
                          </a:effectRef>
                          <a:fontRef idx="none"/>
                        </wps:style>
                        <wps:bodyPr/>
                      </wps:wsp>
                      <wps:wsp>
                        <wps:cNvPr id="122380" name="Shape 122380"/>
                        <wps:cNvSpPr/>
                        <wps:spPr>
                          <a:xfrm>
                            <a:off x="942453" y="19008"/>
                            <a:ext cx="38329" cy="9505"/>
                          </a:xfrm>
                          <a:custGeom>
                            <a:avLst/>
                            <a:gdLst/>
                            <a:ahLst/>
                            <a:cxnLst/>
                            <a:rect l="0" t="0" r="0" b="0"/>
                            <a:pathLst>
                              <a:path w="38329" h="9505">
                                <a:moveTo>
                                  <a:pt x="0" y="0"/>
                                </a:moveTo>
                                <a:lnTo>
                                  <a:pt x="38329" y="0"/>
                                </a:lnTo>
                                <a:lnTo>
                                  <a:pt x="38329" y="9505"/>
                                </a:lnTo>
                                <a:lnTo>
                                  <a:pt x="0" y="9505"/>
                                </a:lnTo>
                                <a:lnTo>
                                  <a:pt x="0" y="0"/>
                                </a:lnTo>
                              </a:path>
                            </a:pathLst>
                          </a:custGeom>
                          <a:ln w="0" cap="sq">
                            <a:round/>
                          </a:ln>
                        </wps:spPr>
                        <wps:style>
                          <a:lnRef idx="0">
                            <a:srgbClr val="000000">
                              <a:alpha val="0"/>
                            </a:srgbClr>
                          </a:lnRef>
                          <a:fillRef idx="1">
                            <a:srgbClr val="FF0000"/>
                          </a:fillRef>
                          <a:effectRef idx="0">
                            <a:scrgbClr r="0" g="0" b="0"/>
                          </a:effectRef>
                          <a:fontRef idx="none"/>
                        </wps:style>
                        <wps:bodyPr/>
                      </wps:wsp>
                      <wps:wsp>
                        <wps:cNvPr id="915" name="Shape 915"/>
                        <wps:cNvSpPr/>
                        <wps:spPr>
                          <a:xfrm>
                            <a:off x="956645" y="33202"/>
                            <a:ext cx="19386" cy="0"/>
                          </a:xfrm>
                          <a:custGeom>
                            <a:avLst/>
                            <a:gdLst/>
                            <a:ahLst/>
                            <a:cxnLst/>
                            <a:rect l="0" t="0" r="0" b="0"/>
                            <a:pathLst>
                              <a:path w="19386">
                                <a:moveTo>
                                  <a:pt x="0" y="0"/>
                                </a:moveTo>
                                <a:lnTo>
                                  <a:pt x="19386" y="0"/>
                                </a:lnTo>
                              </a:path>
                            </a:pathLst>
                          </a:custGeom>
                          <a:ln w="9503" cap="sq">
                            <a:round/>
                          </a:ln>
                        </wps:spPr>
                        <wps:style>
                          <a:lnRef idx="1">
                            <a:srgbClr val="FF0000"/>
                          </a:lnRef>
                          <a:fillRef idx="0">
                            <a:srgbClr val="000000">
                              <a:alpha val="0"/>
                            </a:srgbClr>
                          </a:fillRef>
                          <a:effectRef idx="0">
                            <a:scrgbClr r="0" g="0" b="0"/>
                          </a:effectRef>
                          <a:fontRef idx="none"/>
                        </wps:style>
                        <wps:bodyPr/>
                      </wps:wsp>
                      <wps:wsp>
                        <wps:cNvPr id="122381" name="Shape 122381"/>
                        <wps:cNvSpPr/>
                        <wps:spPr>
                          <a:xfrm>
                            <a:off x="951957" y="28449"/>
                            <a:ext cx="28826" cy="9821"/>
                          </a:xfrm>
                          <a:custGeom>
                            <a:avLst/>
                            <a:gdLst/>
                            <a:ahLst/>
                            <a:cxnLst/>
                            <a:rect l="0" t="0" r="0" b="0"/>
                            <a:pathLst>
                              <a:path w="28826" h="9821">
                                <a:moveTo>
                                  <a:pt x="0" y="0"/>
                                </a:moveTo>
                                <a:lnTo>
                                  <a:pt x="28826" y="0"/>
                                </a:lnTo>
                                <a:lnTo>
                                  <a:pt x="28826" y="9821"/>
                                </a:lnTo>
                                <a:lnTo>
                                  <a:pt x="0" y="9821"/>
                                </a:lnTo>
                                <a:lnTo>
                                  <a:pt x="0" y="0"/>
                                </a:lnTo>
                              </a:path>
                            </a:pathLst>
                          </a:custGeom>
                          <a:ln w="0" cap="sq">
                            <a:round/>
                          </a:ln>
                        </wps:spPr>
                        <wps:style>
                          <a:lnRef idx="0">
                            <a:srgbClr val="000000">
                              <a:alpha val="0"/>
                            </a:srgbClr>
                          </a:lnRef>
                          <a:fillRef idx="1">
                            <a:srgbClr val="FF0000"/>
                          </a:fillRef>
                          <a:effectRef idx="0">
                            <a:scrgbClr r="0" g="0" b="0"/>
                          </a:effectRef>
                          <a:fontRef idx="none"/>
                        </wps:style>
                        <wps:bodyPr/>
                      </wps:wsp>
                      <wps:wsp>
                        <wps:cNvPr id="917" name="Shape 917"/>
                        <wps:cNvSpPr/>
                        <wps:spPr>
                          <a:xfrm>
                            <a:off x="966528" y="43086"/>
                            <a:ext cx="9503" cy="0"/>
                          </a:xfrm>
                          <a:custGeom>
                            <a:avLst/>
                            <a:gdLst/>
                            <a:ahLst/>
                            <a:cxnLst/>
                            <a:rect l="0" t="0" r="0" b="0"/>
                            <a:pathLst>
                              <a:path w="9503">
                                <a:moveTo>
                                  <a:pt x="0" y="0"/>
                                </a:moveTo>
                                <a:lnTo>
                                  <a:pt x="9503" y="0"/>
                                </a:lnTo>
                              </a:path>
                            </a:pathLst>
                          </a:custGeom>
                          <a:ln w="9503" cap="sq">
                            <a:round/>
                          </a:ln>
                        </wps:spPr>
                        <wps:style>
                          <a:lnRef idx="1">
                            <a:srgbClr val="FF0000"/>
                          </a:lnRef>
                          <a:fillRef idx="0">
                            <a:srgbClr val="000000">
                              <a:alpha val="0"/>
                            </a:srgbClr>
                          </a:fillRef>
                          <a:effectRef idx="0">
                            <a:scrgbClr r="0" g="0" b="0"/>
                          </a:effectRef>
                          <a:fontRef idx="none"/>
                        </wps:style>
                        <wps:bodyPr/>
                      </wps:wsp>
                      <wps:wsp>
                        <wps:cNvPr id="122382" name="Shape 122382"/>
                        <wps:cNvSpPr/>
                        <wps:spPr>
                          <a:xfrm>
                            <a:off x="961713" y="38271"/>
                            <a:ext cx="19006" cy="9504"/>
                          </a:xfrm>
                          <a:custGeom>
                            <a:avLst/>
                            <a:gdLst/>
                            <a:ahLst/>
                            <a:cxnLst/>
                            <a:rect l="0" t="0" r="0" b="0"/>
                            <a:pathLst>
                              <a:path w="19006" h="9504">
                                <a:moveTo>
                                  <a:pt x="0" y="0"/>
                                </a:moveTo>
                                <a:lnTo>
                                  <a:pt x="19006" y="0"/>
                                </a:lnTo>
                                <a:lnTo>
                                  <a:pt x="19006" y="9504"/>
                                </a:lnTo>
                                <a:lnTo>
                                  <a:pt x="0" y="9504"/>
                                </a:lnTo>
                                <a:lnTo>
                                  <a:pt x="0" y="0"/>
                                </a:lnTo>
                              </a:path>
                            </a:pathLst>
                          </a:custGeom>
                          <a:ln w="0" cap="sq">
                            <a:round/>
                          </a:ln>
                        </wps:spPr>
                        <wps:style>
                          <a:lnRef idx="0">
                            <a:srgbClr val="000000">
                              <a:alpha val="0"/>
                            </a:srgbClr>
                          </a:lnRef>
                          <a:fillRef idx="1">
                            <a:srgbClr val="FF0000"/>
                          </a:fillRef>
                          <a:effectRef idx="0">
                            <a:scrgbClr r="0" g="0" b="0"/>
                          </a:effectRef>
                          <a:fontRef idx="none"/>
                        </wps:style>
                        <wps:bodyPr/>
                      </wps:wsp>
                      <wps:wsp>
                        <wps:cNvPr id="122383" name="Shape 122383"/>
                        <wps:cNvSpPr/>
                        <wps:spPr>
                          <a:xfrm>
                            <a:off x="971216" y="47775"/>
                            <a:ext cx="9503" cy="9505"/>
                          </a:xfrm>
                          <a:custGeom>
                            <a:avLst/>
                            <a:gdLst/>
                            <a:ahLst/>
                            <a:cxnLst/>
                            <a:rect l="0" t="0" r="0" b="0"/>
                            <a:pathLst>
                              <a:path w="9503" h="9505">
                                <a:moveTo>
                                  <a:pt x="0" y="0"/>
                                </a:moveTo>
                                <a:lnTo>
                                  <a:pt x="9503" y="0"/>
                                </a:lnTo>
                                <a:lnTo>
                                  <a:pt x="9503" y="9505"/>
                                </a:lnTo>
                                <a:lnTo>
                                  <a:pt x="0" y="9505"/>
                                </a:lnTo>
                                <a:lnTo>
                                  <a:pt x="0" y="0"/>
                                </a:lnTo>
                              </a:path>
                            </a:pathLst>
                          </a:custGeom>
                          <a:ln w="0" cap="sq">
                            <a:round/>
                          </a:ln>
                        </wps:spPr>
                        <wps:style>
                          <a:lnRef idx="0">
                            <a:srgbClr val="000000">
                              <a:alpha val="0"/>
                            </a:srgbClr>
                          </a:lnRef>
                          <a:fillRef idx="1">
                            <a:srgbClr val="FF0000"/>
                          </a:fillRef>
                          <a:effectRef idx="0">
                            <a:scrgbClr r="0" g="0" b="0"/>
                          </a:effectRef>
                          <a:fontRef idx="none"/>
                        </wps:style>
                        <wps:bodyPr/>
                      </wps:wsp>
                      <wps:wsp>
                        <wps:cNvPr id="1162" name="Shape 1162"/>
                        <wps:cNvSpPr/>
                        <wps:spPr>
                          <a:xfrm>
                            <a:off x="4815" y="4689"/>
                            <a:ext cx="980718" cy="0"/>
                          </a:xfrm>
                          <a:custGeom>
                            <a:avLst/>
                            <a:gdLst/>
                            <a:ahLst/>
                            <a:cxnLst/>
                            <a:rect l="0" t="0" r="0" b="0"/>
                            <a:pathLst>
                              <a:path w="980718">
                                <a:moveTo>
                                  <a:pt x="0" y="0"/>
                                </a:moveTo>
                                <a:lnTo>
                                  <a:pt x="980718" y="0"/>
                                </a:lnTo>
                              </a:path>
                            </a:pathLst>
                          </a:custGeom>
                          <a:ln w="9503" cap="sq">
                            <a:round/>
                          </a:ln>
                        </wps:spPr>
                        <wps:style>
                          <a:lnRef idx="1">
                            <a:srgbClr val="000000"/>
                          </a:lnRef>
                          <a:fillRef idx="0">
                            <a:srgbClr val="000000">
                              <a:alpha val="0"/>
                            </a:srgbClr>
                          </a:fillRef>
                          <a:effectRef idx="0">
                            <a:scrgbClr r="0" g="0" b="0"/>
                          </a:effectRef>
                          <a:fontRef idx="none"/>
                        </wps:style>
                        <wps:bodyPr/>
                      </wps:wsp>
                      <wps:wsp>
                        <wps:cNvPr id="122384" name="Shape 122384"/>
                        <wps:cNvSpPr/>
                        <wps:spPr>
                          <a:xfrm>
                            <a:off x="0" y="0"/>
                            <a:ext cx="990222" cy="9504"/>
                          </a:xfrm>
                          <a:custGeom>
                            <a:avLst/>
                            <a:gdLst/>
                            <a:ahLst/>
                            <a:cxnLst/>
                            <a:rect l="0" t="0" r="0" b="0"/>
                            <a:pathLst>
                              <a:path w="990222" h="9504">
                                <a:moveTo>
                                  <a:pt x="0" y="0"/>
                                </a:moveTo>
                                <a:lnTo>
                                  <a:pt x="990222" y="0"/>
                                </a:lnTo>
                                <a:lnTo>
                                  <a:pt x="990222" y="9504"/>
                                </a:lnTo>
                                <a:lnTo>
                                  <a:pt x="0" y="950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9471" style="width:77.9702pt;height:4.51019pt;position:absolute;z-index:155;mso-position-horizontal-relative:text;mso-position-horizontal:absolute;margin-left:358.315pt;mso-position-vertical-relative:text;margin-top:-0.228271pt;" coordsize="9902,572">
                <v:shape id="Shape 911" style="position:absolute;width:383;height:0;left:9376;top:141;" coordsize="38393,0" path="m0,0l38393,0">
                  <v:stroke weight="0.748275pt" endcap="square" joinstyle="round" on="true" color="#ff0000"/>
                  <v:fill on="false" color="#000000" opacity="0"/>
                </v:shape>
                <v:shape id="Shape 122385" style="position:absolute;width:478;height:95;left:9329;top:95;" coordsize="47832,9504" path="m0,0l47832,0l47832,9504l0,9504l0,0">
                  <v:stroke weight="0pt" endcap="square" joinstyle="round" on="false" color="#000000" opacity="0"/>
                  <v:fill on="true" color="#ff0000"/>
                </v:shape>
                <v:shape id="Shape 913" style="position:absolute;width:288;height:0;left:9471;top:236;" coordsize="28890,0" path="m0,0l28890,0">
                  <v:stroke weight="0.748275pt" endcap="square" joinstyle="round" on="true" color="#ff0000"/>
                  <v:fill on="false" color="#000000" opacity="0"/>
                </v:shape>
                <v:shape id="Shape 122386" style="position:absolute;width:383;height:95;left:9424;top:190;" coordsize="38329,9505" path="m0,0l38329,0l38329,9505l0,9505l0,0">
                  <v:stroke weight="0pt" endcap="square" joinstyle="round" on="false" color="#000000" opacity="0"/>
                  <v:fill on="true" color="#ff0000"/>
                </v:shape>
                <v:shape id="Shape 915" style="position:absolute;width:193;height:0;left:9566;top:332;" coordsize="19386,0" path="m0,0l19386,0">
                  <v:stroke weight="0.748275pt" endcap="square" joinstyle="round" on="true" color="#ff0000"/>
                  <v:fill on="false" color="#000000" opacity="0"/>
                </v:shape>
                <v:shape id="Shape 122387" style="position:absolute;width:288;height:98;left:9519;top:284;" coordsize="28826,9821" path="m0,0l28826,0l28826,9821l0,9821l0,0">
                  <v:stroke weight="0pt" endcap="square" joinstyle="round" on="false" color="#000000" opacity="0"/>
                  <v:fill on="true" color="#ff0000"/>
                </v:shape>
                <v:shape id="Shape 917" style="position:absolute;width:95;height:0;left:9665;top:430;" coordsize="9503,0" path="m0,0l9503,0">
                  <v:stroke weight="0.748275pt" endcap="square" joinstyle="round" on="true" color="#ff0000"/>
                  <v:fill on="false" color="#000000" opacity="0"/>
                </v:shape>
                <v:shape id="Shape 122388" style="position:absolute;width:190;height:95;left:9617;top:382;" coordsize="19006,9504" path="m0,0l19006,0l19006,9504l0,9504l0,0">
                  <v:stroke weight="0pt" endcap="square" joinstyle="round" on="false" color="#000000" opacity="0"/>
                  <v:fill on="true" color="#ff0000"/>
                </v:shape>
                <v:shape id="Shape 122389" style="position:absolute;width:95;height:95;left:9712;top:477;" coordsize="9503,9505" path="m0,0l9503,0l9503,9505l0,9505l0,0">
                  <v:stroke weight="0pt" endcap="square" joinstyle="round" on="false" color="#000000" opacity="0"/>
                  <v:fill on="true" color="#ff0000"/>
                </v:shape>
                <v:shape id="Shape 1162" style="position:absolute;width:9807;height:0;left:48;top:46;" coordsize="980718,0" path="m0,0l980718,0">
                  <v:stroke weight="0.748275pt" endcap="square" joinstyle="round" on="true" color="#000000"/>
                  <v:fill on="false" color="#000000" opacity="0"/>
                </v:shape>
                <v:shape id="Shape 122390" style="position:absolute;width:9902;height:95;left:0;top:0;" coordsize="990222,9504" path="m0,0l990222,0l990222,9504l0,9504l0,0">
                  <v:stroke weight="0pt" endcap="square" joinstyle="round" on="false" color="#000000" opacity="0"/>
                  <v:fill on="true" color="#000000"/>
                </v:shape>
              </v:group>
            </w:pict>
          </mc:Fallback>
        </mc:AlternateContent>
      </w:r>
      <w:r>
        <w:rPr>
          <w:rFonts w:ascii="Calibri" w:eastAsia="Calibri" w:hAnsi="Calibri" w:cs="Calibri"/>
          <w:sz w:val="22"/>
        </w:rPr>
        <w:tab/>
      </w:r>
      <w:r>
        <w:rPr>
          <w:sz w:val="18"/>
        </w:rPr>
        <w:t xml:space="preserve"> Receipts to Date </w:t>
      </w:r>
      <w:r>
        <w:rPr>
          <w:sz w:val="18"/>
        </w:rPr>
        <w:tab/>
        <w:t xml:space="preserve">$     19,875,549.97 </w:t>
      </w:r>
      <w:r>
        <w:rPr>
          <w:sz w:val="18"/>
        </w:rPr>
        <w:tab/>
        <w:t>$      20,388,330.26</w:t>
      </w:r>
    </w:p>
    <w:tbl>
      <w:tblPr>
        <w:tblStyle w:val="TableGrid"/>
        <w:tblpPr w:vertAnchor="text" w:tblpX="2534" w:tblpY="-222"/>
        <w:tblOverlap w:val="never"/>
        <w:tblW w:w="6192" w:type="dxa"/>
        <w:tblInd w:w="0" w:type="dxa"/>
        <w:tblCellMar>
          <w:bottom w:w="20" w:type="dxa"/>
          <w:right w:w="107" w:type="dxa"/>
        </w:tblCellMar>
        <w:tblLook w:val="04A0" w:firstRow="1" w:lastRow="0" w:firstColumn="1" w:lastColumn="0" w:noHBand="0" w:noVBand="1"/>
      </w:tblPr>
      <w:tblGrid>
        <w:gridCol w:w="1650"/>
        <w:gridCol w:w="1544"/>
        <w:gridCol w:w="1544"/>
        <w:gridCol w:w="1454"/>
      </w:tblGrid>
      <w:tr w:rsidR="00B27C8A">
        <w:trPr>
          <w:trHeight w:val="457"/>
        </w:trPr>
        <w:tc>
          <w:tcPr>
            <w:tcW w:w="1649" w:type="dxa"/>
            <w:tcBorders>
              <w:top w:val="double" w:sz="6" w:space="0" w:color="000000"/>
              <w:left w:val="nil"/>
              <w:bottom w:val="nil"/>
              <w:right w:val="nil"/>
            </w:tcBorders>
            <w:vAlign w:val="bottom"/>
          </w:tcPr>
          <w:p w:rsidR="00B27C8A" w:rsidRDefault="000843F9">
            <w:pPr>
              <w:spacing w:after="0" w:line="259" w:lineRule="auto"/>
              <w:ind w:left="150" w:firstLine="0"/>
            </w:pPr>
            <w:r>
              <w:rPr>
                <w:sz w:val="18"/>
                <w:u w:val="single" w:color="000000"/>
              </w:rPr>
              <w:lastRenderedPageBreak/>
              <w:t xml:space="preserve">Adjusted Budget </w:t>
            </w:r>
          </w:p>
        </w:tc>
        <w:tc>
          <w:tcPr>
            <w:tcW w:w="1544" w:type="dxa"/>
            <w:tcBorders>
              <w:top w:val="nil"/>
              <w:left w:val="nil"/>
              <w:bottom w:val="nil"/>
              <w:right w:val="nil"/>
            </w:tcBorders>
            <w:vAlign w:val="bottom"/>
          </w:tcPr>
          <w:p w:rsidR="00B27C8A" w:rsidRDefault="000843F9">
            <w:pPr>
              <w:spacing w:after="0" w:line="259" w:lineRule="auto"/>
              <w:ind w:left="165" w:firstLine="0"/>
            </w:pPr>
            <w:r>
              <w:rPr>
                <w:sz w:val="18"/>
                <w:u w:val="single" w:color="000000"/>
              </w:rPr>
              <w:t xml:space="preserve"> Expenditures </w:t>
            </w:r>
          </w:p>
        </w:tc>
        <w:tc>
          <w:tcPr>
            <w:tcW w:w="1544" w:type="dxa"/>
            <w:tcBorders>
              <w:top w:val="nil"/>
              <w:left w:val="nil"/>
              <w:bottom w:val="nil"/>
              <w:right w:val="nil"/>
            </w:tcBorders>
            <w:vAlign w:val="bottom"/>
          </w:tcPr>
          <w:p w:rsidR="00B27C8A" w:rsidRDefault="000843F9">
            <w:pPr>
              <w:spacing w:after="0" w:line="259" w:lineRule="auto"/>
              <w:ind w:left="150" w:firstLine="0"/>
            </w:pPr>
            <w:r>
              <w:rPr>
                <w:sz w:val="18"/>
                <w:u w:val="single" w:color="000000"/>
              </w:rPr>
              <w:t xml:space="preserve"> Encumbrance </w:t>
            </w:r>
          </w:p>
        </w:tc>
        <w:tc>
          <w:tcPr>
            <w:tcW w:w="1454" w:type="dxa"/>
            <w:tcBorders>
              <w:top w:val="double" w:sz="6" w:space="0" w:color="000000"/>
              <w:left w:val="nil"/>
              <w:bottom w:val="nil"/>
              <w:right w:val="nil"/>
            </w:tcBorders>
            <w:vAlign w:val="bottom"/>
          </w:tcPr>
          <w:p w:rsidR="00B27C8A" w:rsidRDefault="000843F9">
            <w:pPr>
              <w:spacing w:after="0" w:line="259" w:lineRule="auto"/>
              <w:ind w:left="0" w:right="24" w:firstLine="0"/>
              <w:jc w:val="center"/>
            </w:pPr>
            <w:r>
              <w:rPr>
                <w:sz w:val="18"/>
                <w:u w:val="single" w:color="000000"/>
              </w:rPr>
              <w:t xml:space="preserve"> Balance </w:t>
            </w:r>
          </w:p>
        </w:tc>
      </w:tr>
      <w:tr w:rsidR="00B27C8A">
        <w:trPr>
          <w:trHeight w:val="255"/>
        </w:trPr>
        <w:tc>
          <w:tcPr>
            <w:tcW w:w="1649" w:type="dxa"/>
            <w:tcBorders>
              <w:top w:val="nil"/>
              <w:left w:val="nil"/>
              <w:bottom w:val="nil"/>
              <w:right w:val="nil"/>
            </w:tcBorders>
          </w:tcPr>
          <w:p w:rsidR="00B27C8A" w:rsidRDefault="000843F9">
            <w:pPr>
              <w:spacing w:after="0" w:line="259" w:lineRule="auto"/>
              <w:ind w:left="105" w:firstLine="0"/>
            </w:pPr>
            <w:r>
              <w:rPr>
                <w:sz w:val="18"/>
              </w:rPr>
              <w:t>$      21,825,469.43</w:t>
            </w:r>
          </w:p>
        </w:tc>
        <w:tc>
          <w:tcPr>
            <w:tcW w:w="1544" w:type="dxa"/>
            <w:tcBorders>
              <w:top w:val="nil"/>
              <w:left w:val="nil"/>
              <w:bottom w:val="nil"/>
              <w:right w:val="nil"/>
            </w:tcBorders>
          </w:tcPr>
          <w:p w:rsidR="00B27C8A" w:rsidRDefault="000843F9">
            <w:pPr>
              <w:spacing w:after="0" w:line="259" w:lineRule="auto"/>
              <w:ind w:left="0" w:firstLine="0"/>
            </w:pPr>
            <w:r>
              <w:rPr>
                <w:sz w:val="18"/>
              </w:rPr>
              <w:t>$      16,756,655.57</w:t>
            </w:r>
          </w:p>
        </w:tc>
        <w:tc>
          <w:tcPr>
            <w:tcW w:w="1544" w:type="dxa"/>
            <w:tcBorders>
              <w:top w:val="nil"/>
              <w:left w:val="nil"/>
              <w:bottom w:val="nil"/>
              <w:right w:val="nil"/>
            </w:tcBorders>
          </w:tcPr>
          <w:p w:rsidR="00B27C8A" w:rsidRDefault="000843F9">
            <w:pPr>
              <w:spacing w:after="0" w:line="259" w:lineRule="auto"/>
              <w:ind w:left="0" w:firstLine="0"/>
            </w:pPr>
            <w:r>
              <w:rPr>
                <w:sz w:val="18"/>
              </w:rPr>
              <w:t>$        4,383,339.12</w:t>
            </w:r>
          </w:p>
        </w:tc>
        <w:tc>
          <w:tcPr>
            <w:tcW w:w="1454" w:type="dxa"/>
            <w:tcBorders>
              <w:top w:val="nil"/>
              <w:left w:val="nil"/>
              <w:bottom w:val="nil"/>
              <w:right w:val="nil"/>
            </w:tcBorders>
          </w:tcPr>
          <w:p w:rsidR="00B27C8A" w:rsidRDefault="000843F9">
            <w:pPr>
              <w:spacing w:after="0" w:line="259" w:lineRule="auto"/>
              <w:ind w:left="0" w:firstLine="0"/>
            </w:pPr>
            <w:r>
              <w:rPr>
                <w:sz w:val="18"/>
              </w:rPr>
              <w:t>$           685,474.74</w:t>
            </w:r>
          </w:p>
        </w:tc>
      </w:tr>
      <w:tr w:rsidR="00B27C8A">
        <w:trPr>
          <w:trHeight w:val="240"/>
        </w:trPr>
        <w:tc>
          <w:tcPr>
            <w:tcW w:w="1649" w:type="dxa"/>
            <w:tcBorders>
              <w:top w:val="nil"/>
              <w:left w:val="nil"/>
              <w:bottom w:val="nil"/>
              <w:right w:val="nil"/>
            </w:tcBorders>
          </w:tcPr>
          <w:p w:rsidR="00B27C8A" w:rsidRDefault="000843F9">
            <w:pPr>
              <w:spacing w:after="0" w:line="259" w:lineRule="auto"/>
              <w:ind w:left="105" w:firstLine="0"/>
            </w:pPr>
            <w:r>
              <w:rPr>
                <w:sz w:val="18"/>
              </w:rPr>
              <w:t xml:space="preserve">          2,471,840.00</w:t>
            </w:r>
          </w:p>
        </w:tc>
        <w:tc>
          <w:tcPr>
            <w:tcW w:w="1544" w:type="dxa"/>
            <w:tcBorders>
              <w:top w:val="nil"/>
              <w:left w:val="nil"/>
              <w:bottom w:val="nil"/>
              <w:right w:val="nil"/>
            </w:tcBorders>
          </w:tcPr>
          <w:p w:rsidR="00B27C8A" w:rsidRDefault="000843F9">
            <w:pPr>
              <w:spacing w:after="0" w:line="259" w:lineRule="auto"/>
              <w:ind w:left="0" w:firstLine="0"/>
            </w:pPr>
            <w:r>
              <w:rPr>
                <w:sz w:val="18"/>
              </w:rPr>
              <w:t xml:space="preserve">          1,672,888.02</w:t>
            </w:r>
          </w:p>
        </w:tc>
        <w:tc>
          <w:tcPr>
            <w:tcW w:w="1544" w:type="dxa"/>
            <w:tcBorders>
              <w:top w:val="nil"/>
              <w:left w:val="nil"/>
              <w:bottom w:val="nil"/>
              <w:right w:val="nil"/>
            </w:tcBorders>
          </w:tcPr>
          <w:p w:rsidR="00B27C8A" w:rsidRDefault="000843F9">
            <w:pPr>
              <w:spacing w:after="0" w:line="259" w:lineRule="auto"/>
              <w:ind w:left="0" w:firstLine="0"/>
            </w:pPr>
            <w:r>
              <w:rPr>
                <w:sz w:val="18"/>
              </w:rPr>
              <w:t xml:space="preserve">             394,711.67</w:t>
            </w:r>
          </w:p>
        </w:tc>
        <w:tc>
          <w:tcPr>
            <w:tcW w:w="1454" w:type="dxa"/>
            <w:tcBorders>
              <w:top w:val="nil"/>
              <w:left w:val="nil"/>
              <w:bottom w:val="nil"/>
              <w:right w:val="nil"/>
            </w:tcBorders>
          </w:tcPr>
          <w:p w:rsidR="00B27C8A" w:rsidRDefault="000843F9">
            <w:pPr>
              <w:spacing w:after="0" w:line="259" w:lineRule="auto"/>
              <w:ind w:left="0" w:firstLine="0"/>
            </w:pPr>
            <w:r>
              <w:rPr>
                <w:sz w:val="18"/>
              </w:rPr>
              <w:t>$           404,240.31</w:t>
            </w:r>
          </w:p>
        </w:tc>
      </w:tr>
      <w:tr w:rsidR="00B27C8A">
        <w:trPr>
          <w:trHeight w:val="240"/>
        </w:trPr>
        <w:tc>
          <w:tcPr>
            <w:tcW w:w="1649" w:type="dxa"/>
            <w:tcBorders>
              <w:top w:val="nil"/>
              <w:left w:val="nil"/>
              <w:bottom w:val="nil"/>
              <w:right w:val="nil"/>
            </w:tcBorders>
          </w:tcPr>
          <w:p w:rsidR="00B27C8A" w:rsidRDefault="000843F9">
            <w:pPr>
              <w:spacing w:after="0" w:line="259" w:lineRule="auto"/>
              <w:ind w:left="105" w:firstLine="0"/>
            </w:pPr>
            <w:r>
              <w:rPr>
                <w:sz w:val="18"/>
              </w:rPr>
              <w:t xml:space="preserve">          6,062,268.62</w:t>
            </w:r>
          </w:p>
        </w:tc>
        <w:tc>
          <w:tcPr>
            <w:tcW w:w="1544" w:type="dxa"/>
            <w:tcBorders>
              <w:top w:val="nil"/>
              <w:left w:val="nil"/>
              <w:bottom w:val="nil"/>
              <w:right w:val="nil"/>
            </w:tcBorders>
          </w:tcPr>
          <w:p w:rsidR="00B27C8A" w:rsidRDefault="000843F9">
            <w:pPr>
              <w:spacing w:after="0" w:line="259" w:lineRule="auto"/>
              <w:ind w:left="0" w:firstLine="0"/>
            </w:pPr>
            <w:r>
              <w:rPr>
                <w:sz w:val="18"/>
              </w:rPr>
              <w:t xml:space="preserve">             263,590.02</w:t>
            </w:r>
          </w:p>
        </w:tc>
        <w:tc>
          <w:tcPr>
            <w:tcW w:w="1544" w:type="dxa"/>
            <w:tcBorders>
              <w:top w:val="nil"/>
              <w:left w:val="nil"/>
              <w:bottom w:val="nil"/>
              <w:right w:val="nil"/>
            </w:tcBorders>
          </w:tcPr>
          <w:p w:rsidR="00B27C8A" w:rsidRDefault="000843F9">
            <w:pPr>
              <w:spacing w:after="0" w:line="259" w:lineRule="auto"/>
              <w:ind w:left="0" w:firstLine="0"/>
            </w:pPr>
            <w:r>
              <w:rPr>
                <w:sz w:val="18"/>
              </w:rPr>
              <w:t xml:space="preserve">             343,153.02</w:t>
            </w:r>
          </w:p>
        </w:tc>
        <w:tc>
          <w:tcPr>
            <w:tcW w:w="1454" w:type="dxa"/>
            <w:tcBorders>
              <w:top w:val="nil"/>
              <w:left w:val="nil"/>
              <w:bottom w:val="nil"/>
              <w:right w:val="nil"/>
            </w:tcBorders>
          </w:tcPr>
          <w:p w:rsidR="00B27C8A" w:rsidRDefault="000843F9">
            <w:pPr>
              <w:spacing w:after="0" w:line="259" w:lineRule="auto"/>
              <w:ind w:left="0" w:firstLine="0"/>
            </w:pPr>
            <w:r>
              <w:rPr>
                <w:sz w:val="18"/>
              </w:rPr>
              <w:t>$        5,455,525.58</w:t>
            </w:r>
          </w:p>
        </w:tc>
      </w:tr>
      <w:tr w:rsidR="00B27C8A">
        <w:trPr>
          <w:trHeight w:val="240"/>
        </w:trPr>
        <w:tc>
          <w:tcPr>
            <w:tcW w:w="1649" w:type="dxa"/>
            <w:tcBorders>
              <w:top w:val="nil"/>
              <w:left w:val="nil"/>
              <w:bottom w:val="nil"/>
              <w:right w:val="nil"/>
            </w:tcBorders>
          </w:tcPr>
          <w:p w:rsidR="00B27C8A" w:rsidRDefault="000843F9">
            <w:pPr>
              <w:spacing w:after="0" w:line="259" w:lineRule="auto"/>
              <w:ind w:left="105" w:firstLine="0"/>
            </w:pPr>
            <w:r>
              <w:rPr>
                <w:sz w:val="18"/>
              </w:rPr>
              <w:t xml:space="preserve">             204,245.00</w:t>
            </w:r>
          </w:p>
        </w:tc>
        <w:tc>
          <w:tcPr>
            <w:tcW w:w="1544" w:type="dxa"/>
            <w:tcBorders>
              <w:top w:val="nil"/>
              <w:left w:val="nil"/>
              <w:bottom w:val="nil"/>
              <w:right w:val="nil"/>
            </w:tcBorders>
          </w:tcPr>
          <w:p w:rsidR="00B27C8A" w:rsidRDefault="000843F9">
            <w:pPr>
              <w:spacing w:after="0" w:line="259" w:lineRule="auto"/>
              <w:ind w:left="0" w:firstLine="0"/>
            </w:pPr>
            <w:r>
              <w:rPr>
                <w:sz w:val="18"/>
              </w:rPr>
              <w:t xml:space="preserve">             204,245.00</w:t>
            </w:r>
          </w:p>
        </w:tc>
        <w:tc>
          <w:tcPr>
            <w:tcW w:w="1544" w:type="dxa"/>
            <w:tcBorders>
              <w:top w:val="nil"/>
              <w:left w:val="nil"/>
              <w:bottom w:val="nil"/>
              <w:right w:val="nil"/>
            </w:tcBorders>
          </w:tcPr>
          <w:p w:rsidR="00B27C8A" w:rsidRDefault="00B27C8A">
            <w:pPr>
              <w:spacing w:after="160" w:line="259" w:lineRule="auto"/>
              <w:ind w:left="0" w:firstLine="0"/>
            </w:pPr>
          </w:p>
        </w:tc>
        <w:tc>
          <w:tcPr>
            <w:tcW w:w="1454" w:type="dxa"/>
            <w:tcBorders>
              <w:top w:val="nil"/>
              <w:left w:val="nil"/>
              <w:bottom w:val="nil"/>
              <w:right w:val="nil"/>
            </w:tcBorders>
          </w:tcPr>
          <w:p w:rsidR="00B27C8A" w:rsidRDefault="000843F9">
            <w:pPr>
              <w:spacing w:after="0" w:line="259" w:lineRule="auto"/>
              <w:ind w:left="0" w:firstLine="0"/>
            </w:pPr>
            <w:r>
              <w:rPr>
                <w:sz w:val="18"/>
              </w:rPr>
              <w:t>$                       -</w:t>
            </w:r>
          </w:p>
        </w:tc>
      </w:tr>
      <w:tr w:rsidR="00B27C8A">
        <w:trPr>
          <w:trHeight w:val="248"/>
        </w:trPr>
        <w:tc>
          <w:tcPr>
            <w:tcW w:w="1649" w:type="dxa"/>
            <w:tcBorders>
              <w:top w:val="nil"/>
              <w:left w:val="nil"/>
              <w:bottom w:val="single" w:sz="6" w:space="0" w:color="000000"/>
              <w:right w:val="nil"/>
            </w:tcBorders>
          </w:tcPr>
          <w:p w:rsidR="00B27C8A" w:rsidRDefault="000843F9">
            <w:pPr>
              <w:spacing w:after="0" w:line="259" w:lineRule="auto"/>
              <w:ind w:left="105" w:firstLine="0"/>
            </w:pPr>
            <w:r>
              <w:rPr>
                <w:sz w:val="18"/>
              </w:rPr>
              <w:t xml:space="preserve">             715,674.00</w:t>
            </w:r>
          </w:p>
        </w:tc>
        <w:tc>
          <w:tcPr>
            <w:tcW w:w="1544" w:type="dxa"/>
            <w:tcBorders>
              <w:top w:val="nil"/>
              <w:left w:val="nil"/>
              <w:bottom w:val="single" w:sz="6" w:space="0" w:color="000000"/>
              <w:right w:val="nil"/>
            </w:tcBorders>
          </w:tcPr>
          <w:p w:rsidR="00B27C8A" w:rsidRDefault="000843F9">
            <w:pPr>
              <w:spacing w:after="0" w:line="259" w:lineRule="auto"/>
              <w:ind w:left="0" w:firstLine="0"/>
            </w:pPr>
            <w:r>
              <w:rPr>
                <w:sz w:val="18"/>
              </w:rPr>
              <w:t xml:space="preserve">             347,502.56</w:t>
            </w:r>
          </w:p>
        </w:tc>
        <w:tc>
          <w:tcPr>
            <w:tcW w:w="1544" w:type="dxa"/>
            <w:tcBorders>
              <w:top w:val="nil"/>
              <w:left w:val="nil"/>
              <w:bottom w:val="single" w:sz="6" w:space="0" w:color="000000"/>
              <w:right w:val="nil"/>
            </w:tcBorders>
          </w:tcPr>
          <w:p w:rsidR="00B27C8A" w:rsidRDefault="000843F9">
            <w:pPr>
              <w:spacing w:after="0" w:line="259" w:lineRule="auto"/>
              <w:ind w:left="0" w:firstLine="0"/>
            </w:pPr>
            <w:r>
              <w:rPr>
                <w:sz w:val="18"/>
              </w:rPr>
              <w:t xml:space="preserve">               85,254.20</w:t>
            </w:r>
          </w:p>
        </w:tc>
        <w:tc>
          <w:tcPr>
            <w:tcW w:w="1454" w:type="dxa"/>
            <w:tcBorders>
              <w:top w:val="nil"/>
              <w:left w:val="nil"/>
              <w:bottom w:val="single" w:sz="6" w:space="0" w:color="000000"/>
              <w:right w:val="nil"/>
            </w:tcBorders>
          </w:tcPr>
          <w:p w:rsidR="00B27C8A" w:rsidRDefault="000843F9">
            <w:pPr>
              <w:spacing w:after="0" w:line="259" w:lineRule="auto"/>
              <w:ind w:left="0" w:firstLine="0"/>
            </w:pPr>
            <w:r>
              <w:rPr>
                <w:sz w:val="18"/>
              </w:rPr>
              <w:t>$           282,917.24</w:t>
            </w:r>
          </w:p>
        </w:tc>
      </w:tr>
      <w:tr w:rsidR="00B27C8A">
        <w:trPr>
          <w:trHeight w:val="225"/>
        </w:trPr>
        <w:tc>
          <w:tcPr>
            <w:tcW w:w="1649" w:type="dxa"/>
            <w:tcBorders>
              <w:top w:val="single" w:sz="6" w:space="0" w:color="000000"/>
              <w:left w:val="nil"/>
              <w:bottom w:val="single" w:sz="6" w:space="0" w:color="000000"/>
              <w:right w:val="nil"/>
            </w:tcBorders>
          </w:tcPr>
          <w:p w:rsidR="00B27C8A" w:rsidRDefault="000843F9">
            <w:pPr>
              <w:spacing w:after="0" w:line="259" w:lineRule="auto"/>
              <w:ind w:left="105" w:firstLine="0"/>
            </w:pPr>
            <w:r>
              <w:rPr>
                <w:sz w:val="18"/>
              </w:rPr>
              <w:t>$      31,279,497.05</w:t>
            </w:r>
          </w:p>
        </w:tc>
        <w:tc>
          <w:tcPr>
            <w:tcW w:w="1544" w:type="dxa"/>
            <w:tcBorders>
              <w:top w:val="single" w:sz="6" w:space="0" w:color="000000"/>
              <w:left w:val="nil"/>
              <w:bottom w:val="single" w:sz="6" w:space="0" w:color="000000"/>
              <w:right w:val="nil"/>
            </w:tcBorders>
          </w:tcPr>
          <w:p w:rsidR="00B27C8A" w:rsidRDefault="000843F9">
            <w:pPr>
              <w:spacing w:after="0" w:line="259" w:lineRule="auto"/>
              <w:ind w:left="0" w:firstLine="0"/>
            </w:pPr>
            <w:r>
              <w:rPr>
                <w:sz w:val="18"/>
              </w:rPr>
              <w:t>$      19,244,881.17</w:t>
            </w:r>
          </w:p>
        </w:tc>
        <w:tc>
          <w:tcPr>
            <w:tcW w:w="1544" w:type="dxa"/>
            <w:tcBorders>
              <w:top w:val="single" w:sz="6" w:space="0" w:color="000000"/>
              <w:left w:val="nil"/>
              <w:bottom w:val="single" w:sz="6" w:space="0" w:color="000000"/>
              <w:right w:val="nil"/>
            </w:tcBorders>
          </w:tcPr>
          <w:p w:rsidR="00B27C8A" w:rsidRDefault="000843F9">
            <w:pPr>
              <w:spacing w:after="0" w:line="259" w:lineRule="auto"/>
              <w:ind w:left="0" w:firstLine="0"/>
            </w:pPr>
            <w:r>
              <w:rPr>
                <w:sz w:val="18"/>
              </w:rPr>
              <w:t>$        5,206,458.01</w:t>
            </w:r>
          </w:p>
        </w:tc>
        <w:tc>
          <w:tcPr>
            <w:tcW w:w="1454" w:type="dxa"/>
            <w:tcBorders>
              <w:top w:val="single" w:sz="6" w:space="0" w:color="000000"/>
              <w:left w:val="nil"/>
              <w:bottom w:val="single" w:sz="6" w:space="0" w:color="000000"/>
              <w:right w:val="nil"/>
            </w:tcBorders>
          </w:tcPr>
          <w:p w:rsidR="00B27C8A" w:rsidRDefault="000843F9">
            <w:pPr>
              <w:spacing w:after="0" w:line="259" w:lineRule="auto"/>
              <w:ind w:left="0" w:firstLine="0"/>
            </w:pPr>
            <w:r>
              <w:rPr>
                <w:sz w:val="18"/>
              </w:rPr>
              <w:t>$        6,828,157.87</w:t>
            </w:r>
          </w:p>
        </w:tc>
      </w:tr>
    </w:tbl>
    <w:p w:rsidR="00B27C8A" w:rsidRDefault="000843F9">
      <w:pPr>
        <w:spacing w:after="45" w:line="259" w:lineRule="auto"/>
        <w:ind w:left="400" w:right="1657"/>
      </w:pPr>
      <w:r>
        <w:rPr>
          <w:b/>
          <w:sz w:val="18"/>
          <w:u w:val="single" w:color="000000"/>
        </w:rPr>
        <w:t xml:space="preserve"> APPROPRIATIONS: </w:t>
      </w:r>
    </w:p>
    <w:p w:rsidR="00B27C8A" w:rsidRDefault="000843F9">
      <w:pPr>
        <w:spacing w:after="8" w:line="268" w:lineRule="auto"/>
        <w:ind w:left="400" w:right="1657"/>
      </w:pPr>
      <w:r>
        <w:rPr>
          <w:sz w:val="18"/>
        </w:rPr>
        <w:t xml:space="preserve"> General Fund </w:t>
      </w:r>
    </w:p>
    <w:p w:rsidR="00B27C8A" w:rsidRDefault="000843F9">
      <w:pPr>
        <w:spacing w:after="8" w:line="268" w:lineRule="auto"/>
        <w:ind w:left="400" w:right="1657"/>
      </w:pPr>
      <w:r>
        <w:rPr>
          <w:sz w:val="18"/>
        </w:rPr>
        <w:t xml:space="preserve"> Special Revenue </w:t>
      </w:r>
    </w:p>
    <w:p w:rsidR="00B27C8A" w:rsidRDefault="000843F9">
      <w:pPr>
        <w:spacing w:after="8" w:line="268" w:lineRule="auto"/>
        <w:ind w:left="400" w:right="1657"/>
      </w:pPr>
      <w:r>
        <w:rPr>
          <w:sz w:val="18"/>
        </w:rPr>
        <w:t xml:space="preserve"> Capital Projects</w:t>
      </w:r>
    </w:p>
    <w:p w:rsidR="00B27C8A" w:rsidRDefault="000843F9">
      <w:pPr>
        <w:spacing w:after="40" w:line="268" w:lineRule="auto"/>
        <w:ind w:left="400" w:right="1657"/>
      </w:pPr>
      <w:r>
        <w:rPr>
          <w:sz w:val="18"/>
        </w:rPr>
        <w:t xml:space="preserve"> Debt </w:t>
      </w:r>
      <w:proofErr w:type="gramStart"/>
      <w:r>
        <w:rPr>
          <w:sz w:val="18"/>
        </w:rPr>
        <w:t>Service  Food</w:t>
      </w:r>
      <w:proofErr w:type="gramEnd"/>
      <w:r>
        <w:rPr>
          <w:sz w:val="18"/>
        </w:rPr>
        <w:t xml:space="preserve"> Service</w:t>
      </w:r>
    </w:p>
    <w:p w:rsidR="00B27C8A" w:rsidRDefault="000843F9">
      <w:pPr>
        <w:spacing w:after="60" w:line="268" w:lineRule="auto"/>
        <w:ind w:left="400" w:right="1657"/>
      </w:pPr>
      <w:r>
        <w:rPr>
          <w:sz w:val="18"/>
        </w:rPr>
        <w:t xml:space="preserve"> TOTALS </w:t>
      </w:r>
      <w:r>
        <w:rPr>
          <w:b/>
          <w:sz w:val="22"/>
        </w:rPr>
        <w:t xml:space="preserve"> </w:t>
      </w:r>
    </w:p>
    <w:p w:rsidR="00B27C8A" w:rsidRDefault="000843F9">
      <w:pPr>
        <w:spacing w:after="0" w:line="259" w:lineRule="auto"/>
        <w:ind w:left="360" w:firstLine="0"/>
      </w:pPr>
      <w:r>
        <w:rPr>
          <w:b/>
          <w:sz w:val="22"/>
        </w:rPr>
        <w:t xml:space="preserve"> </w:t>
      </w:r>
    </w:p>
    <w:p w:rsidR="00B27C8A" w:rsidRDefault="000843F9">
      <w:pPr>
        <w:ind w:left="370" w:right="278"/>
      </w:pPr>
      <w:r>
        <w:rPr>
          <w:u w:val="single" w:color="000000"/>
        </w:rPr>
        <w:t>Informational</w:t>
      </w:r>
      <w:r>
        <w:t xml:space="preserve">:  The Board may approve the above reports with a single motion.  The Report of the Treasurer of School Monies and Report of Secretary to the Board of Education as well as associated accounts will be available at the meeting or in advance by contacting Business Administrator Jennifer Johnson.  </w:t>
      </w:r>
    </w:p>
    <w:p w:rsidR="00B27C8A" w:rsidRDefault="000843F9">
      <w:pPr>
        <w:spacing w:after="0" w:line="259" w:lineRule="auto"/>
        <w:ind w:left="360" w:firstLine="0"/>
      </w:pPr>
      <w:r>
        <w:rPr>
          <w:sz w:val="22"/>
        </w:rPr>
        <w:t xml:space="preserve"> </w:t>
      </w:r>
    </w:p>
    <w:p w:rsidR="00B27C8A" w:rsidRDefault="000843F9">
      <w:pPr>
        <w:spacing w:after="0" w:line="259" w:lineRule="auto"/>
        <w:ind w:left="360" w:firstLine="0"/>
      </w:pPr>
      <w:r>
        <w:rPr>
          <w:sz w:val="22"/>
        </w:rPr>
        <w:t xml:space="preserve"> </w:t>
      </w:r>
    </w:p>
    <w:p w:rsidR="00B27C8A" w:rsidRDefault="000843F9">
      <w:pPr>
        <w:spacing w:after="0" w:line="259" w:lineRule="auto"/>
        <w:ind w:left="360" w:firstLine="0"/>
      </w:pPr>
      <w:r>
        <w:rPr>
          <w:b/>
          <w:sz w:val="22"/>
        </w:rPr>
        <w:t xml:space="preserve"> </w:t>
      </w:r>
      <w:r>
        <w:rPr>
          <w:b/>
          <w:sz w:val="22"/>
        </w:rPr>
        <w:tab/>
        <w:t xml:space="preserve"> </w:t>
      </w:r>
    </w:p>
    <w:p w:rsidR="00B27C8A" w:rsidRDefault="000843F9">
      <w:pPr>
        <w:spacing w:after="0" w:line="259" w:lineRule="auto"/>
        <w:ind w:left="355"/>
      </w:pPr>
      <w:r>
        <w:rPr>
          <w:b/>
        </w:rPr>
        <w:t>B</w:t>
      </w:r>
      <w:r>
        <w:rPr>
          <w:b/>
          <w:sz w:val="19"/>
        </w:rPr>
        <w:t xml:space="preserve">USINESS </w:t>
      </w:r>
      <w:r>
        <w:rPr>
          <w:b/>
        </w:rPr>
        <w:t>A</w:t>
      </w:r>
      <w:r>
        <w:rPr>
          <w:b/>
          <w:sz w:val="19"/>
        </w:rPr>
        <w:t xml:space="preserve">DMINISTRATOR </w:t>
      </w:r>
      <w:r>
        <w:rPr>
          <w:b/>
        </w:rPr>
        <w:t>C</w:t>
      </w:r>
      <w:r>
        <w:rPr>
          <w:b/>
          <w:sz w:val="19"/>
        </w:rPr>
        <w:t>ERTIFICATIONS</w:t>
      </w:r>
      <w:r>
        <w:t xml:space="preserve"> </w:t>
      </w:r>
    </w:p>
    <w:p w:rsidR="00B27C8A" w:rsidRDefault="000843F9">
      <w:pPr>
        <w:spacing w:after="0" w:line="259" w:lineRule="auto"/>
        <w:ind w:left="360" w:firstLine="0"/>
      </w:pPr>
      <w:r>
        <w:rPr>
          <w:sz w:val="22"/>
        </w:rPr>
        <w:t xml:space="preserve"> </w:t>
      </w:r>
    </w:p>
    <w:p w:rsidR="00B27C8A" w:rsidRDefault="000843F9">
      <w:pPr>
        <w:ind w:left="1090" w:right="278"/>
      </w:pPr>
      <w:r>
        <w:rPr>
          <w:b/>
          <w:i/>
        </w:rPr>
        <w:t>Pursuant to NJAC 6A:23-2.ll (c)3</w:t>
      </w:r>
      <w:r>
        <w:t xml:space="preserve">, I Jennifer Johnson, Business Administrator to the Board of Education, certify that as of May 31, 2017, no budgetary line item account has encumbrances and expenditures which in total exceed the amount appropriated by the district Board of Education pursuant to NJAC 6A:23-2-2.11(a). </w:t>
      </w:r>
    </w:p>
    <w:p w:rsidR="00B27C8A" w:rsidRDefault="000843F9">
      <w:pPr>
        <w:spacing w:after="0" w:line="259" w:lineRule="auto"/>
        <w:ind w:left="360" w:right="6290" w:firstLine="0"/>
      </w:pPr>
      <w:r>
        <w:t xml:space="preserve"> </w:t>
      </w:r>
    </w:p>
    <w:p w:rsidR="00B27C8A" w:rsidRDefault="000843F9">
      <w:pPr>
        <w:spacing w:after="1" w:line="261" w:lineRule="auto"/>
        <w:ind w:left="1306"/>
        <w:jc w:val="center"/>
      </w:pPr>
      <w:r>
        <w:rPr>
          <w:noProof/>
        </w:rPr>
        <w:drawing>
          <wp:anchor distT="0" distB="0" distL="114300" distR="114300" simplePos="0" relativeHeight="251660288" behindDoc="0" locked="0" layoutInCell="1" allowOverlap="0">
            <wp:simplePos x="0" y="0"/>
            <wp:positionH relativeFrom="column">
              <wp:posOffset>822960</wp:posOffset>
            </wp:positionH>
            <wp:positionV relativeFrom="paragraph">
              <wp:posOffset>-73253</wp:posOffset>
            </wp:positionV>
            <wp:extent cx="1775460" cy="398145"/>
            <wp:effectExtent l="0" t="0" r="0" b="0"/>
            <wp:wrapSquare wrapText="bothSides"/>
            <wp:docPr id="1349" name="Picture 1349"/>
            <wp:cNvGraphicFramePr/>
            <a:graphic xmlns:a="http://schemas.openxmlformats.org/drawingml/2006/main">
              <a:graphicData uri="http://schemas.openxmlformats.org/drawingml/2006/picture">
                <pic:pic xmlns:pic="http://schemas.openxmlformats.org/drawingml/2006/picture">
                  <pic:nvPicPr>
                    <pic:cNvPr id="1349" name="Picture 1349"/>
                    <pic:cNvPicPr/>
                  </pic:nvPicPr>
                  <pic:blipFill>
                    <a:blip r:embed="rId7"/>
                    <a:stretch>
                      <a:fillRect/>
                    </a:stretch>
                  </pic:blipFill>
                  <pic:spPr>
                    <a:xfrm>
                      <a:off x="0" y="0"/>
                      <a:ext cx="1775460" cy="398145"/>
                    </a:xfrm>
                    <a:prstGeom prst="rect">
                      <a:avLst/>
                    </a:prstGeom>
                  </pic:spPr>
                </pic:pic>
              </a:graphicData>
            </a:graphic>
          </wp:anchor>
        </w:drawing>
      </w:r>
      <w:r>
        <w:t xml:space="preserve">Monday, July 31, 2017 </w:t>
      </w:r>
    </w:p>
    <w:p w:rsidR="00B27C8A" w:rsidRDefault="000843F9">
      <w:pPr>
        <w:spacing w:after="158" w:line="259" w:lineRule="auto"/>
        <w:ind w:left="360" w:right="6290" w:firstLine="0"/>
      </w:pPr>
      <w:r>
        <w:rPr>
          <w:b/>
          <w:i/>
        </w:rPr>
        <w:t xml:space="preserve"> </w:t>
      </w:r>
    </w:p>
    <w:p w:rsidR="00B27C8A" w:rsidRDefault="000843F9">
      <w:pPr>
        <w:spacing w:after="0" w:line="259" w:lineRule="auto"/>
        <w:ind w:left="360" w:firstLine="0"/>
      </w:pPr>
      <w:r>
        <w:rPr>
          <w:b/>
          <w:i/>
        </w:rPr>
        <w:t xml:space="preserve"> </w:t>
      </w:r>
    </w:p>
    <w:p w:rsidR="00B27C8A" w:rsidRDefault="000843F9">
      <w:pPr>
        <w:ind w:left="1090" w:right="278"/>
      </w:pPr>
      <w:r>
        <w:rPr>
          <w:b/>
          <w:i/>
        </w:rPr>
        <w:t>Pursuant to NJAC 6A:23A-16.10(c)2</w:t>
      </w:r>
      <w:r>
        <w:t xml:space="preserve">, I, Jennifer Johnson, Business Administrator to the Board of Education certify that anticipated revenue is as follows as of May 31, 2017. </w:t>
      </w:r>
    </w:p>
    <w:p w:rsidR="00B27C8A" w:rsidRDefault="000843F9">
      <w:pPr>
        <w:spacing w:after="0" w:line="259" w:lineRule="auto"/>
        <w:ind w:left="360" w:firstLine="0"/>
      </w:pPr>
      <w:r>
        <w:rPr>
          <w:sz w:val="20"/>
        </w:rPr>
        <w:t xml:space="preserve"> </w:t>
      </w:r>
    </w:p>
    <w:tbl>
      <w:tblPr>
        <w:tblStyle w:val="TableGrid"/>
        <w:tblpPr w:vertAnchor="text" w:tblpX="2218" w:tblpY="490"/>
        <w:tblOverlap w:val="never"/>
        <w:tblW w:w="3767" w:type="dxa"/>
        <w:tblInd w:w="0" w:type="dxa"/>
        <w:tblCellMar>
          <w:top w:w="12" w:type="dxa"/>
          <w:right w:w="1" w:type="dxa"/>
        </w:tblCellMar>
        <w:tblLook w:val="04A0" w:firstRow="1" w:lastRow="0" w:firstColumn="1" w:lastColumn="0" w:noHBand="0" w:noVBand="1"/>
      </w:tblPr>
      <w:tblGrid>
        <w:gridCol w:w="2409"/>
        <w:gridCol w:w="1358"/>
      </w:tblGrid>
      <w:tr w:rsidR="00B27C8A">
        <w:trPr>
          <w:trHeight w:val="276"/>
        </w:trPr>
        <w:tc>
          <w:tcPr>
            <w:tcW w:w="2408" w:type="dxa"/>
            <w:tcBorders>
              <w:top w:val="single" w:sz="6" w:space="0" w:color="000000"/>
              <w:left w:val="nil"/>
              <w:bottom w:val="nil"/>
              <w:right w:val="nil"/>
            </w:tcBorders>
          </w:tcPr>
          <w:p w:rsidR="00B27C8A" w:rsidRDefault="000843F9">
            <w:pPr>
              <w:spacing w:after="0" w:line="259" w:lineRule="auto"/>
              <w:ind w:left="788" w:firstLine="0"/>
            </w:pPr>
            <w:r>
              <w:rPr>
                <w:sz w:val="20"/>
              </w:rPr>
              <w:t xml:space="preserve">$5,705,866.00 </w:t>
            </w:r>
          </w:p>
        </w:tc>
        <w:tc>
          <w:tcPr>
            <w:tcW w:w="1358" w:type="dxa"/>
            <w:tcBorders>
              <w:top w:val="single" w:sz="6" w:space="0" w:color="000000"/>
              <w:left w:val="nil"/>
              <w:bottom w:val="nil"/>
              <w:right w:val="nil"/>
            </w:tcBorders>
          </w:tcPr>
          <w:p w:rsidR="00B27C8A" w:rsidRDefault="000843F9">
            <w:pPr>
              <w:spacing w:after="0" w:line="259" w:lineRule="auto"/>
              <w:ind w:left="101" w:firstLine="0"/>
            </w:pPr>
            <w:r>
              <w:rPr>
                <w:sz w:val="20"/>
              </w:rPr>
              <w:t xml:space="preserve">$4,721,136.50 </w:t>
            </w:r>
          </w:p>
        </w:tc>
      </w:tr>
      <w:tr w:rsidR="00B27C8A">
        <w:trPr>
          <w:trHeight w:val="321"/>
        </w:trPr>
        <w:tc>
          <w:tcPr>
            <w:tcW w:w="2408" w:type="dxa"/>
            <w:tcBorders>
              <w:top w:val="nil"/>
              <w:left w:val="nil"/>
              <w:bottom w:val="nil"/>
              <w:right w:val="nil"/>
            </w:tcBorders>
          </w:tcPr>
          <w:p w:rsidR="00B27C8A" w:rsidRDefault="000843F9">
            <w:pPr>
              <w:tabs>
                <w:tab w:val="center" w:pos="2206"/>
              </w:tabs>
              <w:spacing w:after="0" w:line="259" w:lineRule="auto"/>
              <w:ind w:left="0" w:firstLine="0"/>
            </w:pPr>
            <w:r>
              <w:rPr>
                <w:sz w:val="20"/>
              </w:rPr>
              <w:t xml:space="preserve">               1,236,725.00  </w:t>
            </w:r>
            <w:r>
              <w:rPr>
                <w:sz w:val="20"/>
              </w:rPr>
              <w:tab/>
              <w:t xml:space="preserve">    </w:t>
            </w:r>
          </w:p>
        </w:tc>
        <w:tc>
          <w:tcPr>
            <w:tcW w:w="1358" w:type="dxa"/>
            <w:tcBorders>
              <w:top w:val="nil"/>
              <w:left w:val="nil"/>
              <w:bottom w:val="nil"/>
              <w:right w:val="nil"/>
            </w:tcBorders>
          </w:tcPr>
          <w:p w:rsidR="00B27C8A" w:rsidRDefault="000843F9">
            <w:pPr>
              <w:spacing w:after="0" w:line="259" w:lineRule="auto"/>
              <w:ind w:left="0" w:firstLine="0"/>
              <w:jc w:val="both"/>
            </w:pPr>
            <w:r>
              <w:rPr>
                <w:sz w:val="20"/>
              </w:rPr>
              <w:t xml:space="preserve">    1,172,276.88  </w:t>
            </w:r>
          </w:p>
        </w:tc>
      </w:tr>
      <w:tr w:rsidR="00B27C8A">
        <w:trPr>
          <w:trHeight w:val="334"/>
        </w:trPr>
        <w:tc>
          <w:tcPr>
            <w:tcW w:w="2408" w:type="dxa"/>
            <w:tcBorders>
              <w:top w:val="nil"/>
              <w:left w:val="nil"/>
              <w:bottom w:val="nil"/>
              <w:right w:val="nil"/>
            </w:tcBorders>
          </w:tcPr>
          <w:p w:rsidR="00B27C8A" w:rsidRDefault="000843F9">
            <w:pPr>
              <w:spacing w:after="0" w:line="259" w:lineRule="auto"/>
              <w:ind w:left="0" w:right="472" w:firstLine="0"/>
              <w:jc w:val="right"/>
            </w:pPr>
            <w:r>
              <w:rPr>
                <w:sz w:val="20"/>
              </w:rPr>
              <w:t xml:space="preserve">                    95,001.00       </w:t>
            </w:r>
          </w:p>
        </w:tc>
        <w:tc>
          <w:tcPr>
            <w:tcW w:w="1358" w:type="dxa"/>
            <w:tcBorders>
              <w:top w:val="nil"/>
              <w:left w:val="nil"/>
              <w:bottom w:val="nil"/>
              <w:right w:val="nil"/>
            </w:tcBorders>
          </w:tcPr>
          <w:p w:rsidR="00B27C8A" w:rsidRDefault="000843F9">
            <w:pPr>
              <w:spacing w:after="0" w:line="259" w:lineRule="auto"/>
              <w:ind w:left="0" w:firstLine="0"/>
              <w:jc w:val="both"/>
            </w:pPr>
            <w:r>
              <w:rPr>
                <w:sz w:val="20"/>
              </w:rPr>
              <w:t xml:space="preserve">       191,475.47  </w:t>
            </w:r>
          </w:p>
        </w:tc>
      </w:tr>
      <w:tr w:rsidR="00B27C8A">
        <w:trPr>
          <w:trHeight w:val="334"/>
        </w:trPr>
        <w:tc>
          <w:tcPr>
            <w:tcW w:w="2408" w:type="dxa"/>
            <w:tcBorders>
              <w:top w:val="nil"/>
              <w:left w:val="nil"/>
              <w:bottom w:val="nil"/>
              <w:right w:val="nil"/>
            </w:tcBorders>
          </w:tcPr>
          <w:p w:rsidR="00B27C8A" w:rsidRDefault="000843F9">
            <w:pPr>
              <w:tabs>
                <w:tab w:val="center" w:pos="2206"/>
              </w:tabs>
              <w:spacing w:after="0" w:line="259" w:lineRule="auto"/>
              <w:ind w:left="0" w:firstLine="0"/>
            </w:pPr>
            <w:r>
              <w:rPr>
                <w:sz w:val="20"/>
              </w:rPr>
              <w:t xml:space="preserve">            12,240,579.00  </w:t>
            </w:r>
            <w:r>
              <w:rPr>
                <w:sz w:val="20"/>
              </w:rPr>
              <w:tab/>
              <w:t xml:space="preserve">    </w:t>
            </w:r>
          </w:p>
        </w:tc>
        <w:tc>
          <w:tcPr>
            <w:tcW w:w="1358" w:type="dxa"/>
            <w:tcBorders>
              <w:top w:val="nil"/>
              <w:left w:val="nil"/>
              <w:bottom w:val="nil"/>
              <w:right w:val="nil"/>
            </w:tcBorders>
          </w:tcPr>
          <w:p w:rsidR="00B27C8A" w:rsidRDefault="000843F9">
            <w:pPr>
              <w:spacing w:after="0" w:line="259" w:lineRule="auto"/>
              <w:ind w:left="0" w:firstLine="0"/>
              <w:jc w:val="both"/>
            </w:pPr>
            <w:r>
              <w:rPr>
                <w:sz w:val="20"/>
              </w:rPr>
              <w:t xml:space="preserve">  10,239,335.00  </w:t>
            </w:r>
          </w:p>
        </w:tc>
      </w:tr>
      <w:tr w:rsidR="00B27C8A">
        <w:trPr>
          <w:trHeight w:val="312"/>
        </w:trPr>
        <w:tc>
          <w:tcPr>
            <w:tcW w:w="2408" w:type="dxa"/>
            <w:tcBorders>
              <w:top w:val="nil"/>
              <w:left w:val="nil"/>
              <w:bottom w:val="nil"/>
              <w:right w:val="nil"/>
            </w:tcBorders>
          </w:tcPr>
          <w:p w:rsidR="00B27C8A" w:rsidRDefault="000843F9">
            <w:pPr>
              <w:tabs>
                <w:tab w:val="center" w:pos="2192"/>
              </w:tabs>
              <w:spacing w:after="0" w:line="259" w:lineRule="auto"/>
              <w:ind w:left="0" w:firstLine="0"/>
            </w:pPr>
            <w:r>
              <w:rPr>
                <w:sz w:val="20"/>
              </w:rPr>
              <w:t xml:space="preserve">                    50,000.00  </w:t>
            </w:r>
            <w:r>
              <w:rPr>
                <w:sz w:val="20"/>
              </w:rPr>
              <w:tab/>
              <w:t xml:space="preserve">    </w:t>
            </w:r>
          </w:p>
        </w:tc>
        <w:tc>
          <w:tcPr>
            <w:tcW w:w="1358" w:type="dxa"/>
            <w:tcBorders>
              <w:top w:val="nil"/>
              <w:left w:val="nil"/>
              <w:bottom w:val="nil"/>
              <w:right w:val="nil"/>
            </w:tcBorders>
          </w:tcPr>
          <w:p w:rsidR="00B27C8A" w:rsidRDefault="000843F9">
            <w:pPr>
              <w:spacing w:after="0" w:line="259" w:lineRule="auto"/>
              <w:ind w:left="-15" w:firstLine="0"/>
            </w:pPr>
            <w:r>
              <w:rPr>
                <w:sz w:val="20"/>
              </w:rPr>
              <w:t xml:space="preserve">                        -</w:t>
            </w:r>
          </w:p>
        </w:tc>
      </w:tr>
      <w:tr w:rsidR="00B27C8A">
        <w:trPr>
          <w:trHeight w:val="290"/>
        </w:trPr>
        <w:tc>
          <w:tcPr>
            <w:tcW w:w="2408" w:type="dxa"/>
            <w:tcBorders>
              <w:top w:val="nil"/>
              <w:left w:val="nil"/>
              <w:bottom w:val="nil"/>
              <w:right w:val="nil"/>
            </w:tcBorders>
          </w:tcPr>
          <w:p w:rsidR="00B27C8A" w:rsidRDefault="000843F9">
            <w:pPr>
              <w:spacing w:after="0" w:line="259" w:lineRule="auto"/>
              <w:ind w:left="0" w:right="472" w:firstLine="0"/>
              <w:jc w:val="right"/>
            </w:pPr>
            <w:r>
              <w:rPr>
                <w:sz w:val="20"/>
              </w:rPr>
              <w:t xml:space="preserve">                    10,553.43       </w:t>
            </w:r>
          </w:p>
        </w:tc>
        <w:tc>
          <w:tcPr>
            <w:tcW w:w="1358" w:type="dxa"/>
            <w:tcBorders>
              <w:top w:val="nil"/>
              <w:left w:val="nil"/>
              <w:bottom w:val="nil"/>
              <w:right w:val="nil"/>
            </w:tcBorders>
          </w:tcPr>
          <w:p w:rsidR="00B27C8A" w:rsidRDefault="000843F9">
            <w:pPr>
              <w:spacing w:after="0" w:line="259" w:lineRule="auto"/>
              <w:ind w:left="0" w:firstLine="0"/>
              <w:jc w:val="both"/>
            </w:pPr>
            <w:r>
              <w:rPr>
                <w:sz w:val="20"/>
              </w:rPr>
              <w:t xml:space="preserve">         10,553.43  </w:t>
            </w:r>
          </w:p>
        </w:tc>
      </w:tr>
      <w:tr w:rsidR="00B27C8A">
        <w:trPr>
          <w:trHeight w:val="328"/>
        </w:trPr>
        <w:tc>
          <w:tcPr>
            <w:tcW w:w="2408" w:type="dxa"/>
            <w:tcBorders>
              <w:top w:val="nil"/>
              <w:left w:val="nil"/>
              <w:bottom w:val="single" w:sz="6" w:space="0" w:color="000000"/>
              <w:right w:val="nil"/>
            </w:tcBorders>
          </w:tcPr>
          <w:p w:rsidR="00B27C8A" w:rsidRDefault="000843F9">
            <w:pPr>
              <w:spacing w:after="0" w:line="259" w:lineRule="auto"/>
              <w:ind w:left="0" w:right="472" w:firstLine="0"/>
              <w:jc w:val="right"/>
            </w:pPr>
            <w:r>
              <w:rPr>
                <w:sz w:val="20"/>
              </w:rPr>
              <w:t xml:space="preserve">                    29,185.00       </w:t>
            </w:r>
          </w:p>
        </w:tc>
        <w:tc>
          <w:tcPr>
            <w:tcW w:w="1358" w:type="dxa"/>
            <w:tcBorders>
              <w:top w:val="nil"/>
              <w:left w:val="nil"/>
              <w:bottom w:val="single" w:sz="6" w:space="0" w:color="000000"/>
              <w:right w:val="nil"/>
            </w:tcBorders>
          </w:tcPr>
          <w:p w:rsidR="00B27C8A" w:rsidRDefault="000843F9">
            <w:pPr>
              <w:spacing w:after="0" w:line="259" w:lineRule="auto"/>
              <w:ind w:left="0" w:firstLine="0"/>
              <w:jc w:val="both"/>
            </w:pPr>
            <w:r>
              <w:rPr>
                <w:sz w:val="20"/>
              </w:rPr>
              <w:t xml:space="preserve">         58,915.03  </w:t>
            </w:r>
          </w:p>
        </w:tc>
      </w:tr>
      <w:tr w:rsidR="00B27C8A">
        <w:trPr>
          <w:trHeight w:val="336"/>
        </w:trPr>
        <w:tc>
          <w:tcPr>
            <w:tcW w:w="2408" w:type="dxa"/>
            <w:tcBorders>
              <w:top w:val="single" w:sz="6" w:space="0" w:color="000000"/>
              <w:left w:val="nil"/>
              <w:bottom w:val="double" w:sz="6" w:space="0" w:color="000000"/>
              <w:right w:val="nil"/>
            </w:tcBorders>
          </w:tcPr>
          <w:p w:rsidR="00B27C8A" w:rsidRDefault="000843F9">
            <w:pPr>
              <w:spacing w:after="0" w:line="259" w:lineRule="auto"/>
              <w:ind w:left="687" w:firstLine="0"/>
            </w:pPr>
            <w:r>
              <w:rPr>
                <w:sz w:val="20"/>
              </w:rPr>
              <w:t xml:space="preserve">$19,367,909.43 </w:t>
            </w:r>
          </w:p>
        </w:tc>
        <w:tc>
          <w:tcPr>
            <w:tcW w:w="1358" w:type="dxa"/>
            <w:tcBorders>
              <w:top w:val="single" w:sz="6" w:space="0" w:color="000000"/>
              <w:left w:val="nil"/>
              <w:bottom w:val="double" w:sz="6" w:space="0" w:color="000000"/>
              <w:right w:val="nil"/>
            </w:tcBorders>
          </w:tcPr>
          <w:p w:rsidR="00B27C8A" w:rsidRDefault="000843F9">
            <w:pPr>
              <w:spacing w:after="0" w:line="259" w:lineRule="auto"/>
              <w:ind w:left="0" w:firstLine="0"/>
              <w:jc w:val="both"/>
            </w:pPr>
            <w:r>
              <w:rPr>
                <w:sz w:val="20"/>
              </w:rPr>
              <w:t xml:space="preserve">$16,393,692.31 </w:t>
            </w:r>
          </w:p>
        </w:tc>
      </w:tr>
    </w:tbl>
    <w:p w:rsidR="00B27C8A" w:rsidRDefault="000843F9">
      <w:pPr>
        <w:spacing w:after="53" w:line="264" w:lineRule="auto"/>
        <w:ind w:left="1644" w:right="4307" w:firstLine="478"/>
      </w:pPr>
      <w:r>
        <w:rPr>
          <w:sz w:val="20"/>
        </w:rPr>
        <w:t xml:space="preserve"> </w:t>
      </w:r>
      <w:r>
        <w:rPr>
          <w:sz w:val="20"/>
        </w:rPr>
        <w:tab/>
      </w:r>
      <w:r>
        <w:rPr>
          <w:b/>
          <w:sz w:val="20"/>
        </w:rPr>
        <w:t xml:space="preserve">Anticipated Budget </w:t>
      </w:r>
      <w:r>
        <w:rPr>
          <w:b/>
          <w:sz w:val="20"/>
        </w:rPr>
        <w:tab/>
        <w:t xml:space="preserve">Cash Received as of 5/31/2017 </w:t>
      </w:r>
      <w:r>
        <w:rPr>
          <w:sz w:val="20"/>
        </w:rPr>
        <w:t xml:space="preserve">Taxes </w:t>
      </w:r>
    </w:p>
    <w:p w:rsidR="00B27C8A" w:rsidRDefault="000843F9">
      <w:pPr>
        <w:spacing w:after="84" w:line="259" w:lineRule="auto"/>
        <w:ind w:left="1544" w:right="4398"/>
      </w:pPr>
      <w:r>
        <w:rPr>
          <w:sz w:val="20"/>
        </w:rPr>
        <w:t xml:space="preserve">Tuition  </w:t>
      </w:r>
    </w:p>
    <w:p w:rsidR="00B27C8A" w:rsidRDefault="000843F9">
      <w:pPr>
        <w:spacing w:after="84" w:line="259" w:lineRule="auto"/>
        <w:ind w:left="978" w:right="4398"/>
      </w:pPr>
      <w:r>
        <w:rPr>
          <w:sz w:val="20"/>
        </w:rPr>
        <w:t xml:space="preserve">Miscellaneous </w:t>
      </w:r>
    </w:p>
    <w:p w:rsidR="00B27C8A" w:rsidRDefault="000843F9">
      <w:pPr>
        <w:spacing w:after="84" w:line="259" w:lineRule="auto"/>
        <w:ind w:left="1368" w:right="4398"/>
      </w:pPr>
      <w:r>
        <w:rPr>
          <w:sz w:val="20"/>
        </w:rPr>
        <w:t xml:space="preserve">State Aid </w:t>
      </w:r>
    </w:p>
    <w:p w:rsidR="00B27C8A" w:rsidRDefault="000843F9">
      <w:pPr>
        <w:tabs>
          <w:tab w:val="center" w:pos="1389"/>
          <w:tab w:val="center" w:pos="5877"/>
        </w:tabs>
        <w:spacing w:after="47" w:line="259" w:lineRule="auto"/>
        <w:ind w:left="0" w:firstLine="0"/>
      </w:pPr>
      <w:r>
        <w:rPr>
          <w:rFonts w:ascii="Calibri" w:eastAsia="Calibri" w:hAnsi="Calibri" w:cs="Calibri"/>
          <w:sz w:val="22"/>
        </w:rPr>
        <w:tab/>
      </w:r>
      <w:r>
        <w:rPr>
          <w:sz w:val="20"/>
        </w:rPr>
        <w:t xml:space="preserve">Extraordinary Aid </w:t>
      </w:r>
      <w:r>
        <w:rPr>
          <w:sz w:val="20"/>
        </w:rPr>
        <w:tab/>
        <w:t xml:space="preserve">   </w:t>
      </w:r>
    </w:p>
    <w:p w:rsidR="00B27C8A" w:rsidRDefault="000843F9">
      <w:pPr>
        <w:spacing w:after="41" w:line="259" w:lineRule="auto"/>
        <w:ind w:left="742" w:right="4398"/>
      </w:pPr>
      <w:r>
        <w:rPr>
          <w:sz w:val="20"/>
        </w:rPr>
        <w:t xml:space="preserve">***ARRA/SEMI </w:t>
      </w:r>
    </w:p>
    <w:p w:rsidR="00B27C8A" w:rsidRDefault="000843F9">
      <w:pPr>
        <w:spacing w:after="56" w:line="259" w:lineRule="auto"/>
        <w:ind w:left="1654" w:right="4398"/>
      </w:pPr>
      <w:r>
        <w:rPr>
          <w:sz w:val="20"/>
        </w:rPr>
        <w:t xml:space="preserve">SEMI </w:t>
      </w:r>
    </w:p>
    <w:p w:rsidR="00B27C8A" w:rsidRDefault="000843F9">
      <w:pPr>
        <w:spacing w:after="84" w:line="259" w:lineRule="auto"/>
        <w:ind w:left="1710" w:right="4398"/>
      </w:pPr>
      <w:r>
        <w:rPr>
          <w:sz w:val="20"/>
        </w:rPr>
        <w:t xml:space="preserve">Total </w:t>
      </w:r>
    </w:p>
    <w:p w:rsidR="00B27C8A" w:rsidRDefault="000843F9">
      <w:pPr>
        <w:spacing w:after="17" w:line="259" w:lineRule="auto"/>
        <w:ind w:left="632" w:firstLine="0"/>
      </w:pPr>
      <w:r>
        <w:rPr>
          <w:sz w:val="20"/>
        </w:rPr>
        <w:t xml:space="preserve"> </w:t>
      </w:r>
    </w:p>
    <w:p w:rsidR="00B27C8A" w:rsidRDefault="000843F9">
      <w:pPr>
        <w:spacing w:after="0" w:line="259" w:lineRule="auto"/>
        <w:ind w:left="360" w:firstLine="0"/>
      </w:pPr>
      <w:r>
        <w:t xml:space="preserve"> </w:t>
      </w:r>
    </w:p>
    <w:p w:rsidR="00B27C8A" w:rsidRDefault="000843F9">
      <w:pPr>
        <w:spacing w:after="0" w:line="259" w:lineRule="auto"/>
        <w:ind w:left="720" w:firstLine="0"/>
      </w:pPr>
      <w:r>
        <w:t xml:space="preserve"> </w:t>
      </w:r>
    </w:p>
    <w:p w:rsidR="00B27C8A" w:rsidRDefault="000843F9">
      <w:pPr>
        <w:spacing w:after="0" w:line="259" w:lineRule="auto"/>
        <w:ind w:left="720" w:firstLine="0"/>
      </w:pPr>
      <w:r>
        <w:rPr>
          <w:noProof/>
        </w:rPr>
        <w:drawing>
          <wp:anchor distT="0" distB="0" distL="114300" distR="114300" simplePos="0" relativeHeight="251661312" behindDoc="0" locked="0" layoutInCell="1" allowOverlap="0">
            <wp:simplePos x="0" y="0"/>
            <wp:positionH relativeFrom="column">
              <wp:posOffset>457200</wp:posOffset>
            </wp:positionH>
            <wp:positionV relativeFrom="paragraph">
              <wp:posOffset>-38328</wp:posOffset>
            </wp:positionV>
            <wp:extent cx="1775460" cy="398145"/>
            <wp:effectExtent l="0" t="0" r="0" b="0"/>
            <wp:wrapSquare wrapText="bothSides"/>
            <wp:docPr id="1351" name="Picture 1351"/>
            <wp:cNvGraphicFramePr/>
            <a:graphic xmlns:a="http://schemas.openxmlformats.org/drawingml/2006/main">
              <a:graphicData uri="http://schemas.openxmlformats.org/drawingml/2006/picture">
                <pic:pic xmlns:pic="http://schemas.openxmlformats.org/drawingml/2006/picture">
                  <pic:nvPicPr>
                    <pic:cNvPr id="1351" name="Picture 1351"/>
                    <pic:cNvPicPr/>
                  </pic:nvPicPr>
                  <pic:blipFill>
                    <a:blip r:embed="rId7"/>
                    <a:stretch>
                      <a:fillRect/>
                    </a:stretch>
                  </pic:blipFill>
                  <pic:spPr>
                    <a:xfrm>
                      <a:off x="0" y="0"/>
                      <a:ext cx="1775460" cy="398145"/>
                    </a:xfrm>
                    <a:prstGeom prst="rect">
                      <a:avLst/>
                    </a:prstGeom>
                  </pic:spPr>
                </pic:pic>
              </a:graphicData>
            </a:graphic>
          </wp:anchor>
        </w:drawing>
      </w:r>
      <w:r>
        <w:t xml:space="preserve"> </w:t>
      </w:r>
      <w:r>
        <w:tab/>
        <w:t xml:space="preserve"> </w:t>
      </w:r>
      <w:r>
        <w:tab/>
        <w:t xml:space="preserve"> </w:t>
      </w:r>
    </w:p>
    <w:p w:rsidR="00B27C8A" w:rsidRDefault="000843F9">
      <w:pPr>
        <w:spacing w:after="1" w:line="261" w:lineRule="auto"/>
        <w:ind w:left="730"/>
        <w:jc w:val="center"/>
      </w:pPr>
      <w:r>
        <w:t xml:space="preserve">Monday, July 31, 2017 </w:t>
      </w:r>
    </w:p>
    <w:p w:rsidR="00B27C8A" w:rsidRDefault="000843F9">
      <w:pPr>
        <w:spacing w:after="0" w:line="259" w:lineRule="auto"/>
        <w:ind w:left="360" w:right="6866" w:firstLine="0"/>
      </w:pPr>
      <w:r>
        <w:rPr>
          <w:sz w:val="22"/>
        </w:rPr>
        <w:t xml:space="preserve"> </w:t>
      </w:r>
    </w:p>
    <w:p w:rsidR="00AB1190" w:rsidRDefault="00AB1190" w:rsidP="00AB1190">
      <w:pPr>
        <w:spacing w:after="274" w:line="259" w:lineRule="auto"/>
        <w:ind w:left="360" w:firstLine="0"/>
        <w:rPr>
          <w:sz w:val="22"/>
        </w:rPr>
      </w:pPr>
      <w:r>
        <w:rPr>
          <w:sz w:val="22"/>
        </w:rPr>
        <w:t>ROLL CALL</w:t>
      </w:r>
    </w:p>
    <w:p w:rsidR="00AB1190" w:rsidRDefault="00AB1190" w:rsidP="00AB1190">
      <w:pPr>
        <w:spacing w:after="274" w:line="259" w:lineRule="auto"/>
        <w:ind w:left="360" w:firstLine="0"/>
        <w:rPr>
          <w:color w:val="auto"/>
          <w:sz w:val="22"/>
        </w:rPr>
      </w:pPr>
      <w:r>
        <w:t>Roll call vote</w:t>
      </w:r>
      <w:r w:rsidRPr="008D1D5A">
        <w:t>:</w:t>
      </w:r>
      <w:r w:rsidRPr="008D1D5A">
        <w:rPr>
          <w:smallCaps/>
          <w:color w:val="auto"/>
          <w:sz w:val="22"/>
        </w:rPr>
        <w:t xml:space="preserve"> </w:t>
      </w:r>
      <w:r w:rsidRPr="008D1D5A">
        <w:rPr>
          <w:color w:val="auto"/>
          <w:sz w:val="22"/>
        </w:rPr>
        <w:t xml:space="preserve"> </w:t>
      </w:r>
      <w:r>
        <w:rPr>
          <w:color w:val="auto"/>
          <w:sz w:val="22"/>
        </w:rPr>
        <w:t xml:space="preserve">Mrs. </w:t>
      </w:r>
      <w:r w:rsidRPr="008D1D5A">
        <w:rPr>
          <w:color w:val="auto"/>
          <w:sz w:val="22"/>
        </w:rPr>
        <w:t xml:space="preserve">Dunn, </w:t>
      </w:r>
      <w:r>
        <w:rPr>
          <w:color w:val="auto"/>
          <w:sz w:val="22"/>
        </w:rPr>
        <w:t>Mr.</w:t>
      </w:r>
      <w:r w:rsidRPr="008D1D5A">
        <w:rPr>
          <w:color w:val="auto"/>
          <w:sz w:val="22"/>
        </w:rPr>
        <w:t xml:space="preserve"> Lisa, </w:t>
      </w:r>
      <w:r>
        <w:rPr>
          <w:color w:val="auto"/>
          <w:sz w:val="22"/>
        </w:rPr>
        <w:t>Ms.</w:t>
      </w:r>
      <w:r w:rsidRPr="008D1D5A">
        <w:rPr>
          <w:color w:val="auto"/>
          <w:sz w:val="22"/>
        </w:rPr>
        <w:t xml:space="preserve"> Lozada-Shaw, </w:t>
      </w:r>
      <w:r>
        <w:rPr>
          <w:color w:val="auto"/>
          <w:sz w:val="22"/>
        </w:rPr>
        <w:t>Mr</w:t>
      </w:r>
      <w:r w:rsidRPr="008D1D5A">
        <w:rPr>
          <w:color w:val="auto"/>
          <w:sz w:val="22"/>
        </w:rPr>
        <w:t>. MacK</w:t>
      </w:r>
      <w:r>
        <w:rPr>
          <w:color w:val="auto"/>
          <w:sz w:val="22"/>
        </w:rPr>
        <w:t>enzie, Mrs.</w:t>
      </w:r>
      <w:r w:rsidRPr="008D1D5A">
        <w:rPr>
          <w:color w:val="auto"/>
          <w:sz w:val="22"/>
        </w:rPr>
        <w:t xml:space="preserve"> Priest, </w:t>
      </w:r>
      <w:r>
        <w:rPr>
          <w:color w:val="auto"/>
          <w:sz w:val="22"/>
        </w:rPr>
        <w:t>Mr</w:t>
      </w:r>
      <w:r w:rsidRPr="008D1D5A">
        <w:rPr>
          <w:color w:val="auto"/>
          <w:sz w:val="22"/>
        </w:rPr>
        <w:t>. Ridinger</w:t>
      </w:r>
      <w:r>
        <w:rPr>
          <w:color w:val="auto"/>
          <w:sz w:val="22"/>
        </w:rPr>
        <w:t>,</w:t>
      </w:r>
      <w:r w:rsidRPr="008D1D5A">
        <w:rPr>
          <w:color w:val="auto"/>
          <w:sz w:val="22"/>
        </w:rPr>
        <w:t xml:space="preserve"> </w:t>
      </w:r>
      <w:r>
        <w:rPr>
          <w:color w:val="auto"/>
          <w:sz w:val="22"/>
        </w:rPr>
        <w:t>Mrs.</w:t>
      </w:r>
      <w:r w:rsidRPr="008D1D5A">
        <w:rPr>
          <w:color w:val="auto"/>
          <w:sz w:val="22"/>
        </w:rPr>
        <w:t xml:space="preserve"> Stevenson, </w:t>
      </w:r>
      <w:r>
        <w:rPr>
          <w:color w:val="auto"/>
          <w:sz w:val="22"/>
        </w:rPr>
        <w:t>Mr.</w:t>
      </w:r>
      <w:r w:rsidRPr="008D1D5A">
        <w:rPr>
          <w:color w:val="auto"/>
          <w:sz w:val="22"/>
        </w:rPr>
        <w:t xml:space="preserve"> Walter, II, and Mr. Hughes</w:t>
      </w:r>
      <w:r>
        <w:rPr>
          <w:color w:val="auto"/>
          <w:sz w:val="22"/>
        </w:rPr>
        <w:t xml:space="preserve"> 9 YES Hamilton Absent</w:t>
      </w:r>
    </w:p>
    <w:p w:rsidR="00AB1190" w:rsidRDefault="00AB1190" w:rsidP="00AB1190">
      <w:pPr>
        <w:spacing w:after="274" w:line="259" w:lineRule="auto"/>
        <w:ind w:left="360" w:firstLine="0"/>
      </w:pP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t>Motion Carried</w:t>
      </w:r>
    </w:p>
    <w:p w:rsidR="00B27C8A" w:rsidRDefault="000843F9">
      <w:pPr>
        <w:spacing w:after="0" w:line="259" w:lineRule="auto"/>
        <w:ind w:left="360" w:firstLine="0"/>
      </w:pPr>
      <w:r>
        <w:rPr>
          <w:sz w:val="22"/>
        </w:rPr>
        <w:tab/>
        <w:t xml:space="preserve"> </w:t>
      </w:r>
      <w:r>
        <w:br w:type="page"/>
      </w:r>
    </w:p>
    <w:p w:rsidR="00B27C8A" w:rsidRDefault="000843F9">
      <w:pPr>
        <w:pStyle w:val="Heading2"/>
        <w:spacing w:after="0"/>
        <w:ind w:left="360" w:firstLine="0"/>
      </w:pPr>
      <w:r>
        <w:rPr>
          <w:sz w:val="32"/>
        </w:rPr>
        <w:lastRenderedPageBreak/>
        <w:t>R</w:t>
      </w:r>
      <w:r>
        <w:rPr>
          <w:sz w:val="26"/>
        </w:rPr>
        <w:t xml:space="preserve">EPORT </w:t>
      </w:r>
      <w:r>
        <w:rPr>
          <w:sz w:val="32"/>
        </w:rPr>
        <w:t>O</w:t>
      </w:r>
      <w:r>
        <w:rPr>
          <w:sz w:val="26"/>
        </w:rPr>
        <w:t xml:space="preserve">F </w:t>
      </w:r>
      <w:r>
        <w:rPr>
          <w:sz w:val="32"/>
        </w:rPr>
        <w:t>T</w:t>
      </w:r>
      <w:r>
        <w:rPr>
          <w:sz w:val="26"/>
        </w:rPr>
        <w:t xml:space="preserve">HE </w:t>
      </w:r>
      <w:r>
        <w:rPr>
          <w:sz w:val="32"/>
        </w:rPr>
        <w:t>S</w:t>
      </w:r>
      <w:r>
        <w:rPr>
          <w:sz w:val="26"/>
        </w:rPr>
        <w:t>UPERINTENDENT</w:t>
      </w:r>
      <w:r>
        <w:rPr>
          <w:sz w:val="32"/>
        </w:rPr>
        <w:t xml:space="preserve"> </w:t>
      </w:r>
    </w:p>
    <w:p w:rsidR="00B27C8A" w:rsidRDefault="000843F9" w:rsidP="0087055E">
      <w:pPr>
        <w:spacing w:after="54" w:line="259" w:lineRule="auto"/>
        <w:ind w:left="360" w:firstLine="0"/>
      </w:pPr>
      <w:r>
        <w:rPr>
          <w:b/>
        </w:rPr>
        <w:t xml:space="preserve"> </w:t>
      </w:r>
    </w:p>
    <w:p w:rsidR="00B27C8A" w:rsidRDefault="000843F9">
      <w:pPr>
        <w:pStyle w:val="Heading3"/>
        <w:ind w:left="355"/>
      </w:pPr>
      <w:r>
        <w:rPr>
          <w:sz w:val="28"/>
        </w:rPr>
        <w:t>N</w:t>
      </w:r>
      <w:r>
        <w:t xml:space="preserve">EW </w:t>
      </w:r>
      <w:r>
        <w:rPr>
          <w:sz w:val="28"/>
        </w:rPr>
        <w:t>B</w:t>
      </w:r>
      <w:r>
        <w:t>USINESS</w:t>
      </w:r>
      <w:r>
        <w:rPr>
          <w:sz w:val="28"/>
        </w:rPr>
        <w:t xml:space="preserve"> </w:t>
      </w:r>
    </w:p>
    <w:p w:rsidR="001C6F40" w:rsidRDefault="000843F9" w:rsidP="001C6F40">
      <w:pPr>
        <w:spacing w:after="56" w:line="259" w:lineRule="auto"/>
        <w:ind w:left="360" w:firstLine="0"/>
        <w:rPr>
          <w:b/>
          <w:sz w:val="20"/>
        </w:rPr>
      </w:pPr>
      <w:r>
        <w:rPr>
          <w:b/>
          <w:sz w:val="20"/>
        </w:rPr>
        <w:t xml:space="preserve"> </w:t>
      </w:r>
    </w:p>
    <w:p w:rsidR="00B27C8A" w:rsidRDefault="000843F9" w:rsidP="001C6F40">
      <w:pPr>
        <w:spacing w:after="56" w:line="259" w:lineRule="auto"/>
        <w:ind w:left="360" w:firstLine="0"/>
      </w:pPr>
      <w:r>
        <w:rPr>
          <w:b/>
        </w:rPr>
        <w:t>P</w:t>
      </w:r>
      <w:r>
        <w:rPr>
          <w:b/>
          <w:sz w:val="19"/>
        </w:rPr>
        <w:t xml:space="preserve">EGASUS </w:t>
      </w:r>
      <w:r>
        <w:rPr>
          <w:b/>
        </w:rPr>
        <w:t>E</w:t>
      </w:r>
      <w:r>
        <w:rPr>
          <w:b/>
          <w:sz w:val="19"/>
        </w:rPr>
        <w:t xml:space="preserve">DUCATION </w:t>
      </w:r>
      <w:r>
        <w:rPr>
          <w:b/>
        </w:rPr>
        <w:t>F</w:t>
      </w:r>
      <w:r>
        <w:rPr>
          <w:b/>
          <w:sz w:val="19"/>
        </w:rPr>
        <w:t>OUNDATION</w:t>
      </w:r>
      <w:r>
        <w:rPr>
          <w:b/>
        </w:rPr>
        <w:t xml:space="preserve"> </w:t>
      </w:r>
    </w:p>
    <w:p w:rsidR="00B27C8A" w:rsidRDefault="000843F9" w:rsidP="001C6F40">
      <w:pPr>
        <w:spacing w:after="0" w:line="259" w:lineRule="auto"/>
        <w:ind w:left="360" w:firstLine="0"/>
      </w:pPr>
      <w:r>
        <w:rPr>
          <w:b/>
        </w:rPr>
        <w:t xml:space="preserve"> </w:t>
      </w:r>
      <w:r>
        <w:t>Mr. Henry Ludwigsen from Bowman and Company, LLC, has completed the 501(c</w:t>
      </w:r>
      <w:proofErr w:type="gramStart"/>
      <w:r>
        <w:t>)(</w:t>
      </w:r>
      <w:proofErr w:type="gramEnd"/>
      <w:r>
        <w:t>3) application and is paying the application fee of $400.00 on behalf of the</w:t>
      </w:r>
      <w:r>
        <w:rPr>
          <w:b/>
          <w:sz w:val="19"/>
        </w:rPr>
        <w:t xml:space="preserve"> </w:t>
      </w:r>
      <w:r>
        <w:t xml:space="preserve">Pegasus Education Foundation.  In addition, Mr. Ludwigsen and the staff at Bowman are also working to complete registration on behalf of the foundation as a New Jersey charity as well as the registration as a New Jersey business. </w:t>
      </w:r>
    </w:p>
    <w:p w:rsidR="00B27C8A" w:rsidRDefault="000843F9">
      <w:pPr>
        <w:spacing w:after="16" w:line="259" w:lineRule="auto"/>
        <w:ind w:left="360" w:firstLine="0"/>
      </w:pPr>
      <w:r>
        <w:t xml:space="preserve"> </w:t>
      </w:r>
    </w:p>
    <w:p w:rsidR="00B27C8A" w:rsidRDefault="000843F9">
      <w:pPr>
        <w:spacing w:after="0" w:line="259" w:lineRule="auto"/>
        <w:ind w:left="355"/>
      </w:pPr>
      <w:r>
        <w:rPr>
          <w:b/>
        </w:rPr>
        <w:t>S</w:t>
      </w:r>
      <w:r>
        <w:rPr>
          <w:b/>
          <w:sz w:val="19"/>
        </w:rPr>
        <w:t xml:space="preserve">PECIAL </w:t>
      </w:r>
      <w:r>
        <w:rPr>
          <w:b/>
        </w:rPr>
        <w:t>M</w:t>
      </w:r>
      <w:r>
        <w:rPr>
          <w:b/>
          <w:sz w:val="19"/>
        </w:rPr>
        <w:t>EETING</w:t>
      </w:r>
      <w:r>
        <w:rPr>
          <w:b/>
        </w:rPr>
        <w:t xml:space="preserve"> </w:t>
      </w:r>
    </w:p>
    <w:p w:rsidR="00804FAF" w:rsidRDefault="00796E5C" w:rsidP="00804FAF">
      <w:pPr>
        <w:spacing w:after="0" w:line="259" w:lineRule="auto"/>
        <w:ind w:left="360" w:firstLine="0"/>
      </w:pPr>
      <w:r>
        <w:t>Motion by Dunn, seconded by Stevenson</w:t>
      </w:r>
      <w:r w:rsidR="0087055E">
        <w:t xml:space="preserve"> to approve </w:t>
      </w:r>
      <w:r w:rsidR="008E33BF">
        <w:t xml:space="preserve">the </w:t>
      </w:r>
      <w:r w:rsidR="0087055E">
        <w:t>recom</w:t>
      </w:r>
      <w:r w:rsidR="00513D11">
        <w:t>mendation of the Superintendent to hold a special meeting on Thursday, August 17, 2017</w:t>
      </w:r>
      <w:r w:rsidR="00804FAF">
        <w:t xml:space="preserve"> at 6:00p.m in the</w:t>
      </w:r>
      <w:r w:rsidR="00804FAF" w:rsidRPr="00804FAF">
        <w:t xml:space="preserve"> </w:t>
      </w:r>
      <w:r w:rsidR="00804FAF">
        <w:t xml:space="preserve">Billingsport Early Childhood Center Multi-Purpose Room.  The purpose of this meeting is for </w:t>
      </w:r>
      <w:r w:rsidR="000843F9">
        <w:t xml:space="preserve">Senator Stephen M. Sweeney </w:t>
      </w:r>
      <w:r w:rsidR="00804FAF">
        <w:t>to ho</w:t>
      </w:r>
      <w:r w:rsidR="000843F9">
        <w:t>ld a School Funding Update Program</w:t>
      </w:r>
      <w:r w:rsidR="00804FAF">
        <w:t xml:space="preserve"> for the entire County.  </w:t>
      </w:r>
    </w:p>
    <w:p w:rsidR="00796E5C" w:rsidRDefault="00796E5C">
      <w:pPr>
        <w:spacing w:after="0" w:line="259" w:lineRule="auto"/>
        <w:ind w:left="360" w:firstLine="0"/>
        <w:rPr>
          <w:sz w:val="22"/>
        </w:rPr>
      </w:pPr>
    </w:p>
    <w:p w:rsidR="00796E5C" w:rsidRPr="007B795D" w:rsidRDefault="00796E5C" w:rsidP="001C6F40">
      <w:pPr>
        <w:spacing w:after="0" w:line="259" w:lineRule="auto"/>
        <w:ind w:firstLine="295"/>
        <w:rPr>
          <w:sz w:val="22"/>
        </w:rPr>
      </w:pPr>
      <w:r w:rsidRPr="007B795D">
        <w:rPr>
          <w:sz w:val="22"/>
        </w:rPr>
        <w:t>ROLL CALL</w:t>
      </w:r>
    </w:p>
    <w:p w:rsidR="00796E5C" w:rsidRPr="007B795D" w:rsidRDefault="00796E5C" w:rsidP="001C6F40">
      <w:pPr>
        <w:spacing w:after="0" w:line="259" w:lineRule="auto"/>
        <w:ind w:left="360" w:firstLine="0"/>
        <w:rPr>
          <w:color w:val="auto"/>
          <w:sz w:val="22"/>
        </w:rPr>
      </w:pPr>
      <w:r w:rsidRPr="007B795D">
        <w:t>Roll call vote:</w:t>
      </w:r>
      <w:r w:rsidRPr="007B795D">
        <w:rPr>
          <w:smallCaps/>
          <w:color w:val="auto"/>
          <w:sz w:val="22"/>
        </w:rPr>
        <w:t xml:space="preserve"> </w:t>
      </w:r>
      <w:r w:rsidRPr="007B795D">
        <w:rPr>
          <w:color w:val="auto"/>
          <w:sz w:val="22"/>
        </w:rPr>
        <w:t xml:space="preserve"> Mrs. Dunn, Mr. Lisa, Ms. Lozada-Shaw, Mr. MacKenzie, Mrs. Priest, Mr. Ridinger, Mrs. Stevenson, Mr. Walter, II, and Mr. Hughes 9 YES Hamilton </w:t>
      </w:r>
      <w:r>
        <w:rPr>
          <w:color w:val="auto"/>
          <w:sz w:val="22"/>
        </w:rPr>
        <w:t>absent.</w:t>
      </w:r>
    </w:p>
    <w:p w:rsidR="00796E5C" w:rsidRPr="007B795D" w:rsidRDefault="00796E5C" w:rsidP="00796E5C">
      <w:pPr>
        <w:spacing w:after="274" w:line="259" w:lineRule="auto"/>
        <w:ind w:left="360" w:firstLine="0"/>
      </w:pP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t>Motion Carried</w:t>
      </w:r>
    </w:p>
    <w:p w:rsidR="00B27C8A" w:rsidRDefault="000843F9" w:rsidP="00970D4B">
      <w:pPr>
        <w:pStyle w:val="Heading3"/>
        <w:ind w:left="0" w:firstLine="0"/>
        <w:rPr>
          <w:sz w:val="28"/>
        </w:rPr>
      </w:pPr>
      <w:r>
        <w:rPr>
          <w:sz w:val="28"/>
        </w:rPr>
        <w:t>R</w:t>
      </w:r>
      <w:r>
        <w:t xml:space="preserve">EPORT </w:t>
      </w:r>
      <w:r>
        <w:rPr>
          <w:sz w:val="28"/>
        </w:rPr>
        <w:t>O</w:t>
      </w:r>
      <w:r>
        <w:t xml:space="preserve">F </w:t>
      </w:r>
      <w:r>
        <w:rPr>
          <w:sz w:val="28"/>
        </w:rPr>
        <w:t>T</w:t>
      </w:r>
      <w:r>
        <w:t xml:space="preserve">HE </w:t>
      </w:r>
      <w:r>
        <w:rPr>
          <w:sz w:val="28"/>
        </w:rPr>
        <w:t>S</w:t>
      </w:r>
      <w:r>
        <w:t>UPERINTENDENT</w:t>
      </w:r>
      <w:r>
        <w:rPr>
          <w:sz w:val="28"/>
        </w:rPr>
        <w:t xml:space="preserve"> </w:t>
      </w:r>
    </w:p>
    <w:p w:rsidR="00970D4B" w:rsidRPr="00970D4B" w:rsidRDefault="00970D4B" w:rsidP="00970D4B">
      <w:pPr>
        <w:ind w:left="0" w:firstLine="0"/>
        <w:rPr>
          <w:b/>
        </w:rPr>
      </w:pPr>
      <w:r w:rsidRPr="00970D4B">
        <w:rPr>
          <w:b/>
        </w:rPr>
        <w:t>PERSONNEL</w:t>
      </w:r>
    </w:p>
    <w:p w:rsidR="0062591B" w:rsidRDefault="0062591B" w:rsidP="0062591B">
      <w:pPr>
        <w:spacing w:after="0" w:line="259" w:lineRule="auto"/>
      </w:pPr>
      <w:r>
        <w:tab/>
        <w:t xml:space="preserve">      </w:t>
      </w:r>
    </w:p>
    <w:p w:rsidR="002C43FB" w:rsidRDefault="0062591B" w:rsidP="00CB52DA">
      <w:pPr>
        <w:spacing w:after="0" w:line="259" w:lineRule="auto"/>
        <w:ind w:left="360" w:hanging="15"/>
      </w:pPr>
      <w:r>
        <w:t>Motion by Walter, seconded by Stevenson</w:t>
      </w:r>
      <w:r w:rsidR="0087055E">
        <w:t xml:space="preserve"> to table </w:t>
      </w:r>
      <w:r w:rsidR="00A7064F">
        <w:t>Personnel Item B</w:t>
      </w:r>
      <w:r w:rsidR="00CB52DA">
        <w:t xml:space="preserve"> r</w:t>
      </w:r>
      <w:r w:rsidR="002C43FB">
        <w:t>ecommend</w:t>
      </w:r>
      <w:r w:rsidR="00CB52DA">
        <w:t>ing</w:t>
      </w:r>
      <w:r w:rsidR="002C43FB">
        <w:t xml:space="preserve"> approval of the Paulsboro Education Association Memorandum of Agreement.</w:t>
      </w:r>
    </w:p>
    <w:p w:rsidR="0062591B" w:rsidRDefault="0062591B" w:rsidP="0062591B">
      <w:pPr>
        <w:spacing w:after="0" w:line="259" w:lineRule="auto"/>
      </w:pPr>
    </w:p>
    <w:p w:rsidR="0062591B" w:rsidRDefault="0062591B" w:rsidP="001C6F40">
      <w:pPr>
        <w:spacing w:after="0" w:line="259" w:lineRule="auto"/>
        <w:ind w:left="360" w:firstLine="0"/>
        <w:rPr>
          <w:sz w:val="22"/>
        </w:rPr>
      </w:pPr>
      <w:r>
        <w:rPr>
          <w:sz w:val="22"/>
        </w:rPr>
        <w:t>ROLL CALL</w:t>
      </w:r>
    </w:p>
    <w:p w:rsidR="0062591B" w:rsidRDefault="0062591B" w:rsidP="0062591B">
      <w:pPr>
        <w:spacing w:after="274" w:line="259" w:lineRule="auto"/>
        <w:ind w:left="360" w:firstLine="0"/>
        <w:rPr>
          <w:color w:val="auto"/>
          <w:sz w:val="22"/>
        </w:rPr>
      </w:pPr>
      <w:r>
        <w:t>Roll call vote</w:t>
      </w:r>
      <w:r w:rsidRPr="008D1D5A">
        <w:t>:</w:t>
      </w:r>
      <w:r w:rsidRPr="008D1D5A">
        <w:rPr>
          <w:smallCaps/>
          <w:color w:val="auto"/>
          <w:sz w:val="22"/>
        </w:rPr>
        <w:t xml:space="preserve"> </w:t>
      </w:r>
      <w:r w:rsidRPr="008D1D5A">
        <w:rPr>
          <w:color w:val="auto"/>
          <w:sz w:val="22"/>
        </w:rPr>
        <w:t xml:space="preserve"> </w:t>
      </w:r>
      <w:r>
        <w:rPr>
          <w:color w:val="auto"/>
          <w:sz w:val="22"/>
        </w:rPr>
        <w:t xml:space="preserve">Mrs. </w:t>
      </w:r>
      <w:r w:rsidRPr="008D1D5A">
        <w:rPr>
          <w:color w:val="auto"/>
          <w:sz w:val="22"/>
        </w:rPr>
        <w:t xml:space="preserve">Dunn, </w:t>
      </w:r>
      <w:r>
        <w:rPr>
          <w:color w:val="auto"/>
          <w:sz w:val="22"/>
        </w:rPr>
        <w:t>Mr.</w:t>
      </w:r>
      <w:r w:rsidRPr="008D1D5A">
        <w:rPr>
          <w:color w:val="auto"/>
          <w:sz w:val="22"/>
        </w:rPr>
        <w:t xml:space="preserve"> Lisa, </w:t>
      </w:r>
      <w:r>
        <w:rPr>
          <w:color w:val="auto"/>
          <w:sz w:val="22"/>
        </w:rPr>
        <w:t>Ms.</w:t>
      </w:r>
      <w:r w:rsidRPr="008D1D5A">
        <w:rPr>
          <w:color w:val="auto"/>
          <w:sz w:val="22"/>
        </w:rPr>
        <w:t xml:space="preserve"> Lozada-Shaw, </w:t>
      </w:r>
      <w:r>
        <w:rPr>
          <w:color w:val="auto"/>
          <w:sz w:val="22"/>
        </w:rPr>
        <w:t>Mr</w:t>
      </w:r>
      <w:r w:rsidRPr="008D1D5A">
        <w:rPr>
          <w:color w:val="auto"/>
          <w:sz w:val="22"/>
        </w:rPr>
        <w:t>. MacK</w:t>
      </w:r>
      <w:r>
        <w:rPr>
          <w:color w:val="auto"/>
          <w:sz w:val="22"/>
        </w:rPr>
        <w:t>enzie, Mrs.</w:t>
      </w:r>
      <w:r w:rsidRPr="008D1D5A">
        <w:rPr>
          <w:color w:val="auto"/>
          <w:sz w:val="22"/>
        </w:rPr>
        <w:t xml:space="preserve"> Priest, </w:t>
      </w:r>
      <w:r>
        <w:rPr>
          <w:color w:val="auto"/>
          <w:sz w:val="22"/>
        </w:rPr>
        <w:t>Mr</w:t>
      </w:r>
      <w:r w:rsidRPr="008D1D5A">
        <w:rPr>
          <w:color w:val="auto"/>
          <w:sz w:val="22"/>
        </w:rPr>
        <w:t>. Ridinger</w:t>
      </w:r>
      <w:r>
        <w:rPr>
          <w:color w:val="auto"/>
          <w:sz w:val="22"/>
        </w:rPr>
        <w:t>,</w:t>
      </w:r>
      <w:r w:rsidRPr="008D1D5A">
        <w:rPr>
          <w:color w:val="auto"/>
          <w:sz w:val="22"/>
        </w:rPr>
        <w:t xml:space="preserve"> </w:t>
      </w:r>
      <w:r>
        <w:rPr>
          <w:color w:val="auto"/>
          <w:sz w:val="22"/>
        </w:rPr>
        <w:t>Mrs.</w:t>
      </w:r>
      <w:r w:rsidRPr="008D1D5A">
        <w:rPr>
          <w:color w:val="auto"/>
          <w:sz w:val="22"/>
        </w:rPr>
        <w:t xml:space="preserve"> Stevenson, </w:t>
      </w:r>
      <w:r>
        <w:rPr>
          <w:color w:val="auto"/>
          <w:sz w:val="22"/>
        </w:rPr>
        <w:t>Mr.</w:t>
      </w:r>
      <w:r w:rsidRPr="008D1D5A">
        <w:rPr>
          <w:color w:val="auto"/>
          <w:sz w:val="22"/>
        </w:rPr>
        <w:t xml:space="preserve"> Walter, II, and Mr. Hughes</w:t>
      </w:r>
      <w:r>
        <w:rPr>
          <w:color w:val="auto"/>
          <w:sz w:val="22"/>
        </w:rPr>
        <w:t xml:space="preserve"> 9 YES Hamilton Absent</w:t>
      </w:r>
    </w:p>
    <w:p w:rsidR="0062591B" w:rsidRDefault="0062591B" w:rsidP="0062591B">
      <w:pPr>
        <w:spacing w:after="274" w:line="259" w:lineRule="auto"/>
        <w:ind w:left="360" w:firstLine="0"/>
        <w:rPr>
          <w:color w:val="auto"/>
          <w:sz w:val="22"/>
        </w:rPr>
      </w:pP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t>Motion Carried</w:t>
      </w:r>
    </w:p>
    <w:p w:rsidR="001C6F40" w:rsidRDefault="001C6F40" w:rsidP="001C6F40">
      <w:pPr>
        <w:numPr>
          <w:ilvl w:val="0"/>
          <w:numId w:val="21"/>
        </w:numPr>
        <w:ind w:right="278"/>
      </w:pPr>
      <w:r>
        <w:rPr>
          <w:u w:val="single" w:color="000000"/>
        </w:rPr>
        <w:t>Informational</w:t>
      </w:r>
      <w:r>
        <w:t xml:space="preserve">:  All people being recommended for employment must have completed Criminal History Background Review and met certificate / license requirements along with all necessary paperwork prior to board action unless otherwise noted. </w:t>
      </w:r>
    </w:p>
    <w:p w:rsidR="00F53E75" w:rsidRPr="0062591B" w:rsidRDefault="00F53E75" w:rsidP="0062591B"/>
    <w:p w:rsidR="00B27C8A" w:rsidRDefault="0062591B" w:rsidP="006123F2">
      <w:pPr>
        <w:spacing w:after="11" w:line="259" w:lineRule="auto"/>
        <w:ind w:left="360" w:firstLine="0"/>
      </w:pPr>
      <w:r>
        <w:t xml:space="preserve">Motion made by </w:t>
      </w:r>
      <w:r w:rsidR="0087055E">
        <w:t xml:space="preserve">Walter, seconded by Stevenson to approve the recommendations of the Superintendent items </w:t>
      </w:r>
      <w:r w:rsidR="001C6787">
        <w:rPr>
          <w:b/>
        </w:rPr>
        <w:t>C-M</w:t>
      </w:r>
      <w:r w:rsidR="006123F2">
        <w:rPr>
          <w:b/>
        </w:rPr>
        <w:t xml:space="preserve">.  </w:t>
      </w:r>
      <w:r w:rsidR="006123F2" w:rsidRPr="006123F2">
        <w:t>T</w:t>
      </w:r>
      <w:r w:rsidR="000843F9">
        <w:t xml:space="preserve">he Greenwich Township Representative may vote on items in this section of the agenda. </w:t>
      </w:r>
    </w:p>
    <w:p w:rsidR="00B27C8A" w:rsidRDefault="000843F9">
      <w:pPr>
        <w:spacing w:after="0" w:line="259" w:lineRule="auto"/>
        <w:ind w:left="360" w:firstLine="0"/>
      </w:pPr>
      <w:r>
        <w:t xml:space="preserve"> </w:t>
      </w:r>
    </w:p>
    <w:p w:rsidR="00B27C8A" w:rsidRDefault="000843F9" w:rsidP="002C43FB">
      <w:pPr>
        <w:numPr>
          <w:ilvl w:val="0"/>
          <w:numId w:val="23"/>
        </w:numPr>
        <w:ind w:right="278"/>
      </w:pPr>
      <w:r>
        <w:t>Recommend approval of the Superintendent’s Goals for 2017-2018. (</w:t>
      </w:r>
      <w:r>
        <w:rPr>
          <w:b/>
        </w:rPr>
        <w:t>Attachment)</w:t>
      </w:r>
      <w:r>
        <w:t xml:space="preserve"> </w:t>
      </w:r>
    </w:p>
    <w:p w:rsidR="00B27C8A" w:rsidRDefault="000843F9">
      <w:pPr>
        <w:spacing w:after="0" w:line="259" w:lineRule="auto"/>
        <w:ind w:left="1080" w:firstLine="0"/>
      </w:pPr>
      <w:r>
        <w:t xml:space="preserve"> </w:t>
      </w:r>
    </w:p>
    <w:p w:rsidR="00B27C8A" w:rsidRDefault="000843F9">
      <w:pPr>
        <w:ind w:left="1090" w:right="278"/>
      </w:pPr>
      <w:r>
        <w:rPr>
          <w:u w:val="single" w:color="000000"/>
        </w:rPr>
        <w:t>Informational</w:t>
      </w:r>
      <w:r>
        <w:t xml:space="preserve">:  The Superintendent’s Goals for 2017-2018 was an attachment and updated for the Board of Education meeting on March 27, 2017. </w:t>
      </w:r>
    </w:p>
    <w:p w:rsidR="00B27C8A" w:rsidRDefault="000843F9">
      <w:pPr>
        <w:spacing w:after="0" w:line="259" w:lineRule="auto"/>
        <w:ind w:left="1080" w:firstLine="0"/>
      </w:pPr>
      <w:r>
        <w:t xml:space="preserve"> </w:t>
      </w:r>
    </w:p>
    <w:p w:rsidR="00B27C8A" w:rsidRDefault="000843F9" w:rsidP="002C43FB">
      <w:pPr>
        <w:numPr>
          <w:ilvl w:val="0"/>
          <w:numId w:val="23"/>
        </w:numPr>
        <w:ind w:right="278"/>
      </w:pPr>
      <w:r>
        <w:t xml:space="preserve">Recommend appointment of the substitute teachers on the attached list from Source </w:t>
      </w:r>
      <w:proofErr w:type="gramStart"/>
      <w:r>
        <w:t>4  Teachers</w:t>
      </w:r>
      <w:proofErr w:type="gramEnd"/>
      <w:r>
        <w:t>. (</w:t>
      </w:r>
      <w:r>
        <w:rPr>
          <w:b/>
        </w:rPr>
        <w:t>Attachment)</w:t>
      </w:r>
      <w:r>
        <w:t xml:space="preserve"> </w:t>
      </w:r>
    </w:p>
    <w:p w:rsidR="00B27C8A" w:rsidRDefault="000843F9">
      <w:pPr>
        <w:spacing w:after="0" w:line="259" w:lineRule="auto"/>
        <w:ind w:left="1080" w:firstLine="0"/>
      </w:pPr>
      <w:r>
        <w:t xml:space="preserve"> </w:t>
      </w:r>
    </w:p>
    <w:p w:rsidR="00B27C8A" w:rsidRDefault="000843F9">
      <w:pPr>
        <w:ind w:left="1090" w:right="278"/>
      </w:pPr>
      <w:r>
        <w:rPr>
          <w:u w:val="single" w:color="000000"/>
        </w:rPr>
        <w:t>Informational</w:t>
      </w:r>
      <w:r>
        <w:t xml:space="preserve">:  The Board of Education has a contract with Source 4 Teachers to provide substitute teachers for the district.  Source 4 Teachers verifies proper certification, Criminal History Background checks, etc.  The Paulsboro Board of Education must then approve the names of the substitute teachers in order for them to work within the district. </w:t>
      </w:r>
    </w:p>
    <w:p w:rsidR="00B27C8A" w:rsidRDefault="000843F9">
      <w:pPr>
        <w:spacing w:after="0" w:line="259" w:lineRule="auto"/>
        <w:ind w:left="1080" w:firstLine="0"/>
      </w:pPr>
      <w:r>
        <w:t xml:space="preserve"> </w:t>
      </w:r>
    </w:p>
    <w:p w:rsidR="00B27C8A" w:rsidRDefault="000843F9" w:rsidP="002C43FB">
      <w:pPr>
        <w:numPr>
          <w:ilvl w:val="0"/>
          <w:numId w:val="23"/>
        </w:numPr>
        <w:ind w:right="278"/>
      </w:pPr>
      <w:r>
        <w:t xml:space="preserve">Recommend approval for Mark Vogeding to complete his Administrative Internship in the Paulsboro Public Schools from September 2017 – June 2018.   Mr. Paul Morina is the mentor for Mr. Vogeding.   </w:t>
      </w:r>
    </w:p>
    <w:p w:rsidR="00B27C8A" w:rsidRDefault="000843F9">
      <w:pPr>
        <w:spacing w:after="0" w:line="259" w:lineRule="auto"/>
        <w:ind w:left="1080" w:firstLine="0"/>
      </w:pPr>
      <w:r>
        <w:lastRenderedPageBreak/>
        <w:t xml:space="preserve"> </w:t>
      </w:r>
    </w:p>
    <w:p w:rsidR="00B27C8A" w:rsidRDefault="000843F9" w:rsidP="002C43FB">
      <w:pPr>
        <w:numPr>
          <w:ilvl w:val="0"/>
          <w:numId w:val="23"/>
        </w:numPr>
        <w:ind w:right="278"/>
      </w:pPr>
      <w:r>
        <w:t xml:space="preserve">Recommend the status change for Mark Vogeding from Step K – BA at $57,470.00 to Step L – BA+30 at $64,458.00 effective September 1, 2017 as per agreement with the Paulsboro Education Association. </w:t>
      </w:r>
    </w:p>
    <w:p w:rsidR="00B27C8A" w:rsidRDefault="000843F9">
      <w:pPr>
        <w:spacing w:after="0" w:line="259" w:lineRule="auto"/>
        <w:ind w:left="1080" w:firstLine="0"/>
      </w:pPr>
      <w:r>
        <w:t xml:space="preserve"> </w:t>
      </w:r>
    </w:p>
    <w:p w:rsidR="00B27C8A" w:rsidRDefault="000843F9" w:rsidP="002C43FB">
      <w:pPr>
        <w:numPr>
          <w:ilvl w:val="0"/>
          <w:numId w:val="23"/>
        </w:numPr>
        <w:ind w:right="278"/>
      </w:pPr>
      <w:r>
        <w:t xml:space="preserve">Recommend the status change for Rebecca Richardson from Step I – MA at $52,264.00 to Step J – MA+30 at $56,184.00 effective September 1, 2017 as per agreement with the Paulsboro Education Association. </w:t>
      </w:r>
    </w:p>
    <w:p w:rsidR="00B27C8A" w:rsidRDefault="000843F9">
      <w:pPr>
        <w:spacing w:after="0" w:line="259" w:lineRule="auto"/>
        <w:ind w:left="1080" w:firstLine="0"/>
      </w:pPr>
      <w:r>
        <w:t xml:space="preserve"> </w:t>
      </w:r>
    </w:p>
    <w:p w:rsidR="00B27C8A" w:rsidRDefault="000843F9">
      <w:pPr>
        <w:spacing w:after="0" w:line="259" w:lineRule="auto"/>
        <w:ind w:left="360" w:firstLine="0"/>
      </w:pPr>
      <w:r>
        <w:t xml:space="preserve"> </w:t>
      </w:r>
      <w:r>
        <w:tab/>
        <w:t xml:space="preserve"> </w:t>
      </w:r>
    </w:p>
    <w:p w:rsidR="00B27C8A" w:rsidRDefault="000843F9" w:rsidP="002C43FB">
      <w:pPr>
        <w:numPr>
          <w:ilvl w:val="0"/>
          <w:numId w:val="23"/>
        </w:numPr>
        <w:ind w:right="278"/>
      </w:pPr>
      <w:r>
        <w:t xml:space="preserve">Recommend approval of salaries for the tenured district staff and Grades 9-12 teachers for the 2017-2018 school year as follows: (Paulsboro High School noted as PHS-SR and District office noted as D) </w:t>
      </w:r>
    </w:p>
    <w:p w:rsidR="00B27C8A" w:rsidRDefault="000843F9">
      <w:pPr>
        <w:spacing w:after="0" w:line="259" w:lineRule="auto"/>
        <w:ind w:left="1080" w:firstLine="0"/>
      </w:pPr>
      <w:r>
        <w:rPr>
          <w:sz w:val="22"/>
        </w:rPr>
        <w:t xml:space="preserve"> </w:t>
      </w:r>
    </w:p>
    <w:tbl>
      <w:tblPr>
        <w:tblStyle w:val="TableGrid"/>
        <w:tblW w:w="8342" w:type="dxa"/>
        <w:tblInd w:w="1049" w:type="dxa"/>
        <w:tblCellMar>
          <w:top w:w="36" w:type="dxa"/>
          <w:left w:w="108" w:type="dxa"/>
          <w:right w:w="48" w:type="dxa"/>
        </w:tblCellMar>
        <w:tblLook w:val="04A0" w:firstRow="1" w:lastRow="0" w:firstColumn="1" w:lastColumn="0" w:noHBand="0" w:noVBand="1"/>
      </w:tblPr>
      <w:tblGrid>
        <w:gridCol w:w="2691"/>
        <w:gridCol w:w="1080"/>
        <w:gridCol w:w="979"/>
        <w:gridCol w:w="862"/>
        <w:gridCol w:w="934"/>
        <w:gridCol w:w="862"/>
        <w:gridCol w:w="934"/>
      </w:tblGrid>
      <w:tr w:rsidR="00B27C8A">
        <w:trPr>
          <w:trHeight w:val="1229"/>
        </w:trPr>
        <w:tc>
          <w:tcPr>
            <w:tcW w:w="2691" w:type="dxa"/>
            <w:vMerge w:val="restart"/>
            <w:tcBorders>
              <w:top w:val="single" w:sz="8" w:space="0" w:color="000000"/>
              <w:left w:val="single" w:sz="8" w:space="0" w:color="000000"/>
              <w:bottom w:val="single" w:sz="8" w:space="0" w:color="000000"/>
              <w:right w:val="single" w:sz="8" w:space="0" w:color="000000"/>
            </w:tcBorders>
            <w:vAlign w:val="center"/>
          </w:tcPr>
          <w:p w:rsidR="00B27C8A" w:rsidRDefault="000843F9">
            <w:pPr>
              <w:spacing w:after="0" w:line="259" w:lineRule="auto"/>
              <w:ind w:left="0" w:right="65" w:firstLine="0"/>
              <w:jc w:val="center"/>
            </w:pPr>
            <w:r>
              <w:rPr>
                <w:b/>
              </w:rPr>
              <w:t xml:space="preserve">Name </w:t>
            </w:r>
          </w:p>
        </w:tc>
        <w:tc>
          <w:tcPr>
            <w:tcW w:w="1080" w:type="dxa"/>
            <w:vMerge w:val="restart"/>
            <w:tcBorders>
              <w:top w:val="single" w:sz="8" w:space="0" w:color="000000"/>
              <w:left w:val="single" w:sz="8" w:space="0" w:color="000000"/>
              <w:bottom w:val="single" w:sz="8" w:space="0" w:color="000000"/>
              <w:right w:val="single" w:sz="8" w:space="0" w:color="000000"/>
            </w:tcBorders>
            <w:vAlign w:val="center"/>
          </w:tcPr>
          <w:p w:rsidR="00B27C8A" w:rsidRDefault="000843F9">
            <w:pPr>
              <w:spacing w:after="0" w:line="259" w:lineRule="auto"/>
              <w:ind w:left="91" w:firstLine="0"/>
            </w:pPr>
            <w:r>
              <w:rPr>
                <w:b/>
              </w:rPr>
              <w:t xml:space="preserve">School </w:t>
            </w:r>
          </w:p>
        </w:tc>
        <w:tc>
          <w:tcPr>
            <w:tcW w:w="979" w:type="dxa"/>
            <w:vMerge w:val="restart"/>
            <w:tcBorders>
              <w:top w:val="single" w:sz="8" w:space="0" w:color="000000"/>
              <w:left w:val="single" w:sz="8" w:space="0" w:color="000000"/>
              <w:bottom w:val="single" w:sz="8" w:space="0" w:color="000000"/>
              <w:right w:val="single" w:sz="8" w:space="0" w:color="000000"/>
            </w:tcBorders>
            <w:vAlign w:val="center"/>
          </w:tcPr>
          <w:p w:rsidR="00B27C8A" w:rsidRDefault="000843F9">
            <w:pPr>
              <w:spacing w:after="0" w:line="259" w:lineRule="auto"/>
              <w:ind w:left="22" w:firstLine="0"/>
            </w:pPr>
            <w:r>
              <w:rPr>
                <w:b/>
              </w:rPr>
              <w:t xml:space="preserve">Degree </w:t>
            </w:r>
          </w:p>
        </w:tc>
        <w:tc>
          <w:tcPr>
            <w:tcW w:w="1796" w:type="dxa"/>
            <w:gridSpan w:val="2"/>
            <w:tcBorders>
              <w:top w:val="single" w:sz="8" w:space="0" w:color="000000"/>
              <w:left w:val="single" w:sz="8" w:space="0" w:color="000000"/>
              <w:bottom w:val="single" w:sz="8" w:space="0" w:color="000000"/>
              <w:right w:val="single" w:sz="8" w:space="0" w:color="000000"/>
            </w:tcBorders>
            <w:vAlign w:val="center"/>
          </w:tcPr>
          <w:p w:rsidR="00B27C8A" w:rsidRDefault="000843F9">
            <w:pPr>
              <w:spacing w:after="0" w:line="259" w:lineRule="auto"/>
              <w:ind w:left="0" w:right="62" w:firstLine="0"/>
              <w:jc w:val="center"/>
            </w:pPr>
            <w:r>
              <w:rPr>
                <w:b/>
              </w:rPr>
              <w:t xml:space="preserve">2016-2017 </w:t>
            </w:r>
          </w:p>
        </w:tc>
        <w:tc>
          <w:tcPr>
            <w:tcW w:w="1796" w:type="dxa"/>
            <w:gridSpan w:val="2"/>
            <w:tcBorders>
              <w:top w:val="single" w:sz="8" w:space="0" w:color="000000"/>
              <w:left w:val="single" w:sz="8" w:space="0" w:color="000000"/>
              <w:bottom w:val="single" w:sz="8" w:space="0" w:color="000000"/>
              <w:right w:val="single" w:sz="8" w:space="0" w:color="000000"/>
            </w:tcBorders>
            <w:vAlign w:val="center"/>
          </w:tcPr>
          <w:p w:rsidR="00B27C8A" w:rsidRDefault="000843F9">
            <w:pPr>
              <w:spacing w:after="0" w:line="259" w:lineRule="auto"/>
              <w:ind w:left="0" w:right="63" w:firstLine="0"/>
              <w:jc w:val="center"/>
            </w:pPr>
            <w:r>
              <w:rPr>
                <w:b/>
              </w:rPr>
              <w:t xml:space="preserve">2017-2018 </w:t>
            </w:r>
          </w:p>
        </w:tc>
      </w:tr>
      <w:tr w:rsidR="00B27C8A">
        <w:trPr>
          <w:trHeight w:val="331"/>
        </w:trPr>
        <w:tc>
          <w:tcPr>
            <w:tcW w:w="0" w:type="auto"/>
            <w:vMerge/>
            <w:tcBorders>
              <w:top w:val="nil"/>
              <w:left w:val="single" w:sz="8" w:space="0" w:color="000000"/>
              <w:bottom w:val="single" w:sz="8" w:space="0" w:color="000000"/>
              <w:right w:val="single" w:sz="8" w:space="0" w:color="000000"/>
            </w:tcBorders>
          </w:tcPr>
          <w:p w:rsidR="00B27C8A" w:rsidRDefault="00B27C8A">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rsidR="00B27C8A" w:rsidRDefault="00B27C8A">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rsidR="00B27C8A" w:rsidRDefault="00B27C8A">
            <w:pPr>
              <w:spacing w:after="160" w:line="259" w:lineRule="auto"/>
              <w:ind w:left="0" w:firstLine="0"/>
            </w:pP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96" w:firstLine="0"/>
            </w:pPr>
            <w:r>
              <w:rPr>
                <w:b/>
              </w:rPr>
              <w:t xml:space="preserve">Step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4" w:firstLine="0"/>
            </w:pPr>
            <w:r>
              <w:rPr>
                <w:b/>
              </w:rPr>
              <w:t xml:space="preserve">Salary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96" w:firstLine="0"/>
            </w:pPr>
            <w:r>
              <w:rPr>
                <w:b/>
              </w:rPr>
              <w:t xml:space="preserve">Step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4" w:firstLine="0"/>
            </w:pPr>
            <w:r>
              <w:rPr>
                <w:b/>
              </w:rPr>
              <w:t xml:space="preserve">Salary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Beaman, Nicole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PHS-SR </w:t>
            </w:r>
          </w:p>
        </w:tc>
        <w:tc>
          <w:tcPr>
            <w:tcW w:w="9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4" w:firstLine="0"/>
              <w:jc w:val="center"/>
            </w:pPr>
            <w:r>
              <w:t xml:space="preserve">BA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77,894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78,394 </w:t>
            </w:r>
          </w:p>
        </w:tc>
      </w:tr>
      <w:tr w:rsidR="00B27C8A">
        <w:trPr>
          <w:trHeight w:val="338"/>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proofErr w:type="spellStart"/>
            <w:r>
              <w:t>Blandy</w:t>
            </w:r>
            <w:proofErr w:type="spellEnd"/>
            <w:r>
              <w:t xml:space="preserve">, Andrea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D </w:t>
            </w:r>
          </w:p>
        </w:tc>
        <w:tc>
          <w:tcPr>
            <w:tcW w:w="9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187" w:firstLine="0"/>
            </w:pPr>
            <w:r>
              <w:t xml:space="preserve">MA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80,294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80,794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Bradbury, Angela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CST </w:t>
            </w:r>
          </w:p>
        </w:tc>
        <w:tc>
          <w:tcPr>
            <w:tcW w:w="9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MA+30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D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48,241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0" w:firstLine="0"/>
              <w:jc w:val="center"/>
            </w:pPr>
            <w:r>
              <w:t xml:space="preserve">E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48,967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Bria, Amy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PHS-SR </w:t>
            </w:r>
          </w:p>
        </w:tc>
        <w:tc>
          <w:tcPr>
            <w:tcW w:w="9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4" w:firstLine="0"/>
              <w:jc w:val="center"/>
            </w:pPr>
            <w:r>
              <w:t xml:space="preserve">BA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0" w:firstLine="0"/>
              <w:jc w:val="center"/>
            </w:pPr>
            <w:r>
              <w:t xml:space="preserve">M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67,493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N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72,829 </w:t>
            </w:r>
          </w:p>
        </w:tc>
      </w:tr>
      <w:tr w:rsidR="00B27C8A">
        <w:trPr>
          <w:trHeight w:val="338"/>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Brown, L. Jean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PHS-SR </w:t>
            </w:r>
          </w:p>
        </w:tc>
        <w:tc>
          <w:tcPr>
            <w:tcW w:w="9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4" w:firstLine="0"/>
              <w:jc w:val="center"/>
            </w:pPr>
            <w:r>
              <w:t xml:space="preserve">BA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77,894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78,394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Butler, Judith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PHS-SR </w:t>
            </w:r>
          </w:p>
        </w:tc>
        <w:tc>
          <w:tcPr>
            <w:tcW w:w="9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4" w:firstLine="0"/>
              <w:jc w:val="center"/>
            </w:pPr>
            <w:r>
              <w:t xml:space="preserve">BA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N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72,603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78,394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Calabrese, Michael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PHS-SR </w:t>
            </w:r>
          </w:p>
        </w:tc>
        <w:tc>
          <w:tcPr>
            <w:tcW w:w="9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4" w:firstLine="0"/>
              <w:jc w:val="center"/>
            </w:pPr>
            <w:r>
              <w:t xml:space="preserve">BA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77,894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78,394 </w:t>
            </w:r>
          </w:p>
        </w:tc>
      </w:tr>
      <w:tr w:rsidR="00B27C8A">
        <w:trPr>
          <w:trHeight w:val="338"/>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Caltabiano, Brenda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PHS-SR </w:t>
            </w:r>
          </w:p>
        </w:tc>
        <w:tc>
          <w:tcPr>
            <w:tcW w:w="9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MA+30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81,494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81,994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proofErr w:type="spellStart"/>
            <w:r>
              <w:t>Cangelosi</w:t>
            </w:r>
            <w:proofErr w:type="spellEnd"/>
            <w:r>
              <w:t xml:space="preserve">, Barbara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PHS-SR </w:t>
            </w:r>
          </w:p>
        </w:tc>
        <w:tc>
          <w:tcPr>
            <w:tcW w:w="9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4" w:firstLine="0"/>
              <w:jc w:val="center"/>
            </w:pPr>
            <w:r>
              <w:t xml:space="preserve">BA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N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72,603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78,394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proofErr w:type="spellStart"/>
            <w:r>
              <w:t>Chila</w:t>
            </w:r>
            <w:proofErr w:type="spellEnd"/>
            <w:r>
              <w:t xml:space="preserve">, Antonio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PHS-SR </w:t>
            </w:r>
          </w:p>
        </w:tc>
        <w:tc>
          <w:tcPr>
            <w:tcW w:w="9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187" w:firstLine="0"/>
            </w:pPr>
            <w:r>
              <w:t xml:space="preserve">MA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N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75,003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80,794 </w:t>
            </w:r>
          </w:p>
        </w:tc>
      </w:tr>
      <w:tr w:rsidR="00B27C8A">
        <w:trPr>
          <w:trHeight w:val="338"/>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proofErr w:type="spellStart"/>
            <w:r>
              <w:t>Costenbader</w:t>
            </w:r>
            <w:proofErr w:type="spellEnd"/>
            <w:r>
              <w:t xml:space="preserve">, Christopher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PHS-SR </w:t>
            </w:r>
          </w:p>
        </w:tc>
        <w:tc>
          <w:tcPr>
            <w:tcW w:w="9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4" w:firstLine="0"/>
              <w:jc w:val="center"/>
            </w:pPr>
            <w:r>
              <w:t xml:space="preserve">BA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G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47,211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H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48,911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Damminger, Thomas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PHS-SR </w:t>
            </w:r>
          </w:p>
        </w:tc>
        <w:tc>
          <w:tcPr>
            <w:tcW w:w="9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4" w:firstLine="0"/>
              <w:jc w:val="center"/>
            </w:pPr>
            <w:r>
              <w:t xml:space="preserve">BA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0" w:firstLine="0"/>
              <w:jc w:val="center"/>
            </w:pPr>
            <w:r>
              <w:t xml:space="preserve">J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52,359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K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57,696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Davis, Clara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PHS-SR </w:t>
            </w:r>
          </w:p>
        </w:tc>
        <w:tc>
          <w:tcPr>
            <w:tcW w:w="9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4" w:firstLine="0"/>
              <w:jc w:val="center"/>
            </w:pPr>
            <w:r>
              <w:t xml:space="preserve">BA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77,894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78,394 </w:t>
            </w:r>
          </w:p>
        </w:tc>
      </w:tr>
      <w:tr w:rsidR="00B27C8A">
        <w:trPr>
          <w:trHeight w:val="338"/>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DellaVecchia, Patricia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PHS-SR </w:t>
            </w:r>
          </w:p>
        </w:tc>
        <w:tc>
          <w:tcPr>
            <w:tcW w:w="9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187" w:firstLine="0"/>
            </w:pPr>
            <w:r>
              <w:t xml:space="preserve">MA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80,294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80,794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proofErr w:type="spellStart"/>
            <w:r>
              <w:t>Firestein</w:t>
            </w:r>
            <w:proofErr w:type="spellEnd"/>
            <w:r>
              <w:t xml:space="preserve">, Naomi (60%)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D </w:t>
            </w:r>
          </w:p>
        </w:tc>
        <w:tc>
          <w:tcPr>
            <w:tcW w:w="9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MA+30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48,896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49,196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Garner, Monica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PHS-SR </w:t>
            </w:r>
          </w:p>
        </w:tc>
        <w:tc>
          <w:tcPr>
            <w:tcW w:w="9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4" w:firstLine="0"/>
              <w:jc w:val="center"/>
            </w:pPr>
            <w:r>
              <w:t xml:space="preserve">BA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77,894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78,394 </w:t>
            </w:r>
          </w:p>
        </w:tc>
      </w:tr>
      <w:tr w:rsidR="00B27C8A">
        <w:trPr>
          <w:trHeight w:val="339"/>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Giovannitti, Vincent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PHS-SR </w:t>
            </w:r>
          </w:p>
        </w:tc>
        <w:tc>
          <w:tcPr>
            <w:tcW w:w="9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187" w:firstLine="0"/>
            </w:pPr>
            <w:r>
              <w:t xml:space="preserve">MA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80,294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80,794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Hall, Nelson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PHS-SR </w:t>
            </w:r>
          </w:p>
        </w:tc>
        <w:tc>
          <w:tcPr>
            <w:tcW w:w="9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187" w:firstLine="0"/>
            </w:pPr>
            <w:r>
              <w:t xml:space="preserve">MA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80,294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80,794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Howard, Susan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PHS-SR </w:t>
            </w:r>
          </w:p>
        </w:tc>
        <w:tc>
          <w:tcPr>
            <w:tcW w:w="9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187" w:firstLine="0"/>
            </w:pPr>
            <w:r>
              <w:t xml:space="preserve">MA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80,294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80,794 </w:t>
            </w:r>
          </w:p>
        </w:tc>
      </w:tr>
      <w:tr w:rsidR="00B27C8A">
        <w:trPr>
          <w:trHeight w:val="338"/>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Kovalesky, Shane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PHS-SR </w:t>
            </w:r>
          </w:p>
        </w:tc>
        <w:tc>
          <w:tcPr>
            <w:tcW w:w="9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4" w:firstLine="0"/>
              <w:jc w:val="center"/>
            </w:pPr>
            <w:r>
              <w:t xml:space="preserve">BA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77,894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78,394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Krasting, Aaron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PHS-SR </w:t>
            </w:r>
          </w:p>
        </w:tc>
        <w:tc>
          <w:tcPr>
            <w:tcW w:w="9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MA+30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80,294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81,994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proofErr w:type="spellStart"/>
            <w:r>
              <w:t>Kuhnel-Prangler</w:t>
            </w:r>
            <w:proofErr w:type="spellEnd"/>
            <w:r>
              <w:t xml:space="preserve">, Lisa **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PHS-SR </w:t>
            </w:r>
          </w:p>
        </w:tc>
        <w:tc>
          <w:tcPr>
            <w:tcW w:w="9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MA+30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K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61,070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0" w:firstLine="0"/>
              <w:jc w:val="center"/>
            </w:pPr>
            <w:r>
              <w:t xml:space="preserve">L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66,858 </w:t>
            </w:r>
          </w:p>
        </w:tc>
      </w:tr>
      <w:tr w:rsidR="00B27C8A">
        <w:trPr>
          <w:trHeight w:val="338"/>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La Due, Margaret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PHS-SR </w:t>
            </w:r>
          </w:p>
        </w:tc>
        <w:tc>
          <w:tcPr>
            <w:tcW w:w="9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6" w:firstLine="0"/>
            </w:pPr>
            <w:r>
              <w:t xml:space="preserve">BA+30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79,094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79,594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Lilley, Andrea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PHS-SR </w:t>
            </w:r>
          </w:p>
        </w:tc>
        <w:tc>
          <w:tcPr>
            <w:tcW w:w="9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4" w:firstLine="0"/>
              <w:jc w:val="center"/>
            </w:pPr>
            <w:r>
              <w:t xml:space="preserve">BA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0" w:firstLine="0"/>
              <w:jc w:val="center"/>
            </w:pPr>
            <w:r>
              <w:t xml:space="preserve">I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49,864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0" w:firstLine="0"/>
              <w:jc w:val="center"/>
            </w:pPr>
            <w:r>
              <w:t xml:space="preserve">J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52,584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Lindenmuth, Christine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PHS-SR </w:t>
            </w:r>
          </w:p>
        </w:tc>
        <w:tc>
          <w:tcPr>
            <w:tcW w:w="9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187" w:firstLine="0"/>
            </w:pPr>
            <w:r>
              <w:t xml:space="preserve">MA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N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75,003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80,794 </w:t>
            </w:r>
          </w:p>
        </w:tc>
      </w:tr>
      <w:tr w:rsidR="00B27C8A">
        <w:trPr>
          <w:trHeight w:val="338"/>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Lowery, April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PHS-SR </w:t>
            </w:r>
          </w:p>
        </w:tc>
        <w:tc>
          <w:tcPr>
            <w:tcW w:w="9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4" w:firstLine="0"/>
              <w:jc w:val="center"/>
            </w:pPr>
            <w:r>
              <w:t xml:space="preserve">BA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77,894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78,394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proofErr w:type="spellStart"/>
            <w:r>
              <w:t>Marcucci</w:t>
            </w:r>
            <w:proofErr w:type="spellEnd"/>
            <w:r>
              <w:t xml:space="preserve">, John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PHS-SR </w:t>
            </w:r>
          </w:p>
        </w:tc>
        <w:tc>
          <w:tcPr>
            <w:tcW w:w="9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4" w:firstLine="0"/>
              <w:jc w:val="center"/>
            </w:pPr>
            <w:r>
              <w:t xml:space="preserve">BA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1" w:firstLine="0"/>
              <w:jc w:val="center"/>
            </w:pPr>
            <w:r>
              <w:t xml:space="preserve">C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44,441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D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44,867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Martini, Marleen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PHS-SR </w:t>
            </w:r>
          </w:p>
        </w:tc>
        <w:tc>
          <w:tcPr>
            <w:tcW w:w="9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4" w:firstLine="0"/>
              <w:jc w:val="center"/>
            </w:pPr>
            <w:r>
              <w:t xml:space="preserve">BA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77,894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78,394 </w:t>
            </w:r>
          </w:p>
        </w:tc>
      </w:tr>
      <w:tr w:rsidR="00B27C8A">
        <w:trPr>
          <w:trHeight w:val="338"/>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Moncrief, Kelly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PHS-SR </w:t>
            </w:r>
          </w:p>
        </w:tc>
        <w:tc>
          <w:tcPr>
            <w:tcW w:w="9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187" w:firstLine="0"/>
            </w:pPr>
            <w:r>
              <w:t xml:space="preserve">MA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N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75,003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80,794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Morina, Gina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PHS-SR </w:t>
            </w:r>
          </w:p>
        </w:tc>
        <w:tc>
          <w:tcPr>
            <w:tcW w:w="9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4" w:firstLine="0"/>
              <w:jc w:val="center"/>
            </w:pPr>
            <w:r>
              <w:t xml:space="preserve">BA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N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72,603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78,394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lastRenderedPageBreak/>
              <w:t xml:space="preserve">O’Brien, Leslie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PHS-SR </w:t>
            </w:r>
          </w:p>
        </w:tc>
        <w:tc>
          <w:tcPr>
            <w:tcW w:w="9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4" w:firstLine="0"/>
              <w:jc w:val="center"/>
            </w:pPr>
            <w:r>
              <w:t xml:space="preserve">BA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4" w:firstLine="0"/>
              <w:jc w:val="center"/>
            </w:pPr>
            <w:r>
              <w:t xml:space="preserve">F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46,141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G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47,437 </w:t>
            </w:r>
          </w:p>
        </w:tc>
      </w:tr>
      <w:tr w:rsidR="00B27C8A">
        <w:trPr>
          <w:trHeight w:val="338"/>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O’Malley, Christine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PHS-SR </w:t>
            </w:r>
          </w:p>
        </w:tc>
        <w:tc>
          <w:tcPr>
            <w:tcW w:w="9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4" w:firstLine="0"/>
              <w:jc w:val="center"/>
            </w:pPr>
            <w:r>
              <w:t xml:space="preserve">BA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77,894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78,394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Ouellette, Jenna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PHS-SR </w:t>
            </w:r>
          </w:p>
        </w:tc>
        <w:tc>
          <w:tcPr>
            <w:tcW w:w="9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4" w:firstLine="0"/>
              <w:jc w:val="center"/>
            </w:pPr>
            <w:r>
              <w:t xml:space="preserve">BA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4" w:firstLine="0"/>
              <w:jc w:val="center"/>
            </w:pPr>
            <w:r>
              <w:t xml:space="preserve">F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46,141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G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47,437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proofErr w:type="spellStart"/>
            <w:r>
              <w:t>Palmisano</w:t>
            </w:r>
            <w:proofErr w:type="spellEnd"/>
            <w:r>
              <w:t xml:space="preserve">, Todd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PHS-SR </w:t>
            </w:r>
          </w:p>
        </w:tc>
        <w:tc>
          <w:tcPr>
            <w:tcW w:w="9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4" w:firstLine="0"/>
              <w:jc w:val="center"/>
            </w:pPr>
            <w:r>
              <w:t xml:space="preserve">BA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H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48,685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9" w:firstLine="0"/>
              <w:jc w:val="center"/>
            </w:pPr>
            <w:r>
              <w:t xml:space="preserve">I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50,089 </w:t>
            </w:r>
          </w:p>
        </w:tc>
      </w:tr>
      <w:tr w:rsidR="00B27C8A">
        <w:trPr>
          <w:trHeight w:val="338"/>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Robinson-Hall, Jackie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PHS-SR </w:t>
            </w:r>
          </w:p>
        </w:tc>
        <w:tc>
          <w:tcPr>
            <w:tcW w:w="9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4" w:firstLine="0"/>
              <w:jc w:val="center"/>
            </w:pPr>
            <w:r>
              <w:t xml:space="preserve">BA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H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48,685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9" w:firstLine="0"/>
              <w:jc w:val="center"/>
            </w:pPr>
            <w:r>
              <w:t xml:space="preserve">I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50,089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Sanders, John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PHS-SR </w:t>
            </w:r>
          </w:p>
        </w:tc>
        <w:tc>
          <w:tcPr>
            <w:tcW w:w="9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187" w:firstLine="0"/>
            </w:pPr>
            <w:r>
              <w:t xml:space="preserve">MA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0" w:firstLine="0"/>
              <w:jc w:val="center"/>
            </w:pPr>
            <w:r>
              <w:t xml:space="preserve">J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54,759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K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60,096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Smeresky, Stephen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PHS-SR </w:t>
            </w:r>
          </w:p>
        </w:tc>
        <w:tc>
          <w:tcPr>
            <w:tcW w:w="9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6" w:firstLine="0"/>
            </w:pPr>
            <w:r>
              <w:t xml:space="preserve">BA+30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79,094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79,594 </w:t>
            </w:r>
          </w:p>
        </w:tc>
      </w:tr>
      <w:tr w:rsidR="00B27C8A">
        <w:trPr>
          <w:trHeight w:val="339"/>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Thomas, Mandy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PHS-SR </w:t>
            </w:r>
          </w:p>
        </w:tc>
        <w:tc>
          <w:tcPr>
            <w:tcW w:w="9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4" w:firstLine="0"/>
              <w:jc w:val="center"/>
            </w:pPr>
            <w:r>
              <w:t xml:space="preserve">BA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0" w:firstLine="0"/>
              <w:jc w:val="center"/>
            </w:pPr>
            <w:r>
              <w:t xml:space="preserve">E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45,141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3" w:firstLine="0"/>
              <w:jc w:val="center"/>
            </w:pPr>
            <w:r>
              <w:t xml:space="preserve">F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46,367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Thomson, Barbara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PHS-SR </w:t>
            </w:r>
          </w:p>
        </w:tc>
        <w:tc>
          <w:tcPr>
            <w:tcW w:w="9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4" w:firstLine="0"/>
              <w:jc w:val="center"/>
            </w:pPr>
            <w:r>
              <w:t xml:space="preserve">BA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K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57,470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0" w:firstLine="0"/>
              <w:jc w:val="center"/>
            </w:pPr>
            <w:r>
              <w:t xml:space="preserve">L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63,258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proofErr w:type="spellStart"/>
            <w:r>
              <w:t>Vizzini</w:t>
            </w:r>
            <w:proofErr w:type="spellEnd"/>
            <w:r>
              <w:t xml:space="preserve">, Michael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PHS-SR </w:t>
            </w:r>
          </w:p>
        </w:tc>
        <w:tc>
          <w:tcPr>
            <w:tcW w:w="9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4" w:firstLine="0"/>
              <w:jc w:val="center"/>
            </w:pPr>
            <w:r>
              <w:t xml:space="preserve">BA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77,894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O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78,394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Vogeding, Mark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PHS-SR </w:t>
            </w:r>
          </w:p>
        </w:tc>
        <w:tc>
          <w:tcPr>
            <w:tcW w:w="9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6" w:firstLine="0"/>
            </w:pPr>
            <w:r>
              <w:t xml:space="preserve">BA+30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K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57,470 </w:t>
            </w:r>
          </w:p>
        </w:tc>
        <w:tc>
          <w:tcPr>
            <w:tcW w:w="8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0" w:firstLine="0"/>
              <w:jc w:val="center"/>
            </w:pPr>
            <w:r>
              <w:t xml:space="preserve">L </w:t>
            </w:r>
          </w:p>
        </w:tc>
        <w:tc>
          <w:tcPr>
            <w:tcW w:w="93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64,458 </w:t>
            </w:r>
          </w:p>
        </w:tc>
      </w:tr>
    </w:tbl>
    <w:p w:rsidR="00B27C8A" w:rsidRDefault="000843F9">
      <w:pPr>
        <w:spacing w:after="0" w:line="259" w:lineRule="auto"/>
        <w:ind w:left="1440" w:firstLine="0"/>
      </w:pPr>
      <w:r>
        <w:rPr>
          <w:sz w:val="20"/>
        </w:rPr>
        <w:t xml:space="preserve"> </w:t>
      </w:r>
    </w:p>
    <w:p w:rsidR="00B27C8A" w:rsidRDefault="000843F9">
      <w:pPr>
        <w:spacing w:after="0" w:line="259" w:lineRule="auto"/>
        <w:ind w:left="1090" w:right="4398"/>
      </w:pPr>
      <w:r>
        <w:rPr>
          <w:sz w:val="20"/>
        </w:rPr>
        <w:t xml:space="preserve">** Instructional Coach </w:t>
      </w:r>
    </w:p>
    <w:p w:rsidR="00B27C8A" w:rsidRDefault="000843F9">
      <w:pPr>
        <w:spacing w:after="0" w:line="259" w:lineRule="auto"/>
        <w:ind w:left="360" w:firstLine="0"/>
      </w:pPr>
      <w:r>
        <w:rPr>
          <w:sz w:val="20"/>
        </w:rPr>
        <w:t xml:space="preserve"> </w:t>
      </w:r>
      <w:r>
        <w:rPr>
          <w:sz w:val="20"/>
        </w:rPr>
        <w:tab/>
        <w:t xml:space="preserve"> </w:t>
      </w:r>
    </w:p>
    <w:p w:rsidR="00B27C8A" w:rsidRDefault="000843F9">
      <w:pPr>
        <w:spacing w:after="20" w:line="259" w:lineRule="auto"/>
        <w:ind w:left="1080" w:firstLine="0"/>
      </w:pPr>
      <w:r>
        <w:rPr>
          <w:sz w:val="20"/>
        </w:rPr>
        <w:t xml:space="preserve"> </w:t>
      </w:r>
    </w:p>
    <w:p w:rsidR="00B27C8A" w:rsidRDefault="000843F9" w:rsidP="002C43FB">
      <w:pPr>
        <w:numPr>
          <w:ilvl w:val="0"/>
          <w:numId w:val="23"/>
        </w:numPr>
        <w:ind w:right="278"/>
      </w:pPr>
      <w:r>
        <w:t xml:space="preserve">Recommend approval of salaries for the non-tenured district staff and Grades 9-12 teachers for the 2017-2018 school year as follows: (Paulsboro High School noted as PHS-SR and District office noted as D. </w:t>
      </w:r>
    </w:p>
    <w:p w:rsidR="00B27C8A" w:rsidRDefault="000843F9">
      <w:pPr>
        <w:spacing w:after="0" w:line="259" w:lineRule="auto"/>
        <w:ind w:left="1080" w:firstLine="0"/>
      </w:pPr>
      <w:r>
        <w:rPr>
          <w:sz w:val="20"/>
        </w:rPr>
        <w:t xml:space="preserve"> </w:t>
      </w:r>
    </w:p>
    <w:tbl>
      <w:tblPr>
        <w:tblStyle w:val="TableGrid"/>
        <w:tblW w:w="8724" w:type="dxa"/>
        <w:tblInd w:w="860" w:type="dxa"/>
        <w:tblCellMar>
          <w:top w:w="36" w:type="dxa"/>
          <w:left w:w="108" w:type="dxa"/>
          <w:right w:w="48" w:type="dxa"/>
        </w:tblCellMar>
        <w:tblLook w:val="04A0" w:firstRow="1" w:lastRow="0" w:firstColumn="1" w:lastColumn="0" w:noHBand="0" w:noVBand="1"/>
      </w:tblPr>
      <w:tblGrid>
        <w:gridCol w:w="3142"/>
        <w:gridCol w:w="1179"/>
        <w:gridCol w:w="936"/>
        <w:gridCol w:w="670"/>
        <w:gridCol w:w="1047"/>
        <w:gridCol w:w="703"/>
        <w:gridCol w:w="1047"/>
      </w:tblGrid>
      <w:tr w:rsidR="00B27C8A">
        <w:trPr>
          <w:trHeight w:val="341"/>
        </w:trPr>
        <w:tc>
          <w:tcPr>
            <w:tcW w:w="3142" w:type="dxa"/>
            <w:vMerge w:val="restart"/>
            <w:tcBorders>
              <w:top w:val="single" w:sz="8" w:space="0" w:color="000000"/>
              <w:left w:val="single" w:sz="8" w:space="0" w:color="000000"/>
              <w:bottom w:val="single" w:sz="8" w:space="0" w:color="000000"/>
              <w:right w:val="single" w:sz="8" w:space="0" w:color="000000"/>
            </w:tcBorders>
            <w:vAlign w:val="center"/>
          </w:tcPr>
          <w:p w:rsidR="00B27C8A" w:rsidRDefault="000843F9">
            <w:pPr>
              <w:spacing w:after="0" w:line="259" w:lineRule="auto"/>
              <w:ind w:left="0" w:firstLine="0"/>
            </w:pPr>
            <w:r>
              <w:rPr>
                <w:b/>
              </w:rPr>
              <w:t xml:space="preserve">Name </w:t>
            </w:r>
          </w:p>
        </w:tc>
        <w:tc>
          <w:tcPr>
            <w:tcW w:w="1179" w:type="dxa"/>
            <w:vMerge w:val="restart"/>
            <w:tcBorders>
              <w:top w:val="single" w:sz="8" w:space="0" w:color="000000"/>
              <w:left w:val="single" w:sz="8" w:space="0" w:color="000000"/>
              <w:bottom w:val="single" w:sz="8" w:space="0" w:color="000000"/>
              <w:right w:val="single" w:sz="8" w:space="0" w:color="000000"/>
            </w:tcBorders>
            <w:vAlign w:val="center"/>
          </w:tcPr>
          <w:p w:rsidR="00B27C8A" w:rsidRDefault="000843F9">
            <w:pPr>
              <w:spacing w:after="0" w:line="259" w:lineRule="auto"/>
              <w:ind w:left="0" w:right="59" w:firstLine="0"/>
              <w:jc w:val="center"/>
            </w:pPr>
            <w:r>
              <w:rPr>
                <w:b/>
              </w:rPr>
              <w:t xml:space="preserve">School </w:t>
            </w:r>
          </w:p>
        </w:tc>
        <w:tc>
          <w:tcPr>
            <w:tcW w:w="936" w:type="dxa"/>
            <w:vMerge w:val="restart"/>
            <w:tcBorders>
              <w:top w:val="single" w:sz="8" w:space="0" w:color="000000"/>
              <w:left w:val="single" w:sz="8" w:space="0" w:color="000000"/>
              <w:bottom w:val="single" w:sz="8" w:space="0" w:color="000000"/>
              <w:right w:val="single" w:sz="8" w:space="0" w:color="000000"/>
            </w:tcBorders>
            <w:vAlign w:val="center"/>
          </w:tcPr>
          <w:p w:rsidR="00B27C8A" w:rsidRDefault="000843F9">
            <w:pPr>
              <w:spacing w:after="0" w:line="259" w:lineRule="auto"/>
              <w:ind w:left="0" w:firstLine="0"/>
              <w:jc w:val="both"/>
            </w:pPr>
            <w:r>
              <w:rPr>
                <w:b/>
              </w:rPr>
              <w:t xml:space="preserve">Degree </w:t>
            </w:r>
          </w:p>
        </w:tc>
        <w:tc>
          <w:tcPr>
            <w:tcW w:w="1717" w:type="dxa"/>
            <w:gridSpan w:val="2"/>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0" w:firstLine="0"/>
              <w:jc w:val="center"/>
            </w:pPr>
            <w:r>
              <w:rPr>
                <w:b/>
              </w:rPr>
              <w:t xml:space="preserve">2016-2017 </w:t>
            </w:r>
          </w:p>
        </w:tc>
        <w:tc>
          <w:tcPr>
            <w:tcW w:w="1750" w:type="dxa"/>
            <w:gridSpan w:val="2"/>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0" w:firstLine="0"/>
              <w:jc w:val="center"/>
            </w:pPr>
            <w:r>
              <w:rPr>
                <w:b/>
              </w:rPr>
              <w:t xml:space="preserve">2017-2018 </w:t>
            </w:r>
          </w:p>
        </w:tc>
      </w:tr>
      <w:tr w:rsidR="00B27C8A">
        <w:trPr>
          <w:trHeight w:val="341"/>
        </w:trPr>
        <w:tc>
          <w:tcPr>
            <w:tcW w:w="0" w:type="auto"/>
            <w:vMerge/>
            <w:tcBorders>
              <w:top w:val="nil"/>
              <w:left w:val="single" w:sz="8" w:space="0" w:color="000000"/>
              <w:bottom w:val="single" w:sz="8" w:space="0" w:color="000000"/>
              <w:right w:val="single" w:sz="8" w:space="0" w:color="000000"/>
            </w:tcBorders>
          </w:tcPr>
          <w:p w:rsidR="00B27C8A" w:rsidRDefault="00B27C8A">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rsidR="00B27C8A" w:rsidRDefault="00B27C8A">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rsidR="00B27C8A" w:rsidRDefault="00B27C8A">
            <w:pPr>
              <w:spacing w:after="160" w:line="259" w:lineRule="auto"/>
              <w:ind w:left="0" w:firstLine="0"/>
            </w:pPr>
          </w:p>
        </w:tc>
        <w:tc>
          <w:tcPr>
            <w:tcW w:w="67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rPr>
                <w:b/>
              </w:rPr>
              <w:t xml:space="preserve">Step </w:t>
            </w:r>
          </w:p>
        </w:tc>
        <w:tc>
          <w:tcPr>
            <w:tcW w:w="104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79" w:firstLine="0"/>
            </w:pPr>
            <w:r>
              <w:rPr>
                <w:b/>
              </w:rPr>
              <w:t xml:space="preserve">Salary </w:t>
            </w:r>
          </w:p>
        </w:tc>
        <w:tc>
          <w:tcPr>
            <w:tcW w:w="70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17" w:firstLine="0"/>
            </w:pPr>
            <w:r>
              <w:rPr>
                <w:b/>
              </w:rPr>
              <w:t xml:space="preserve">Step </w:t>
            </w:r>
          </w:p>
        </w:tc>
        <w:tc>
          <w:tcPr>
            <w:tcW w:w="1047"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79" w:firstLine="0"/>
            </w:pPr>
            <w:r>
              <w:rPr>
                <w:b/>
              </w:rPr>
              <w:t xml:space="preserve">Salary </w:t>
            </w:r>
          </w:p>
        </w:tc>
      </w:tr>
      <w:tr w:rsidR="00B27C8A">
        <w:trPr>
          <w:trHeight w:val="338"/>
        </w:trPr>
        <w:tc>
          <w:tcPr>
            <w:tcW w:w="314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Broder, Lisa </w:t>
            </w:r>
          </w:p>
        </w:tc>
        <w:tc>
          <w:tcPr>
            <w:tcW w:w="11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PHS-SR </w:t>
            </w:r>
          </w:p>
        </w:tc>
        <w:tc>
          <w:tcPr>
            <w:tcW w:w="93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4" w:firstLine="0"/>
              <w:jc w:val="center"/>
            </w:pPr>
            <w:r>
              <w:t xml:space="preserve">BA </w:t>
            </w:r>
          </w:p>
        </w:tc>
        <w:tc>
          <w:tcPr>
            <w:tcW w:w="67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1" w:firstLine="0"/>
              <w:jc w:val="center"/>
            </w:pPr>
            <w:r>
              <w:t xml:space="preserve">J </w:t>
            </w:r>
          </w:p>
        </w:tc>
        <w:tc>
          <w:tcPr>
            <w:tcW w:w="104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84" w:firstLine="0"/>
            </w:pPr>
            <w:r>
              <w:t xml:space="preserve">52,359 </w:t>
            </w:r>
          </w:p>
        </w:tc>
        <w:tc>
          <w:tcPr>
            <w:tcW w:w="70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K </w:t>
            </w:r>
          </w:p>
        </w:tc>
        <w:tc>
          <w:tcPr>
            <w:tcW w:w="1047"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84" w:firstLine="0"/>
            </w:pPr>
            <w:r>
              <w:t xml:space="preserve">57,696 </w:t>
            </w:r>
          </w:p>
        </w:tc>
      </w:tr>
      <w:tr w:rsidR="00B27C8A">
        <w:trPr>
          <w:trHeight w:val="341"/>
        </w:trPr>
        <w:tc>
          <w:tcPr>
            <w:tcW w:w="314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Brown, Chelsea </w:t>
            </w:r>
          </w:p>
        </w:tc>
        <w:tc>
          <w:tcPr>
            <w:tcW w:w="11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PHS-SR </w:t>
            </w:r>
          </w:p>
        </w:tc>
        <w:tc>
          <w:tcPr>
            <w:tcW w:w="93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4" w:firstLine="0"/>
              <w:jc w:val="center"/>
            </w:pPr>
            <w:r>
              <w:t xml:space="preserve">BA </w:t>
            </w:r>
          </w:p>
        </w:tc>
        <w:tc>
          <w:tcPr>
            <w:tcW w:w="67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A </w:t>
            </w:r>
          </w:p>
        </w:tc>
        <w:tc>
          <w:tcPr>
            <w:tcW w:w="104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84" w:firstLine="0"/>
            </w:pPr>
            <w:r>
              <w:t xml:space="preserve">44,041 </w:t>
            </w:r>
          </w:p>
        </w:tc>
        <w:tc>
          <w:tcPr>
            <w:tcW w:w="70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1" w:firstLine="0"/>
              <w:jc w:val="center"/>
            </w:pPr>
            <w:r>
              <w:t xml:space="preserve">B </w:t>
            </w:r>
          </w:p>
        </w:tc>
        <w:tc>
          <w:tcPr>
            <w:tcW w:w="1047"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84" w:firstLine="0"/>
            </w:pPr>
            <w:r>
              <w:t xml:space="preserve">44,467 </w:t>
            </w:r>
          </w:p>
        </w:tc>
      </w:tr>
      <w:tr w:rsidR="00B27C8A">
        <w:trPr>
          <w:trHeight w:val="341"/>
        </w:trPr>
        <w:tc>
          <w:tcPr>
            <w:tcW w:w="314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proofErr w:type="spellStart"/>
            <w:r>
              <w:t>Hampel</w:t>
            </w:r>
            <w:proofErr w:type="spellEnd"/>
            <w:r>
              <w:t xml:space="preserve">, Thomas </w:t>
            </w:r>
          </w:p>
        </w:tc>
        <w:tc>
          <w:tcPr>
            <w:tcW w:w="11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PHS-SR </w:t>
            </w:r>
          </w:p>
        </w:tc>
        <w:tc>
          <w:tcPr>
            <w:tcW w:w="93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4" w:firstLine="0"/>
              <w:jc w:val="center"/>
            </w:pPr>
            <w:r>
              <w:t xml:space="preserve">BA </w:t>
            </w:r>
          </w:p>
        </w:tc>
        <w:tc>
          <w:tcPr>
            <w:tcW w:w="67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A </w:t>
            </w:r>
          </w:p>
        </w:tc>
        <w:tc>
          <w:tcPr>
            <w:tcW w:w="104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84" w:firstLine="0"/>
            </w:pPr>
            <w:r>
              <w:t xml:space="preserve">44,041 </w:t>
            </w:r>
          </w:p>
        </w:tc>
        <w:tc>
          <w:tcPr>
            <w:tcW w:w="70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1" w:firstLine="0"/>
              <w:jc w:val="center"/>
            </w:pPr>
            <w:r>
              <w:t xml:space="preserve">B </w:t>
            </w:r>
          </w:p>
        </w:tc>
        <w:tc>
          <w:tcPr>
            <w:tcW w:w="1047"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84" w:firstLine="0"/>
            </w:pPr>
            <w:r>
              <w:t xml:space="preserve">44,467 </w:t>
            </w:r>
          </w:p>
        </w:tc>
      </w:tr>
      <w:tr w:rsidR="00B27C8A">
        <w:trPr>
          <w:trHeight w:val="338"/>
        </w:trPr>
        <w:tc>
          <w:tcPr>
            <w:tcW w:w="314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Ianoale, Josephine </w:t>
            </w:r>
          </w:p>
        </w:tc>
        <w:tc>
          <w:tcPr>
            <w:tcW w:w="11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PHS-SR </w:t>
            </w:r>
          </w:p>
        </w:tc>
        <w:tc>
          <w:tcPr>
            <w:tcW w:w="93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5" w:firstLine="0"/>
              <w:jc w:val="both"/>
            </w:pPr>
            <w:r>
              <w:t xml:space="preserve">BA+30 </w:t>
            </w:r>
          </w:p>
        </w:tc>
        <w:tc>
          <w:tcPr>
            <w:tcW w:w="67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1" w:firstLine="0"/>
              <w:jc w:val="center"/>
            </w:pPr>
            <w:r>
              <w:t xml:space="preserve">J </w:t>
            </w:r>
          </w:p>
        </w:tc>
        <w:tc>
          <w:tcPr>
            <w:tcW w:w="104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84" w:firstLine="0"/>
            </w:pPr>
            <w:r>
              <w:t xml:space="preserve">53,559 </w:t>
            </w:r>
          </w:p>
        </w:tc>
        <w:tc>
          <w:tcPr>
            <w:tcW w:w="70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K </w:t>
            </w:r>
          </w:p>
        </w:tc>
        <w:tc>
          <w:tcPr>
            <w:tcW w:w="1047"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84" w:firstLine="0"/>
            </w:pPr>
            <w:r>
              <w:t xml:space="preserve">58,896 </w:t>
            </w:r>
          </w:p>
        </w:tc>
      </w:tr>
      <w:tr w:rsidR="00B27C8A">
        <w:trPr>
          <w:trHeight w:val="341"/>
        </w:trPr>
        <w:tc>
          <w:tcPr>
            <w:tcW w:w="314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Klein, Holly </w:t>
            </w:r>
          </w:p>
        </w:tc>
        <w:tc>
          <w:tcPr>
            <w:tcW w:w="11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PHS-SR </w:t>
            </w:r>
          </w:p>
        </w:tc>
        <w:tc>
          <w:tcPr>
            <w:tcW w:w="93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4" w:firstLine="0"/>
              <w:jc w:val="center"/>
            </w:pPr>
            <w:r>
              <w:t xml:space="preserve">BA </w:t>
            </w:r>
          </w:p>
        </w:tc>
        <w:tc>
          <w:tcPr>
            <w:tcW w:w="67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G </w:t>
            </w:r>
          </w:p>
        </w:tc>
        <w:tc>
          <w:tcPr>
            <w:tcW w:w="104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84" w:firstLine="0"/>
            </w:pPr>
            <w:r>
              <w:t xml:space="preserve">47,211 </w:t>
            </w:r>
          </w:p>
        </w:tc>
        <w:tc>
          <w:tcPr>
            <w:tcW w:w="70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H </w:t>
            </w:r>
          </w:p>
        </w:tc>
        <w:tc>
          <w:tcPr>
            <w:tcW w:w="1047"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84" w:firstLine="0"/>
            </w:pPr>
            <w:r>
              <w:t xml:space="preserve">48,911 </w:t>
            </w:r>
          </w:p>
        </w:tc>
      </w:tr>
      <w:tr w:rsidR="00B27C8A">
        <w:trPr>
          <w:trHeight w:val="341"/>
        </w:trPr>
        <w:tc>
          <w:tcPr>
            <w:tcW w:w="314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proofErr w:type="spellStart"/>
            <w:r>
              <w:t>Sichelstiel</w:t>
            </w:r>
            <w:proofErr w:type="spellEnd"/>
            <w:r>
              <w:t xml:space="preserve">, Pamela </w:t>
            </w:r>
          </w:p>
        </w:tc>
        <w:tc>
          <w:tcPr>
            <w:tcW w:w="11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PHS-SR </w:t>
            </w:r>
          </w:p>
        </w:tc>
        <w:tc>
          <w:tcPr>
            <w:tcW w:w="93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4" w:firstLine="0"/>
              <w:jc w:val="center"/>
            </w:pPr>
            <w:r>
              <w:t xml:space="preserve">BA </w:t>
            </w:r>
          </w:p>
        </w:tc>
        <w:tc>
          <w:tcPr>
            <w:tcW w:w="67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0" w:firstLine="0"/>
              <w:jc w:val="center"/>
            </w:pPr>
            <w:r>
              <w:t xml:space="preserve">I </w:t>
            </w:r>
          </w:p>
        </w:tc>
        <w:tc>
          <w:tcPr>
            <w:tcW w:w="104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84" w:firstLine="0"/>
            </w:pPr>
            <w:r>
              <w:t xml:space="preserve">49,864 </w:t>
            </w:r>
          </w:p>
        </w:tc>
        <w:tc>
          <w:tcPr>
            <w:tcW w:w="70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0" w:firstLine="0"/>
              <w:jc w:val="center"/>
            </w:pPr>
            <w:r>
              <w:t xml:space="preserve">J </w:t>
            </w:r>
          </w:p>
        </w:tc>
        <w:tc>
          <w:tcPr>
            <w:tcW w:w="1047"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84" w:firstLine="0"/>
            </w:pPr>
            <w:r>
              <w:t xml:space="preserve">52,584 </w:t>
            </w:r>
          </w:p>
        </w:tc>
      </w:tr>
      <w:tr w:rsidR="00B27C8A">
        <w:trPr>
          <w:trHeight w:val="341"/>
        </w:trPr>
        <w:tc>
          <w:tcPr>
            <w:tcW w:w="314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proofErr w:type="spellStart"/>
            <w:r>
              <w:t>Wulk</w:t>
            </w:r>
            <w:proofErr w:type="spellEnd"/>
            <w:r>
              <w:t xml:space="preserve">, Rachel </w:t>
            </w:r>
          </w:p>
        </w:tc>
        <w:tc>
          <w:tcPr>
            <w:tcW w:w="117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PHS-SR </w:t>
            </w:r>
          </w:p>
        </w:tc>
        <w:tc>
          <w:tcPr>
            <w:tcW w:w="93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4" w:firstLine="0"/>
              <w:jc w:val="center"/>
            </w:pPr>
            <w:r>
              <w:t xml:space="preserve">BA </w:t>
            </w:r>
          </w:p>
        </w:tc>
        <w:tc>
          <w:tcPr>
            <w:tcW w:w="67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A </w:t>
            </w:r>
          </w:p>
        </w:tc>
        <w:tc>
          <w:tcPr>
            <w:tcW w:w="104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84" w:firstLine="0"/>
            </w:pPr>
            <w:r>
              <w:t xml:space="preserve">44,041 </w:t>
            </w:r>
          </w:p>
        </w:tc>
        <w:tc>
          <w:tcPr>
            <w:tcW w:w="70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1" w:firstLine="0"/>
              <w:jc w:val="center"/>
            </w:pPr>
            <w:r>
              <w:t xml:space="preserve">B </w:t>
            </w:r>
          </w:p>
        </w:tc>
        <w:tc>
          <w:tcPr>
            <w:tcW w:w="1047"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84" w:firstLine="0"/>
            </w:pPr>
            <w:r>
              <w:t xml:space="preserve">44,467 </w:t>
            </w:r>
          </w:p>
        </w:tc>
      </w:tr>
    </w:tbl>
    <w:p w:rsidR="00B27C8A" w:rsidRDefault="000843F9">
      <w:pPr>
        <w:spacing w:after="0" w:line="259" w:lineRule="auto"/>
        <w:ind w:left="1080" w:firstLine="0"/>
      </w:pPr>
      <w:r>
        <w:t xml:space="preserve"> </w:t>
      </w:r>
    </w:p>
    <w:p w:rsidR="00B27C8A" w:rsidRDefault="000843F9" w:rsidP="002C43FB">
      <w:pPr>
        <w:numPr>
          <w:ilvl w:val="0"/>
          <w:numId w:val="23"/>
        </w:numPr>
        <w:spacing w:after="189"/>
        <w:ind w:right="278"/>
      </w:pPr>
      <w:r>
        <w:t xml:space="preserve">Recommend approval for the Paulsboro High School Band to participate in the Woodbury Fall Parade in Woodbury, New Jersey.  No date has been set.  Cost to the Board of Education includes school bus/van transportation.  Band Director, Jenna Ouellette is in charge of the activity. </w:t>
      </w:r>
    </w:p>
    <w:p w:rsidR="00B27C8A" w:rsidRDefault="000843F9">
      <w:pPr>
        <w:ind w:left="1090" w:right="278"/>
      </w:pPr>
      <w:r>
        <w:rPr>
          <w:u w:val="single" w:color="000000"/>
        </w:rPr>
        <w:t>Informational</w:t>
      </w:r>
      <w:r>
        <w:t xml:space="preserve">:  The Band participates in this parade annually. </w:t>
      </w:r>
    </w:p>
    <w:p w:rsidR="00B27C8A" w:rsidRDefault="000843F9">
      <w:pPr>
        <w:spacing w:after="0" w:line="259" w:lineRule="auto"/>
        <w:ind w:left="360" w:firstLine="0"/>
      </w:pPr>
      <w:r>
        <w:t xml:space="preserve"> </w:t>
      </w:r>
    </w:p>
    <w:p w:rsidR="00B27C8A" w:rsidRDefault="000843F9" w:rsidP="002C43FB">
      <w:pPr>
        <w:numPr>
          <w:ilvl w:val="0"/>
          <w:numId w:val="23"/>
        </w:numPr>
        <w:ind w:right="278"/>
      </w:pPr>
      <w:r>
        <w:t xml:space="preserve">Recommend appointment of the following teachers to co-curricular and class advisor positions at Paulsboro High School for the 2017-2018 school year.  Stipends are as per agreement with the Paulsboro Education Association.  </w:t>
      </w:r>
    </w:p>
    <w:tbl>
      <w:tblPr>
        <w:tblStyle w:val="TableGrid"/>
        <w:tblW w:w="8728" w:type="dxa"/>
        <w:tblInd w:w="857" w:type="dxa"/>
        <w:tblCellMar>
          <w:top w:w="8" w:type="dxa"/>
          <w:left w:w="115" w:type="dxa"/>
          <w:right w:w="55" w:type="dxa"/>
        </w:tblCellMar>
        <w:tblLook w:val="04A0" w:firstRow="1" w:lastRow="0" w:firstColumn="1" w:lastColumn="0" w:noHBand="0" w:noVBand="1"/>
      </w:tblPr>
      <w:tblGrid>
        <w:gridCol w:w="4495"/>
        <w:gridCol w:w="2341"/>
        <w:gridCol w:w="1892"/>
      </w:tblGrid>
      <w:tr w:rsidR="00B27C8A">
        <w:trPr>
          <w:trHeight w:val="893"/>
        </w:trPr>
        <w:tc>
          <w:tcPr>
            <w:tcW w:w="4496" w:type="dxa"/>
            <w:tcBorders>
              <w:top w:val="single" w:sz="4" w:space="0" w:color="000000"/>
              <w:left w:val="single" w:sz="4" w:space="0" w:color="000000"/>
              <w:bottom w:val="single" w:sz="4" w:space="0" w:color="000000"/>
              <w:right w:val="single" w:sz="4" w:space="0" w:color="000000"/>
            </w:tcBorders>
            <w:vAlign w:val="center"/>
          </w:tcPr>
          <w:p w:rsidR="00B27C8A" w:rsidRDefault="000843F9">
            <w:pPr>
              <w:spacing w:after="0" w:line="259" w:lineRule="auto"/>
              <w:ind w:left="0" w:right="64" w:firstLine="0"/>
              <w:jc w:val="center"/>
            </w:pPr>
            <w:r>
              <w:rPr>
                <w:b/>
              </w:rPr>
              <w:t xml:space="preserve">Position </w:t>
            </w:r>
          </w:p>
        </w:tc>
        <w:tc>
          <w:tcPr>
            <w:tcW w:w="2341" w:type="dxa"/>
            <w:tcBorders>
              <w:top w:val="single" w:sz="4" w:space="0" w:color="000000"/>
              <w:left w:val="single" w:sz="4" w:space="0" w:color="000000"/>
              <w:bottom w:val="single" w:sz="4" w:space="0" w:color="000000"/>
              <w:right w:val="single" w:sz="4" w:space="0" w:color="000000"/>
            </w:tcBorders>
            <w:vAlign w:val="center"/>
          </w:tcPr>
          <w:p w:rsidR="00B27C8A" w:rsidRDefault="000843F9">
            <w:pPr>
              <w:spacing w:after="0" w:line="259" w:lineRule="auto"/>
              <w:ind w:left="0" w:right="60" w:firstLine="0"/>
              <w:jc w:val="center"/>
            </w:pPr>
            <w:r>
              <w:rPr>
                <w:b/>
              </w:rPr>
              <w:t xml:space="preserve">Advisor </w:t>
            </w:r>
          </w:p>
        </w:tc>
        <w:tc>
          <w:tcPr>
            <w:tcW w:w="1892" w:type="dxa"/>
            <w:tcBorders>
              <w:top w:val="single" w:sz="4" w:space="0" w:color="000000"/>
              <w:left w:val="single" w:sz="4" w:space="0" w:color="000000"/>
              <w:bottom w:val="single" w:sz="4" w:space="0" w:color="000000"/>
              <w:right w:val="single" w:sz="4" w:space="0" w:color="000000"/>
            </w:tcBorders>
          </w:tcPr>
          <w:p w:rsidR="00B27C8A" w:rsidRDefault="000843F9">
            <w:pPr>
              <w:spacing w:after="3" w:line="253" w:lineRule="auto"/>
              <w:ind w:left="0" w:firstLine="0"/>
              <w:jc w:val="center"/>
            </w:pPr>
            <w:r>
              <w:rPr>
                <w:b/>
              </w:rPr>
              <w:t xml:space="preserve">2017-2018 Salary </w:t>
            </w:r>
          </w:p>
          <w:p w:rsidR="00B27C8A" w:rsidRDefault="000843F9">
            <w:pPr>
              <w:spacing w:after="0" w:line="259" w:lineRule="auto"/>
              <w:ind w:left="0" w:right="62" w:firstLine="0"/>
              <w:jc w:val="center"/>
            </w:pPr>
            <w:r>
              <w:rPr>
                <w:b/>
              </w:rPr>
              <w:t xml:space="preserve">(in $) </w:t>
            </w:r>
          </w:p>
        </w:tc>
      </w:tr>
      <w:tr w:rsidR="00B27C8A">
        <w:trPr>
          <w:trHeight w:val="305"/>
        </w:trPr>
        <w:tc>
          <w:tcPr>
            <w:tcW w:w="449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A.V. Coordinator </w:t>
            </w:r>
          </w:p>
        </w:tc>
        <w:tc>
          <w:tcPr>
            <w:tcW w:w="234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Michael Calabrese </w:t>
            </w:r>
          </w:p>
        </w:tc>
        <w:tc>
          <w:tcPr>
            <w:tcW w:w="1892"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0" w:firstLine="0"/>
              <w:jc w:val="right"/>
            </w:pPr>
            <w:r>
              <w:t xml:space="preserve">$2,812.00 </w:t>
            </w:r>
          </w:p>
        </w:tc>
      </w:tr>
      <w:tr w:rsidR="00B27C8A">
        <w:trPr>
          <w:trHeight w:val="305"/>
        </w:trPr>
        <w:tc>
          <w:tcPr>
            <w:tcW w:w="449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Assistant Band Director </w:t>
            </w:r>
          </w:p>
        </w:tc>
        <w:tc>
          <w:tcPr>
            <w:tcW w:w="234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Wendy Stocker </w:t>
            </w:r>
          </w:p>
        </w:tc>
        <w:tc>
          <w:tcPr>
            <w:tcW w:w="1892"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0" w:firstLine="0"/>
              <w:jc w:val="right"/>
            </w:pPr>
            <w:r>
              <w:t xml:space="preserve">$2,170.00 </w:t>
            </w:r>
          </w:p>
        </w:tc>
      </w:tr>
      <w:tr w:rsidR="00B27C8A">
        <w:trPr>
          <w:trHeight w:val="314"/>
        </w:trPr>
        <w:tc>
          <w:tcPr>
            <w:tcW w:w="449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Band Director </w:t>
            </w:r>
          </w:p>
        </w:tc>
        <w:tc>
          <w:tcPr>
            <w:tcW w:w="234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Jenna Ouellette</w:t>
            </w:r>
            <w:r>
              <w:rPr>
                <w:vertAlign w:val="subscript"/>
              </w:rPr>
              <w:t xml:space="preserve"> </w:t>
            </w:r>
          </w:p>
        </w:tc>
        <w:tc>
          <w:tcPr>
            <w:tcW w:w="1892"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0" w:firstLine="0"/>
              <w:jc w:val="right"/>
            </w:pPr>
            <w:r>
              <w:t xml:space="preserve">$5,498.00 </w:t>
            </w:r>
          </w:p>
        </w:tc>
      </w:tr>
      <w:tr w:rsidR="00B27C8A">
        <w:trPr>
          <w:trHeight w:val="305"/>
        </w:trPr>
        <w:tc>
          <w:tcPr>
            <w:tcW w:w="449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Choral Director </w:t>
            </w:r>
          </w:p>
        </w:tc>
        <w:tc>
          <w:tcPr>
            <w:tcW w:w="234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Aaron Krasting </w:t>
            </w:r>
          </w:p>
        </w:tc>
        <w:tc>
          <w:tcPr>
            <w:tcW w:w="1892"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0" w:firstLine="0"/>
              <w:jc w:val="right"/>
            </w:pPr>
            <w:r>
              <w:t xml:space="preserve">$1,579.00 </w:t>
            </w:r>
          </w:p>
        </w:tc>
      </w:tr>
      <w:tr w:rsidR="00B27C8A">
        <w:trPr>
          <w:trHeight w:val="305"/>
        </w:trPr>
        <w:tc>
          <w:tcPr>
            <w:tcW w:w="449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Jazz Band Director </w:t>
            </w:r>
          </w:p>
        </w:tc>
        <w:tc>
          <w:tcPr>
            <w:tcW w:w="234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Wendy Stocker </w:t>
            </w:r>
          </w:p>
        </w:tc>
        <w:tc>
          <w:tcPr>
            <w:tcW w:w="1892"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0" w:firstLine="0"/>
              <w:jc w:val="right"/>
            </w:pPr>
            <w:r>
              <w:t xml:space="preserve">$1,984.00 </w:t>
            </w:r>
          </w:p>
        </w:tc>
      </w:tr>
      <w:tr w:rsidR="00B27C8A">
        <w:trPr>
          <w:trHeight w:val="314"/>
        </w:trPr>
        <w:tc>
          <w:tcPr>
            <w:tcW w:w="449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7</w:t>
            </w:r>
            <w:r>
              <w:rPr>
                <w:vertAlign w:val="superscript"/>
              </w:rPr>
              <w:t>th</w:t>
            </w:r>
            <w:r>
              <w:t xml:space="preserve"> Grade Advisor </w:t>
            </w:r>
          </w:p>
        </w:tc>
        <w:tc>
          <w:tcPr>
            <w:tcW w:w="234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Barbara </w:t>
            </w:r>
            <w:proofErr w:type="spellStart"/>
            <w:r>
              <w:t>Cangelosi</w:t>
            </w:r>
            <w:proofErr w:type="spellEnd"/>
            <w:r>
              <w:t xml:space="preserve"> </w:t>
            </w:r>
          </w:p>
        </w:tc>
        <w:tc>
          <w:tcPr>
            <w:tcW w:w="1892"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0" w:firstLine="0"/>
              <w:jc w:val="right"/>
            </w:pPr>
            <w:r>
              <w:t xml:space="preserve">$1,354.00 </w:t>
            </w:r>
          </w:p>
        </w:tc>
      </w:tr>
      <w:tr w:rsidR="00B27C8A">
        <w:trPr>
          <w:trHeight w:val="305"/>
        </w:trPr>
        <w:tc>
          <w:tcPr>
            <w:tcW w:w="449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8</w:t>
            </w:r>
            <w:r>
              <w:rPr>
                <w:vertAlign w:val="superscript"/>
              </w:rPr>
              <w:t>th</w:t>
            </w:r>
            <w:r>
              <w:t xml:space="preserve"> Grade Advisor </w:t>
            </w:r>
          </w:p>
        </w:tc>
        <w:tc>
          <w:tcPr>
            <w:tcW w:w="234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Judy Hathaway </w:t>
            </w:r>
          </w:p>
        </w:tc>
        <w:tc>
          <w:tcPr>
            <w:tcW w:w="1892"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0" w:firstLine="0"/>
              <w:jc w:val="right"/>
            </w:pPr>
            <w:r>
              <w:t xml:space="preserve">$1,354.00 </w:t>
            </w:r>
          </w:p>
        </w:tc>
      </w:tr>
      <w:tr w:rsidR="00B27C8A">
        <w:trPr>
          <w:trHeight w:val="305"/>
        </w:trPr>
        <w:tc>
          <w:tcPr>
            <w:tcW w:w="449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9</w:t>
            </w:r>
            <w:r>
              <w:rPr>
                <w:vertAlign w:val="superscript"/>
              </w:rPr>
              <w:t>th</w:t>
            </w:r>
            <w:r>
              <w:t xml:space="preserve"> Grade Advisor </w:t>
            </w:r>
          </w:p>
        </w:tc>
        <w:tc>
          <w:tcPr>
            <w:tcW w:w="234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Christine O’Malley </w:t>
            </w:r>
          </w:p>
        </w:tc>
        <w:tc>
          <w:tcPr>
            <w:tcW w:w="1892"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0" w:firstLine="0"/>
              <w:jc w:val="right"/>
            </w:pPr>
            <w:r>
              <w:t xml:space="preserve">$1,535.00 </w:t>
            </w:r>
          </w:p>
        </w:tc>
      </w:tr>
      <w:tr w:rsidR="00B27C8A">
        <w:trPr>
          <w:trHeight w:val="314"/>
        </w:trPr>
        <w:tc>
          <w:tcPr>
            <w:tcW w:w="449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10</w:t>
            </w:r>
            <w:r>
              <w:rPr>
                <w:vertAlign w:val="superscript"/>
              </w:rPr>
              <w:t>th</w:t>
            </w:r>
            <w:r>
              <w:t xml:space="preserve"> Grade Advisor    </w:t>
            </w:r>
          </w:p>
        </w:tc>
        <w:tc>
          <w:tcPr>
            <w:tcW w:w="234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Rachel </w:t>
            </w:r>
            <w:proofErr w:type="spellStart"/>
            <w:r>
              <w:t>Wulk</w:t>
            </w:r>
            <w:proofErr w:type="spellEnd"/>
            <w:r>
              <w:t xml:space="preserve"> </w:t>
            </w:r>
          </w:p>
        </w:tc>
        <w:tc>
          <w:tcPr>
            <w:tcW w:w="1892"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0" w:firstLine="0"/>
              <w:jc w:val="right"/>
            </w:pPr>
            <w:r>
              <w:t xml:space="preserve">$1,535.00 </w:t>
            </w:r>
          </w:p>
        </w:tc>
      </w:tr>
      <w:tr w:rsidR="00B27C8A">
        <w:trPr>
          <w:trHeight w:val="305"/>
        </w:trPr>
        <w:tc>
          <w:tcPr>
            <w:tcW w:w="449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11</w:t>
            </w:r>
            <w:r>
              <w:rPr>
                <w:vertAlign w:val="superscript"/>
              </w:rPr>
              <w:t>th</w:t>
            </w:r>
            <w:r>
              <w:t xml:space="preserve"> Grade Advisor </w:t>
            </w:r>
          </w:p>
        </w:tc>
        <w:tc>
          <w:tcPr>
            <w:tcW w:w="234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Barbara Thomson  </w:t>
            </w:r>
          </w:p>
        </w:tc>
        <w:tc>
          <w:tcPr>
            <w:tcW w:w="1892"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0" w:firstLine="0"/>
              <w:jc w:val="right"/>
            </w:pPr>
            <w:r>
              <w:t xml:space="preserve">$2,453.00 </w:t>
            </w:r>
          </w:p>
        </w:tc>
      </w:tr>
      <w:tr w:rsidR="00B27C8A">
        <w:trPr>
          <w:trHeight w:val="305"/>
        </w:trPr>
        <w:tc>
          <w:tcPr>
            <w:tcW w:w="449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lastRenderedPageBreak/>
              <w:t xml:space="preserve">Gallery Advisor </w:t>
            </w:r>
          </w:p>
        </w:tc>
        <w:tc>
          <w:tcPr>
            <w:tcW w:w="234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Wendy Stocker </w:t>
            </w:r>
          </w:p>
        </w:tc>
        <w:tc>
          <w:tcPr>
            <w:tcW w:w="1892"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0" w:firstLine="0"/>
              <w:jc w:val="right"/>
            </w:pPr>
            <w:r>
              <w:t xml:space="preserve">$410.00 </w:t>
            </w:r>
          </w:p>
        </w:tc>
      </w:tr>
      <w:tr w:rsidR="00B27C8A">
        <w:trPr>
          <w:trHeight w:val="305"/>
        </w:trPr>
        <w:tc>
          <w:tcPr>
            <w:tcW w:w="449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Key Club  </w:t>
            </w:r>
            <w:r>
              <w:rPr>
                <w:sz w:val="22"/>
              </w:rPr>
              <w:t>(Note 2)</w:t>
            </w:r>
            <w:r>
              <w:t xml:space="preserve"> </w:t>
            </w:r>
          </w:p>
        </w:tc>
        <w:tc>
          <w:tcPr>
            <w:tcW w:w="234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Christine O’Malley </w:t>
            </w:r>
          </w:p>
        </w:tc>
        <w:tc>
          <w:tcPr>
            <w:tcW w:w="1892"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0" w:firstLine="0"/>
              <w:jc w:val="right"/>
            </w:pPr>
            <w:r>
              <w:t xml:space="preserve">$1,000.00 </w:t>
            </w:r>
          </w:p>
        </w:tc>
      </w:tr>
      <w:tr w:rsidR="00B27C8A">
        <w:trPr>
          <w:trHeight w:val="314"/>
        </w:trPr>
        <w:tc>
          <w:tcPr>
            <w:tcW w:w="449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National Honor Society Advisor </w:t>
            </w:r>
          </w:p>
        </w:tc>
        <w:tc>
          <w:tcPr>
            <w:tcW w:w="234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Gina Morina </w:t>
            </w:r>
          </w:p>
        </w:tc>
        <w:tc>
          <w:tcPr>
            <w:tcW w:w="1892"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0" w:firstLine="0"/>
              <w:jc w:val="right"/>
            </w:pPr>
            <w:r>
              <w:t xml:space="preserve">$2,004.00 </w:t>
            </w:r>
          </w:p>
        </w:tc>
      </w:tr>
      <w:tr w:rsidR="00B27C8A">
        <w:trPr>
          <w:trHeight w:val="314"/>
        </w:trPr>
        <w:tc>
          <w:tcPr>
            <w:tcW w:w="449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National Jr. Honor Society Advisor </w:t>
            </w:r>
          </w:p>
        </w:tc>
        <w:tc>
          <w:tcPr>
            <w:tcW w:w="234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Jean Brown </w:t>
            </w:r>
          </w:p>
        </w:tc>
        <w:tc>
          <w:tcPr>
            <w:tcW w:w="1892"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0" w:firstLine="0"/>
              <w:jc w:val="right"/>
            </w:pPr>
            <w:r>
              <w:t xml:space="preserve">$2,004.00 </w:t>
            </w:r>
          </w:p>
        </w:tc>
      </w:tr>
      <w:tr w:rsidR="00B27C8A">
        <w:trPr>
          <w:trHeight w:val="305"/>
        </w:trPr>
        <w:tc>
          <w:tcPr>
            <w:tcW w:w="449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Newspaper Advisor (</w:t>
            </w:r>
            <w:proofErr w:type="spellStart"/>
            <w:r>
              <w:rPr>
                <w:i/>
              </w:rPr>
              <w:t>Paulsentinel</w:t>
            </w:r>
            <w:proofErr w:type="spellEnd"/>
            <w:r>
              <w:t xml:space="preserve">) </w:t>
            </w:r>
          </w:p>
        </w:tc>
        <w:tc>
          <w:tcPr>
            <w:tcW w:w="234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Holly Klein </w:t>
            </w:r>
          </w:p>
        </w:tc>
        <w:tc>
          <w:tcPr>
            <w:tcW w:w="1892"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0" w:firstLine="0"/>
              <w:jc w:val="right"/>
            </w:pPr>
            <w:r>
              <w:t xml:space="preserve">$1,569.00 </w:t>
            </w:r>
          </w:p>
        </w:tc>
      </w:tr>
      <w:tr w:rsidR="00B27C8A">
        <w:trPr>
          <w:trHeight w:val="305"/>
        </w:trPr>
        <w:tc>
          <w:tcPr>
            <w:tcW w:w="449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Play Director </w:t>
            </w:r>
          </w:p>
        </w:tc>
        <w:tc>
          <w:tcPr>
            <w:tcW w:w="234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Barbara Thomson </w:t>
            </w:r>
          </w:p>
        </w:tc>
        <w:tc>
          <w:tcPr>
            <w:tcW w:w="1892"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0" w:firstLine="0"/>
              <w:jc w:val="right"/>
            </w:pPr>
            <w:r>
              <w:t xml:space="preserve">$6,737.00 </w:t>
            </w:r>
          </w:p>
        </w:tc>
      </w:tr>
      <w:tr w:rsidR="00B27C8A">
        <w:trPr>
          <w:trHeight w:val="305"/>
        </w:trPr>
        <w:tc>
          <w:tcPr>
            <w:tcW w:w="449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Assistant Play Director </w:t>
            </w:r>
          </w:p>
        </w:tc>
        <w:tc>
          <w:tcPr>
            <w:tcW w:w="234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To Be Determined </w:t>
            </w:r>
          </w:p>
        </w:tc>
        <w:tc>
          <w:tcPr>
            <w:tcW w:w="1892"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0" w:firstLine="0"/>
              <w:jc w:val="right"/>
            </w:pPr>
            <w:r>
              <w:t xml:space="preserve">$2,219.00 </w:t>
            </w:r>
          </w:p>
        </w:tc>
      </w:tr>
      <w:tr w:rsidR="00B27C8A">
        <w:trPr>
          <w:trHeight w:val="314"/>
        </w:trPr>
        <w:tc>
          <w:tcPr>
            <w:tcW w:w="449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Play Business Advisor  (Note 1) </w:t>
            </w:r>
          </w:p>
        </w:tc>
        <w:tc>
          <w:tcPr>
            <w:tcW w:w="234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Barbara Thomson </w:t>
            </w:r>
          </w:p>
        </w:tc>
        <w:tc>
          <w:tcPr>
            <w:tcW w:w="1892"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0" w:firstLine="0"/>
              <w:jc w:val="right"/>
            </w:pPr>
            <w:r>
              <w:t xml:space="preserve">$339.00 </w:t>
            </w:r>
          </w:p>
        </w:tc>
      </w:tr>
      <w:tr w:rsidR="00B27C8A">
        <w:trPr>
          <w:trHeight w:val="598"/>
        </w:trPr>
        <w:tc>
          <w:tcPr>
            <w:tcW w:w="4496" w:type="dxa"/>
            <w:tcBorders>
              <w:top w:val="single" w:sz="4" w:space="0" w:color="000000"/>
              <w:left w:val="single" w:sz="4" w:space="0" w:color="000000"/>
              <w:bottom w:val="single" w:sz="4" w:space="0" w:color="000000"/>
              <w:right w:val="single" w:sz="4" w:space="0" w:color="000000"/>
            </w:tcBorders>
            <w:vAlign w:val="center"/>
          </w:tcPr>
          <w:p w:rsidR="00B27C8A" w:rsidRDefault="000843F9">
            <w:pPr>
              <w:spacing w:after="0" w:line="259" w:lineRule="auto"/>
              <w:ind w:left="0" w:firstLine="0"/>
            </w:pPr>
            <w:r>
              <w:t xml:space="preserve">Student Council Advisor    </w:t>
            </w:r>
          </w:p>
        </w:tc>
        <w:tc>
          <w:tcPr>
            <w:tcW w:w="2341" w:type="dxa"/>
            <w:tcBorders>
              <w:top w:val="single" w:sz="4" w:space="0" w:color="000000"/>
              <w:left w:val="single" w:sz="4" w:space="0" w:color="000000"/>
              <w:bottom w:val="single" w:sz="4" w:space="0" w:color="000000"/>
              <w:right w:val="single" w:sz="4" w:space="0" w:color="000000"/>
            </w:tcBorders>
          </w:tcPr>
          <w:p w:rsidR="00B27C8A" w:rsidRDefault="000843F9">
            <w:pPr>
              <w:spacing w:after="41" w:line="259" w:lineRule="auto"/>
              <w:ind w:left="0" w:firstLine="0"/>
            </w:pPr>
            <w:r>
              <w:t xml:space="preserve">Margaret </w:t>
            </w:r>
            <w:proofErr w:type="spellStart"/>
            <w:r>
              <w:t>LaDue</w:t>
            </w:r>
            <w:proofErr w:type="spellEnd"/>
            <w:r>
              <w:t xml:space="preserve"> </w:t>
            </w:r>
          </w:p>
          <w:p w:rsidR="00B27C8A" w:rsidRDefault="000843F9">
            <w:pPr>
              <w:spacing w:after="0" w:line="259" w:lineRule="auto"/>
              <w:ind w:left="0" w:firstLine="0"/>
            </w:pPr>
            <w:r>
              <w:t xml:space="preserve">Christine O’Malley </w:t>
            </w:r>
          </w:p>
        </w:tc>
        <w:tc>
          <w:tcPr>
            <w:tcW w:w="1892"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0" w:firstLine="0"/>
              <w:jc w:val="right"/>
            </w:pPr>
            <w:r>
              <w:t xml:space="preserve">$1,061.00 </w:t>
            </w:r>
          </w:p>
          <w:p w:rsidR="00B27C8A" w:rsidRDefault="000843F9">
            <w:pPr>
              <w:spacing w:after="0" w:line="259" w:lineRule="auto"/>
              <w:ind w:left="0" w:right="60" w:firstLine="0"/>
              <w:jc w:val="right"/>
            </w:pPr>
            <w:r>
              <w:t xml:space="preserve">$1,061.00 </w:t>
            </w:r>
          </w:p>
        </w:tc>
      </w:tr>
      <w:tr w:rsidR="00B27C8A">
        <w:trPr>
          <w:trHeight w:val="305"/>
        </w:trPr>
        <w:tc>
          <w:tcPr>
            <w:tcW w:w="449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Yearbook Advisor </w:t>
            </w:r>
          </w:p>
        </w:tc>
        <w:tc>
          <w:tcPr>
            <w:tcW w:w="234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Gina Morina </w:t>
            </w:r>
          </w:p>
        </w:tc>
        <w:tc>
          <w:tcPr>
            <w:tcW w:w="1892"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0" w:firstLine="0"/>
              <w:jc w:val="right"/>
            </w:pPr>
            <w:r>
              <w:t xml:space="preserve">$2,589.00 </w:t>
            </w:r>
          </w:p>
        </w:tc>
      </w:tr>
      <w:tr w:rsidR="00B27C8A">
        <w:trPr>
          <w:trHeight w:val="305"/>
        </w:trPr>
        <w:tc>
          <w:tcPr>
            <w:tcW w:w="449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Yearbook Business Advisor </w:t>
            </w:r>
          </w:p>
        </w:tc>
        <w:tc>
          <w:tcPr>
            <w:tcW w:w="234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Patricia DellaVecchia </w:t>
            </w:r>
          </w:p>
        </w:tc>
        <w:tc>
          <w:tcPr>
            <w:tcW w:w="1892"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0" w:firstLine="0"/>
              <w:jc w:val="right"/>
            </w:pPr>
            <w:r>
              <w:t xml:space="preserve">$1,658.00 </w:t>
            </w:r>
          </w:p>
        </w:tc>
      </w:tr>
      <w:tr w:rsidR="00B27C8A">
        <w:trPr>
          <w:trHeight w:val="598"/>
        </w:trPr>
        <w:tc>
          <w:tcPr>
            <w:tcW w:w="4496" w:type="dxa"/>
            <w:tcBorders>
              <w:top w:val="single" w:sz="4" w:space="0" w:color="000000"/>
              <w:left w:val="single" w:sz="4" w:space="0" w:color="000000"/>
              <w:bottom w:val="single" w:sz="4" w:space="0" w:color="000000"/>
              <w:right w:val="single" w:sz="4" w:space="0" w:color="000000"/>
            </w:tcBorders>
            <w:vAlign w:val="center"/>
          </w:tcPr>
          <w:p w:rsidR="00B27C8A" w:rsidRDefault="000843F9">
            <w:pPr>
              <w:spacing w:after="0" w:line="259" w:lineRule="auto"/>
              <w:ind w:left="0" w:firstLine="0"/>
            </w:pPr>
            <w:r>
              <w:t xml:space="preserve">Stage &amp; Set Crew Advisor </w:t>
            </w:r>
          </w:p>
        </w:tc>
        <w:tc>
          <w:tcPr>
            <w:tcW w:w="234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jc w:val="both"/>
            </w:pPr>
            <w:r>
              <w:t xml:space="preserve">Margaret </w:t>
            </w:r>
            <w:proofErr w:type="spellStart"/>
            <w:r>
              <w:t>LaDue</w:t>
            </w:r>
            <w:proofErr w:type="spellEnd"/>
            <w:r>
              <w:t xml:space="preserve"> Steve Smeresky </w:t>
            </w:r>
          </w:p>
        </w:tc>
        <w:tc>
          <w:tcPr>
            <w:tcW w:w="1892"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0" w:firstLine="0"/>
              <w:jc w:val="right"/>
            </w:pPr>
            <w:r>
              <w:t xml:space="preserve">$2,154.00 </w:t>
            </w:r>
          </w:p>
          <w:p w:rsidR="00B27C8A" w:rsidRDefault="000843F9">
            <w:pPr>
              <w:spacing w:after="0" w:line="259" w:lineRule="auto"/>
              <w:ind w:left="0" w:right="60" w:firstLine="0"/>
              <w:jc w:val="right"/>
            </w:pPr>
            <w:r>
              <w:t xml:space="preserve">$2,154.00 </w:t>
            </w:r>
          </w:p>
        </w:tc>
      </w:tr>
      <w:tr w:rsidR="00B27C8A">
        <w:trPr>
          <w:trHeight w:val="595"/>
        </w:trPr>
        <w:tc>
          <w:tcPr>
            <w:tcW w:w="449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S.U.R.E.-</w:t>
            </w:r>
            <w:r>
              <w:rPr>
                <w:sz w:val="22"/>
              </w:rPr>
              <w:t>Students United for Respect and Equality</w:t>
            </w:r>
            <w:r>
              <w:t xml:space="preserve"> </w:t>
            </w:r>
          </w:p>
        </w:tc>
        <w:tc>
          <w:tcPr>
            <w:tcW w:w="2341" w:type="dxa"/>
            <w:tcBorders>
              <w:top w:val="single" w:sz="4" w:space="0" w:color="000000"/>
              <w:left w:val="single" w:sz="4" w:space="0" w:color="000000"/>
              <w:bottom w:val="single" w:sz="4" w:space="0" w:color="000000"/>
              <w:right w:val="single" w:sz="4" w:space="0" w:color="000000"/>
            </w:tcBorders>
            <w:vAlign w:val="center"/>
          </w:tcPr>
          <w:p w:rsidR="00B27C8A" w:rsidRDefault="000843F9">
            <w:pPr>
              <w:spacing w:after="0" w:line="259" w:lineRule="auto"/>
              <w:ind w:left="0" w:firstLine="0"/>
            </w:pPr>
            <w:r>
              <w:t xml:space="preserve">Margaret </w:t>
            </w:r>
            <w:proofErr w:type="spellStart"/>
            <w:r>
              <w:t>LaDue</w:t>
            </w:r>
            <w:proofErr w:type="spellEnd"/>
            <w:r>
              <w:t xml:space="preserve"> </w:t>
            </w:r>
          </w:p>
        </w:tc>
        <w:tc>
          <w:tcPr>
            <w:tcW w:w="1892" w:type="dxa"/>
            <w:tcBorders>
              <w:top w:val="single" w:sz="4" w:space="0" w:color="000000"/>
              <w:left w:val="single" w:sz="4" w:space="0" w:color="000000"/>
              <w:bottom w:val="single" w:sz="4" w:space="0" w:color="000000"/>
              <w:right w:val="single" w:sz="4" w:space="0" w:color="000000"/>
            </w:tcBorders>
            <w:vAlign w:val="center"/>
          </w:tcPr>
          <w:p w:rsidR="00B27C8A" w:rsidRDefault="000843F9">
            <w:pPr>
              <w:spacing w:after="0" w:line="259" w:lineRule="auto"/>
              <w:ind w:left="0" w:right="60" w:firstLine="0"/>
              <w:jc w:val="right"/>
            </w:pPr>
            <w:r>
              <w:t xml:space="preserve">$851.00 </w:t>
            </w:r>
          </w:p>
        </w:tc>
      </w:tr>
      <w:tr w:rsidR="00B27C8A">
        <w:trPr>
          <w:trHeight w:val="305"/>
        </w:trPr>
        <w:tc>
          <w:tcPr>
            <w:tcW w:w="449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School Supply Room   (Note 2) </w:t>
            </w:r>
          </w:p>
        </w:tc>
        <w:tc>
          <w:tcPr>
            <w:tcW w:w="234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Patricia DellaVecchia </w:t>
            </w:r>
          </w:p>
        </w:tc>
        <w:tc>
          <w:tcPr>
            <w:tcW w:w="1892"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0" w:firstLine="0"/>
              <w:jc w:val="right"/>
            </w:pPr>
            <w:r>
              <w:t xml:space="preserve">$500.00 </w:t>
            </w:r>
          </w:p>
        </w:tc>
      </w:tr>
    </w:tbl>
    <w:p w:rsidR="00B27C8A" w:rsidRDefault="000843F9">
      <w:pPr>
        <w:spacing w:after="0" w:line="259" w:lineRule="auto"/>
        <w:ind w:left="0" w:firstLine="0"/>
      </w:pPr>
      <w:r>
        <w:t xml:space="preserve"> </w:t>
      </w:r>
    </w:p>
    <w:p w:rsidR="00B27C8A" w:rsidRDefault="000843F9">
      <w:pPr>
        <w:ind w:left="910" w:right="278"/>
      </w:pPr>
      <w:r>
        <w:t xml:space="preserve">Note 1: Advisor earns the stipend listed plus 10% of revenues from advertisement book as per agreement with the Paulsboro Education Association.  </w:t>
      </w:r>
    </w:p>
    <w:p w:rsidR="00B27C8A" w:rsidRDefault="000843F9">
      <w:pPr>
        <w:spacing w:after="0" w:line="259" w:lineRule="auto"/>
        <w:ind w:left="900" w:firstLine="0"/>
      </w:pPr>
      <w:r>
        <w:t xml:space="preserve"> </w:t>
      </w:r>
    </w:p>
    <w:p w:rsidR="00B27C8A" w:rsidRDefault="000843F9">
      <w:pPr>
        <w:ind w:left="910" w:right="278"/>
      </w:pPr>
      <w:r>
        <w:t xml:space="preserve">Note 2: These positions are not part of the agreement with the Paulsboro Education Association. </w:t>
      </w:r>
    </w:p>
    <w:p w:rsidR="00B27C8A" w:rsidRDefault="000843F9">
      <w:pPr>
        <w:spacing w:after="0" w:line="259" w:lineRule="auto"/>
        <w:ind w:left="900" w:firstLine="0"/>
      </w:pPr>
      <w:r>
        <w:t xml:space="preserve"> </w:t>
      </w:r>
    </w:p>
    <w:p w:rsidR="00B27C8A" w:rsidRDefault="000843F9">
      <w:pPr>
        <w:ind w:left="910" w:right="278"/>
      </w:pPr>
      <w:r>
        <w:t xml:space="preserve">Note 3: These stipends are paid from the profits of the fundraising activities as per agreement with the Paulsboro Education Association. </w:t>
      </w:r>
    </w:p>
    <w:p w:rsidR="00B27C8A" w:rsidRDefault="000843F9">
      <w:pPr>
        <w:spacing w:after="0" w:line="259" w:lineRule="auto"/>
        <w:ind w:left="1800" w:firstLine="0"/>
      </w:pPr>
      <w:r>
        <w:t xml:space="preserve"> </w:t>
      </w:r>
    </w:p>
    <w:p w:rsidR="00B27C8A" w:rsidRDefault="000843F9" w:rsidP="002C43FB">
      <w:pPr>
        <w:numPr>
          <w:ilvl w:val="0"/>
          <w:numId w:val="23"/>
        </w:numPr>
        <w:ind w:right="278"/>
      </w:pPr>
      <w:r>
        <w:t xml:space="preserve">Recommend approval (via letter of intent issued by the Board of Education on May 8, 2017) to appoint Joseph </w:t>
      </w:r>
      <w:proofErr w:type="spellStart"/>
      <w:r>
        <w:t>Duca</w:t>
      </w:r>
      <w:proofErr w:type="spellEnd"/>
      <w:r>
        <w:t xml:space="preserve"> to the position of Paulsboro Junior and Senior High School Health </w:t>
      </w:r>
    </w:p>
    <w:p w:rsidR="00B27C8A" w:rsidRDefault="000843F9">
      <w:pPr>
        <w:ind w:left="1090" w:right="278"/>
      </w:pPr>
      <w:r>
        <w:t xml:space="preserve">Teacher/ Fitness and Nutrition effective September 1, 2017.  Mr. </w:t>
      </w:r>
      <w:proofErr w:type="spellStart"/>
      <w:r>
        <w:t>Duca</w:t>
      </w:r>
      <w:proofErr w:type="spellEnd"/>
      <w:r>
        <w:t xml:space="preserve"> will earn Step A - B.A. $44,267.00 as per agreement with the Paulsboro Education Association.  This recommendation is contingent on successful completion of criminal history background review. </w:t>
      </w:r>
    </w:p>
    <w:p w:rsidR="00B27C8A" w:rsidRDefault="000843F9">
      <w:pPr>
        <w:spacing w:after="0" w:line="259" w:lineRule="auto"/>
        <w:ind w:left="1080" w:firstLine="0"/>
      </w:pPr>
      <w:r>
        <w:t xml:space="preserve"> </w:t>
      </w:r>
    </w:p>
    <w:p w:rsidR="00B27C8A" w:rsidRDefault="000843F9">
      <w:pPr>
        <w:ind w:left="1090" w:right="278"/>
      </w:pPr>
      <w:r>
        <w:rPr>
          <w:u w:val="single" w:color="000000"/>
        </w:rPr>
        <w:t>Informational</w:t>
      </w:r>
      <w:r>
        <w:t xml:space="preserve">:  Interviews were conducted by Paulsboro High School Principal Mr. Paul Morina and Superintendent of Schools Dr. Laurie Bandlow. Mr. Morina checked references. </w:t>
      </w:r>
    </w:p>
    <w:p w:rsidR="00B27C8A" w:rsidRDefault="000843F9">
      <w:pPr>
        <w:spacing w:after="0" w:line="259" w:lineRule="auto"/>
        <w:ind w:left="1080" w:firstLine="0"/>
      </w:pPr>
      <w:r>
        <w:t xml:space="preserve"> </w:t>
      </w:r>
    </w:p>
    <w:p w:rsidR="00B27C8A" w:rsidRDefault="000843F9" w:rsidP="002C43FB">
      <w:pPr>
        <w:numPr>
          <w:ilvl w:val="0"/>
          <w:numId w:val="23"/>
        </w:numPr>
        <w:ind w:right="278"/>
      </w:pPr>
      <w:r>
        <w:t xml:space="preserve">Recommend approval (via letter of intent issued by the Board of Education on May 8, 2017) to appoint Gabrielle Prendergast to the position of Athletic Trainer effective September 1, </w:t>
      </w:r>
    </w:p>
    <w:p w:rsidR="00B27C8A" w:rsidRDefault="000843F9">
      <w:pPr>
        <w:ind w:left="1090" w:right="278"/>
      </w:pPr>
      <w:r>
        <w:t>2017.  Ms.</w:t>
      </w:r>
      <w:r>
        <w:rPr>
          <w:sz w:val="20"/>
        </w:rPr>
        <w:t xml:space="preserve"> </w:t>
      </w:r>
      <w:r>
        <w:t xml:space="preserve">Prendergast will earn Step A - M.A. $46,667.00 as per agreement with the Paulsboro Education Association.  This recommendation is contingent on successful completion of a criminal history background review. </w:t>
      </w:r>
    </w:p>
    <w:p w:rsidR="00B27C8A" w:rsidRDefault="000843F9">
      <w:pPr>
        <w:spacing w:after="0" w:line="259" w:lineRule="auto"/>
        <w:ind w:left="1080" w:firstLine="0"/>
      </w:pPr>
      <w:r>
        <w:t xml:space="preserve"> </w:t>
      </w:r>
    </w:p>
    <w:p w:rsidR="00B27C8A" w:rsidRDefault="000843F9">
      <w:pPr>
        <w:ind w:left="1090" w:right="278"/>
      </w:pPr>
      <w:r>
        <w:rPr>
          <w:u w:val="single" w:color="000000"/>
        </w:rPr>
        <w:t>Informational</w:t>
      </w:r>
      <w:r>
        <w:t xml:space="preserve">:  Interviews were conducted by Paulsboro High School Principal Mr. Paul Morina and Superintendent of Schools Dr. Laurie Bandlow. Mr. Morina checked references. </w:t>
      </w:r>
    </w:p>
    <w:p w:rsidR="0062591B" w:rsidRDefault="0062591B">
      <w:pPr>
        <w:ind w:left="1090" w:right="278"/>
      </w:pPr>
    </w:p>
    <w:p w:rsidR="0062591B" w:rsidRDefault="0062591B" w:rsidP="0062591B">
      <w:pPr>
        <w:spacing w:after="0" w:line="259" w:lineRule="auto"/>
      </w:pPr>
      <w:r>
        <w:t xml:space="preserve">     </w:t>
      </w:r>
    </w:p>
    <w:p w:rsidR="0062591B" w:rsidRDefault="0062591B" w:rsidP="001C6F40">
      <w:pPr>
        <w:spacing w:after="0" w:line="259" w:lineRule="auto"/>
        <w:ind w:left="360" w:firstLine="0"/>
        <w:rPr>
          <w:sz w:val="22"/>
        </w:rPr>
      </w:pPr>
      <w:r>
        <w:rPr>
          <w:sz w:val="22"/>
        </w:rPr>
        <w:t>ROLL CALL</w:t>
      </w:r>
      <w:r w:rsidR="007B795D">
        <w:rPr>
          <w:sz w:val="22"/>
        </w:rPr>
        <w:t xml:space="preserve"> </w:t>
      </w:r>
    </w:p>
    <w:p w:rsidR="0062591B" w:rsidRDefault="0062591B" w:rsidP="0062591B">
      <w:pPr>
        <w:spacing w:after="274" w:line="259" w:lineRule="auto"/>
        <w:ind w:left="360" w:firstLine="0"/>
        <w:rPr>
          <w:color w:val="auto"/>
          <w:sz w:val="22"/>
        </w:rPr>
      </w:pPr>
      <w:r>
        <w:t>Roll call vote</w:t>
      </w:r>
      <w:r w:rsidRPr="008D1D5A">
        <w:t>:</w:t>
      </w:r>
      <w:r w:rsidRPr="008D1D5A">
        <w:rPr>
          <w:smallCaps/>
          <w:color w:val="auto"/>
          <w:sz w:val="22"/>
        </w:rPr>
        <w:t xml:space="preserve"> </w:t>
      </w:r>
      <w:r w:rsidRPr="008D1D5A">
        <w:rPr>
          <w:color w:val="auto"/>
          <w:sz w:val="22"/>
        </w:rPr>
        <w:t xml:space="preserve"> </w:t>
      </w:r>
      <w:r>
        <w:rPr>
          <w:color w:val="auto"/>
          <w:sz w:val="22"/>
        </w:rPr>
        <w:t xml:space="preserve">Mrs. </w:t>
      </w:r>
      <w:r w:rsidRPr="008D1D5A">
        <w:rPr>
          <w:color w:val="auto"/>
          <w:sz w:val="22"/>
        </w:rPr>
        <w:t xml:space="preserve">Dunn, </w:t>
      </w:r>
      <w:r>
        <w:rPr>
          <w:color w:val="auto"/>
          <w:sz w:val="22"/>
        </w:rPr>
        <w:t>Mr.</w:t>
      </w:r>
      <w:r w:rsidRPr="008D1D5A">
        <w:rPr>
          <w:color w:val="auto"/>
          <w:sz w:val="22"/>
        </w:rPr>
        <w:t xml:space="preserve"> Lisa, </w:t>
      </w:r>
      <w:r>
        <w:rPr>
          <w:color w:val="auto"/>
          <w:sz w:val="22"/>
        </w:rPr>
        <w:t>Ms.</w:t>
      </w:r>
      <w:r w:rsidRPr="008D1D5A">
        <w:rPr>
          <w:color w:val="auto"/>
          <w:sz w:val="22"/>
        </w:rPr>
        <w:t xml:space="preserve"> Lozada-Shaw, </w:t>
      </w:r>
      <w:r>
        <w:rPr>
          <w:color w:val="auto"/>
          <w:sz w:val="22"/>
        </w:rPr>
        <w:t>Mr</w:t>
      </w:r>
      <w:r w:rsidRPr="008D1D5A">
        <w:rPr>
          <w:color w:val="auto"/>
          <w:sz w:val="22"/>
        </w:rPr>
        <w:t>. MacK</w:t>
      </w:r>
      <w:r>
        <w:rPr>
          <w:color w:val="auto"/>
          <w:sz w:val="22"/>
        </w:rPr>
        <w:t>enzie, Mrs.</w:t>
      </w:r>
      <w:r w:rsidRPr="008D1D5A">
        <w:rPr>
          <w:color w:val="auto"/>
          <w:sz w:val="22"/>
        </w:rPr>
        <w:t xml:space="preserve"> Priest, </w:t>
      </w:r>
      <w:r>
        <w:rPr>
          <w:color w:val="auto"/>
          <w:sz w:val="22"/>
        </w:rPr>
        <w:t>Mr</w:t>
      </w:r>
      <w:r w:rsidRPr="008D1D5A">
        <w:rPr>
          <w:color w:val="auto"/>
          <w:sz w:val="22"/>
        </w:rPr>
        <w:t>. Ridinger</w:t>
      </w:r>
      <w:r>
        <w:rPr>
          <w:color w:val="auto"/>
          <w:sz w:val="22"/>
        </w:rPr>
        <w:t>,</w:t>
      </w:r>
      <w:r w:rsidRPr="008D1D5A">
        <w:rPr>
          <w:color w:val="auto"/>
          <w:sz w:val="22"/>
        </w:rPr>
        <w:t xml:space="preserve"> </w:t>
      </w:r>
      <w:r>
        <w:rPr>
          <w:color w:val="auto"/>
          <w:sz w:val="22"/>
        </w:rPr>
        <w:t>Mrs.</w:t>
      </w:r>
      <w:r w:rsidRPr="008D1D5A">
        <w:rPr>
          <w:color w:val="auto"/>
          <w:sz w:val="22"/>
        </w:rPr>
        <w:t xml:space="preserve"> Stevenson, </w:t>
      </w:r>
      <w:r>
        <w:rPr>
          <w:color w:val="auto"/>
          <w:sz w:val="22"/>
        </w:rPr>
        <w:t>Mr.</w:t>
      </w:r>
      <w:r w:rsidRPr="008D1D5A">
        <w:rPr>
          <w:color w:val="auto"/>
          <w:sz w:val="22"/>
        </w:rPr>
        <w:t xml:space="preserve"> Walter, II, and Mr. Hughes</w:t>
      </w:r>
      <w:r>
        <w:rPr>
          <w:color w:val="auto"/>
          <w:sz w:val="22"/>
        </w:rPr>
        <w:t xml:space="preserve"> 9 YES Hamilton Absent</w:t>
      </w:r>
    </w:p>
    <w:p w:rsidR="00731478" w:rsidRDefault="0062591B" w:rsidP="0062591B">
      <w:pPr>
        <w:spacing w:after="274" w:line="259" w:lineRule="auto"/>
        <w:ind w:left="360" w:firstLine="0"/>
        <w:rPr>
          <w:color w:val="auto"/>
          <w:sz w:val="22"/>
        </w:rPr>
      </w:pP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t>Motion Carried</w:t>
      </w:r>
    </w:p>
    <w:p w:rsidR="00731478" w:rsidRDefault="00731478">
      <w:pPr>
        <w:spacing w:after="160" w:line="259" w:lineRule="auto"/>
        <w:ind w:left="0" w:firstLine="0"/>
        <w:rPr>
          <w:color w:val="auto"/>
          <w:sz w:val="22"/>
        </w:rPr>
      </w:pPr>
      <w:r>
        <w:rPr>
          <w:color w:val="auto"/>
          <w:sz w:val="22"/>
        </w:rPr>
        <w:br w:type="page"/>
      </w:r>
    </w:p>
    <w:p w:rsidR="00B27C8A" w:rsidRDefault="000843F9" w:rsidP="004F2A45">
      <w:pPr>
        <w:pStyle w:val="Heading3"/>
        <w:ind w:left="0" w:firstLine="0"/>
      </w:pPr>
      <w:r>
        <w:rPr>
          <w:sz w:val="28"/>
        </w:rPr>
        <w:lastRenderedPageBreak/>
        <w:t>R</w:t>
      </w:r>
      <w:r>
        <w:t xml:space="preserve">EPORT </w:t>
      </w:r>
      <w:r>
        <w:rPr>
          <w:sz w:val="28"/>
        </w:rPr>
        <w:t>O</w:t>
      </w:r>
      <w:r>
        <w:t xml:space="preserve">F </w:t>
      </w:r>
      <w:r>
        <w:rPr>
          <w:sz w:val="28"/>
        </w:rPr>
        <w:t>T</w:t>
      </w:r>
      <w:r>
        <w:t xml:space="preserve">HE </w:t>
      </w:r>
      <w:r>
        <w:rPr>
          <w:sz w:val="28"/>
        </w:rPr>
        <w:t>S</w:t>
      </w:r>
      <w:r>
        <w:t>UPERINTENDENT</w:t>
      </w:r>
      <w:r>
        <w:rPr>
          <w:sz w:val="28"/>
        </w:rPr>
        <w:t xml:space="preserve"> </w:t>
      </w:r>
    </w:p>
    <w:p w:rsidR="004F2A45" w:rsidRPr="00970D4B" w:rsidRDefault="004F2A45" w:rsidP="004F2A45">
      <w:pPr>
        <w:ind w:left="0" w:firstLine="0"/>
        <w:rPr>
          <w:b/>
        </w:rPr>
      </w:pPr>
      <w:r w:rsidRPr="00970D4B">
        <w:rPr>
          <w:b/>
        </w:rPr>
        <w:t>PERSONNEL</w:t>
      </w:r>
    </w:p>
    <w:p w:rsidR="00B27C8A" w:rsidRDefault="00B27C8A">
      <w:pPr>
        <w:spacing w:line="259" w:lineRule="auto"/>
        <w:ind w:left="360" w:firstLine="0"/>
        <w:rPr>
          <w:b/>
          <w:sz w:val="28"/>
        </w:rPr>
      </w:pPr>
    </w:p>
    <w:p w:rsidR="007B795D" w:rsidRDefault="007B795D">
      <w:pPr>
        <w:spacing w:line="259" w:lineRule="auto"/>
        <w:ind w:left="360" w:firstLine="0"/>
      </w:pPr>
      <w:r>
        <w:t>Motion by Walter, seconded by Lozada-Shaw</w:t>
      </w:r>
      <w:r w:rsidR="0087055E">
        <w:t xml:space="preserve"> to approve the recommendations of the Superintendent items N-Y.</w:t>
      </w:r>
    </w:p>
    <w:p w:rsidR="007B795D" w:rsidRDefault="007B795D">
      <w:pPr>
        <w:spacing w:line="259" w:lineRule="auto"/>
        <w:ind w:left="360" w:firstLine="0"/>
      </w:pPr>
    </w:p>
    <w:p w:rsidR="00B27C8A" w:rsidRDefault="000843F9" w:rsidP="002C43FB">
      <w:pPr>
        <w:numPr>
          <w:ilvl w:val="0"/>
          <w:numId w:val="23"/>
        </w:numPr>
        <w:ind w:right="278"/>
      </w:pPr>
      <w:r>
        <w:t xml:space="preserve">Recommend approval of salaries for the 2017-2018 school year for the tenured Pre-K to 8 teaching staff (Paulsboro Junior High School noted as PHS-JR, Billingsport School noted as B and Loudenslager School noted as L). </w:t>
      </w:r>
    </w:p>
    <w:p w:rsidR="00B27C8A" w:rsidRDefault="000843F9">
      <w:pPr>
        <w:spacing w:after="0" w:line="259" w:lineRule="auto"/>
        <w:ind w:left="1080" w:firstLine="0"/>
      </w:pPr>
      <w:r>
        <w:rPr>
          <w:sz w:val="22"/>
        </w:rPr>
        <w:t xml:space="preserve"> </w:t>
      </w:r>
    </w:p>
    <w:tbl>
      <w:tblPr>
        <w:tblStyle w:val="TableGrid"/>
        <w:tblW w:w="8556" w:type="dxa"/>
        <w:tblInd w:w="944" w:type="dxa"/>
        <w:tblCellMar>
          <w:top w:w="36" w:type="dxa"/>
          <w:left w:w="108" w:type="dxa"/>
          <w:right w:w="55" w:type="dxa"/>
        </w:tblCellMar>
        <w:tblLook w:val="04A0" w:firstRow="1" w:lastRow="0" w:firstColumn="1" w:lastColumn="0" w:noHBand="0" w:noVBand="1"/>
      </w:tblPr>
      <w:tblGrid>
        <w:gridCol w:w="2691"/>
        <w:gridCol w:w="1080"/>
        <w:gridCol w:w="991"/>
        <w:gridCol w:w="941"/>
        <w:gridCol w:w="956"/>
        <w:gridCol w:w="941"/>
        <w:gridCol w:w="956"/>
      </w:tblGrid>
      <w:tr w:rsidR="00B27C8A" w:rsidTr="00B21BF8">
        <w:trPr>
          <w:trHeight w:val="1229"/>
        </w:trPr>
        <w:tc>
          <w:tcPr>
            <w:tcW w:w="2691" w:type="dxa"/>
            <w:vMerge w:val="restart"/>
            <w:tcBorders>
              <w:top w:val="single" w:sz="8" w:space="0" w:color="000000"/>
              <w:left w:val="single" w:sz="8" w:space="0" w:color="000000"/>
              <w:bottom w:val="single" w:sz="8" w:space="0" w:color="000000"/>
              <w:right w:val="single" w:sz="8" w:space="0" w:color="000000"/>
            </w:tcBorders>
            <w:vAlign w:val="center"/>
          </w:tcPr>
          <w:p w:rsidR="00B27C8A" w:rsidRDefault="000843F9">
            <w:pPr>
              <w:spacing w:after="0" w:line="259" w:lineRule="auto"/>
              <w:ind w:left="0" w:right="36" w:firstLine="0"/>
              <w:jc w:val="center"/>
            </w:pPr>
            <w:r>
              <w:rPr>
                <w:b/>
              </w:rPr>
              <w:t xml:space="preserve">Name </w:t>
            </w:r>
          </w:p>
        </w:tc>
        <w:tc>
          <w:tcPr>
            <w:tcW w:w="1080" w:type="dxa"/>
            <w:vMerge w:val="restart"/>
            <w:tcBorders>
              <w:top w:val="single" w:sz="8" w:space="0" w:color="000000"/>
              <w:left w:val="single" w:sz="8" w:space="0" w:color="000000"/>
              <w:bottom w:val="single" w:sz="8" w:space="0" w:color="000000"/>
              <w:right w:val="single" w:sz="8" w:space="0" w:color="000000"/>
            </w:tcBorders>
            <w:vAlign w:val="center"/>
          </w:tcPr>
          <w:p w:rsidR="00B27C8A" w:rsidRDefault="000843F9">
            <w:pPr>
              <w:spacing w:after="0" w:line="259" w:lineRule="auto"/>
              <w:ind w:left="91" w:firstLine="0"/>
            </w:pPr>
            <w:r>
              <w:rPr>
                <w:b/>
              </w:rPr>
              <w:t xml:space="preserve">School </w:t>
            </w:r>
          </w:p>
        </w:tc>
        <w:tc>
          <w:tcPr>
            <w:tcW w:w="991" w:type="dxa"/>
            <w:vMerge w:val="restart"/>
            <w:tcBorders>
              <w:top w:val="single" w:sz="8" w:space="0" w:color="000000"/>
              <w:left w:val="single" w:sz="8" w:space="0" w:color="000000"/>
              <w:bottom w:val="single" w:sz="8" w:space="0" w:color="000000"/>
              <w:right w:val="single" w:sz="8" w:space="0" w:color="000000"/>
            </w:tcBorders>
            <w:vAlign w:val="center"/>
          </w:tcPr>
          <w:p w:rsidR="00B27C8A" w:rsidRDefault="000843F9">
            <w:pPr>
              <w:spacing w:after="0" w:line="259" w:lineRule="auto"/>
              <w:ind w:left="26" w:firstLine="0"/>
            </w:pPr>
            <w:r>
              <w:rPr>
                <w:b/>
              </w:rPr>
              <w:t xml:space="preserve">Degree </w:t>
            </w:r>
          </w:p>
        </w:tc>
        <w:tc>
          <w:tcPr>
            <w:tcW w:w="1897" w:type="dxa"/>
            <w:gridSpan w:val="2"/>
            <w:tcBorders>
              <w:top w:val="single" w:sz="8" w:space="0" w:color="000000"/>
              <w:left w:val="single" w:sz="8" w:space="0" w:color="000000"/>
              <w:bottom w:val="single" w:sz="8" w:space="0" w:color="000000"/>
              <w:right w:val="single" w:sz="8" w:space="0" w:color="000000"/>
            </w:tcBorders>
            <w:vAlign w:val="center"/>
          </w:tcPr>
          <w:p w:rsidR="00B27C8A" w:rsidRDefault="000843F9">
            <w:pPr>
              <w:spacing w:after="0" w:line="259" w:lineRule="auto"/>
              <w:ind w:left="0" w:right="38" w:firstLine="0"/>
              <w:jc w:val="center"/>
            </w:pPr>
            <w:r>
              <w:rPr>
                <w:b/>
              </w:rPr>
              <w:t xml:space="preserve">2016-2017 </w:t>
            </w:r>
          </w:p>
        </w:tc>
        <w:tc>
          <w:tcPr>
            <w:tcW w:w="1897" w:type="dxa"/>
            <w:gridSpan w:val="2"/>
            <w:tcBorders>
              <w:top w:val="single" w:sz="8" w:space="0" w:color="000000"/>
              <w:left w:val="single" w:sz="8" w:space="0" w:color="000000"/>
              <w:bottom w:val="single" w:sz="8" w:space="0" w:color="000000"/>
              <w:right w:val="single" w:sz="8" w:space="0" w:color="000000"/>
            </w:tcBorders>
            <w:vAlign w:val="center"/>
          </w:tcPr>
          <w:p w:rsidR="00B27C8A" w:rsidRDefault="000843F9">
            <w:pPr>
              <w:spacing w:after="0" w:line="259" w:lineRule="auto"/>
              <w:ind w:left="0" w:right="34" w:firstLine="0"/>
              <w:jc w:val="center"/>
            </w:pPr>
            <w:r>
              <w:rPr>
                <w:b/>
              </w:rPr>
              <w:t xml:space="preserve">2017-2018 </w:t>
            </w:r>
          </w:p>
        </w:tc>
      </w:tr>
      <w:tr w:rsidR="00B27C8A">
        <w:trPr>
          <w:trHeight w:val="331"/>
        </w:trPr>
        <w:tc>
          <w:tcPr>
            <w:tcW w:w="0" w:type="auto"/>
            <w:vMerge/>
            <w:tcBorders>
              <w:top w:val="nil"/>
              <w:left w:val="single" w:sz="8" w:space="0" w:color="000000"/>
              <w:bottom w:val="single" w:sz="8" w:space="0" w:color="000000"/>
              <w:right w:val="single" w:sz="8" w:space="0" w:color="000000"/>
            </w:tcBorders>
          </w:tcPr>
          <w:p w:rsidR="00B27C8A" w:rsidRDefault="00B27C8A">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rsidR="00B27C8A" w:rsidRDefault="00B27C8A">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rsidR="00B27C8A" w:rsidRDefault="00B27C8A">
            <w:pPr>
              <w:spacing w:after="160" w:line="259" w:lineRule="auto"/>
              <w:ind w:left="0" w:firstLine="0"/>
            </w:pP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5" w:firstLine="0"/>
              <w:jc w:val="center"/>
            </w:pPr>
            <w:r>
              <w:rPr>
                <w:b/>
              </w:rPr>
              <w:t xml:space="preserve">Step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7" w:firstLine="0"/>
            </w:pPr>
            <w:r>
              <w:rPr>
                <w:b/>
              </w:rPr>
              <w:t xml:space="preserve">Salary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0" w:firstLine="0"/>
              <w:jc w:val="center"/>
            </w:pPr>
            <w:r>
              <w:rPr>
                <w:b/>
              </w:rPr>
              <w:t xml:space="preserve">Step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6" w:firstLine="0"/>
            </w:pPr>
            <w:r>
              <w:rPr>
                <w:b/>
              </w:rPr>
              <w:t xml:space="preserve">Salary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proofErr w:type="spellStart"/>
            <w:r>
              <w:t>Addes</w:t>
            </w:r>
            <w:proofErr w:type="spellEnd"/>
            <w:r>
              <w:t xml:space="preserve">, Susan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B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8" w:firstLine="0"/>
              <w:jc w:val="center"/>
            </w:pPr>
            <w:r>
              <w:t xml:space="preserve">BA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5"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77,894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1"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78,394 </w:t>
            </w:r>
          </w:p>
        </w:tc>
      </w:tr>
      <w:tr w:rsidR="00B27C8A">
        <w:trPr>
          <w:trHeight w:val="338"/>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Andrus, Elaine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L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5" w:firstLine="0"/>
              <w:jc w:val="center"/>
            </w:pPr>
            <w:r>
              <w:t xml:space="preserve">MA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5"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80,294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1"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80,794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proofErr w:type="spellStart"/>
            <w:r>
              <w:t>Bertolino</w:t>
            </w:r>
            <w:proofErr w:type="spellEnd"/>
            <w:r>
              <w:t xml:space="preserve">-Russell, Eileen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B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5" w:firstLine="0"/>
              <w:jc w:val="center"/>
            </w:pPr>
            <w:r>
              <w:t xml:space="preserve">MA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5"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80,294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1"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80,794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Brown, Kathleen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L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8" w:firstLine="0"/>
              <w:jc w:val="center"/>
            </w:pPr>
            <w:r>
              <w:t xml:space="preserve">BA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5"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77,894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1"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78,394 </w:t>
            </w:r>
          </w:p>
        </w:tc>
      </w:tr>
      <w:tr w:rsidR="00B27C8A">
        <w:trPr>
          <w:trHeight w:val="338"/>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Coleman, Linda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B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8" w:firstLine="0"/>
              <w:jc w:val="center"/>
            </w:pPr>
            <w:r>
              <w:t xml:space="preserve">BA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5" w:firstLine="0"/>
              <w:jc w:val="center"/>
            </w:pPr>
            <w:r>
              <w:t xml:space="preserve">G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47,211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1" w:firstLine="0"/>
              <w:jc w:val="center"/>
            </w:pPr>
            <w:r>
              <w:t xml:space="preserve">H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48,911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DellaVecchia, Anthony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B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8" w:firstLine="0"/>
              <w:jc w:val="center"/>
            </w:pPr>
            <w:r>
              <w:t xml:space="preserve">BA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5"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77,894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1"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78,394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DeMarco, Jennifer N.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B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8" w:firstLine="0"/>
              <w:jc w:val="center"/>
            </w:pPr>
            <w:r>
              <w:t xml:space="preserve">BA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4" w:firstLine="0"/>
              <w:jc w:val="center"/>
            </w:pPr>
            <w:r>
              <w:t xml:space="preserve">C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44,441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1" w:firstLine="0"/>
              <w:jc w:val="center"/>
            </w:pPr>
            <w:r>
              <w:t xml:space="preserve">D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44,867 </w:t>
            </w:r>
          </w:p>
        </w:tc>
      </w:tr>
      <w:tr w:rsidR="00B27C8A">
        <w:trPr>
          <w:trHeight w:val="338"/>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proofErr w:type="spellStart"/>
            <w:r>
              <w:t>Diodati</w:t>
            </w:r>
            <w:proofErr w:type="spellEnd"/>
            <w:r>
              <w:t xml:space="preserve">, Tamara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L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5" w:firstLine="0"/>
              <w:jc w:val="center"/>
            </w:pPr>
            <w:r>
              <w:t xml:space="preserve">MA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4" w:firstLine="0"/>
              <w:jc w:val="center"/>
            </w:pPr>
            <w:r>
              <w:t xml:space="preserve">M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69,893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1" w:firstLine="0"/>
              <w:jc w:val="center"/>
            </w:pPr>
            <w:r>
              <w:t xml:space="preserve">N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75,229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proofErr w:type="spellStart"/>
            <w:r>
              <w:t>Duca</w:t>
            </w:r>
            <w:proofErr w:type="spellEnd"/>
            <w:r>
              <w:t xml:space="preserve">, Dean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L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8" w:firstLine="0"/>
              <w:jc w:val="center"/>
            </w:pPr>
            <w:r>
              <w:t xml:space="preserve">BA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5"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77,894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1"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78,394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Dutton, Karen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B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8" w:firstLine="0"/>
              <w:jc w:val="center"/>
            </w:pPr>
            <w:r>
              <w:t xml:space="preserve">BA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5"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77,894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1"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78,394 </w:t>
            </w:r>
          </w:p>
        </w:tc>
      </w:tr>
      <w:tr w:rsidR="00B27C8A">
        <w:trPr>
          <w:trHeight w:val="338"/>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Elton, Mary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B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8" w:firstLine="0"/>
              <w:jc w:val="center"/>
            </w:pPr>
            <w:r>
              <w:t xml:space="preserve">BA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5"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77,894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1"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78,394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Esters, Janice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B-Nurse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8" w:firstLine="0"/>
              <w:jc w:val="center"/>
            </w:pPr>
            <w:r>
              <w:t xml:space="preserve">BA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4" w:firstLine="0"/>
              <w:jc w:val="center"/>
            </w:pPr>
            <w:r>
              <w:t xml:space="preserve">J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52,359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1" w:firstLine="0"/>
              <w:jc w:val="center"/>
            </w:pPr>
            <w:r>
              <w:t xml:space="preserve">K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57,696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Gattuso, Eileen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L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5" w:firstLine="0"/>
              <w:jc w:val="center"/>
            </w:pPr>
            <w:r>
              <w:t xml:space="preserve">MA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5"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80,294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1"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80,794 </w:t>
            </w:r>
          </w:p>
        </w:tc>
      </w:tr>
      <w:tr w:rsidR="00B27C8A">
        <w:trPr>
          <w:trHeight w:val="339"/>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Gayeski, JoAnne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L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8" w:firstLine="0"/>
              <w:jc w:val="center"/>
            </w:pPr>
            <w:r>
              <w:t xml:space="preserve">BA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5"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77,894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1"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78,394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proofErr w:type="spellStart"/>
            <w:r>
              <w:t>Generette</w:t>
            </w:r>
            <w:proofErr w:type="spellEnd"/>
            <w:r>
              <w:t xml:space="preserve">, </w:t>
            </w:r>
            <w:proofErr w:type="spellStart"/>
            <w:r>
              <w:t>Charisse</w:t>
            </w:r>
            <w:proofErr w:type="spellEnd"/>
            <w:r>
              <w:t xml:space="preserve">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B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5" w:firstLine="0"/>
              <w:jc w:val="center"/>
            </w:pPr>
            <w:r>
              <w:t xml:space="preserve">MA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5" w:firstLine="0"/>
              <w:jc w:val="center"/>
            </w:pPr>
            <w:r>
              <w:t xml:space="preserve">K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59,870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29" w:firstLine="0"/>
              <w:jc w:val="center"/>
            </w:pPr>
            <w:r>
              <w:t xml:space="preserve">L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65,658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Gill, Shirley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L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8" w:firstLine="0"/>
              <w:jc w:val="center"/>
            </w:pPr>
            <w:r>
              <w:t xml:space="preserve">BA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5"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77,894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1"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78,394 </w:t>
            </w:r>
          </w:p>
        </w:tc>
      </w:tr>
      <w:tr w:rsidR="00B27C8A">
        <w:trPr>
          <w:trHeight w:val="338"/>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Giovannitti, Ann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B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1" w:firstLine="0"/>
            </w:pPr>
            <w:r>
              <w:t xml:space="preserve">BA+30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5"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79,094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1"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79,594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proofErr w:type="spellStart"/>
            <w:r>
              <w:t>Hanly</w:t>
            </w:r>
            <w:proofErr w:type="spellEnd"/>
            <w:r>
              <w:t xml:space="preserve">, Prudence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B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5" w:firstLine="0"/>
              <w:jc w:val="center"/>
            </w:pPr>
            <w:r>
              <w:t xml:space="preserve">MA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3" w:firstLine="0"/>
              <w:jc w:val="center"/>
            </w:pPr>
            <w:r>
              <w:t xml:space="preserve">E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47,541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2" w:firstLine="0"/>
              <w:jc w:val="center"/>
            </w:pPr>
            <w:r>
              <w:t xml:space="preserve">F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48,767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proofErr w:type="spellStart"/>
            <w:r>
              <w:t>Haase</w:t>
            </w:r>
            <w:proofErr w:type="spellEnd"/>
            <w:r>
              <w:t xml:space="preserve">, Erica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B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5" w:firstLine="0"/>
              <w:jc w:val="center"/>
            </w:pPr>
            <w:r>
              <w:t xml:space="preserve">MA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35" w:firstLine="0"/>
              <w:jc w:val="center"/>
            </w:pPr>
            <w:r>
              <w:t xml:space="preserve">H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51,085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28" w:firstLine="0"/>
              <w:jc w:val="center"/>
            </w:pPr>
            <w:r>
              <w:t xml:space="preserve">I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52,489 </w:t>
            </w:r>
          </w:p>
        </w:tc>
      </w:tr>
      <w:tr w:rsidR="00B21BF8">
        <w:trPr>
          <w:trHeight w:val="338"/>
        </w:trPr>
        <w:tc>
          <w:tcPr>
            <w:tcW w:w="2691" w:type="dxa"/>
            <w:tcBorders>
              <w:top w:val="single" w:sz="8" w:space="0" w:color="000000"/>
              <w:left w:val="single" w:sz="8" w:space="0" w:color="000000"/>
              <w:bottom w:val="single" w:sz="8" w:space="0" w:color="000000"/>
              <w:right w:val="single" w:sz="8" w:space="0" w:color="000000"/>
            </w:tcBorders>
          </w:tcPr>
          <w:p w:rsidR="00B21BF8" w:rsidRDefault="00B21BF8">
            <w:pPr>
              <w:spacing w:after="0" w:line="259" w:lineRule="auto"/>
              <w:ind w:left="0" w:firstLine="0"/>
            </w:pPr>
            <w:r>
              <w:t>Hathaway, Judith</w:t>
            </w:r>
          </w:p>
        </w:tc>
        <w:tc>
          <w:tcPr>
            <w:tcW w:w="1080" w:type="dxa"/>
            <w:tcBorders>
              <w:top w:val="single" w:sz="8" w:space="0" w:color="000000"/>
              <w:left w:val="single" w:sz="8" w:space="0" w:color="000000"/>
              <w:bottom w:val="single" w:sz="8" w:space="0" w:color="000000"/>
              <w:right w:val="single" w:sz="8" w:space="0" w:color="000000"/>
            </w:tcBorders>
          </w:tcPr>
          <w:p w:rsidR="00B21BF8" w:rsidRDefault="00B21BF8">
            <w:pPr>
              <w:spacing w:after="0" w:line="259" w:lineRule="auto"/>
              <w:ind w:left="0" w:firstLine="0"/>
            </w:pPr>
            <w:r>
              <w:t>PHS-JR</w:t>
            </w:r>
          </w:p>
        </w:tc>
        <w:tc>
          <w:tcPr>
            <w:tcW w:w="991" w:type="dxa"/>
            <w:tcBorders>
              <w:top w:val="single" w:sz="8" w:space="0" w:color="000000"/>
              <w:left w:val="single" w:sz="8" w:space="0" w:color="000000"/>
              <w:bottom w:val="single" w:sz="8" w:space="0" w:color="000000"/>
              <w:right w:val="single" w:sz="8" w:space="0" w:color="000000"/>
            </w:tcBorders>
          </w:tcPr>
          <w:p w:rsidR="00B21BF8" w:rsidRDefault="00B21BF8">
            <w:pPr>
              <w:spacing w:after="0" w:line="259" w:lineRule="auto"/>
              <w:ind w:left="0" w:right="38" w:firstLine="0"/>
              <w:jc w:val="center"/>
            </w:pPr>
            <w:r>
              <w:t>BA</w:t>
            </w:r>
          </w:p>
        </w:tc>
        <w:tc>
          <w:tcPr>
            <w:tcW w:w="941" w:type="dxa"/>
            <w:tcBorders>
              <w:top w:val="single" w:sz="8" w:space="0" w:color="000000"/>
              <w:left w:val="single" w:sz="8" w:space="0" w:color="000000"/>
              <w:bottom w:val="single" w:sz="8" w:space="0" w:color="000000"/>
              <w:right w:val="single" w:sz="8" w:space="0" w:color="000000"/>
            </w:tcBorders>
          </w:tcPr>
          <w:p w:rsidR="00B21BF8" w:rsidRDefault="00B21BF8">
            <w:pPr>
              <w:spacing w:after="0" w:line="259" w:lineRule="auto"/>
              <w:ind w:left="0" w:right="35" w:firstLine="0"/>
              <w:jc w:val="center"/>
            </w:pPr>
            <w:r>
              <w:t>O</w:t>
            </w:r>
          </w:p>
        </w:tc>
        <w:tc>
          <w:tcPr>
            <w:tcW w:w="956" w:type="dxa"/>
            <w:tcBorders>
              <w:top w:val="single" w:sz="8" w:space="0" w:color="000000"/>
              <w:left w:val="single" w:sz="8" w:space="0" w:color="000000"/>
              <w:bottom w:val="single" w:sz="8" w:space="0" w:color="000000"/>
              <w:right w:val="single" w:sz="8" w:space="0" w:color="000000"/>
            </w:tcBorders>
          </w:tcPr>
          <w:p w:rsidR="00B21BF8" w:rsidRDefault="00B21BF8">
            <w:pPr>
              <w:spacing w:after="0" w:line="259" w:lineRule="auto"/>
              <w:ind w:left="39" w:firstLine="0"/>
            </w:pPr>
            <w:r>
              <w:t>77,894</w:t>
            </w:r>
          </w:p>
        </w:tc>
        <w:tc>
          <w:tcPr>
            <w:tcW w:w="941" w:type="dxa"/>
            <w:tcBorders>
              <w:top w:val="single" w:sz="8" w:space="0" w:color="000000"/>
              <w:left w:val="single" w:sz="8" w:space="0" w:color="000000"/>
              <w:bottom w:val="single" w:sz="8" w:space="0" w:color="000000"/>
              <w:right w:val="single" w:sz="8" w:space="0" w:color="000000"/>
            </w:tcBorders>
          </w:tcPr>
          <w:p w:rsidR="00B21BF8" w:rsidRDefault="00B21BF8">
            <w:pPr>
              <w:spacing w:after="0" w:line="259" w:lineRule="auto"/>
              <w:ind w:left="0" w:right="31" w:firstLine="0"/>
              <w:jc w:val="center"/>
            </w:pPr>
            <w:r>
              <w:t>O</w:t>
            </w:r>
          </w:p>
        </w:tc>
        <w:tc>
          <w:tcPr>
            <w:tcW w:w="956" w:type="dxa"/>
            <w:tcBorders>
              <w:top w:val="single" w:sz="8" w:space="0" w:color="000000"/>
              <w:left w:val="single" w:sz="8" w:space="0" w:color="000000"/>
              <w:bottom w:val="single" w:sz="8" w:space="0" w:color="000000"/>
              <w:right w:val="single" w:sz="8" w:space="0" w:color="000000"/>
            </w:tcBorders>
          </w:tcPr>
          <w:p w:rsidR="00B21BF8" w:rsidRDefault="00B21BF8">
            <w:pPr>
              <w:spacing w:after="0" w:line="259" w:lineRule="auto"/>
              <w:ind w:left="38" w:firstLine="0"/>
            </w:pPr>
            <w:r>
              <w:t>78,394</w:t>
            </w:r>
          </w:p>
        </w:tc>
      </w:tr>
      <w:tr w:rsidR="00B21BF8">
        <w:trPr>
          <w:trHeight w:val="338"/>
        </w:trPr>
        <w:tc>
          <w:tcPr>
            <w:tcW w:w="2691" w:type="dxa"/>
            <w:tcBorders>
              <w:top w:val="single" w:sz="8" w:space="0" w:color="000000"/>
              <w:left w:val="single" w:sz="8" w:space="0" w:color="000000"/>
              <w:bottom w:val="single" w:sz="8" w:space="0" w:color="000000"/>
              <w:right w:val="single" w:sz="8" w:space="0" w:color="000000"/>
            </w:tcBorders>
          </w:tcPr>
          <w:p w:rsidR="00B21BF8" w:rsidRDefault="00B21BF8" w:rsidP="00B21BF8">
            <w:pPr>
              <w:spacing w:after="0" w:line="259" w:lineRule="auto"/>
              <w:ind w:left="0" w:firstLine="0"/>
            </w:pPr>
            <w:r>
              <w:t>Hoffman, Corey</w:t>
            </w:r>
          </w:p>
        </w:tc>
        <w:tc>
          <w:tcPr>
            <w:tcW w:w="1080" w:type="dxa"/>
            <w:tcBorders>
              <w:top w:val="single" w:sz="8" w:space="0" w:color="000000"/>
              <w:left w:val="single" w:sz="8" w:space="0" w:color="000000"/>
              <w:bottom w:val="single" w:sz="8" w:space="0" w:color="000000"/>
              <w:right w:val="single" w:sz="8" w:space="0" w:color="000000"/>
            </w:tcBorders>
          </w:tcPr>
          <w:p w:rsidR="00B21BF8" w:rsidRDefault="00B21BF8" w:rsidP="00B21BF8">
            <w:pPr>
              <w:spacing w:after="0" w:line="259" w:lineRule="auto"/>
              <w:ind w:left="0" w:firstLine="0"/>
            </w:pPr>
            <w:r>
              <w:t xml:space="preserve">L </w:t>
            </w:r>
          </w:p>
        </w:tc>
        <w:tc>
          <w:tcPr>
            <w:tcW w:w="991" w:type="dxa"/>
            <w:tcBorders>
              <w:top w:val="single" w:sz="8" w:space="0" w:color="000000"/>
              <w:left w:val="single" w:sz="8" w:space="0" w:color="000000"/>
              <w:bottom w:val="single" w:sz="8" w:space="0" w:color="000000"/>
              <w:right w:val="single" w:sz="8" w:space="0" w:color="000000"/>
            </w:tcBorders>
          </w:tcPr>
          <w:p w:rsidR="00B21BF8" w:rsidRDefault="00B21BF8" w:rsidP="00B21BF8">
            <w:pPr>
              <w:spacing w:after="0" w:line="259" w:lineRule="auto"/>
              <w:ind w:left="0" w:right="38" w:firstLine="0"/>
              <w:jc w:val="center"/>
            </w:pPr>
            <w:r>
              <w:t>MA</w:t>
            </w:r>
          </w:p>
        </w:tc>
        <w:tc>
          <w:tcPr>
            <w:tcW w:w="941" w:type="dxa"/>
            <w:tcBorders>
              <w:top w:val="single" w:sz="8" w:space="0" w:color="000000"/>
              <w:left w:val="single" w:sz="8" w:space="0" w:color="000000"/>
              <w:bottom w:val="single" w:sz="8" w:space="0" w:color="000000"/>
              <w:right w:val="single" w:sz="8" w:space="0" w:color="000000"/>
            </w:tcBorders>
          </w:tcPr>
          <w:p w:rsidR="00B21BF8" w:rsidRDefault="00B21BF8" w:rsidP="00B21BF8">
            <w:pPr>
              <w:spacing w:after="0" w:line="259" w:lineRule="auto"/>
              <w:ind w:left="0" w:right="35" w:firstLine="0"/>
              <w:jc w:val="center"/>
            </w:pPr>
            <w:r>
              <w:t>G</w:t>
            </w:r>
          </w:p>
        </w:tc>
        <w:tc>
          <w:tcPr>
            <w:tcW w:w="956" w:type="dxa"/>
            <w:tcBorders>
              <w:top w:val="single" w:sz="8" w:space="0" w:color="000000"/>
              <w:left w:val="single" w:sz="8" w:space="0" w:color="000000"/>
              <w:bottom w:val="single" w:sz="8" w:space="0" w:color="000000"/>
              <w:right w:val="single" w:sz="8" w:space="0" w:color="000000"/>
            </w:tcBorders>
          </w:tcPr>
          <w:p w:rsidR="00B21BF8" w:rsidRDefault="00B21BF8" w:rsidP="00B21BF8">
            <w:pPr>
              <w:spacing w:after="0" w:line="259" w:lineRule="auto"/>
              <w:ind w:left="39" w:firstLine="0"/>
            </w:pPr>
            <w:r>
              <w:t>49,611</w:t>
            </w:r>
          </w:p>
        </w:tc>
        <w:tc>
          <w:tcPr>
            <w:tcW w:w="941" w:type="dxa"/>
            <w:tcBorders>
              <w:top w:val="single" w:sz="8" w:space="0" w:color="000000"/>
              <w:left w:val="single" w:sz="8" w:space="0" w:color="000000"/>
              <w:bottom w:val="single" w:sz="8" w:space="0" w:color="000000"/>
              <w:right w:val="single" w:sz="8" w:space="0" w:color="000000"/>
            </w:tcBorders>
          </w:tcPr>
          <w:p w:rsidR="00B21BF8" w:rsidRDefault="00B21BF8" w:rsidP="00B21BF8">
            <w:pPr>
              <w:spacing w:after="0" w:line="259" w:lineRule="auto"/>
              <w:ind w:left="0" w:right="31" w:firstLine="0"/>
              <w:jc w:val="center"/>
            </w:pPr>
            <w:r>
              <w:t>H</w:t>
            </w:r>
          </w:p>
        </w:tc>
        <w:tc>
          <w:tcPr>
            <w:tcW w:w="956" w:type="dxa"/>
            <w:tcBorders>
              <w:top w:val="single" w:sz="8" w:space="0" w:color="000000"/>
              <w:left w:val="single" w:sz="8" w:space="0" w:color="000000"/>
              <w:bottom w:val="single" w:sz="8" w:space="0" w:color="000000"/>
              <w:right w:val="single" w:sz="8" w:space="0" w:color="000000"/>
            </w:tcBorders>
          </w:tcPr>
          <w:p w:rsidR="00B21BF8" w:rsidRDefault="00B21BF8" w:rsidP="00B21BF8">
            <w:pPr>
              <w:spacing w:after="0" w:line="259" w:lineRule="auto"/>
              <w:ind w:left="38" w:firstLine="0"/>
            </w:pPr>
            <w:r>
              <w:t>51,311</w:t>
            </w:r>
          </w:p>
        </w:tc>
      </w:tr>
    </w:tbl>
    <w:p w:rsidR="00B21BF8" w:rsidRDefault="00B21BF8">
      <w:r>
        <w:br w:type="page"/>
      </w:r>
    </w:p>
    <w:tbl>
      <w:tblPr>
        <w:tblStyle w:val="TableGrid"/>
        <w:tblW w:w="8556" w:type="dxa"/>
        <w:tblInd w:w="944" w:type="dxa"/>
        <w:tblCellMar>
          <w:top w:w="36" w:type="dxa"/>
          <w:left w:w="108" w:type="dxa"/>
          <w:right w:w="55" w:type="dxa"/>
        </w:tblCellMar>
        <w:tblLook w:val="04A0" w:firstRow="1" w:lastRow="0" w:firstColumn="1" w:lastColumn="0" w:noHBand="0" w:noVBand="1"/>
      </w:tblPr>
      <w:tblGrid>
        <w:gridCol w:w="2691"/>
        <w:gridCol w:w="1080"/>
        <w:gridCol w:w="991"/>
        <w:gridCol w:w="941"/>
        <w:gridCol w:w="956"/>
        <w:gridCol w:w="941"/>
        <w:gridCol w:w="956"/>
      </w:tblGrid>
      <w:tr w:rsidR="00B27C8A" w:rsidTr="00B21BF8">
        <w:trPr>
          <w:trHeight w:val="1229"/>
        </w:trPr>
        <w:tc>
          <w:tcPr>
            <w:tcW w:w="2691" w:type="dxa"/>
            <w:vMerge w:val="restart"/>
            <w:tcBorders>
              <w:top w:val="single" w:sz="8" w:space="0" w:color="000000"/>
              <w:left w:val="single" w:sz="8" w:space="0" w:color="000000"/>
              <w:bottom w:val="single" w:sz="8" w:space="0" w:color="000000"/>
              <w:right w:val="single" w:sz="8" w:space="0" w:color="000000"/>
            </w:tcBorders>
            <w:vAlign w:val="center"/>
          </w:tcPr>
          <w:p w:rsidR="00B27C8A" w:rsidRDefault="00B21BF8">
            <w:pPr>
              <w:spacing w:after="0" w:line="259" w:lineRule="auto"/>
              <w:ind w:left="0" w:right="58" w:firstLine="0"/>
              <w:jc w:val="center"/>
            </w:pPr>
            <w:r>
              <w:rPr>
                <w:b/>
              </w:rPr>
              <w:lastRenderedPageBreak/>
              <w:br/>
            </w:r>
            <w:r w:rsidR="000843F9">
              <w:rPr>
                <w:b/>
              </w:rPr>
              <w:t xml:space="preserve">Name </w:t>
            </w:r>
          </w:p>
        </w:tc>
        <w:tc>
          <w:tcPr>
            <w:tcW w:w="1080" w:type="dxa"/>
            <w:vMerge w:val="restart"/>
            <w:tcBorders>
              <w:top w:val="single" w:sz="8" w:space="0" w:color="000000"/>
              <w:left w:val="single" w:sz="8" w:space="0" w:color="000000"/>
              <w:bottom w:val="single" w:sz="8" w:space="0" w:color="000000"/>
              <w:right w:val="single" w:sz="8" w:space="0" w:color="000000"/>
            </w:tcBorders>
            <w:vAlign w:val="center"/>
          </w:tcPr>
          <w:p w:rsidR="00B27C8A" w:rsidRDefault="000843F9">
            <w:pPr>
              <w:spacing w:after="0" w:line="259" w:lineRule="auto"/>
              <w:ind w:left="91" w:firstLine="0"/>
            </w:pPr>
            <w:r>
              <w:rPr>
                <w:b/>
              </w:rPr>
              <w:t xml:space="preserve">School </w:t>
            </w:r>
          </w:p>
        </w:tc>
        <w:tc>
          <w:tcPr>
            <w:tcW w:w="991" w:type="dxa"/>
            <w:vMerge w:val="restart"/>
            <w:tcBorders>
              <w:top w:val="single" w:sz="8" w:space="0" w:color="000000"/>
              <w:left w:val="single" w:sz="8" w:space="0" w:color="000000"/>
              <w:bottom w:val="single" w:sz="8" w:space="0" w:color="000000"/>
              <w:right w:val="single" w:sz="8" w:space="0" w:color="000000"/>
            </w:tcBorders>
            <w:vAlign w:val="center"/>
          </w:tcPr>
          <w:p w:rsidR="00B27C8A" w:rsidRDefault="000843F9">
            <w:pPr>
              <w:spacing w:after="0" w:line="259" w:lineRule="auto"/>
              <w:ind w:left="26" w:firstLine="0"/>
            </w:pPr>
            <w:r>
              <w:rPr>
                <w:b/>
              </w:rPr>
              <w:t xml:space="preserve">Degree </w:t>
            </w:r>
          </w:p>
        </w:tc>
        <w:tc>
          <w:tcPr>
            <w:tcW w:w="1897" w:type="dxa"/>
            <w:gridSpan w:val="2"/>
            <w:tcBorders>
              <w:top w:val="single" w:sz="8" w:space="0" w:color="000000"/>
              <w:left w:val="single" w:sz="8" w:space="0" w:color="000000"/>
              <w:bottom w:val="single" w:sz="8" w:space="0" w:color="000000"/>
              <w:right w:val="single" w:sz="8" w:space="0" w:color="000000"/>
            </w:tcBorders>
            <w:vAlign w:val="center"/>
          </w:tcPr>
          <w:p w:rsidR="00B27C8A" w:rsidRDefault="000843F9">
            <w:pPr>
              <w:spacing w:after="0" w:line="259" w:lineRule="auto"/>
              <w:ind w:left="0" w:right="60" w:firstLine="0"/>
              <w:jc w:val="center"/>
            </w:pPr>
            <w:r>
              <w:rPr>
                <w:b/>
              </w:rPr>
              <w:t xml:space="preserve">2016-2017 </w:t>
            </w:r>
          </w:p>
        </w:tc>
        <w:tc>
          <w:tcPr>
            <w:tcW w:w="1897" w:type="dxa"/>
            <w:gridSpan w:val="2"/>
            <w:tcBorders>
              <w:top w:val="single" w:sz="8" w:space="0" w:color="000000"/>
              <w:left w:val="single" w:sz="8" w:space="0" w:color="000000"/>
              <w:bottom w:val="single" w:sz="8" w:space="0" w:color="000000"/>
              <w:right w:val="single" w:sz="8" w:space="0" w:color="000000"/>
            </w:tcBorders>
            <w:vAlign w:val="center"/>
          </w:tcPr>
          <w:p w:rsidR="00B27C8A" w:rsidRDefault="000843F9">
            <w:pPr>
              <w:spacing w:after="0" w:line="259" w:lineRule="auto"/>
              <w:ind w:left="0" w:right="56" w:firstLine="0"/>
              <w:jc w:val="center"/>
            </w:pPr>
            <w:r>
              <w:rPr>
                <w:b/>
              </w:rPr>
              <w:t xml:space="preserve">2017-2018 </w:t>
            </w:r>
          </w:p>
        </w:tc>
      </w:tr>
      <w:tr w:rsidR="00B27C8A">
        <w:trPr>
          <w:trHeight w:val="331"/>
        </w:trPr>
        <w:tc>
          <w:tcPr>
            <w:tcW w:w="0" w:type="auto"/>
            <w:vMerge/>
            <w:tcBorders>
              <w:top w:val="nil"/>
              <w:left w:val="single" w:sz="8" w:space="0" w:color="000000"/>
              <w:bottom w:val="single" w:sz="8" w:space="0" w:color="000000"/>
              <w:right w:val="single" w:sz="8" w:space="0" w:color="000000"/>
            </w:tcBorders>
          </w:tcPr>
          <w:p w:rsidR="00B27C8A" w:rsidRDefault="00B27C8A">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rsidR="00B27C8A" w:rsidRDefault="00B27C8A">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rsidR="00B27C8A" w:rsidRDefault="00B27C8A">
            <w:pPr>
              <w:spacing w:after="160" w:line="259" w:lineRule="auto"/>
              <w:ind w:left="0" w:firstLine="0"/>
            </w:pP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6" w:firstLine="0"/>
              <w:jc w:val="center"/>
            </w:pPr>
            <w:r>
              <w:rPr>
                <w:b/>
              </w:rPr>
              <w:t xml:space="preserve">Step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7" w:firstLine="0"/>
            </w:pPr>
            <w:r>
              <w:rPr>
                <w:b/>
              </w:rPr>
              <w:t xml:space="preserve">Salary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2" w:firstLine="0"/>
              <w:jc w:val="center"/>
            </w:pPr>
            <w:r>
              <w:rPr>
                <w:b/>
              </w:rPr>
              <w:t xml:space="preserve">Step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6" w:firstLine="0"/>
            </w:pPr>
            <w:r>
              <w:rPr>
                <w:b/>
              </w:rPr>
              <w:t xml:space="preserve">Salary </w:t>
            </w:r>
          </w:p>
        </w:tc>
      </w:tr>
      <w:tr w:rsidR="00B27C8A">
        <w:trPr>
          <w:trHeight w:val="338"/>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Hoffman, Jennifer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L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7" w:firstLine="0"/>
              <w:jc w:val="center"/>
            </w:pPr>
            <w:r>
              <w:t xml:space="preserve">MA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7" w:firstLine="0"/>
              <w:jc w:val="center"/>
            </w:pPr>
            <w:r>
              <w:t xml:space="preserve">K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59,870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0" w:firstLine="0"/>
              <w:jc w:val="center"/>
            </w:pPr>
            <w:r>
              <w:t xml:space="preserve">L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65,658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Howard, Glenn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PHS-JR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9" w:firstLine="0"/>
              <w:jc w:val="center"/>
            </w:pPr>
            <w:r>
              <w:t xml:space="preserve">BA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7"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77,894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2"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78,394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Howard, Toni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L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9" w:firstLine="0"/>
              <w:jc w:val="center"/>
            </w:pPr>
            <w:r>
              <w:t xml:space="preserve">BA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7"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77,894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2"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78,394 </w:t>
            </w:r>
          </w:p>
        </w:tc>
      </w:tr>
      <w:tr w:rsidR="00B27C8A">
        <w:trPr>
          <w:trHeight w:val="338"/>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Kovalesky, Kelly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PHS-JR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9" w:firstLine="0"/>
              <w:jc w:val="center"/>
            </w:pPr>
            <w:r>
              <w:t xml:space="preserve">BA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7"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77,894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2"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78,394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Lang, Mary Ann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B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9" w:firstLine="0"/>
              <w:jc w:val="center"/>
            </w:pPr>
            <w:r>
              <w:t xml:space="preserve">BA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7"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77,894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2"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78,394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Lange, Krista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L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7" w:firstLine="0"/>
              <w:jc w:val="center"/>
            </w:pPr>
            <w:r>
              <w:t xml:space="preserve">MA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6" w:firstLine="0"/>
              <w:jc w:val="center"/>
            </w:pPr>
            <w:r>
              <w:t xml:space="preserve">C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46,841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2" w:firstLine="0"/>
              <w:jc w:val="center"/>
            </w:pPr>
            <w:r>
              <w:t xml:space="preserve">D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47,267 </w:t>
            </w:r>
          </w:p>
        </w:tc>
      </w:tr>
      <w:tr w:rsidR="00B27C8A">
        <w:trPr>
          <w:trHeight w:val="338"/>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Lombardo, Roseanne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L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7" w:firstLine="0"/>
              <w:jc w:val="center"/>
            </w:pPr>
            <w:r>
              <w:t xml:space="preserve">MA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7"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80,294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2"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80,794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Mariano, Gina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L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9" w:firstLine="0"/>
              <w:jc w:val="center"/>
            </w:pPr>
            <w:r>
              <w:t xml:space="preserve">BA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7"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77,894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2"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78,394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Maxie, </w:t>
            </w:r>
            <w:proofErr w:type="spellStart"/>
            <w:r>
              <w:t>Candell</w:t>
            </w:r>
            <w:proofErr w:type="spellEnd"/>
            <w:r>
              <w:t xml:space="preserve">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B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9" w:firstLine="0"/>
              <w:jc w:val="center"/>
            </w:pPr>
            <w:r>
              <w:t xml:space="preserve">BA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7" w:firstLine="0"/>
              <w:jc w:val="center"/>
            </w:pPr>
            <w:r>
              <w:t xml:space="preserve">N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72,603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2"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78,394 </w:t>
            </w:r>
          </w:p>
        </w:tc>
      </w:tr>
      <w:tr w:rsidR="00B27C8A">
        <w:trPr>
          <w:trHeight w:val="339"/>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McHale, Bonnie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L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9" w:firstLine="0"/>
              <w:jc w:val="center"/>
            </w:pPr>
            <w:r>
              <w:t xml:space="preserve">BA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7"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77,894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2"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78,394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Minix, Tammi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B/L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9" w:firstLine="0"/>
              <w:jc w:val="center"/>
            </w:pPr>
            <w:r>
              <w:t xml:space="preserve">BA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7"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77,894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2"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78,394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Moore-Cook, Monica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L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7" w:firstLine="0"/>
              <w:jc w:val="center"/>
            </w:pPr>
            <w:r>
              <w:t xml:space="preserve">MA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7"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80,294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2"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80,794 </w:t>
            </w:r>
          </w:p>
        </w:tc>
      </w:tr>
      <w:tr w:rsidR="00B27C8A">
        <w:trPr>
          <w:trHeight w:val="338"/>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Moore-Suggs, Melba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PHS-JR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7" w:firstLine="0"/>
              <w:jc w:val="center"/>
            </w:pPr>
            <w:r>
              <w:t xml:space="preserve">MA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7"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80,294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2"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80,794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O’Leary, Joseph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B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1" w:firstLine="0"/>
            </w:pPr>
            <w:r>
              <w:t xml:space="preserve">BA+30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5" w:firstLine="0"/>
              <w:jc w:val="center"/>
            </w:pPr>
            <w:r>
              <w:t xml:space="preserve">L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64,232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1" w:firstLine="0"/>
              <w:jc w:val="center"/>
            </w:pPr>
            <w:r>
              <w:t xml:space="preserve">M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68,919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Petrutz, Anthony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L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9" w:firstLine="0"/>
              <w:jc w:val="center"/>
            </w:pPr>
            <w:r>
              <w:t xml:space="preserve">BA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5" w:firstLine="0"/>
              <w:jc w:val="center"/>
            </w:pPr>
            <w:r>
              <w:t xml:space="preserve">E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45,141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4" w:firstLine="0"/>
              <w:jc w:val="center"/>
            </w:pPr>
            <w:r>
              <w:t xml:space="preserve">F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46,367 </w:t>
            </w:r>
          </w:p>
        </w:tc>
      </w:tr>
      <w:tr w:rsidR="00B27C8A">
        <w:trPr>
          <w:trHeight w:val="338"/>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Phifer, Colleen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B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7" w:firstLine="0"/>
              <w:jc w:val="center"/>
            </w:pPr>
            <w:r>
              <w:t xml:space="preserve">MA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7"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80,294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2"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80,794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Phillips, Maria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L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7" w:firstLine="0"/>
              <w:jc w:val="center"/>
            </w:pPr>
            <w:r>
              <w:t xml:space="preserve">MA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5" w:firstLine="0"/>
              <w:jc w:val="center"/>
            </w:pPr>
            <w:r>
              <w:t xml:space="preserve">E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47,541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4" w:firstLine="0"/>
              <w:jc w:val="center"/>
            </w:pPr>
            <w:r>
              <w:t xml:space="preserve">F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48,767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proofErr w:type="spellStart"/>
            <w:r>
              <w:t>Piccione</w:t>
            </w:r>
            <w:proofErr w:type="spellEnd"/>
            <w:r>
              <w:t xml:space="preserve">, Susan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L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9" w:firstLine="0"/>
              <w:jc w:val="center"/>
            </w:pPr>
            <w:r>
              <w:t xml:space="preserve">BA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7"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77,894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2"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78,394 </w:t>
            </w:r>
          </w:p>
        </w:tc>
      </w:tr>
      <w:tr w:rsidR="00B27C8A">
        <w:trPr>
          <w:trHeight w:val="338"/>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proofErr w:type="spellStart"/>
            <w:r>
              <w:t>Rego</w:t>
            </w:r>
            <w:proofErr w:type="spellEnd"/>
            <w:r>
              <w:t xml:space="preserve">-Konzik, Christie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B/L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7" w:firstLine="0"/>
              <w:jc w:val="center"/>
            </w:pPr>
            <w:r>
              <w:t xml:space="preserve">MA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7" w:firstLine="0"/>
              <w:jc w:val="center"/>
            </w:pPr>
            <w:r>
              <w:t xml:space="preserve">D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47,041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0" w:firstLine="0"/>
              <w:jc w:val="center"/>
            </w:pPr>
            <w:r>
              <w:t xml:space="preserve">E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47,767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Richardson, Rebecca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B/L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7" w:firstLine="0"/>
              <w:jc w:val="center"/>
            </w:pPr>
            <w:r>
              <w:t xml:space="preserve">MA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4" w:firstLine="0"/>
              <w:jc w:val="center"/>
            </w:pPr>
            <w:r>
              <w:t xml:space="preserve">I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52,264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1" w:firstLine="0"/>
              <w:jc w:val="center"/>
            </w:pPr>
            <w:r>
              <w:t xml:space="preserve">J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56,184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Roberts, Christina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L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7" w:firstLine="0"/>
              <w:jc w:val="center"/>
            </w:pPr>
            <w:r>
              <w:t xml:space="preserve">MA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4" w:firstLine="0"/>
              <w:jc w:val="center"/>
            </w:pPr>
            <w:r>
              <w:t xml:space="preserve">I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52,264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1" w:firstLine="0"/>
              <w:jc w:val="center"/>
            </w:pPr>
            <w:r>
              <w:t xml:space="preserve">J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54,984 </w:t>
            </w:r>
          </w:p>
        </w:tc>
      </w:tr>
      <w:tr w:rsidR="00B27C8A">
        <w:trPr>
          <w:trHeight w:val="338"/>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Shute, Kristin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B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7" w:firstLine="0"/>
              <w:jc w:val="center"/>
            </w:pPr>
            <w:r>
              <w:t xml:space="preserve">MA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5" w:firstLine="0"/>
              <w:jc w:val="center"/>
            </w:pPr>
            <w:r>
              <w:t xml:space="preserve">M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69,893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2" w:firstLine="0"/>
              <w:jc w:val="center"/>
            </w:pPr>
            <w:r>
              <w:t xml:space="preserve">N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75,229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Stahl, Tara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L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7" w:firstLine="0"/>
              <w:jc w:val="center"/>
            </w:pPr>
            <w:r>
              <w:t xml:space="preserve">MA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4" w:firstLine="0"/>
              <w:jc w:val="center"/>
            </w:pPr>
            <w:r>
              <w:t xml:space="preserve">I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52,264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1" w:firstLine="0"/>
              <w:jc w:val="center"/>
            </w:pPr>
            <w:r>
              <w:t xml:space="preserve">J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54,984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Stocker, Wendy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PHS-JR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9" w:firstLine="0"/>
              <w:jc w:val="center"/>
            </w:pPr>
            <w:r>
              <w:t xml:space="preserve">BA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7"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77,894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2"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78,394 </w:t>
            </w:r>
          </w:p>
        </w:tc>
      </w:tr>
      <w:tr w:rsidR="00B27C8A">
        <w:trPr>
          <w:trHeight w:val="338"/>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proofErr w:type="spellStart"/>
            <w:r>
              <w:t>Toscano</w:t>
            </w:r>
            <w:proofErr w:type="spellEnd"/>
            <w:r>
              <w:t xml:space="preserve">, Judith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B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9" w:firstLine="0"/>
              <w:jc w:val="center"/>
            </w:pPr>
            <w:r>
              <w:t xml:space="preserve">BA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7"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77,894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2"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78,394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Tuff, William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L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5" w:firstLine="0"/>
              <w:jc w:val="both"/>
            </w:pPr>
            <w:r>
              <w:t xml:space="preserve">MA+30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7"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81,494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2"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81,994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Walsh, Beth Ann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B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9" w:firstLine="0"/>
              <w:jc w:val="center"/>
            </w:pPr>
            <w:r>
              <w:t xml:space="preserve">BA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7"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77,894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2" w:firstLine="0"/>
              <w:jc w:val="center"/>
            </w:pPr>
            <w:r>
              <w:t xml:space="preserve">O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78,394 </w:t>
            </w:r>
          </w:p>
        </w:tc>
      </w:tr>
      <w:tr w:rsidR="00B27C8A">
        <w:trPr>
          <w:trHeight w:val="341"/>
        </w:trPr>
        <w:tc>
          <w:tcPr>
            <w:tcW w:w="26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Walsh, Lindsay </w:t>
            </w:r>
          </w:p>
        </w:tc>
        <w:tc>
          <w:tcPr>
            <w:tcW w:w="108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B </w:t>
            </w:r>
          </w:p>
        </w:tc>
        <w:tc>
          <w:tcPr>
            <w:tcW w:w="99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9" w:firstLine="0"/>
              <w:jc w:val="center"/>
            </w:pPr>
            <w:r>
              <w:t xml:space="preserve">BA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5" w:firstLine="0"/>
              <w:jc w:val="center"/>
            </w:pPr>
            <w:r>
              <w:t xml:space="preserve">J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9" w:firstLine="0"/>
            </w:pPr>
            <w:r>
              <w:t xml:space="preserve">52,359 </w:t>
            </w:r>
          </w:p>
        </w:tc>
        <w:tc>
          <w:tcPr>
            <w:tcW w:w="94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2" w:firstLine="0"/>
              <w:jc w:val="center"/>
            </w:pPr>
            <w:r>
              <w:t xml:space="preserve">K </w:t>
            </w:r>
          </w:p>
        </w:tc>
        <w:tc>
          <w:tcPr>
            <w:tcW w:w="95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8" w:firstLine="0"/>
            </w:pPr>
            <w:r>
              <w:t xml:space="preserve">57,696 </w:t>
            </w:r>
          </w:p>
        </w:tc>
      </w:tr>
    </w:tbl>
    <w:p w:rsidR="00B27C8A" w:rsidRDefault="000843F9">
      <w:pPr>
        <w:spacing w:after="1" w:line="259" w:lineRule="auto"/>
        <w:ind w:left="1800" w:firstLine="0"/>
      </w:pPr>
      <w:r>
        <w:t xml:space="preserve"> </w:t>
      </w:r>
    </w:p>
    <w:p w:rsidR="00B27C8A" w:rsidRDefault="000843F9" w:rsidP="002C43FB">
      <w:pPr>
        <w:numPr>
          <w:ilvl w:val="0"/>
          <w:numId w:val="23"/>
        </w:numPr>
        <w:ind w:right="278"/>
      </w:pPr>
      <w:r>
        <w:t xml:space="preserve">Recommend approval of salaries for the 2017-2018 school year for the non-tenured Pre-K to 8 teachers who remain non-tenured (Paulsboro Junior High School noted as PHS-JR, Billingsport School noted as B and Loudenslager School noted as L).   </w:t>
      </w:r>
    </w:p>
    <w:p w:rsidR="00B27C8A" w:rsidRDefault="000843F9">
      <w:pPr>
        <w:spacing w:after="0" w:line="259" w:lineRule="auto"/>
        <w:ind w:left="1080" w:firstLine="0"/>
      </w:pPr>
      <w:r>
        <w:rPr>
          <w:sz w:val="22"/>
        </w:rPr>
        <w:t xml:space="preserve"> </w:t>
      </w:r>
    </w:p>
    <w:tbl>
      <w:tblPr>
        <w:tblStyle w:val="TableGrid"/>
        <w:tblW w:w="8724" w:type="dxa"/>
        <w:tblInd w:w="860" w:type="dxa"/>
        <w:tblCellMar>
          <w:top w:w="36" w:type="dxa"/>
          <w:left w:w="108" w:type="dxa"/>
          <w:right w:w="50" w:type="dxa"/>
        </w:tblCellMar>
        <w:tblLook w:val="04A0" w:firstRow="1" w:lastRow="0" w:firstColumn="1" w:lastColumn="0" w:noHBand="0" w:noVBand="1"/>
      </w:tblPr>
      <w:tblGrid>
        <w:gridCol w:w="3362"/>
        <w:gridCol w:w="1040"/>
        <w:gridCol w:w="989"/>
        <w:gridCol w:w="721"/>
        <w:gridCol w:w="886"/>
        <w:gridCol w:w="698"/>
        <w:gridCol w:w="1028"/>
      </w:tblGrid>
      <w:tr w:rsidR="00B27C8A">
        <w:trPr>
          <w:trHeight w:val="929"/>
        </w:trPr>
        <w:tc>
          <w:tcPr>
            <w:tcW w:w="3363" w:type="dxa"/>
            <w:vMerge w:val="restart"/>
            <w:tcBorders>
              <w:top w:val="single" w:sz="8" w:space="0" w:color="000000"/>
              <w:left w:val="single" w:sz="8" w:space="0" w:color="000000"/>
              <w:bottom w:val="single" w:sz="8" w:space="0" w:color="000000"/>
              <w:right w:val="single" w:sz="8" w:space="0" w:color="000000"/>
            </w:tcBorders>
            <w:vAlign w:val="center"/>
          </w:tcPr>
          <w:p w:rsidR="00B27C8A" w:rsidRDefault="000843F9">
            <w:pPr>
              <w:spacing w:after="0" w:line="259" w:lineRule="auto"/>
              <w:ind w:left="0" w:firstLine="0"/>
            </w:pPr>
            <w:r>
              <w:rPr>
                <w:b/>
              </w:rPr>
              <w:t xml:space="preserve">Name </w:t>
            </w:r>
          </w:p>
        </w:tc>
        <w:tc>
          <w:tcPr>
            <w:tcW w:w="1040" w:type="dxa"/>
            <w:vMerge w:val="restart"/>
            <w:tcBorders>
              <w:top w:val="single" w:sz="8" w:space="0" w:color="000000"/>
              <w:left w:val="single" w:sz="8" w:space="0" w:color="000000"/>
              <w:bottom w:val="single" w:sz="8" w:space="0" w:color="000000"/>
              <w:right w:val="single" w:sz="8" w:space="0" w:color="000000"/>
            </w:tcBorders>
            <w:vAlign w:val="center"/>
          </w:tcPr>
          <w:p w:rsidR="00B27C8A" w:rsidRDefault="000843F9">
            <w:pPr>
              <w:spacing w:after="0" w:line="259" w:lineRule="auto"/>
              <w:ind w:left="72" w:firstLine="0"/>
            </w:pPr>
            <w:r>
              <w:rPr>
                <w:b/>
              </w:rPr>
              <w:t xml:space="preserve">School </w:t>
            </w:r>
          </w:p>
        </w:tc>
        <w:tc>
          <w:tcPr>
            <w:tcW w:w="989" w:type="dxa"/>
            <w:vMerge w:val="restart"/>
            <w:tcBorders>
              <w:top w:val="single" w:sz="8" w:space="0" w:color="000000"/>
              <w:left w:val="single" w:sz="8" w:space="0" w:color="000000"/>
              <w:bottom w:val="single" w:sz="8" w:space="0" w:color="000000"/>
              <w:right w:val="single" w:sz="8" w:space="0" w:color="000000"/>
            </w:tcBorders>
            <w:vAlign w:val="center"/>
          </w:tcPr>
          <w:p w:rsidR="00B27C8A" w:rsidRDefault="000843F9">
            <w:pPr>
              <w:spacing w:after="0" w:line="259" w:lineRule="auto"/>
              <w:ind w:left="26" w:firstLine="0"/>
            </w:pPr>
            <w:r>
              <w:rPr>
                <w:b/>
              </w:rPr>
              <w:t xml:space="preserve">Degree </w:t>
            </w:r>
          </w:p>
        </w:tc>
        <w:tc>
          <w:tcPr>
            <w:tcW w:w="1606" w:type="dxa"/>
            <w:gridSpan w:val="2"/>
            <w:tcBorders>
              <w:top w:val="single" w:sz="8" w:space="0" w:color="000000"/>
              <w:left w:val="single" w:sz="8" w:space="0" w:color="000000"/>
              <w:bottom w:val="single" w:sz="8" w:space="0" w:color="000000"/>
              <w:right w:val="single" w:sz="8" w:space="0" w:color="000000"/>
            </w:tcBorders>
            <w:vAlign w:val="center"/>
          </w:tcPr>
          <w:p w:rsidR="00B27C8A" w:rsidRDefault="000843F9">
            <w:pPr>
              <w:spacing w:after="0" w:line="259" w:lineRule="auto"/>
              <w:ind w:left="0" w:right="58" w:firstLine="0"/>
              <w:jc w:val="center"/>
            </w:pPr>
            <w:r>
              <w:rPr>
                <w:b/>
              </w:rPr>
              <w:t xml:space="preserve">2016-2017 </w:t>
            </w:r>
          </w:p>
        </w:tc>
        <w:tc>
          <w:tcPr>
            <w:tcW w:w="1726" w:type="dxa"/>
            <w:gridSpan w:val="2"/>
            <w:tcBorders>
              <w:top w:val="single" w:sz="8" w:space="0" w:color="000000"/>
              <w:left w:val="single" w:sz="8" w:space="0" w:color="000000"/>
              <w:bottom w:val="single" w:sz="8" w:space="0" w:color="000000"/>
              <w:right w:val="single" w:sz="8" w:space="0" w:color="000000"/>
            </w:tcBorders>
            <w:vAlign w:val="center"/>
          </w:tcPr>
          <w:p w:rsidR="00B27C8A" w:rsidRDefault="000843F9">
            <w:pPr>
              <w:spacing w:after="0" w:line="259" w:lineRule="auto"/>
              <w:ind w:left="0" w:right="58" w:firstLine="0"/>
              <w:jc w:val="center"/>
            </w:pPr>
            <w:r>
              <w:rPr>
                <w:b/>
              </w:rPr>
              <w:t xml:space="preserve">2017-2018 </w:t>
            </w:r>
          </w:p>
        </w:tc>
      </w:tr>
      <w:tr w:rsidR="00B27C8A">
        <w:trPr>
          <w:trHeight w:val="341"/>
        </w:trPr>
        <w:tc>
          <w:tcPr>
            <w:tcW w:w="0" w:type="auto"/>
            <w:vMerge/>
            <w:tcBorders>
              <w:top w:val="nil"/>
              <w:left w:val="single" w:sz="8" w:space="0" w:color="000000"/>
              <w:bottom w:val="single" w:sz="8" w:space="0" w:color="000000"/>
              <w:right w:val="single" w:sz="8" w:space="0" w:color="000000"/>
            </w:tcBorders>
          </w:tcPr>
          <w:p w:rsidR="00B27C8A" w:rsidRDefault="00B27C8A">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rsidR="00B27C8A" w:rsidRDefault="00B27C8A">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rsidR="00B27C8A" w:rsidRDefault="00B27C8A">
            <w:pPr>
              <w:spacing w:after="160" w:line="259" w:lineRule="auto"/>
              <w:ind w:left="0" w:firstLine="0"/>
            </w:pPr>
          </w:p>
        </w:tc>
        <w:tc>
          <w:tcPr>
            <w:tcW w:w="72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4" w:firstLine="0"/>
            </w:pPr>
            <w:r>
              <w:rPr>
                <w:b/>
              </w:rPr>
              <w:t xml:space="preserve">Step </w:t>
            </w:r>
          </w:p>
        </w:tc>
        <w:tc>
          <w:tcPr>
            <w:tcW w:w="88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rPr>
                <w:b/>
              </w:rPr>
              <w:t xml:space="preserve">Salary </w:t>
            </w:r>
          </w:p>
        </w:tc>
        <w:tc>
          <w:tcPr>
            <w:tcW w:w="69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14" w:firstLine="0"/>
            </w:pPr>
            <w:r>
              <w:rPr>
                <w:b/>
              </w:rPr>
              <w:t xml:space="preserve">Step </w:t>
            </w:r>
          </w:p>
        </w:tc>
        <w:tc>
          <w:tcPr>
            <w:tcW w:w="102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72" w:firstLine="0"/>
            </w:pPr>
            <w:r>
              <w:rPr>
                <w:b/>
              </w:rPr>
              <w:t xml:space="preserve">Salary </w:t>
            </w:r>
          </w:p>
        </w:tc>
      </w:tr>
      <w:tr w:rsidR="00B27C8A">
        <w:trPr>
          <w:trHeight w:val="341"/>
        </w:trPr>
        <w:tc>
          <w:tcPr>
            <w:tcW w:w="336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Berry, Amber </w:t>
            </w:r>
          </w:p>
        </w:tc>
        <w:tc>
          <w:tcPr>
            <w:tcW w:w="104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L </w:t>
            </w:r>
          </w:p>
        </w:tc>
        <w:tc>
          <w:tcPr>
            <w:tcW w:w="98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BA </w:t>
            </w:r>
          </w:p>
        </w:tc>
        <w:tc>
          <w:tcPr>
            <w:tcW w:w="72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1" w:firstLine="0"/>
              <w:jc w:val="center"/>
            </w:pPr>
            <w:r>
              <w:t xml:space="preserve">B </w:t>
            </w:r>
          </w:p>
        </w:tc>
        <w:tc>
          <w:tcPr>
            <w:tcW w:w="88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5" w:firstLine="0"/>
            </w:pPr>
            <w:r>
              <w:t xml:space="preserve">44,241 </w:t>
            </w:r>
          </w:p>
        </w:tc>
        <w:tc>
          <w:tcPr>
            <w:tcW w:w="69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8" w:firstLine="0"/>
              <w:jc w:val="center"/>
            </w:pPr>
            <w:r>
              <w:t xml:space="preserve">C </w:t>
            </w:r>
          </w:p>
        </w:tc>
        <w:tc>
          <w:tcPr>
            <w:tcW w:w="102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77" w:firstLine="0"/>
            </w:pPr>
            <w:r>
              <w:t xml:space="preserve">44,667 </w:t>
            </w:r>
          </w:p>
        </w:tc>
      </w:tr>
      <w:tr w:rsidR="00B27C8A">
        <w:trPr>
          <w:trHeight w:val="338"/>
        </w:trPr>
        <w:tc>
          <w:tcPr>
            <w:tcW w:w="336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Betz, Brian </w:t>
            </w:r>
          </w:p>
        </w:tc>
        <w:tc>
          <w:tcPr>
            <w:tcW w:w="104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B/L </w:t>
            </w:r>
          </w:p>
        </w:tc>
        <w:tc>
          <w:tcPr>
            <w:tcW w:w="98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9" w:firstLine="0"/>
              <w:jc w:val="center"/>
            </w:pPr>
            <w:r>
              <w:t xml:space="preserve">MA </w:t>
            </w:r>
          </w:p>
        </w:tc>
        <w:tc>
          <w:tcPr>
            <w:tcW w:w="72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8" w:firstLine="0"/>
              <w:jc w:val="center"/>
            </w:pPr>
            <w:r>
              <w:t xml:space="preserve">D </w:t>
            </w:r>
          </w:p>
        </w:tc>
        <w:tc>
          <w:tcPr>
            <w:tcW w:w="88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5" w:firstLine="0"/>
            </w:pPr>
            <w:r>
              <w:t xml:space="preserve">47,041 </w:t>
            </w:r>
          </w:p>
        </w:tc>
        <w:tc>
          <w:tcPr>
            <w:tcW w:w="69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7" w:firstLine="0"/>
              <w:jc w:val="center"/>
            </w:pPr>
            <w:r>
              <w:t xml:space="preserve">E </w:t>
            </w:r>
          </w:p>
        </w:tc>
        <w:tc>
          <w:tcPr>
            <w:tcW w:w="102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77" w:firstLine="0"/>
            </w:pPr>
            <w:r>
              <w:t xml:space="preserve">47,767 </w:t>
            </w:r>
          </w:p>
        </w:tc>
      </w:tr>
      <w:tr w:rsidR="00B27C8A">
        <w:trPr>
          <w:trHeight w:val="341"/>
        </w:trPr>
        <w:tc>
          <w:tcPr>
            <w:tcW w:w="336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proofErr w:type="spellStart"/>
            <w:r>
              <w:t>Bielski</w:t>
            </w:r>
            <w:proofErr w:type="spellEnd"/>
            <w:r>
              <w:t xml:space="preserve">, Brittany </w:t>
            </w:r>
          </w:p>
        </w:tc>
        <w:tc>
          <w:tcPr>
            <w:tcW w:w="104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B </w:t>
            </w:r>
          </w:p>
        </w:tc>
        <w:tc>
          <w:tcPr>
            <w:tcW w:w="98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BA </w:t>
            </w:r>
          </w:p>
        </w:tc>
        <w:tc>
          <w:tcPr>
            <w:tcW w:w="72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8" w:firstLine="0"/>
              <w:jc w:val="center"/>
            </w:pPr>
            <w:r>
              <w:t xml:space="preserve">D </w:t>
            </w:r>
          </w:p>
        </w:tc>
        <w:tc>
          <w:tcPr>
            <w:tcW w:w="88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5" w:firstLine="0"/>
            </w:pPr>
            <w:r>
              <w:t xml:space="preserve">44,641 </w:t>
            </w:r>
          </w:p>
        </w:tc>
        <w:tc>
          <w:tcPr>
            <w:tcW w:w="69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7" w:firstLine="0"/>
              <w:jc w:val="center"/>
            </w:pPr>
            <w:r>
              <w:t xml:space="preserve">E </w:t>
            </w:r>
          </w:p>
        </w:tc>
        <w:tc>
          <w:tcPr>
            <w:tcW w:w="102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77" w:firstLine="0"/>
            </w:pPr>
            <w:r>
              <w:t xml:space="preserve">45,367 </w:t>
            </w:r>
          </w:p>
        </w:tc>
      </w:tr>
      <w:tr w:rsidR="00B27C8A">
        <w:trPr>
          <w:trHeight w:val="341"/>
        </w:trPr>
        <w:tc>
          <w:tcPr>
            <w:tcW w:w="336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proofErr w:type="spellStart"/>
            <w:r>
              <w:t>Bucco</w:t>
            </w:r>
            <w:proofErr w:type="spellEnd"/>
            <w:r>
              <w:t xml:space="preserve">, Stephanie </w:t>
            </w:r>
          </w:p>
        </w:tc>
        <w:tc>
          <w:tcPr>
            <w:tcW w:w="104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B </w:t>
            </w:r>
          </w:p>
        </w:tc>
        <w:tc>
          <w:tcPr>
            <w:tcW w:w="98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BA </w:t>
            </w:r>
          </w:p>
        </w:tc>
        <w:tc>
          <w:tcPr>
            <w:tcW w:w="72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9" w:firstLine="0"/>
              <w:jc w:val="center"/>
            </w:pPr>
            <w:r>
              <w:t xml:space="preserve">F </w:t>
            </w:r>
          </w:p>
        </w:tc>
        <w:tc>
          <w:tcPr>
            <w:tcW w:w="88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5" w:firstLine="0"/>
            </w:pPr>
            <w:r>
              <w:t xml:space="preserve">46,141 </w:t>
            </w:r>
          </w:p>
        </w:tc>
        <w:tc>
          <w:tcPr>
            <w:tcW w:w="69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5" w:firstLine="0"/>
              <w:jc w:val="center"/>
            </w:pPr>
            <w:r>
              <w:t xml:space="preserve">G </w:t>
            </w:r>
          </w:p>
        </w:tc>
        <w:tc>
          <w:tcPr>
            <w:tcW w:w="102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77" w:firstLine="0"/>
            </w:pPr>
            <w:r>
              <w:t xml:space="preserve">47,437 </w:t>
            </w:r>
          </w:p>
        </w:tc>
      </w:tr>
      <w:tr w:rsidR="00B27C8A">
        <w:trPr>
          <w:trHeight w:val="338"/>
        </w:trPr>
        <w:tc>
          <w:tcPr>
            <w:tcW w:w="336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lastRenderedPageBreak/>
              <w:t xml:space="preserve">Butler, Christie </w:t>
            </w:r>
          </w:p>
        </w:tc>
        <w:tc>
          <w:tcPr>
            <w:tcW w:w="104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PHS-JR </w:t>
            </w:r>
          </w:p>
        </w:tc>
        <w:tc>
          <w:tcPr>
            <w:tcW w:w="98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BA </w:t>
            </w:r>
          </w:p>
        </w:tc>
        <w:tc>
          <w:tcPr>
            <w:tcW w:w="72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1" w:firstLine="0"/>
              <w:jc w:val="center"/>
            </w:pPr>
            <w:r>
              <w:t xml:space="preserve">J </w:t>
            </w:r>
          </w:p>
        </w:tc>
        <w:tc>
          <w:tcPr>
            <w:tcW w:w="88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5" w:firstLine="0"/>
            </w:pPr>
            <w:r>
              <w:t xml:space="preserve">52,359 </w:t>
            </w:r>
          </w:p>
        </w:tc>
        <w:tc>
          <w:tcPr>
            <w:tcW w:w="69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5" w:firstLine="0"/>
              <w:jc w:val="center"/>
            </w:pPr>
            <w:r>
              <w:t xml:space="preserve">K </w:t>
            </w:r>
          </w:p>
        </w:tc>
        <w:tc>
          <w:tcPr>
            <w:tcW w:w="102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77" w:firstLine="0"/>
            </w:pPr>
            <w:r>
              <w:t xml:space="preserve">57,696 </w:t>
            </w:r>
          </w:p>
        </w:tc>
      </w:tr>
      <w:tr w:rsidR="00B27C8A">
        <w:trPr>
          <w:trHeight w:val="341"/>
        </w:trPr>
        <w:tc>
          <w:tcPr>
            <w:tcW w:w="336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Cusack, Caitlin </w:t>
            </w:r>
          </w:p>
        </w:tc>
        <w:tc>
          <w:tcPr>
            <w:tcW w:w="104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B </w:t>
            </w:r>
          </w:p>
        </w:tc>
        <w:tc>
          <w:tcPr>
            <w:tcW w:w="98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BA </w:t>
            </w:r>
          </w:p>
        </w:tc>
        <w:tc>
          <w:tcPr>
            <w:tcW w:w="72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1" w:firstLine="0"/>
              <w:jc w:val="center"/>
            </w:pPr>
            <w:r>
              <w:t xml:space="preserve">B </w:t>
            </w:r>
          </w:p>
        </w:tc>
        <w:tc>
          <w:tcPr>
            <w:tcW w:w="88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5" w:firstLine="0"/>
            </w:pPr>
            <w:r>
              <w:t xml:space="preserve">44,241 </w:t>
            </w:r>
          </w:p>
        </w:tc>
        <w:tc>
          <w:tcPr>
            <w:tcW w:w="69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8" w:firstLine="0"/>
              <w:jc w:val="center"/>
            </w:pPr>
            <w:r>
              <w:t xml:space="preserve">C </w:t>
            </w:r>
          </w:p>
        </w:tc>
        <w:tc>
          <w:tcPr>
            <w:tcW w:w="102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77" w:firstLine="0"/>
            </w:pPr>
            <w:r>
              <w:t xml:space="preserve">44,667 </w:t>
            </w:r>
          </w:p>
        </w:tc>
      </w:tr>
      <w:tr w:rsidR="00B27C8A">
        <w:trPr>
          <w:trHeight w:val="341"/>
        </w:trPr>
        <w:tc>
          <w:tcPr>
            <w:tcW w:w="336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Devore, Lori </w:t>
            </w:r>
          </w:p>
        </w:tc>
        <w:tc>
          <w:tcPr>
            <w:tcW w:w="104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PHS-JR </w:t>
            </w:r>
          </w:p>
        </w:tc>
        <w:tc>
          <w:tcPr>
            <w:tcW w:w="98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5" w:firstLine="0"/>
              <w:jc w:val="both"/>
            </w:pPr>
            <w:r>
              <w:t xml:space="preserve">MA+30 </w:t>
            </w:r>
          </w:p>
        </w:tc>
        <w:tc>
          <w:tcPr>
            <w:tcW w:w="72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1" w:firstLine="0"/>
              <w:jc w:val="center"/>
            </w:pPr>
            <w:r>
              <w:t xml:space="preserve">J </w:t>
            </w:r>
          </w:p>
        </w:tc>
        <w:tc>
          <w:tcPr>
            <w:tcW w:w="88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5" w:firstLine="0"/>
            </w:pPr>
            <w:r>
              <w:t xml:space="preserve">55,959 </w:t>
            </w:r>
          </w:p>
        </w:tc>
        <w:tc>
          <w:tcPr>
            <w:tcW w:w="69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5" w:firstLine="0"/>
              <w:jc w:val="center"/>
            </w:pPr>
            <w:r>
              <w:t xml:space="preserve">K </w:t>
            </w:r>
          </w:p>
        </w:tc>
        <w:tc>
          <w:tcPr>
            <w:tcW w:w="102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77" w:firstLine="0"/>
            </w:pPr>
            <w:r>
              <w:t xml:space="preserve">61,296 </w:t>
            </w:r>
          </w:p>
        </w:tc>
      </w:tr>
      <w:tr w:rsidR="00B27C8A">
        <w:trPr>
          <w:trHeight w:val="338"/>
        </w:trPr>
        <w:tc>
          <w:tcPr>
            <w:tcW w:w="336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Hadfield, Elaine </w:t>
            </w:r>
          </w:p>
        </w:tc>
        <w:tc>
          <w:tcPr>
            <w:tcW w:w="104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L </w:t>
            </w:r>
          </w:p>
        </w:tc>
        <w:tc>
          <w:tcPr>
            <w:tcW w:w="98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BA </w:t>
            </w:r>
          </w:p>
        </w:tc>
        <w:tc>
          <w:tcPr>
            <w:tcW w:w="72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8" w:firstLine="0"/>
              <w:jc w:val="center"/>
            </w:pPr>
            <w:r>
              <w:t xml:space="preserve">H </w:t>
            </w:r>
          </w:p>
        </w:tc>
        <w:tc>
          <w:tcPr>
            <w:tcW w:w="88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5" w:firstLine="0"/>
            </w:pPr>
            <w:r>
              <w:t xml:space="preserve">48,685 </w:t>
            </w:r>
          </w:p>
        </w:tc>
        <w:tc>
          <w:tcPr>
            <w:tcW w:w="69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7" w:firstLine="0"/>
              <w:jc w:val="center"/>
            </w:pPr>
            <w:r>
              <w:t xml:space="preserve">I </w:t>
            </w:r>
          </w:p>
        </w:tc>
        <w:tc>
          <w:tcPr>
            <w:tcW w:w="102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77" w:firstLine="0"/>
            </w:pPr>
            <w:r>
              <w:t xml:space="preserve">50,089 </w:t>
            </w:r>
          </w:p>
        </w:tc>
      </w:tr>
      <w:tr w:rsidR="00B27C8A">
        <w:trPr>
          <w:trHeight w:val="341"/>
        </w:trPr>
        <w:tc>
          <w:tcPr>
            <w:tcW w:w="336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Hernandez, </w:t>
            </w:r>
            <w:proofErr w:type="spellStart"/>
            <w:r>
              <w:t>Triana</w:t>
            </w:r>
            <w:proofErr w:type="spellEnd"/>
            <w:r>
              <w:t xml:space="preserve"> </w:t>
            </w:r>
          </w:p>
        </w:tc>
        <w:tc>
          <w:tcPr>
            <w:tcW w:w="104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B </w:t>
            </w:r>
          </w:p>
        </w:tc>
        <w:tc>
          <w:tcPr>
            <w:tcW w:w="98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BA </w:t>
            </w:r>
          </w:p>
        </w:tc>
        <w:tc>
          <w:tcPr>
            <w:tcW w:w="72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8" w:firstLine="0"/>
              <w:jc w:val="center"/>
            </w:pPr>
            <w:r>
              <w:t xml:space="preserve">A </w:t>
            </w:r>
          </w:p>
        </w:tc>
        <w:tc>
          <w:tcPr>
            <w:tcW w:w="88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5" w:firstLine="0"/>
            </w:pPr>
            <w:r>
              <w:t xml:space="preserve">44,041 </w:t>
            </w:r>
          </w:p>
        </w:tc>
        <w:tc>
          <w:tcPr>
            <w:tcW w:w="69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8" w:firstLine="0"/>
              <w:jc w:val="center"/>
            </w:pPr>
            <w:r>
              <w:t xml:space="preserve">B </w:t>
            </w:r>
          </w:p>
        </w:tc>
        <w:tc>
          <w:tcPr>
            <w:tcW w:w="102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77" w:firstLine="0"/>
            </w:pPr>
            <w:r>
              <w:t xml:space="preserve">44,467 </w:t>
            </w:r>
          </w:p>
        </w:tc>
      </w:tr>
      <w:tr w:rsidR="00B27C8A">
        <w:trPr>
          <w:trHeight w:val="341"/>
        </w:trPr>
        <w:tc>
          <w:tcPr>
            <w:tcW w:w="336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Hunt, Jenny </w:t>
            </w:r>
          </w:p>
        </w:tc>
        <w:tc>
          <w:tcPr>
            <w:tcW w:w="104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PHS-JR </w:t>
            </w:r>
          </w:p>
        </w:tc>
        <w:tc>
          <w:tcPr>
            <w:tcW w:w="98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BA </w:t>
            </w:r>
          </w:p>
        </w:tc>
        <w:tc>
          <w:tcPr>
            <w:tcW w:w="72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1" w:firstLine="0"/>
              <w:jc w:val="center"/>
            </w:pPr>
            <w:r>
              <w:t xml:space="preserve">B </w:t>
            </w:r>
          </w:p>
        </w:tc>
        <w:tc>
          <w:tcPr>
            <w:tcW w:w="88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5" w:firstLine="0"/>
            </w:pPr>
            <w:r>
              <w:t xml:space="preserve">44,241 </w:t>
            </w:r>
          </w:p>
        </w:tc>
        <w:tc>
          <w:tcPr>
            <w:tcW w:w="69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8" w:firstLine="0"/>
              <w:jc w:val="center"/>
            </w:pPr>
            <w:r>
              <w:t xml:space="preserve">C </w:t>
            </w:r>
          </w:p>
        </w:tc>
        <w:tc>
          <w:tcPr>
            <w:tcW w:w="102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77" w:firstLine="0"/>
            </w:pPr>
            <w:r>
              <w:t xml:space="preserve">44,667 </w:t>
            </w:r>
          </w:p>
        </w:tc>
      </w:tr>
      <w:tr w:rsidR="00B27C8A">
        <w:trPr>
          <w:trHeight w:val="338"/>
        </w:trPr>
        <w:tc>
          <w:tcPr>
            <w:tcW w:w="336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proofErr w:type="spellStart"/>
            <w:r>
              <w:t>Katelhon</w:t>
            </w:r>
            <w:proofErr w:type="spellEnd"/>
            <w:r>
              <w:t xml:space="preserve">, Kimberley </w:t>
            </w:r>
          </w:p>
        </w:tc>
        <w:tc>
          <w:tcPr>
            <w:tcW w:w="104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B </w:t>
            </w:r>
          </w:p>
        </w:tc>
        <w:tc>
          <w:tcPr>
            <w:tcW w:w="98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BA </w:t>
            </w:r>
          </w:p>
        </w:tc>
        <w:tc>
          <w:tcPr>
            <w:tcW w:w="72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1" w:firstLine="0"/>
              <w:jc w:val="center"/>
            </w:pPr>
            <w:r>
              <w:t xml:space="preserve">C </w:t>
            </w:r>
          </w:p>
        </w:tc>
        <w:tc>
          <w:tcPr>
            <w:tcW w:w="88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5" w:firstLine="0"/>
            </w:pPr>
            <w:r>
              <w:t xml:space="preserve">44,441 </w:t>
            </w:r>
          </w:p>
        </w:tc>
        <w:tc>
          <w:tcPr>
            <w:tcW w:w="69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5" w:firstLine="0"/>
              <w:jc w:val="center"/>
            </w:pPr>
            <w:r>
              <w:t xml:space="preserve">D </w:t>
            </w:r>
          </w:p>
        </w:tc>
        <w:tc>
          <w:tcPr>
            <w:tcW w:w="102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77" w:firstLine="0"/>
            </w:pPr>
            <w:r>
              <w:t xml:space="preserve">44,867 </w:t>
            </w:r>
          </w:p>
        </w:tc>
      </w:tr>
      <w:tr w:rsidR="00B27C8A">
        <w:trPr>
          <w:trHeight w:val="341"/>
        </w:trPr>
        <w:tc>
          <w:tcPr>
            <w:tcW w:w="336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Kuser, Rachel </w:t>
            </w:r>
          </w:p>
        </w:tc>
        <w:tc>
          <w:tcPr>
            <w:tcW w:w="104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B </w:t>
            </w:r>
          </w:p>
        </w:tc>
        <w:tc>
          <w:tcPr>
            <w:tcW w:w="98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BA </w:t>
            </w:r>
          </w:p>
        </w:tc>
        <w:tc>
          <w:tcPr>
            <w:tcW w:w="72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8" w:firstLine="0"/>
              <w:jc w:val="center"/>
            </w:pPr>
            <w:r>
              <w:t xml:space="preserve">A </w:t>
            </w:r>
          </w:p>
        </w:tc>
        <w:tc>
          <w:tcPr>
            <w:tcW w:w="88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5" w:firstLine="0"/>
            </w:pPr>
            <w:r>
              <w:t xml:space="preserve">44,041 </w:t>
            </w:r>
          </w:p>
        </w:tc>
        <w:tc>
          <w:tcPr>
            <w:tcW w:w="69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8" w:firstLine="0"/>
              <w:jc w:val="center"/>
            </w:pPr>
            <w:r>
              <w:t xml:space="preserve">B </w:t>
            </w:r>
          </w:p>
        </w:tc>
        <w:tc>
          <w:tcPr>
            <w:tcW w:w="102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77" w:firstLine="0"/>
            </w:pPr>
            <w:r>
              <w:t xml:space="preserve">44,467 </w:t>
            </w:r>
          </w:p>
        </w:tc>
      </w:tr>
      <w:tr w:rsidR="00B27C8A">
        <w:trPr>
          <w:trHeight w:val="341"/>
        </w:trPr>
        <w:tc>
          <w:tcPr>
            <w:tcW w:w="336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proofErr w:type="spellStart"/>
            <w:r>
              <w:t>Pisarcik</w:t>
            </w:r>
            <w:proofErr w:type="spellEnd"/>
            <w:r>
              <w:t xml:space="preserve">, Holly </w:t>
            </w:r>
          </w:p>
        </w:tc>
        <w:tc>
          <w:tcPr>
            <w:tcW w:w="104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B </w:t>
            </w:r>
          </w:p>
        </w:tc>
        <w:tc>
          <w:tcPr>
            <w:tcW w:w="98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BA </w:t>
            </w:r>
          </w:p>
        </w:tc>
        <w:tc>
          <w:tcPr>
            <w:tcW w:w="72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8" w:firstLine="0"/>
              <w:jc w:val="center"/>
            </w:pPr>
            <w:r>
              <w:t xml:space="preserve">A </w:t>
            </w:r>
          </w:p>
        </w:tc>
        <w:tc>
          <w:tcPr>
            <w:tcW w:w="88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5" w:firstLine="0"/>
            </w:pPr>
            <w:r>
              <w:t xml:space="preserve">44,041 </w:t>
            </w:r>
          </w:p>
        </w:tc>
        <w:tc>
          <w:tcPr>
            <w:tcW w:w="69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8" w:firstLine="0"/>
              <w:jc w:val="center"/>
            </w:pPr>
            <w:r>
              <w:t xml:space="preserve">B </w:t>
            </w:r>
          </w:p>
        </w:tc>
        <w:tc>
          <w:tcPr>
            <w:tcW w:w="102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77" w:firstLine="0"/>
            </w:pPr>
            <w:r>
              <w:t xml:space="preserve">44,467 </w:t>
            </w:r>
          </w:p>
        </w:tc>
      </w:tr>
      <w:tr w:rsidR="00B27C8A">
        <w:trPr>
          <w:trHeight w:val="929"/>
        </w:trPr>
        <w:tc>
          <w:tcPr>
            <w:tcW w:w="3363" w:type="dxa"/>
            <w:vMerge w:val="restart"/>
            <w:tcBorders>
              <w:top w:val="single" w:sz="8" w:space="0" w:color="000000"/>
              <w:left w:val="single" w:sz="8" w:space="0" w:color="000000"/>
              <w:bottom w:val="single" w:sz="8" w:space="0" w:color="000000"/>
              <w:right w:val="single" w:sz="8" w:space="0" w:color="000000"/>
            </w:tcBorders>
            <w:vAlign w:val="center"/>
          </w:tcPr>
          <w:p w:rsidR="00B27C8A" w:rsidRDefault="000843F9">
            <w:pPr>
              <w:spacing w:after="0" w:line="259" w:lineRule="auto"/>
              <w:ind w:left="0" w:firstLine="0"/>
            </w:pPr>
            <w:r>
              <w:rPr>
                <w:b/>
              </w:rPr>
              <w:t xml:space="preserve">Name </w:t>
            </w:r>
          </w:p>
        </w:tc>
        <w:tc>
          <w:tcPr>
            <w:tcW w:w="1040" w:type="dxa"/>
            <w:vMerge w:val="restart"/>
            <w:tcBorders>
              <w:top w:val="single" w:sz="8" w:space="0" w:color="000000"/>
              <w:left w:val="single" w:sz="8" w:space="0" w:color="000000"/>
              <w:bottom w:val="single" w:sz="8" w:space="0" w:color="000000"/>
              <w:right w:val="single" w:sz="8" w:space="0" w:color="000000"/>
            </w:tcBorders>
            <w:vAlign w:val="center"/>
          </w:tcPr>
          <w:p w:rsidR="00B27C8A" w:rsidRDefault="000843F9">
            <w:pPr>
              <w:spacing w:after="0" w:line="259" w:lineRule="auto"/>
              <w:ind w:left="72" w:firstLine="0"/>
            </w:pPr>
            <w:r>
              <w:rPr>
                <w:b/>
              </w:rPr>
              <w:t xml:space="preserve">School </w:t>
            </w:r>
          </w:p>
        </w:tc>
        <w:tc>
          <w:tcPr>
            <w:tcW w:w="989" w:type="dxa"/>
            <w:vMerge w:val="restart"/>
            <w:tcBorders>
              <w:top w:val="single" w:sz="8" w:space="0" w:color="000000"/>
              <w:left w:val="single" w:sz="8" w:space="0" w:color="000000"/>
              <w:bottom w:val="single" w:sz="8" w:space="0" w:color="000000"/>
              <w:right w:val="single" w:sz="8" w:space="0" w:color="000000"/>
            </w:tcBorders>
            <w:vAlign w:val="center"/>
          </w:tcPr>
          <w:p w:rsidR="00B27C8A" w:rsidRDefault="000843F9">
            <w:pPr>
              <w:spacing w:after="0" w:line="259" w:lineRule="auto"/>
              <w:ind w:left="26" w:firstLine="0"/>
            </w:pPr>
            <w:r>
              <w:rPr>
                <w:b/>
              </w:rPr>
              <w:t xml:space="preserve">Degree </w:t>
            </w:r>
          </w:p>
        </w:tc>
        <w:tc>
          <w:tcPr>
            <w:tcW w:w="1606" w:type="dxa"/>
            <w:gridSpan w:val="2"/>
            <w:tcBorders>
              <w:top w:val="single" w:sz="8" w:space="0" w:color="000000"/>
              <w:left w:val="single" w:sz="8" w:space="0" w:color="000000"/>
              <w:bottom w:val="single" w:sz="8" w:space="0" w:color="000000"/>
              <w:right w:val="single" w:sz="8" w:space="0" w:color="000000"/>
            </w:tcBorders>
            <w:vAlign w:val="center"/>
          </w:tcPr>
          <w:p w:rsidR="00B27C8A" w:rsidRDefault="000843F9">
            <w:pPr>
              <w:spacing w:after="0" w:line="259" w:lineRule="auto"/>
              <w:ind w:left="0" w:right="58" w:firstLine="0"/>
              <w:jc w:val="center"/>
            </w:pPr>
            <w:r>
              <w:rPr>
                <w:b/>
              </w:rPr>
              <w:t xml:space="preserve">2016-2017 </w:t>
            </w:r>
          </w:p>
        </w:tc>
        <w:tc>
          <w:tcPr>
            <w:tcW w:w="1726" w:type="dxa"/>
            <w:gridSpan w:val="2"/>
            <w:tcBorders>
              <w:top w:val="single" w:sz="8" w:space="0" w:color="000000"/>
              <w:left w:val="single" w:sz="8" w:space="0" w:color="000000"/>
              <w:bottom w:val="single" w:sz="8" w:space="0" w:color="000000"/>
              <w:right w:val="single" w:sz="8" w:space="0" w:color="000000"/>
            </w:tcBorders>
            <w:vAlign w:val="center"/>
          </w:tcPr>
          <w:p w:rsidR="00B27C8A" w:rsidRDefault="000843F9">
            <w:pPr>
              <w:spacing w:after="0" w:line="259" w:lineRule="auto"/>
              <w:ind w:left="0" w:right="58" w:firstLine="0"/>
              <w:jc w:val="center"/>
            </w:pPr>
            <w:r>
              <w:rPr>
                <w:b/>
              </w:rPr>
              <w:t xml:space="preserve">2017-2018 </w:t>
            </w:r>
          </w:p>
        </w:tc>
      </w:tr>
      <w:tr w:rsidR="00B27C8A">
        <w:trPr>
          <w:trHeight w:val="341"/>
        </w:trPr>
        <w:tc>
          <w:tcPr>
            <w:tcW w:w="0" w:type="auto"/>
            <w:vMerge/>
            <w:tcBorders>
              <w:top w:val="nil"/>
              <w:left w:val="single" w:sz="8" w:space="0" w:color="000000"/>
              <w:bottom w:val="single" w:sz="8" w:space="0" w:color="000000"/>
              <w:right w:val="single" w:sz="8" w:space="0" w:color="000000"/>
            </w:tcBorders>
          </w:tcPr>
          <w:p w:rsidR="00B27C8A" w:rsidRDefault="00B27C8A">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rsidR="00B27C8A" w:rsidRDefault="00B27C8A">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rsidR="00B27C8A" w:rsidRDefault="00B27C8A">
            <w:pPr>
              <w:spacing w:after="160" w:line="259" w:lineRule="auto"/>
              <w:ind w:left="0" w:firstLine="0"/>
            </w:pPr>
          </w:p>
        </w:tc>
        <w:tc>
          <w:tcPr>
            <w:tcW w:w="72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4" w:firstLine="0"/>
            </w:pPr>
            <w:r>
              <w:rPr>
                <w:b/>
              </w:rPr>
              <w:t xml:space="preserve">Step </w:t>
            </w:r>
          </w:p>
        </w:tc>
        <w:tc>
          <w:tcPr>
            <w:tcW w:w="88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rPr>
                <w:b/>
              </w:rPr>
              <w:t xml:space="preserve">Salary </w:t>
            </w:r>
          </w:p>
        </w:tc>
        <w:tc>
          <w:tcPr>
            <w:tcW w:w="69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14" w:firstLine="0"/>
            </w:pPr>
            <w:r>
              <w:rPr>
                <w:b/>
              </w:rPr>
              <w:t xml:space="preserve">Step </w:t>
            </w:r>
          </w:p>
        </w:tc>
        <w:tc>
          <w:tcPr>
            <w:tcW w:w="102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72" w:firstLine="0"/>
            </w:pPr>
            <w:r>
              <w:rPr>
                <w:b/>
              </w:rPr>
              <w:t xml:space="preserve">Salary </w:t>
            </w:r>
          </w:p>
        </w:tc>
      </w:tr>
      <w:tr w:rsidR="00B27C8A">
        <w:trPr>
          <w:trHeight w:val="338"/>
        </w:trPr>
        <w:tc>
          <w:tcPr>
            <w:tcW w:w="336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proofErr w:type="spellStart"/>
            <w:r>
              <w:t>Reger</w:t>
            </w:r>
            <w:proofErr w:type="spellEnd"/>
            <w:r>
              <w:t xml:space="preserve">, Kimberly </w:t>
            </w:r>
          </w:p>
        </w:tc>
        <w:tc>
          <w:tcPr>
            <w:tcW w:w="104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L/B </w:t>
            </w:r>
          </w:p>
        </w:tc>
        <w:tc>
          <w:tcPr>
            <w:tcW w:w="98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BA </w:t>
            </w:r>
          </w:p>
        </w:tc>
        <w:tc>
          <w:tcPr>
            <w:tcW w:w="72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8" w:firstLine="0"/>
              <w:jc w:val="center"/>
            </w:pPr>
            <w:r>
              <w:t xml:space="preserve">G </w:t>
            </w:r>
          </w:p>
        </w:tc>
        <w:tc>
          <w:tcPr>
            <w:tcW w:w="88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5" w:firstLine="0"/>
            </w:pPr>
            <w:r>
              <w:t xml:space="preserve">47,211 </w:t>
            </w:r>
          </w:p>
        </w:tc>
        <w:tc>
          <w:tcPr>
            <w:tcW w:w="69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5" w:firstLine="0"/>
              <w:jc w:val="center"/>
            </w:pPr>
            <w:r>
              <w:t xml:space="preserve">H </w:t>
            </w:r>
          </w:p>
        </w:tc>
        <w:tc>
          <w:tcPr>
            <w:tcW w:w="102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77" w:firstLine="0"/>
            </w:pPr>
            <w:r>
              <w:t xml:space="preserve">48,911 </w:t>
            </w:r>
          </w:p>
        </w:tc>
      </w:tr>
      <w:tr w:rsidR="00B27C8A">
        <w:trPr>
          <w:trHeight w:val="341"/>
        </w:trPr>
        <w:tc>
          <w:tcPr>
            <w:tcW w:w="336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Richardson, Thomas </w:t>
            </w:r>
          </w:p>
        </w:tc>
        <w:tc>
          <w:tcPr>
            <w:tcW w:w="104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L </w:t>
            </w:r>
          </w:p>
        </w:tc>
        <w:tc>
          <w:tcPr>
            <w:tcW w:w="98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BA </w:t>
            </w:r>
          </w:p>
        </w:tc>
        <w:tc>
          <w:tcPr>
            <w:tcW w:w="72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8" w:firstLine="0"/>
              <w:jc w:val="center"/>
            </w:pPr>
            <w:r>
              <w:t xml:space="preserve">A </w:t>
            </w:r>
          </w:p>
        </w:tc>
        <w:tc>
          <w:tcPr>
            <w:tcW w:w="88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5" w:firstLine="0"/>
            </w:pPr>
            <w:r>
              <w:t xml:space="preserve">44,041 </w:t>
            </w:r>
          </w:p>
        </w:tc>
        <w:tc>
          <w:tcPr>
            <w:tcW w:w="69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8" w:firstLine="0"/>
              <w:jc w:val="center"/>
            </w:pPr>
            <w:r>
              <w:t xml:space="preserve">B </w:t>
            </w:r>
          </w:p>
        </w:tc>
        <w:tc>
          <w:tcPr>
            <w:tcW w:w="102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77" w:firstLine="0"/>
            </w:pPr>
            <w:r>
              <w:t xml:space="preserve">44,467 </w:t>
            </w:r>
          </w:p>
        </w:tc>
      </w:tr>
      <w:tr w:rsidR="00B27C8A">
        <w:trPr>
          <w:trHeight w:val="341"/>
        </w:trPr>
        <w:tc>
          <w:tcPr>
            <w:tcW w:w="336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Suter-</w:t>
            </w:r>
            <w:proofErr w:type="spellStart"/>
            <w:r>
              <w:t>Garren</w:t>
            </w:r>
            <w:proofErr w:type="spellEnd"/>
            <w:r>
              <w:t xml:space="preserve">, Jillian </w:t>
            </w:r>
          </w:p>
        </w:tc>
        <w:tc>
          <w:tcPr>
            <w:tcW w:w="104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L </w:t>
            </w:r>
          </w:p>
        </w:tc>
        <w:tc>
          <w:tcPr>
            <w:tcW w:w="98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9" w:firstLine="0"/>
              <w:jc w:val="center"/>
            </w:pPr>
            <w:r>
              <w:t xml:space="preserve">MA </w:t>
            </w:r>
          </w:p>
        </w:tc>
        <w:tc>
          <w:tcPr>
            <w:tcW w:w="72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8" w:firstLine="0"/>
              <w:jc w:val="center"/>
            </w:pPr>
            <w:r>
              <w:t xml:space="preserve">A </w:t>
            </w:r>
          </w:p>
        </w:tc>
        <w:tc>
          <w:tcPr>
            <w:tcW w:w="88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5" w:firstLine="0"/>
            </w:pPr>
            <w:r>
              <w:t xml:space="preserve">46,441 </w:t>
            </w:r>
          </w:p>
        </w:tc>
        <w:tc>
          <w:tcPr>
            <w:tcW w:w="69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8" w:firstLine="0"/>
              <w:jc w:val="center"/>
            </w:pPr>
            <w:r>
              <w:t xml:space="preserve">B </w:t>
            </w:r>
          </w:p>
        </w:tc>
        <w:tc>
          <w:tcPr>
            <w:tcW w:w="102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77" w:firstLine="0"/>
            </w:pPr>
            <w:r>
              <w:t xml:space="preserve">46,867 </w:t>
            </w:r>
          </w:p>
        </w:tc>
      </w:tr>
      <w:tr w:rsidR="00B27C8A">
        <w:trPr>
          <w:trHeight w:val="338"/>
        </w:trPr>
        <w:tc>
          <w:tcPr>
            <w:tcW w:w="336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proofErr w:type="spellStart"/>
            <w:r>
              <w:t>Tobolski</w:t>
            </w:r>
            <w:proofErr w:type="spellEnd"/>
            <w:r>
              <w:t xml:space="preserve">, </w:t>
            </w:r>
            <w:proofErr w:type="spellStart"/>
            <w:r>
              <w:t>Tarah</w:t>
            </w:r>
            <w:proofErr w:type="spellEnd"/>
            <w:r>
              <w:t xml:space="preserve"> </w:t>
            </w:r>
          </w:p>
        </w:tc>
        <w:tc>
          <w:tcPr>
            <w:tcW w:w="104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B </w:t>
            </w:r>
          </w:p>
        </w:tc>
        <w:tc>
          <w:tcPr>
            <w:tcW w:w="98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31" w:firstLine="0"/>
            </w:pPr>
            <w:r>
              <w:t xml:space="preserve">BA+30 </w:t>
            </w:r>
          </w:p>
        </w:tc>
        <w:tc>
          <w:tcPr>
            <w:tcW w:w="72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0" w:firstLine="0"/>
              <w:jc w:val="center"/>
            </w:pPr>
            <w:r>
              <w:t xml:space="preserve">E </w:t>
            </w:r>
          </w:p>
        </w:tc>
        <w:tc>
          <w:tcPr>
            <w:tcW w:w="88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5" w:firstLine="0"/>
            </w:pPr>
            <w:r>
              <w:t xml:space="preserve">46,341 </w:t>
            </w:r>
          </w:p>
        </w:tc>
        <w:tc>
          <w:tcPr>
            <w:tcW w:w="69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6" w:firstLine="0"/>
              <w:jc w:val="center"/>
            </w:pPr>
            <w:r>
              <w:t xml:space="preserve">F </w:t>
            </w:r>
          </w:p>
        </w:tc>
        <w:tc>
          <w:tcPr>
            <w:tcW w:w="102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77" w:firstLine="0"/>
            </w:pPr>
            <w:r>
              <w:t xml:space="preserve">47,567 </w:t>
            </w:r>
          </w:p>
        </w:tc>
      </w:tr>
      <w:tr w:rsidR="00B27C8A">
        <w:trPr>
          <w:trHeight w:val="341"/>
        </w:trPr>
        <w:tc>
          <w:tcPr>
            <w:tcW w:w="336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proofErr w:type="spellStart"/>
            <w:r>
              <w:t>Tubb</w:t>
            </w:r>
            <w:proofErr w:type="spellEnd"/>
            <w:r>
              <w:t xml:space="preserve">, Shane </w:t>
            </w:r>
          </w:p>
        </w:tc>
        <w:tc>
          <w:tcPr>
            <w:tcW w:w="104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jc w:val="both"/>
            </w:pPr>
            <w:r>
              <w:t xml:space="preserve">PHS-JR </w:t>
            </w:r>
          </w:p>
        </w:tc>
        <w:tc>
          <w:tcPr>
            <w:tcW w:w="98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BA </w:t>
            </w:r>
          </w:p>
        </w:tc>
        <w:tc>
          <w:tcPr>
            <w:tcW w:w="72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8" w:firstLine="0"/>
              <w:jc w:val="center"/>
            </w:pPr>
            <w:r>
              <w:t xml:space="preserve">A </w:t>
            </w:r>
          </w:p>
        </w:tc>
        <w:tc>
          <w:tcPr>
            <w:tcW w:w="88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5" w:firstLine="0"/>
            </w:pPr>
            <w:r>
              <w:t xml:space="preserve">44,041 </w:t>
            </w:r>
          </w:p>
        </w:tc>
        <w:tc>
          <w:tcPr>
            <w:tcW w:w="69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8" w:firstLine="0"/>
              <w:jc w:val="center"/>
            </w:pPr>
            <w:r>
              <w:t xml:space="preserve">B </w:t>
            </w:r>
          </w:p>
        </w:tc>
        <w:tc>
          <w:tcPr>
            <w:tcW w:w="102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77" w:firstLine="0"/>
            </w:pPr>
            <w:r>
              <w:t xml:space="preserve">44,467 </w:t>
            </w:r>
          </w:p>
        </w:tc>
      </w:tr>
    </w:tbl>
    <w:p w:rsidR="00B27C8A" w:rsidRDefault="000843F9">
      <w:pPr>
        <w:spacing w:after="0" w:line="259" w:lineRule="auto"/>
        <w:ind w:left="1080" w:firstLine="0"/>
      </w:pPr>
      <w:r>
        <w:t xml:space="preserve"> </w:t>
      </w:r>
    </w:p>
    <w:p w:rsidR="00B27C8A" w:rsidRDefault="000843F9" w:rsidP="002C43FB">
      <w:pPr>
        <w:numPr>
          <w:ilvl w:val="0"/>
          <w:numId w:val="23"/>
        </w:numPr>
        <w:spacing w:after="0" w:line="259" w:lineRule="auto"/>
        <w:ind w:right="278"/>
      </w:pPr>
      <w:r>
        <w:t xml:space="preserve">Recommend approval of salaries for the following employees for the 2017-2018 school year.  </w:t>
      </w:r>
    </w:p>
    <w:p w:rsidR="00B27C8A" w:rsidRDefault="000843F9">
      <w:pPr>
        <w:spacing w:after="0" w:line="259" w:lineRule="auto"/>
        <w:ind w:left="1080" w:firstLine="0"/>
      </w:pPr>
      <w:r>
        <w:t xml:space="preserve"> </w:t>
      </w:r>
    </w:p>
    <w:tbl>
      <w:tblPr>
        <w:tblStyle w:val="TableGrid"/>
        <w:tblW w:w="7922" w:type="dxa"/>
        <w:tblInd w:w="1260" w:type="dxa"/>
        <w:tblCellMar>
          <w:left w:w="106" w:type="dxa"/>
          <w:bottom w:w="10" w:type="dxa"/>
          <w:right w:w="50" w:type="dxa"/>
        </w:tblCellMar>
        <w:tblLook w:val="04A0" w:firstRow="1" w:lastRow="0" w:firstColumn="1" w:lastColumn="0" w:noHBand="0" w:noVBand="1"/>
      </w:tblPr>
      <w:tblGrid>
        <w:gridCol w:w="2573"/>
        <w:gridCol w:w="1294"/>
        <w:gridCol w:w="670"/>
        <w:gridCol w:w="920"/>
        <w:gridCol w:w="907"/>
        <w:gridCol w:w="1558"/>
      </w:tblGrid>
      <w:tr w:rsidR="00B27C8A">
        <w:trPr>
          <w:trHeight w:val="1462"/>
        </w:trPr>
        <w:tc>
          <w:tcPr>
            <w:tcW w:w="2573" w:type="dxa"/>
            <w:tcBorders>
              <w:top w:val="single" w:sz="8" w:space="0" w:color="000000"/>
              <w:left w:val="single" w:sz="8" w:space="0" w:color="000000"/>
              <w:bottom w:val="single" w:sz="8" w:space="0" w:color="000000"/>
              <w:right w:val="single" w:sz="8" w:space="0" w:color="000000"/>
            </w:tcBorders>
            <w:vAlign w:val="center"/>
          </w:tcPr>
          <w:p w:rsidR="00B27C8A" w:rsidRDefault="000843F9">
            <w:pPr>
              <w:spacing w:after="0" w:line="259" w:lineRule="auto"/>
              <w:ind w:left="0" w:right="56" w:firstLine="0"/>
              <w:jc w:val="center"/>
            </w:pPr>
            <w:r>
              <w:rPr>
                <w:b/>
              </w:rPr>
              <w:t xml:space="preserve">Name </w:t>
            </w:r>
          </w:p>
        </w:tc>
        <w:tc>
          <w:tcPr>
            <w:tcW w:w="129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5" w:firstLine="0"/>
              <w:jc w:val="both"/>
            </w:pPr>
            <w:r>
              <w:rPr>
                <w:b/>
              </w:rPr>
              <w:t xml:space="preserve">Work Day </w:t>
            </w:r>
          </w:p>
          <w:p w:rsidR="00B27C8A" w:rsidRDefault="000843F9">
            <w:pPr>
              <w:spacing w:after="0" w:line="259" w:lineRule="auto"/>
              <w:ind w:left="0" w:right="57" w:firstLine="0"/>
              <w:jc w:val="center"/>
            </w:pPr>
            <w:r>
              <w:rPr>
                <w:b/>
              </w:rPr>
              <w:t xml:space="preserve">or  </w:t>
            </w:r>
          </w:p>
          <w:p w:rsidR="00B27C8A" w:rsidRDefault="000843F9">
            <w:pPr>
              <w:spacing w:after="0" w:line="238" w:lineRule="auto"/>
              <w:ind w:left="0" w:firstLine="0"/>
              <w:jc w:val="center"/>
            </w:pPr>
            <w:r>
              <w:rPr>
                <w:b/>
              </w:rPr>
              <w:t xml:space="preserve">Work Year </w:t>
            </w:r>
          </w:p>
          <w:p w:rsidR="00B27C8A" w:rsidRDefault="000843F9">
            <w:pPr>
              <w:spacing w:after="0" w:line="259" w:lineRule="auto"/>
              <w:ind w:left="2" w:firstLine="0"/>
            </w:pPr>
            <w:r>
              <w:rPr>
                <w:rFonts w:ascii="Calibri" w:eastAsia="Calibri" w:hAnsi="Calibri" w:cs="Calibri"/>
              </w:rPr>
              <w:t xml:space="preserve"> </w:t>
            </w:r>
          </w:p>
        </w:tc>
        <w:tc>
          <w:tcPr>
            <w:tcW w:w="1589" w:type="dxa"/>
            <w:gridSpan w:val="2"/>
            <w:tcBorders>
              <w:top w:val="single" w:sz="8" w:space="0" w:color="000000"/>
              <w:left w:val="single" w:sz="8" w:space="0" w:color="000000"/>
              <w:bottom w:val="single" w:sz="8" w:space="0" w:color="000000"/>
              <w:right w:val="single" w:sz="8" w:space="0" w:color="000000"/>
            </w:tcBorders>
            <w:vAlign w:val="bottom"/>
          </w:tcPr>
          <w:p w:rsidR="00B27C8A" w:rsidRDefault="000843F9">
            <w:pPr>
              <w:spacing w:after="283" w:line="259" w:lineRule="auto"/>
              <w:ind w:left="0" w:right="63" w:firstLine="0"/>
              <w:jc w:val="center"/>
            </w:pPr>
            <w:r>
              <w:rPr>
                <w:b/>
              </w:rPr>
              <w:t xml:space="preserve">2016-2017 </w:t>
            </w:r>
          </w:p>
          <w:p w:rsidR="00B27C8A" w:rsidRDefault="000843F9">
            <w:pPr>
              <w:spacing w:after="0" w:line="259" w:lineRule="auto"/>
              <w:ind w:left="554" w:right="77"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419100</wp:posOffset>
                      </wp:positionH>
                      <wp:positionV relativeFrom="paragraph">
                        <wp:posOffset>-106907</wp:posOffset>
                      </wp:positionV>
                      <wp:extent cx="12192" cy="552069"/>
                      <wp:effectExtent l="0" t="0" r="0" b="0"/>
                      <wp:wrapSquare wrapText="bothSides"/>
                      <wp:docPr id="95281" name="Group 95281"/>
                      <wp:cNvGraphicFramePr/>
                      <a:graphic xmlns:a="http://schemas.openxmlformats.org/drawingml/2006/main">
                        <a:graphicData uri="http://schemas.microsoft.com/office/word/2010/wordprocessingGroup">
                          <wpg:wgp>
                            <wpg:cNvGrpSpPr/>
                            <wpg:grpSpPr>
                              <a:xfrm>
                                <a:off x="0" y="0"/>
                                <a:ext cx="12192" cy="552069"/>
                                <a:chOff x="0" y="0"/>
                                <a:chExt cx="12192" cy="552069"/>
                              </a:xfrm>
                            </wpg:grpSpPr>
                            <wps:wsp>
                              <wps:cNvPr id="122391" name="Shape 122391"/>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92" name="Shape 122392"/>
                              <wps:cNvSpPr/>
                              <wps:spPr>
                                <a:xfrm>
                                  <a:off x="0" y="12267"/>
                                  <a:ext cx="12192" cy="350825"/>
                                </a:xfrm>
                                <a:custGeom>
                                  <a:avLst/>
                                  <a:gdLst/>
                                  <a:ahLst/>
                                  <a:cxnLst/>
                                  <a:rect l="0" t="0" r="0" b="0"/>
                                  <a:pathLst>
                                    <a:path w="12192" h="350825">
                                      <a:moveTo>
                                        <a:pt x="0" y="0"/>
                                      </a:moveTo>
                                      <a:lnTo>
                                        <a:pt x="12192" y="0"/>
                                      </a:lnTo>
                                      <a:lnTo>
                                        <a:pt x="12192" y="350825"/>
                                      </a:lnTo>
                                      <a:lnTo>
                                        <a:pt x="0" y="350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93" name="Shape 122393"/>
                              <wps:cNvSpPr/>
                              <wps:spPr>
                                <a:xfrm>
                                  <a:off x="0" y="363093"/>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94" name="Shape 122394"/>
                              <wps:cNvSpPr/>
                              <wps:spPr>
                                <a:xfrm>
                                  <a:off x="0" y="375285"/>
                                  <a:ext cx="12192" cy="176784"/>
                                </a:xfrm>
                                <a:custGeom>
                                  <a:avLst/>
                                  <a:gdLst/>
                                  <a:ahLst/>
                                  <a:cxnLst/>
                                  <a:rect l="0" t="0" r="0" b="0"/>
                                  <a:pathLst>
                                    <a:path w="12192" h="176784">
                                      <a:moveTo>
                                        <a:pt x="0" y="0"/>
                                      </a:moveTo>
                                      <a:lnTo>
                                        <a:pt x="12192" y="0"/>
                                      </a:lnTo>
                                      <a:lnTo>
                                        <a:pt x="12192"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5281" style="width:0.959991pt;height:43.47pt;position:absolute;mso-position-horizontal-relative:text;mso-position-horizontal:absolute;margin-left:33pt;mso-position-vertical-relative:text;margin-top:-8.41797pt;" coordsize="121,5520">
                      <v:shape id="Shape 122395" style="position:absolute;width:121;height:121;left:0;top:0;" coordsize="12192,12192" path="m0,0l12192,0l12192,12192l0,12192l0,0">
                        <v:stroke weight="0pt" endcap="flat" joinstyle="miter" miterlimit="10" on="false" color="#000000" opacity="0"/>
                        <v:fill on="true" color="#000000"/>
                      </v:shape>
                      <v:shape id="Shape 122396" style="position:absolute;width:121;height:3508;left:0;top:122;" coordsize="12192,350825" path="m0,0l12192,0l12192,350825l0,350825l0,0">
                        <v:stroke weight="0pt" endcap="flat" joinstyle="miter" miterlimit="10" on="false" color="#000000" opacity="0"/>
                        <v:fill on="true" color="#000000"/>
                      </v:shape>
                      <v:shape id="Shape 122397" style="position:absolute;width:121;height:121;left:0;top:3630;" coordsize="12192,12192" path="m0,0l12192,0l12192,12192l0,12192l0,0">
                        <v:stroke weight="0pt" endcap="flat" joinstyle="miter" miterlimit="10" on="false" color="#000000" opacity="0"/>
                        <v:fill on="true" color="#000000"/>
                      </v:shape>
                      <v:shape id="Shape 122398" style="position:absolute;width:121;height:1767;left:0;top:3752;" coordsize="12192,176784" path="m0,0l12192,0l12192,176784l0,176784l0,0">
                        <v:stroke weight="0pt" endcap="flat" joinstyle="miter" miterlimit="10" on="false" color="#000000" opacity="0"/>
                        <v:fill on="true" color="#000000"/>
                      </v:shape>
                      <w10:wrap type="square"/>
                    </v:group>
                  </w:pict>
                </mc:Fallback>
              </mc:AlternateContent>
            </w:r>
            <w:r>
              <w:rPr>
                <w:b/>
              </w:rPr>
              <w:t xml:space="preserve">Salary </w:t>
            </w:r>
          </w:p>
          <w:p w:rsidR="00B27C8A" w:rsidRDefault="000843F9">
            <w:pPr>
              <w:spacing w:after="0" w:line="259" w:lineRule="auto"/>
              <w:ind w:left="0" w:right="860" w:firstLine="0"/>
            </w:pPr>
            <w:r>
              <w:rPr>
                <w:b/>
              </w:rPr>
              <w:t xml:space="preserve">Step </w:t>
            </w:r>
          </w:p>
          <w:p w:rsidR="00B27C8A" w:rsidRDefault="000843F9">
            <w:pPr>
              <w:spacing w:after="0" w:line="259" w:lineRule="auto"/>
              <w:ind w:left="554" w:right="139" w:firstLine="0"/>
              <w:jc w:val="right"/>
            </w:pPr>
            <w:r>
              <w:rPr>
                <w:b/>
              </w:rPr>
              <w:t xml:space="preserve">(in $) </w:t>
            </w:r>
          </w:p>
        </w:tc>
        <w:tc>
          <w:tcPr>
            <w:tcW w:w="2465" w:type="dxa"/>
            <w:gridSpan w:val="2"/>
            <w:tcBorders>
              <w:top w:val="single" w:sz="8" w:space="0" w:color="000000"/>
              <w:left w:val="single" w:sz="8" w:space="0" w:color="000000"/>
              <w:bottom w:val="single" w:sz="8" w:space="0" w:color="000000"/>
              <w:right w:val="single" w:sz="8" w:space="0" w:color="000000"/>
            </w:tcBorders>
            <w:vAlign w:val="bottom"/>
          </w:tcPr>
          <w:p w:rsidR="00B27C8A" w:rsidRDefault="000843F9">
            <w:pPr>
              <w:spacing w:after="283" w:line="259" w:lineRule="auto"/>
              <w:ind w:left="0" w:right="56" w:firstLine="0"/>
              <w:jc w:val="center"/>
            </w:pPr>
            <w:r>
              <w:rPr>
                <w:b/>
              </w:rPr>
              <w:t xml:space="preserve">2017-2018 </w:t>
            </w:r>
          </w:p>
          <w:p w:rsidR="00B27C8A" w:rsidRDefault="000843F9">
            <w:pPr>
              <w:spacing w:after="0" w:line="259" w:lineRule="auto"/>
              <w:ind w:left="792"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569976</wp:posOffset>
                      </wp:positionH>
                      <wp:positionV relativeFrom="paragraph">
                        <wp:posOffset>-106907</wp:posOffset>
                      </wp:positionV>
                      <wp:extent cx="12192" cy="552069"/>
                      <wp:effectExtent l="0" t="0" r="0" b="0"/>
                      <wp:wrapSquare wrapText="bothSides"/>
                      <wp:docPr id="95378" name="Group 95378"/>
                      <wp:cNvGraphicFramePr/>
                      <a:graphic xmlns:a="http://schemas.openxmlformats.org/drawingml/2006/main">
                        <a:graphicData uri="http://schemas.microsoft.com/office/word/2010/wordprocessingGroup">
                          <wpg:wgp>
                            <wpg:cNvGrpSpPr/>
                            <wpg:grpSpPr>
                              <a:xfrm>
                                <a:off x="0" y="0"/>
                                <a:ext cx="12192" cy="552069"/>
                                <a:chOff x="0" y="0"/>
                                <a:chExt cx="12192" cy="552069"/>
                              </a:xfrm>
                            </wpg:grpSpPr>
                            <wps:wsp>
                              <wps:cNvPr id="122399" name="Shape 122399"/>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00" name="Shape 122400"/>
                              <wps:cNvSpPr/>
                              <wps:spPr>
                                <a:xfrm>
                                  <a:off x="0" y="12267"/>
                                  <a:ext cx="12192" cy="350825"/>
                                </a:xfrm>
                                <a:custGeom>
                                  <a:avLst/>
                                  <a:gdLst/>
                                  <a:ahLst/>
                                  <a:cxnLst/>
                                  <a:rect l="0" t="0" r="0" b="0"/>
                                  <a:pathLst>
                                    <a:path w="12192" h="350825">
                                      <a:moveTo>
                                        <a:pt x="0" y="0"/>
                                      </a:moveTo>
                                      <a:lnTo>
                                        <a:pt x="12192" y="0"/>
                                      </a:lnTo>
                                      <a:lnTo>
                                        <a:pt x="12192" y="350825"/>
                                      </a:lnTo>
                                      <a:lnTo>
                                        <a:pt x="0" y="350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01" name="Shape 122401"/>
                              <wps:cNvSpPr/>
                              <wps:spPr>
                                <a:xfrm>
                                  <a:off x="0" y="363093"/>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02" name="Shape 122402"/>
                              <wps:cNvSpPr/>
                              <wps:spPr>
                                <a:xfrm>
                                  <a:off x="0" y="375285"/>
                                  <a:ext cx="12192" cy="176784"/>
                                </a:xfrm>
                                <a:custGeom>
                                  <a:avLst/>
                                  <a:gdLst/>
                                  <a:ahLst/>
                                  <a:cxnLst/>
                                  <a:rect l="0" t="0" r="0" b="0"/>
                                  <a:pathLst>
                                    <a:path w="12192" h="176784">
                                      <a:moveTo>
                                        <a:pt x="0" y="0"/>
                                      </a:moveTo>
                                      <a:lnTo>
                                        <a:pt x="12192" y="0"/>
                                      </a:lnTo>
                                      <a:lnTo>
                                        <a:pt x="12192"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5378" style="width:0.960022pt;height:43.47pt;position:absolute;mso-position-horizontal-relative:text;mso-position-horizontal:absolute;margin-left:44.88pt;mso-position-vertical-relative:text;margin-top:-8.41797pt;" coordsize="121,5520">
                      <v:shape id="Shape 122403" style="position:absolute;width:121;height:121;left:0;top:0;" coordsize="12192,12192" path="m0,0l12192,0l12192,12192l0,12192l0,0">
                        <v:stroke weight="0pt" endcap="flat" joinstyle="miter" miterlimit="10" on="false" color="#000000" opacity="0"/>
                        <v:fill on="true" color="#000000"/>
                      </v:shape>
                      <v:shape id="Shape 122404" style="position:absolute;width:121;height:3508;left:0;top:122;" coordsize="12192,350825" path="m0,0l12192,0l12192,350825l0,350825l0,0">
                        <v:stroke weight="0pt" endcap="flat" joinstyle="miter" miterlimit="10" on="false" color="#000000" opacity="0"/>
                        <v:fill on="true" color="#000000"/>
                      </v:shape>
                      <v:shape id="Shape 122405" style="position:absolute;width:121;height:121;left:0;top:3630;" coordsize="12192,12192" path="m0,0l12192,0l12192,12192l0,12192l0,0">
                        <v:stroke weight="0pt" endcap="flat" joinstyle="miter" miterlimit="10" on="false" color="#000000" opacity="0"/>
                        <v:fill on="true" color="#000000"/>
                      </v:shape>
                      <v:shape id="Shape 122406" style="position:absolute;width:121;height:1767;left:0;top:3752;" coordsize="12192,176784" path="m0,0l12192,0l12192,176784l0,176784l0,0">
                        <v:stroke weight="0pt" endcap="flat" joinstyle="miter" miterlimit="10" on="false" color="#000000" opacity="0"/>
                        <v:fill on="true" color="#000000"/>
                      </v:shape>
                      <w10:wrap type="square"/>
                    </v:group>
                  </w:pict>
                </mc:Fallback>
              </mc:AlternateContent>
            </w:r>
            <w:r>
              <w:rPr>
                <w:b/>
              </w:rPr>
              <w:t xml:space="preserve">Salary </w:t>
            </w:r>
          </w:p>
          <w:p w:rsidR="00B27C8A" w:rsidRDefault="000843F9">
            <w:pPr>
              <w:spacing w:after="0" w:line="259" w:lineRule="auto"/>
              <w:ind w:left="120" w:right="1498" w:firstLine="0"/>
            </w:pPr>
            <w:r>
              <w:rPr>
                <w:b/>
              </w:rPr>
              <w:t xml:space="preserve">Step </w:t>
            </w:r>
          </w:p>
          <w:p w:rsidR="00B27C8A" w:rsidRDefault="000843F9">
            <w:pPr>
              <w:spacing w:after="0" w:line="259" w:lineRule="auto"/>
              <w:ind w:left="792" w:firstLine="0"/>
            </w:pPr>
            <w:r>
              <w:rPr>
                <w:b/>
              </w:rPr>
              <w:t xml:space="preserve">(in $) </w:t>
            </w:r>
          </w:p>
        </w:tc>
      </w:tr>
      <w:tr w:rsidR="00B27C8A">
        <w:trPr>
          <w:trHeight w:val="295"/>
        </w:trPr>
        <w:tc>
          <w:tcPr>
            <w:tcW w:w="2573" w:type="dxa"/>
            <w:tcBorders>
              <w:top w:val="single" w:sz="8" w:space="0" w:color="000000"/>
              <w:left w:val="single" w:sz="8" w:space="0" w:color="000000"/>
              <w:bottom w:val="single" w:sz="8" w:space="0" w:color="000000"/>
              <w:right w:val="nil"/>
            </w:tcBorders>
          </w:tcPr>
          <w:p w:rsidR="00B27C8A" w:rsidRDefault="00B27C8A">
            <w:pPr>
              <w:spacing w:after="160" w:line="259" w:lineRule="auto"/>
              <w:ind w:left="0" w:firstLine="0"/>
            </w:pPr>
          </w:p>
        </w:tc>
        <w:tc>
          <w:tcPr>
            <w:tcW w:w="2883" w:type="dxa"/>
            <w:gridSpan w:val="3"/>
            <w:tcBorders>
              <w:top w:val="single" w:sz="8" w:space="0" w:color="000000"/>
              <w:left w:val="nil"/>
              <w:bottom w:val="single" w:sz="8" w:space="0" w:color="000000"/>
              <w:right w:val="nil"/>
            </w:tcBorders>
          </w:tcPr>
          <w:p w:rsidR="00B27C8A" w:rsidRDefault="000843F9">
            <w:pPr>
              <w:spacing w:after="0" w:line="259" w:lineRule="auto"/>
              <w:ind w:left="0" w:right="170" w:firstLine="0"/>
              <w:jc w:val="center"/>
            </w:pPr>
            <w:r>
              <w:rPr>
                <w:b/>
              </w:rPr>
              <w:t xml:space="preserve">Cafeteria Workers </w:t>
            </w:r>
          </w:p>
        </w:tc>
        <w:tc>
          <w:tcPr>
            <w:tcW w:w="2465" w:type="dxa"/>
            <w:gridSpan w:val="2"/>
            <w:tcBorders>
              <w:top w:val="single" w:sz="8" w:space="0" w:color="000000"/>
              <w:left w:val="nil"/>
              <w:bottom w:val="single" w:sz="8" w:space="0" w:color="000000"/>
              <w:right w:val="single" w:sz="8" w:space="0" w:color="000000"/>
            </w:tcBorders>
          </w:tcPr>
          <w:p w:rsidR="00B27C8A" w:rsidRDefault="00B27C8A">
            <w:pPr>
              <w:spacing w:after="160" w:line="259" w:lineRule="auto"/>
              <w:ind w:left="0" w:firstLine="0"/>
            </w:pPr>
          </w:p>
        </w:tc>
      </w:tr>
      <w:tr w:rsidR="00B27C8A">
        <w:trPr>
          <w:trHeight w:val="295"/>
        </w:trPr>
        <w:tc>
          <w:tcPr>
            <w:tcW w:w="257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Linda Brandt </w:t>
            </w:r>
          </w:p>
        </w:tc>
        <w:tc>
          <w:tcPr>
            <w:tcW w:w="129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5.0 hours </w:t>
            </w:r>
          </w:p>
        </w:tc>
        <w:tc>
          <w:tcPr>
            <w:tcW w:w="67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13 </w:t>
            </w:r>
          </w:p>
        </w:tc>
        <w:tc>
          <w:tcPr>
            <w:tcW w:w="92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84" w:firstLine="0"/>
            </w:pPr>
            <w:r>
              <w:t xml:space="preserve">16.12 </w:t>
            </w:r>
          </w:p>
        </w:tc>
        <w:tc>
          <w:tcPr>
            <w:tcW w:w="907"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5" w:firstLine="0"/>
              <w:jc w:val="center"/>
            </w:pPr>
            <w:r>
              <w:t xml:space="preserve">9 </w:t>
            </w:r>
          </w:p>
        </w:tc>
        <w:tc>
          <w:tcPr>
            <w:tcW w:w="155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6" w:firstLine="0"/>
              <w:jc w:val="center"/>
            </w:pPr>
            <w:r>
              <w:t xml:space="preserve">16.44 </w:t>
            </w:r>
          </w:p>
        </w:tc>
      </w:tr>
      <w:tr w:rsidR="00B27C8A">
        <w:trPr>
          <w:trHeight w:val="298"/>
        </w:trPr>
        <w:tc>
          <w:tcPr>
            <w:tcW w:w="257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Kimberly Parker </w:t>
            </w:r>
          </w:p>
        </w:tc>
        <w:tc>
          <w:tcPr>
            <w:tcW w:w="129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5.0 hours </w:t>
            </w:r>
          </w:p>
        </w:tc>
        <w:tc>
          <w:tcPr>
            <w:tcW w:w="67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8 </w:t>
            </w:r>
          </w:p>
        </w:tc>
        <w:tc>
          <w:tcPr>
            <w:tcW w:w="92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84" w:firstLine="0"/>
            </w:pPr>
            <w:r>
              <w:t xml:space="preserve">15.97 </w:t>
            </w:r>
          </w:p>
        </w:tc>
        <w:tc>
          <w:tcPr>
            <w:tcW w:w="907"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5" w:firstLine="0"/>
              <w:jc w:val="center"/>
            </w:pPr>
            <w:r>
              <w:t xml:space="preserve">9 </w:t>
            </w:r>
          </w:p>
        </w:tc>
        <w:tc>
          <w:tcPr>
            <w:tcW w:w="155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6" w:firstLine="0"/>
              <w:jc w:val="center"/>
            </w:pPr>
            <w:r>
              <w:t xml:space="preserve">16.44 </w:t>
            </w:r>
          </w:p>
        </w:tc>
      </w:tr>
      <w:tr w:rsidR="00B27C8A">
        <w:trPr>
          <w:trHeight w:val="295"/>
        </w:trPr>
        <w:tc>
          <w:tcPr>
            <w:tcW w:w="257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Irene Riddell </w:t>
            </w:r>
          </w:p>
        </w:tc>
        <w:tc>
          <w:tcPr>
            <w:tcW w:w="129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8.0 hours </w:t>
            </w:r>
          </w:p>
        </w:tc>
        <w:tc>
          <w:tcPr>
            <w:tcW w:w="67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15 </w:t>
            </w:r>
          </w:p>
        </w:tc>
        <w:tc>
          <w:tcPr>
            <w:tcW w:w="92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84" w:firstLine="0"/>
            </w:pPr>
            <w:r>
              <w:t xml:space="preserve">16.12 </w:t>
            </w:r>
          </w:p>
        </w:tc>
        <w:tc>
          <w:tcPr>
            <w:tcW w:w="907"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5" w:firstLine="0"/>
              <w:jc w:val="center"/>
            </w:pPr>
            <w:r>
              <w:t xml:space="preserve">9 </w:t>
            </w:r>
          </w:p>
        </w:tc>
        <w:tc>
          <w:tcPr>
            <w:tcW w:w="155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6" w:firstLine="0"/>
              <w:jc w:val="center"/>
            </w:pPr>
            <w:r>
              <w:t xml:space="preserve">16.44 </w:t>
            </w:r>
          </w:p>
        </w:tc>
      </w:tr>
      <w:tr w:rsidR="00B27C8A">
        <w:trPr>
          <w:trHeight w:val="295"/>
        </w:trPr>
        <w:tc>
          <w:tcPr>
            <w:tcW w:w="257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Ann Marie Thompson </w:t>
            </w:r>
          </w:p>
        </w:tc>
        <w:tc>
          <w:tcPr>
            <w:tcW w:w="129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8.0 hours </w:t>
            </w:r>
          </w:p>
        </w:tc>
        <w:tc>
          <w:tcPr>
            <w:tcW w:w="67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15 </w:t>
            </w:r>
          </w:p>
        </w:tc>
        <w:tc>
          <w:tcPr>
            <w:tcW w:w="92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84" w:firstLine="0"/>
            </w:pPr>
            <w:r>
              <w:t xml:space="preserve">16.12 </w:t>
            </w:r>
          </w:p>
        </w:tc>
        <w:tc>
          <w:tcPr>
            <w:tcW w:w="907"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5" w:firstLine="0"/>
              <w:jc w:val="center"/>
            </w:pPr>
            <w:r>
              <w:t xml:space="preserve">9 </w:t>
            </w:r>
          </w:p>
        </w:tc>
        <w:tc>
          <w:tcPr>
            <w:tcW w:w="155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6" w:firstLine="0"/>
              <w:jc w:val="center"/>
            </w:pPr>
            <w:r>
              <w:t xml:space="preserve">16.44 </w:t>
            </w:r>
          </w:p>
        </w:tc>
      </w:tr>
      <w:tr w:rsidR="00B27C8A">
        <w:trPr>
          <w:trHeight w:val="487"/>
        </w:trPr>
        <w:tc>
          <w:tcPr>
            <w:tcW w:w="2573" w:type="dxa"/>
            <w:tcBorders>
              <w:top w:val="single" w:sz="8" w:space="0" w:color="000000"/>
              <w:left w:val="single" w:sz="8" w:space="0" w:color="000000"/>
              <w:bottom w:val="single" w:sz="8" w:space="0" w:color="000000"/>
              <w:right w:val="nil"/>
            </w:tcBorders>
          </w:tcPr>
          <w:p w:rsidR="00B27C8A" w:rsidRDefault="00B27C8A">
            <w:pPr>
              <w:spacing w:after="160" w:line="259" w:lineRule="auto"/>
              <w:ind w:left="0" w:firstLine="0"/>
            </w:pPr>
          </w:p>
        </w:tc>
        <w:tc>
          <w:tcPr>
            <w:tcW w:w="2883" w:type="dxa"/>
            <w:gridSpan w:val="3"/>
            <w:tcBorders>
              <w:top w:val="single" w:sz="8" w:space="0" w:color="000000"/>
              <w:left w:val="nil"/>
              <w:bottom w:val="single" w:sz="8" w:space="0" w:color="000000"/>
              <w:right w:val="nil"/>
            </w:tcBorders>
          </w:tcPr>
          <w:p w:rsidR="00B27C8A" w:rsidRDefault="000843F9">
            <w:pPr>
              <w:spacing w:after="70" w:line="259" w:lineRule="auto"/>
              <w:ind w:left="0" w:right="114" w:firstLine="0"/>
              <w:jc w:val="center"/>
            </w:pPr>
            <w:r>
              <w:rPr>
                <w:sz w:val="20"/>
              </w:rPr>
              <w:t xml:space="preserve"> </w:t>
            </w:r>
          </w:p>
          <w:p w:rsidR="00B27C8A" w:rsidRDefault="000843F9">
            <w:pPr>
              <w:spacing w:after="0" w:line="259" w:lineRule="auto"/>
              <w:ind w:left="0" w:right="162" w:firstLine="0"/>
              <w:jc w:val="center"/>
            </w:pPr>
            <w:r>
              <w:rPr>
                <w:b/>
              </w:rPr>
              <w:t xml:space="preserve">Custodians </w:t>
            </w:r>
          </w:p>
        </w:tc>
        <w:tc>
          <w:tcPr>
            <w:tcW w:w="2465" w:type="dxa"/>
            <w:gridSpan w:val="2"/>
            <w:tcBorders>
              <w:top w:val="single" w:sz="8" w:space="0" w:color="000000"/>
              <w:left w:val="nil"/>
              <w:bottom w:val="single" w:sz="8" w:space="0" w:color="000000"/>
              <w:right w:val="single" w:sz="8" w:space="0" w:color="000000"/>
            </w:tcBorders>
          </w:tcPr>
          <w:p w:rsidR="00B27C8A" w:rsidRDefault="00B27C8A">
            <w:pPr>
              <w:spacing w:after="160" w:line="259" w:lineRule="auto"/>
              <w:ind w:left="0" w:firstLine="0"/>
            </w:pPr>
          </w:p>
        </w:tc>
      </w:tr>
      <w:tr w:rsidR="00B27C8A">
        <w:trPr>
          <w:trHeight w:val="295"/>
        </w:trPr>
        <w:tc>
          <w:tcPr>
            <w:tcW w:w="257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Cindy Anderson </w:t>
            </w:r>
          </w:p>
        </w:tc>
        <w:tc>
          <w:tcPr>
            <w:tcW w:w="129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(12 month) </w:t>
            </w:r>
          </w:p>
        </w:tc>
        <w:tc>
          <w:tcPr>
            <w:tcW w:w="67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2 </w:t>
            </w:r>
          </w:p>
        </w:tc>
        <w:tc>
          <w:tcPr>
            <w:tcW w:w="92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4" w:firstLine="0"/>
            </w:pPr>
            <w:r>
              <w:t xml:space="preserve">26,840 </w:t>
            </w:r>
          </w:p>
        </w:tc>
        <w:tc>
          <w:tcPr>
            <w:tcW w:w="907"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5" w:firstLine="0"/>
              <w:jc w:val="center"/>
            </w:pPr>
            <w:r>
              <w:t xml:space="preserve">3 </w:t>
            </w:r>
          </w:p>
        </w:tc>
        <w:tc>
          <w:tcPr>
            <w:tcW w:w="155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6" w:firstLine="0"/>
              <w:jc w:val="center"/>
            </w:pPr>
            <w:r>
              <w:t xml:space="preserve">27,995 </w:t>
            </w:r>
          </w:p>
        </w:tc>
      </w:tr>
      <w:tr w:rsidR="00B27C8A">
        <w:trPr>
          <w:trHeight w:val="298"/>
        </w:trPr>
        <w:tc>
          <w:tcPr>
            <w:tcW w:w="257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Paul Johnston </w:t>
            </w:r>
          </w:p>
        </w:tc>
        <w:tc>
          <w:tcPr>
            <w:tcW w:w="129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(12 month) </w:t>
            </w:r>
          </w:p>
        </w:tc>
        <w:tc>
          <w:tcPr>
            <w:tcW w:w="67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7 </w:t>
            </w:r>
          </w:p>
        </w:tc>
        <w:tc>
          <w:tcPr>
            <w:tcW w:w="92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4" w:firstLine="0"/>
            </w:pPr>
            <w:r>
              <w:t xml:space="preserve">30,256 </w:t>
            </w:r>
          </w:p>
        </w:tc>
        <w:tc>
          <w:tcPr>
            <w:tcW w:w="907"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5" w:firstLine="0"/>
              <w:jc w:val="center"/>
            </w:pPr>
            <w:r>
              <w:t xml:space="preserve">8 </w:t>
            </w:r>
          </w:p>
        </w:tc>
        <w:tc>
          <w:tcPr>
            <w:tcW w:w="155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6" w:firstLine="0"/>
              <w:jc w:val="center"/>
            </w:pPr>
            <w:r>
              <w:t xml:space="preserve">33,175 </w:t>
            </w:r>
          </w:p>
        </w:tc>
      </w:tr>
      <w:tr w:rsidR="00B27C8A">
        <w:trPr>
          <w:trHeight w:val="295"/>
        </w:trPr>
        <w:tc>
          <w:tcPr>
            <w:tcW w:w="257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Nancy O’Brien </w:t>
            </w:r>
          </w:p>
        </w:tc>
        <w:tc>
          <w:tcPr>
            <w:tcW w:w="129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(12 month) </w:t>
            </w:r>
          </w:p>
        </w:tc>
        <w:tc>
          <w:tcPr>
            <w:tcW w:w="67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1 </w:t>
            </w:r>
          </w:p>
        </w:tc>
        <w:tc>
          <w:tcPr>
            <w:tcW w:w="92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4" w:firstLine="0"/>
            </w:pPr>
            <w:r>
              <w:t xml:space="preserve">26,626 </w:t>
            </w:r>
          </w:p>
        </w:tc>
        <w:tc>
          <w:tcPr>
            <w:tcW w:w="907"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5" w:firstLine="0"/>
              <w:jc w:val="center"/>
            </w:pPr>
            <w:r>
              <w:t xml:space="preserve">2 </w:t>
            </w:r>
          </w:p>
        </w:tc>
        <w:tc>
          <w:tcPr>
            <w:tcW w:w="155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6" w:firstLine="0"/>
              <w:jc w:val="center"/>
            </w:pPr>
            <w:r>
              <w:t xml:space="preserve">27,458 </w:t>
            </w:r>
          </w:p>
        </w:tc>
      </w:tr>
      <w:tr w:rsidR="00B27C8A">
        <w:trPr>
          <w:trHeight w:val="296"/>
        </w:trPr>
        <w:tc>
          <w:tcPr>
            <w:tcW w:w="257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John </w:t>
            </w:r>
            <w:proofErr w:type="spellStart"/>
            <w:r>
              <w:t>Ponter</w:t>
            </w:r>
            <w:proofErr w:type="spellEnd"/>
            <w:r>
              <w:t xml:space="preserve"> </w:t>
            </w:r>
          </w:p>
        </w:tc>
        <w:tc>
          <w:tcPr>
            <w:tcW w:w="129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(12 month) </w:t>
            </w:r>
          </w:p>
        </w:tc>
        <w:tc>
          <w:tcPr>
            <w:tcW w:w="67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4 </w:t>
            </w:r>
          </w:p>
        </w:tc>
        <w:tc>
          <w:tcPr>
            <w:tcW w:w="92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4" w:firstLine="0"/>
            </w:pPr>
            <w:r>
              <w:t xml:space="preserve">27,928 </w:t>
            </w:r>
          </w:p>
        </w:tc>
        <w:tc>
          <w:tcPr>
            <w:tcW w:w="907"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5" w:firstLine="0"/>
              <w:jc w:val="center"/>
            </w:pPr>
            <w:r>
              <w:t xml:space="preserve">5 </w:t>
            </w:r>
          </w:p>
        </w:tc>
        <w:tc>
          <w:tcPr>
            <w:tcW w:w="155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6" w:firstLine="0"/>
              <w:jc w:val="center"/>
            </w:pPr>
            <w:r>
              <w:t xml:space="preserve">29,121 </w:t>
            </w:r>
          </w:p>
        </w:tc>
      </w:tr>
      <w:tr w:rsidR="00B27C8A">
        <w:trPr>
          <w:trHeight w:val="298"/>
        </w:trPr>
        <w:tc>
          <w:tcPr>
            <w:tcW w:w="257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proofErr w:type="spellStart"/>
            <w:r>
              <w:t>Dietra</w:t>
            </w:r>
            <w:proofErr w:type="spellEnd"/>
            <w:r>
              <w:t xml:space="preserve"> Roane </w:t>
            </w:r>
          </w:p>
        </w:tc>
        <w:tc>
          <w:tcPr>
            <w:tcW w:w="129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(12 month) </w:t>
            </w:r>
          </w:p>
        </w:tc>
        <w:tc>
          <w:tcPr>
            <w:tcW w:w="67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13 </w:t>
            </w:r>
          </w:p>
        </w:tc>
        <w:tc>
          <w:tcPr>
            <w:tcW w:w="92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4" w:firstLine="0"/>
            </w:pPr>
            <w:r>
              <w:t xml:space="preserve">33,709 </w:t>
            </w:r>
          </w:p>
        </w:tc>
        <w:tc>
          <w:tcPr>
            <w:tcW w:w="907"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5" w:firstLine="0"/>
              <w:jc w:val="center"/>
            </w:pPr>
            <w:r>
              <w:t xml:space="preserve">9 </w:t>
            </w:r>
          </w:p>
        </w:tc>
        <w:tc>
          <w:tcPr>
            <w:tcW w:w="155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6" w:firstLine="0"/>
              <w:jc w:val="center"/>
            </w:pPr>
            <w:r>
              <w:t xml:space="preserve">34,327 </w:t>
            </w:r>
          </w:p>
        </w:tc>
      </w:tr>
      <w:tr w:rsidR="00B27C8A">
        <w:trPr>
          <w:trHeight w:val="295"/>
        </w:trPr>
        <w:tc>
          <w:tcPr>
            <w:tcW w:w="257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Michael Robinson </w:t>
            </w:r>
          </w:p>
        </w:tc>
        <w:tc>
          <w:tcPr>
            <w:tcW w:w="129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(12 month) </w:t>
            </w:r>
          </w:p>
        </w:tc>
        <w:tc>
          <w:tcPr>
            <w:tcW w:w="67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2 </w:t>
            </w:r>
          </w:p>
        </w:tc>
        <w:tc>
          <w:tcPr>
            <w:tcW w:w="92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4" w:firstLine="0"/>
            </w:pPr>
            <w:r>
              <w:t xml:space="preserve">26,840 </w:t>
            </w:r>
          </w:p>
        </w:tc>
        <w:tc>
          <w:tcPr>
            <w:tcW w:w="907"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5" w:firstLine="0"/>
              <w:jc w:val="center"/>
            </w:pPr>
            <w:r>
              <w:t xml:space="preserve">3 </w:t>
            </w:r>
          </w:p>
        </w:tc>
        <w:tc>
          <w:tcPr>
            <w:tcW w:w="155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6" w:firstLine="0"/>
              <w:jc w:val="center"/>
            </w:pPr>
            <w:r>
              <w:t xml:space="preserve">27,995 </w:t>
            </w:r>
          </w:p>
        </w:tc>
      </w:tr>
      <w:tr w:rsidR="00B27C8A">
        <w:trPr>
          <w:trHeight w:val="295"/>
        </w:trPr>
        <w:tc>
          <w:tcPr>
            <w:tcW w:w="257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Thomas </w:t>
            </w:r>
            <w:proofErr w:type="spellStart"/>
            <w:r>
              <w:t>Gouse</w:t>
            </w:r>
            <w:proofErr w:type="spellEnd"/>
            <w:r>
              <w:t xml:space="preserve"> </w:t>
            </w:r>
          </w:p>
        </w:tc>
        <w:tc>
          <w:tcPr>
            <w:tcW w:w="129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(12 month) </w:t>
            </w:r>
          </w:p>
        </w:tc>
        <w:tc>
          <w:tcPr>
            <w:tcW w:w="67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1 </w:t>
            </w:r>
          </w:p>
        </w:tc>
        <w:tc>
          <w:tcPr>
            <w:tcW w:w="92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4" w:firstLine="0"/>
            </w:pPr>
            <w:r>
              <w:t xml:space="preserve">26,626 </w:t>
            </w:r>
          </w:p>
        </w:tc>
        <w:tc>
          <w:tcPr>
            <w:tcW w:w="907"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5" w:firstLine="0"/>
              <w:jc w:val="center"/>
            </w:pPr>
            <w:r>
              <w:t xml:space="preserve">2 </w:t>
            </w:r>
          </w:p>
        </w:tc>
        <w:tc>
          <w:tcPr>
            <w:tcW w:w="155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6" w:firstLine="0"/>
              <w:jc w:val="center"/>
            </w:pPr>
            <w:r>
              <w:t xml:space="preserve">27,458 </w:t>
            </w:r>
          </w:p>
        </w:tc>
      </w:tr>
      <w:tr w:rsidR="00B27C8A">
        <w:trPr>
          <w:trHeight w:val="298"/>
        </w:trPr>
        <w:tc>
          <w:tcPr>
            <w:tcW w:w="257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Shirley Jenkins </w:t>
            </w:r>
          </w:p>
        </w:tc>
        <w:tc>
          <w:tcPr>
            <w:tcW w:w="129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(12 month) </w:t>
            </w:r>
          </w:p>
        </w:tc>
        <w:tc>
          <w:tcPr>
            <w:tcW w:w="67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1 </w:t>
            </w:r>
          </w:p>
        </w:tc>
        <w:tc>
          <w:tcPr>
            <w:tcW w:w="92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4" w:firstLine="0"/>
            </w:pPr>
            <w:r>
              <w:t xml:space="preserve">26,626 </w:t>
            </w:r>
          </w:p>
        </w:tc>
        <w:tc>
          <w:tcPr>
            <w:tcW w:w="907"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5" w:firstLine="0"/>
              <w:jc w:val="center"/>
            </w:pPr>
            <w:r>
              <w:t xml:space="preserve">2 </w:t>
            </w:r>
          </w:p>
        </w:tc>
        <w:tc>
          <w:tcPr>
            <w:tcW w:w="155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6" w:firstLine="0"/>
              <w:jc w:val="center"/>
            </w:pPr>
            <w:r>
              <w:t xml:space="preserve">27,458 </w:t>
            </w:r>
          </w:p>
        </w:tc>
      </w:tr>
      <w:tr w:rsidR="00B27C8A">
        <w:trPr>
          <w:trHeight w:val="295"/>
        </w:trPr>
        <w:tc>
          <w:tcPr>
            <w:tcW w:w="257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Kathleen Moran </w:t>
            </w:r>
          </w:p>
        </w:tc>
        <w:tc>
          <w:tcPr>
            <w:tcW w:w="129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(12 month) </w:t>
            </w:r>
          </w:p>
        </w:tc>
        <w:tc>
          <w:tcPr>
            <w:tcW w:w="67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1 </w:t>
            </w:r>
          </w:p>
        </w:tc>
        <w:tc>
          <w:tcPr>
            <w:tcW w:w="92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4" w:firstLine="0"/>
            </w:pPr>
            <w:r>
              <w:t xml:space="preserve">26,626 </w:t>
            </w:r>
          </w:p>
        </w:tc>
        <w:tc>
          <w:tcPr>
            <w:tcW w:w="907"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5" w:firstLine="0"/>
              <w:jc w:val="center"/>
            </w:pPr>
            <w:r>
              <w:t xml:space="preserve">2 </w:t>
            </w:r>
          </w:p>
        </w:tc>
        <w:tc>
          <w:tcPr>
            <w:tcW w:w="155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6" w:firstLine="0"/>
              <w:jc w:val="center"/>
            </w:pPr>
            <w:r>
              <w:t xml:space="preserve">27,458 </w:t>
            </w:r>
          </w:p>
        </w:tc>
      </w:tr>
      <w:tr w:rsidR="00B27C8A">
        <w:trPr>
          <w:trHeight w:val="295"/>
        </w:trPr>
        <w:tc>
          <w:tcPr>
            <w:tcW w:w="257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James </w:t>
            </w:r>
            <w:proofErr w:type="spellStart"/>
            <w:r>
              <w:t>Ottinger</w:t>
            </w:r>
            <w:proofErr w:type="spellEnd"/>
            <w:r>
              <w:t xml:space="preserve"> </w:t>
            </w:r>
          </w:p>
        </w:tc>
        <w:tc>
          <w:tcPr>
            <w:tcW w:w="129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(12 month) </w:t>
            </w:r>
          </w:p>
        </w:tc>
        <w:tc>
          <w:tcPr>
            <w:tcW w:w="67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1 </w:t>
            </w:r>
          </w:p>
        </w:tc>
        <w:tc>
          <w:tcPr>
            <w:tcW w:w="92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4" w:firstLine="0"/>
            </w:pPr>
            <w:r>
              <w:t xml:space="preserve">26,626 </w:t>
            </w:r>
          </w:p>
        </w:tc>
        <w:tc>
          <w:tcPr>
            <w:tcW w:w="907"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5" w:firstLine="0"/>
              <w:jc w:val="center"/>
            </w:pPr>
            <w:r>
              <w:t xml:space="preserve">2 </w:t>
            </w:r>
          </w:p>
        </w:tc>
        <w:tc>
          <w:tcPr>
            <w:tcW w:w="155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6" w:firstLine="0"/>
              <w:jc w:val="center"/>
            </w:pPr>
            <w:r>
              <w:t xml:space="preserve">27,458 </w:t>
            </w:r>
          </w:p>
        </w:tc>
      </w:tr>
      <w:tr w:rsidR="00B27C8A">
        <w:trPr>
          <w:trHeight w:val="298"/>
        </w:trPr>
        <w:tc>
          <w:tcPr>
            <w:tcW w:w="257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Vincent </w:t>
            </w:r>
            <w:proofErr w:type="spellStart"/>
            <w:r>
              <w:t>Pavone</w:t>
            </w:r>
            <w:proofErr w:type="spellEnd"/>
            <w:r>
              <w:t xml:space="preserve"> </w:t>
            </w:r>
          </w:p>
        </w:tc>
        <w:tc>
          <w:tcPr>
            <w:tcW w:w="129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(12 month) </w:t>
            </w:r>
          </w:p>
        </w:tc>
        <w:tc>
          <w:tcPr>
            <w:tcW w:w="67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1 </w:t>
            </w:r>
          </w:p>
        </w:tc>
        <w:tc>
          <w:tcPr>
            <w:tcW w:w="92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4" w:firstLine="0"/>
            </w:pPr>
            <w:r>
              <w:t xml:space="preserve">26,626 </w:t>
            </w:r>
          </w:p>
        </w:tc>
        <w:tc>
          <w:tcPr>
            <w:tcW w:w="907"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5" w:firstLine="0"/>
              <w:jc w:val="center"/>
            </w:pPr>
            <w:r>
              <w:t xml:space="preserve">2 </w:t>
            </w:r>
          </w:p>
        </w:tc>
        <w:tc>
          <w:tcPr>
            <w:tcW w:w="155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6" w:firstLine="0"/>
              <w:jc w:val="center"/>
            </w:pPr>
            <w:r>
              <w:t xml:space="preserve">27,458 </w:t>
            </w:r>
          </w:p>
        </w:tc>
      </w:tr>
      <w:tr w:rsidR="00B27C8A">
        <w:trPr>
          <w:trHeight w:val="295"/>
        </w:trPr>
        <w:tc>
          <w:tcPr>
            <w:tcW w:w="257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Dennis Weiss </w:t>
            </w:r>
          </w:p>
        </w:tc>
        <w:tc>
          <w:tcPr>
            <w:tcW w:w="129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(12 month) </w:t>
            </w:r>
          </w:p>
        </w:tc>
        <w:tc>
          <w:tcPr>
            <w:tcW w:w="67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13 </w:t>
            </w:r>
          </w:p>
        </w:tc>
        <w:tc>
          <w:tcPr>
            <w:tcW w:w="92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4" w:firstLine="0"/>
            </w:pPr>
            <w:r>
              <w:t xml:space="preserve">33,709 </w:t>
            </w:r>
          </w:p>
        </w:tc>
        <w:tc>
          <w:tcPr>
            <w:tcW w:w="907"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5" w:firstLine="0"/>
              <w:jc w:val="center"/>
            </w:pPr>
            <w:r>
              <w:t xml:space="preserve">9 </w:t>
            </w:r>
          </w:p>
        </w:tc>
        <w:tc>
          <w:tcPr>
            <w:tcW w:w="155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6" w:firstLine="0"/>
              <w:jc w:val="center"/>
            </w:pPr>
            <w:r>
              <w:t xml:space="preserve">34,327 </w:t>
            </w:r>
          </w:p>
        </w:tc>
      </w:tr>
      <w:tr w:rsidR="00B27C8A">
        <w:trPr>
          <w:trHeight w:val="487"/>
        </w:trPr>
        <w:tc>
          <w:tcPr>
            <w:tcW w:w="2573" w:type="dxa"/>
            <w:tcBorders>
              <w:top w:val="single" w:sz="8" w:space="0" w:color="000000"/>
              <w:left w:val="single" w:sz="8" w:space="0" w:color="000000"/>
              <w:bottom w:val="single" w:sz="8" w:space="0" w:color="000000"/>
              <w:right w:val="nil"/>
            </w:tcBorders>
          </w:tcPr>
          <w:p w:rsidR="00B27C8A" w:rsidRDefault="00B27C8A">
            <w:pPr>
              <w:spacing w:after="160" w:line="259" w:lineRule="auto"/>
              <w:ind w:left="0" w:firstLine="0"/>
            </w:pPr>
          </w:p>
        </w:tc>
        <w:tc>
          <w:tcPr>
            <w:tcW w:w="2883" w:type="dxa"/>
            <w:gridSpan w:val="3"/>
            <w:tcBorders>
              <w:top w:val="single" w:sz="8" w:space="0" w:color="000000"/>
              <w:left w:val="nil"/>
              <w:bottom w:val="single" w:sz="8" w:space="0" w:color="000000"/>
              <w:right w:val="nil"/>
            </w:tcBorders>
          </w:tcPr>
          <w:p w:rsidR="00B27C8A" w:rsidRDefault="000843F9">
            <w:pPr>
              <w:spacing w:after="19" w:line="259" w:lineRule="auto"/>
              <w:ind w:left="0" w:right="103" w:firstLine="0"/>
              <w:jc w:val="center"/>
            </w:pPr>
            <w:r>
              <w:t xml:space="preserve"> </w:t>
            </w:r>
          </w:p>
          <w:p w:rsidR="00B27C8A" w:rsidRDefault="000843F9">
            <w:pPr>
              <w:spacing w:after="0" w:line="259" w:lineRule="auto"/>
              <w:ind w:left="0" w:right="164" w:firstLine="0"/>
              <w:jc w:val="center"/>
            </w:pPr>
            <w:r>
              <w:rPr>
                <w:b/>
              </w:rPr>
              <w:t xml:space="preserve">Grounds </w:t>
            </w:r>
          </w:p>
        </w:tc>
        <w:tc>
          <w:tcPr>
            <w:tcW w:w="2465" w:type="dxa"/>
            <w:gridSpan w:val="2"/>
            <w:tcBorders>
              <w:top w:val="single" w:sz="8" w:space="0" w:color="000000"/>
              <w:left w:val="nil"/>
              <w:bottom w:val="single" w:sz="8" w:space="0" w:color="000000"/>
              <w:right w:val="single" w:sz="8" w:space="0" w:color="000000"/>
            </w:tcBorders>
          </w:tcPr>
          <w:p w:rsidR="00B27C8A" w:rsidRDefault="00B27C8A">
            <w:pPr>
              <w:spacing w:after="160" w:line="259" w:lineRule="auto"/>
              <w:ind w:left="0" w:firstLine="0"/>
            </w:pPr>
          </w:p>
        </w:tc>
      </w:tr>
      <w:tr w:rsidR="00B27C8A">
        <w:trPr>
          <w:trHeight w:val="295"/>
        </w:trPr>
        <w:tc>
          <w:tcPr>
            <w:tcW w:w="257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lastRenderedPageBreak/>
              <w:t xml:space="preserve">Wayne Farrow </w:t>
            </w:r>
          </w:p>
        </w:tc>
        <w:tc>
          <w:tcPr>
            <w:tcW w:w="129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(12 month) </w:t>
            </w:r>
          </w:p>
        </w:tc>
        <w:tc>
          <w:tcPr>
            <w:tcW w:w="67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13 </w:t>
            </w:r>
          </w:p>
        </w:tc>
        <w:tc>
          <w:tcPr>
            <w:tcW w:w="92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4" w:firstLine="0"/>
            </w:pPr>
            <w:r>
              <w:t xml:space="preserve">34,289 </w:t>
            </w:r>
          </w:p>
        </w:tc>
        <w:tc>
          <w:tcPr>
            <w:tcW w:w="907"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5" w:firstLine="0"/>
              <w:jc w:val="center"/>
            </w:pPr>
            <w:r>
              <w:t xml:space="preserve">9 </w:t>
            </w:r>
          </w:p>
        </w:tc>
        <w:tc>
          <w:tcPr>
            <w:tcW w:w="155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6" w:firstLine="0"/>
              <w:jc w:val="center"/>
            </w:pPr>
            <w:r>
              <w:t xml:space="preserve">34,907 </w:t>
            </w:r>
          </w:p>
        </w:tc>
      </w:tr>
      <w:tr w:rsidR="00B27C8A">
        <w:trPr>
          <w:trHeight w:val="488"/>
        </w:trPr>
        <w:tc>
          <w:tcPr>
            <w:tcW w:w="2573" w:type="dxa"/>
            <w:tcBorders>
              <w:top w:val="single" w:sz="8" w:space="0" w:color="000000"/>
              <w:left w:val="single" w:sz="8" w:space="0" w:color="000000"/>
              <w:bottom w:val="single" w:sz="8" w:space="0" w:color="000000"/>
              <w:right w:val="nil"/>
            </w:tcBorders>
          </w:tcPr>
          <w:p w:rsidR="00B27C8A" w:rsidRDefault="00B27C8A">
            <w:pPr>
              <w:spacing w:after="160" w:line="259" w:lineRule="auto"/>
              <w:ind w:left="0" w:firstLine="0"/>
            </w:pPr>
          </w:p>
        </w:tc>
        <w:tc>
          <w:tcPr>
            <w:tcW w:w="2883" w:type="dxa"/>
            <w:gridSpan w:val="3"/>
            <w:tcBorders>
              <w:top w:val="single" w:sz="8" w:space="0" w:color="000000"/>
              <w:left w:val="nil"/>
              <w:bottom w:val="single" w:sz="8" w:space="0" w:color="000000"/>
              <w:right w:val="nil"/>
            </w:tcBorders>
          </w:tcPr>
          <w:p w:rsidR="00B27C8A" w:rsidRDefault="000843F9">
            <w:pPr>
              <w:spacing w:after="19" w:line="259" w:lineRule="auto"/>
              <w:ind w:left="0" w:right="103" w:firstLine="0"/>
              <w:jc w:val="center"/>
            </w:pPr>
            <w:r>
              <w:t xml:space="preserve"> </w:t>
            </w:r>
          </w:p>
          <w:p w:rsidR="00B27C8A" w:rsidRDefault="000843F9">
            <w:pPr>
              <w:spacing w:after="0" w:line="259" w:lineRule="auto"/>
              <w:ind w:left="0" w:right="166" w:firstLine="0"/>
              <w:jc w:val="center"/>
            </w:pPr>
            <w:r>
              <w:rPr>
                <w:b/>
              </w:rPr>
              <w:t xml:space="preserve">Maintenance  </w:t>
            </w:r>
          </w:p>
        </w:tc>
        <w:tc>
          <w:tcPr>
            <w:tcW w:w="2465" w:type="dxa"/>
            <w:gridSpan w:val="2"/>
            <w:tcBorders>
              <w:top w:val="single" w:sz="8" w:space="0" w:color="000000"/>
              <w:left w:val="nil"/>
              <w:bottom w:val="single" w:sz="8" w:space="0" w:color="000000"/>
              <w:right w:val="single" w:sz="8" w:space="0" w:color="000000"/>
            </w:tcBorders>
          </w:tcPr>
          <w:p w:rsidR="00B27C8A" w:rsidRDefault="00B27C8A">
            <w:pPr>
              <w:spacing w:after="160" w:line="259" w:lineRule="auto"/>
              <w:ind w:left="0" w:firstLine="0"/>
            </w:pPr>
          </w:p>
        </w:tc>
      </w:tr>
      <w:tr w:rsidR="00B27C8A">
        <w:trPr>
          <w:trHeight w:val="295"/>
        </w:trPr>
        <w:tc>
          <w:tcPr>
            <w:tcW w:w="257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Earl McEwen </w:t>
            </w:r>
          </w:p>
        </w:tc>
        <w:tc>
          <w:tcPr>
            <w:tcW w:w="129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(12 month) </w:t>
            </w:r>
          </w:p>
        </w:tc>
        <w:tc>
          <w:tcPr>
            <w:tcW w:w="67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11 </w:t>
            </w:r>
          </w:p>
        </w:tc>
        <w:tc>
          <w:tcPr>
            <w:tcW w:w="92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4" w:firstLine="0"/>
            </w:pPr>
            <w:r>
              <w:t xml:space="preserve">36,232 </w:t>
            </w:r>
          </w:p>
        </w:tc>
        <w:tc>
          <w:tcPr>
            <w:tcW w:w="907"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5" w:firstLine="0"/>
              <w:jc w:val="center"/>
            </w:pPr>
            <w:r>
              <w:t xml:space="preserve">6 </w:t>
            </w:r>
          </w:p>
        </w:tc>
        <w:tc>
          <w:tcPr>
            <w:tcW w:w="155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6" w:firstLine="0"/>
              <w:jc w:val="center"/>
            </w:pPr>
            <w:r>
              <w:t xml:space="preserve">36,850 </w:t>
            </w:r>
          </w:p>
        </w:tc>
      </w:tr>
      <w:tr w:rsidR="00B27C8A">
        <w:trPr>
          <w:trHeight w:val="487"/>
        </w:trPr>
        <w:tc>
          <w:tcPr>
            <w:tcW w:w="2573" w:type="dxa"/>
            <w:tcBorders>
              <w:top w:val="single" w:sz="8" w:space="0" w:color="000000"/>
              <w:left w:val="single" w:sz="8" w:space="0" w:color="000000"/>
              <w:bottom w:val="single" w:sz="8" w:space="0" w:color="000000"/>
              <w:right w:val="nil"/>
            </w:tcBorders>
          </w:tcPr>
          <w:p w:rsidR="00B27C8A" w:rsidRDefault="00B27C8A">
            <w:pPr>
              <w:spacing w:after="160" w:line="259" w:lineRule="auto"/>
              <w:ind w:left="0" w:firstLine="0"/>
            </w:pPr>
          </w:p>
        </w:tc>
        <w:tc>
          <w:tcPr>
            <w:tcW w:w="2883" w:type="dxa"/>
            <w:gridSpan w:val="3"/>
            <w:tcBorders>
              <w:top w:val="single" w:sz="8" w:space="0" w:color="000000"/>
              <w:left w:val="nil"/>
              <w:bottom w:val="single" w:sz="8" w:space="0" w:color="000000"/>
              <w:right w:val="nil"/>
            </w:tcBorders>
          </w:tcPr>
          <w:p w:rsidR="00B27C8A" w:rsidRDefault="000843F9">
            <w:pPr>
              <w:spacing w:after="16" w:line="259" w:lineRule="auto"/>
              <w:ind w:left="0" w:right="103" w:firstLine="0"/>
              <w:jc w:val="center"/>
            </w:pPr>
            <w:r>
              <w:t xml:space="preserve"> </w:t>
            </w:r>
          </w:p>
          <w:p w:rsidR="00B27C8A" w:rsidRDefault="000843F9">
            <w:pPr>
              <w:spacing w:after="0" w:line="259" w:lineRule="auto"/>
              <w:ind w:left="0" w:right="166" w:firstLine="0"/>
              <w:jc w:val="center"/>
            </w:pPr>
            <w:r>
              <w:rPr>
                <w:b/>
              </w:rPr>
              <w:t xml:space="preserve">Secretaries </w:t>
            </w:r>
          </w:p>
        </w:tc>
        <w:tc>
          <w:tcPr>
            <w:tcW w:w="2465" w:type="dxa"/>
            <w:gridSpan w:val="2"/>
            <w:tcBorders>
              <w:top w:val="single" w:sz="8" w:space="0" w:color="000000"/>
              <w:left w:val="nil"/>
              <w:bottom w:val="single" w:sz="8" w:space="0" w:color="000000"/>
              <w:right w:val="single" w:sz="8" w:space="0" w:color="000000"/>
            </w:tcBorders>
          </w:tcPr>
          <w:p w:rsidR="00B27C8A" w:rsidRDefault="00B27C8A">
            <w:pPr>
              <w:spacing w:after="160" w:line="259" w:lineRule="auto"/>
              <w:ind w:left="0" w:firstLine="0"/>
            </w:pPr>
          </w:p>
        </w:tc>
      </w:tr>
      <w:tr w:rsidR="00B27C8A">
        <w:trPr>
          <w:trHeight w:val="298"/>
        </w:trPr>
        <w:tc>
          <w:tcPr>
            <w:tcW w:w="257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Lauren Abbott </w:t>
            </w:r>
          </w:p>
        </w:tc>
        <w:tc>
          <w:tcPr>
            <w:tcW w:w="129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(12 month) </w:t>
            </w:r>
          </w:p>
        </w:tc>
        <w:tc>
          <w:tcPr>
            <w:tcW w:w="67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4 </w:t>
            </w:r>
          </w:p>
        </w:tc>
        <w:tc>
          <w:tcPr>
            <w:tcW w:w="92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4" w:firstLine="0"/>
            </w:pPr>
            <w:r>
              <w:t xml:space="preserve">38,550 </w:t>
            </w:r>
          </w:p>
        </w:tc>
        <w:tc>
          <w:tcPr>
            <w:tcW w:w="907"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5" w:firstLine="0"/>
              <w:jc w:val="center"/>
            </w:pPr>
            <w:r>
              <w:t xml:space="preserve">5 </w:t>
            </w:r>
          </w:p>
        </w:tc>
        <w:tc>
          <w:tcPr>
            <w:tcW w:w="155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6" w:firstLine="0"/>
              <w:jc w:val="center"/>
            </w:pPr>
            <w:r>
              <w:t xml:space="preserve">39,489 </w:t>
            </w:r>
          </w:p>
        </w:tc>
      </w:tr>
      <w:tr w:rsidR="00B27C8A">
        <w:trPr>
          <w:trHeight w:val="295"/>
        </w:trPr>
        <w:tc>
          <w:tcPr>
            <w:tcW w:w="257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Theresa Croce </w:t>
            </w:r>
          </w:p>
        </w:tc>
        <w:tc>
          <w:tcPr>
            <w:tcW w:w="129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(12 month) </w:t>
            </w:r>
          </w:p>
        </w:tc>
        <w:tc>
          <w:tcPr>
            <w:tcW w:w="67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14 </w:t>
            </w:r>
          </w:p>
        </w:tc>
        <w:tc>
          <w:tcPr>
            <w:tcW w:w="92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4" w:firstLine="0"/>
            </w:pPr>
            <w:r>
              <w:t xml:space="preserve">45,912 </w:t>
            </w:r>
          </w:p>
        </w:tc>
        <w:tc>
          <w:tcPr>
            <w:tcW w:w="907"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5" w:firstLine="0"/>
              <w:jc w:val="center"/>
            </w:pPr>
            <w:r>
              <w:t xml:space="preserve">10 </w:t>
            </w:r>
          </w:p>
        </w:tc>
        <w:tc>
          <w:tcPr>
            <w:tcW w:w="155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6" w:firstLine="0"/>
              <w:jc w:val="center"/>
            </w:pPr>
            <w:r>
              <w:t xml:space="preserve">46,530 </w:t>
            </w:r>
          </w:p>
        </w:tc>
      </w:tr>
      <w:tr w:rsidR="00B27C8A">
        <w:trPr>
          <w:trHeight w:val="295"/>
        </w:trPr>
        <w:tc>
          <w:tcPr>
            <w:tcW w:w="257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Rita Cucinotta </w:t>
            </w:r>
          </w:p>
        </w:tc>
        <w:tc>
          <w:tcPr>
            <w:tcW w:w="129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(10 month) </w:t>
            </w:r>
          </w:p>
        </w:tc>
        <w:tc>
          <w:tcPr>
            <w:tcW w:w="67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9 </w:t>
            </w:r>
          </w:p>
        </w:tc>
        <w:tc>
          <w:tcPr>
            <w:tcW w:w="92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4" w:firstLine="0"/>
            </w:pPr>
            <w:r>
              <w:t xml:space="preserve">35,841 </w:t>
            </w:r>
          </w:p>
        </w:tc>
        <w:tc>
          <w:tcPr>
            <w:tcW w:w="907"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5" w:firstLine="0"/>
              <w:jc w:val="center"/>
            </w:pPr>
            <w:r>
              <w:t xml:space="preserve">10 </w:t>
            </w:r>
          </w:p>
        </w:tc>
        <w:tc>
          <w:tcPr>
            <w:tcW w:w="155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6" w:firstLine="0"/>
              <w:jc w:val="center"/>
            </w:pPr>
            <w:r>
              <w:t xml:space="preserve">38,775 </w:t>
            </w:r>
          </w:p>
        </w:tc>
      </w:tr>
      <w:tr w:rsidR="00B27C8A">
        <w:trPr>
          <w:trHeight w:val="298"/>
        </w:trPr>
        <w:tc>
          <w:tcPr>
            <w:tcW w:w="257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Adina Giovannitti </w:t>
            </w:r>
          </w:p>
        </w:tc>
        <w:tc>
          <w:tcPr>
            <w:tcW w:w="129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(10 month) </w:t>
            </w:r>
          </w:p>
        </w:tc>
        <w:tc>
          <w:tcPr>
            <w:tcW w:w="67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14 </w:t>
            </w:r>
          </w:p>
        </w:tc>
        <w:tc>
          <w:tcPr>
            <w:tcW w:w="92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4" w:firstLine="0"/>
            </w:pPr>
            <w:r>
              <w:t xml:space="preserve">38,260 </w:t>
            </w:r>
          </w:p>
        </w:tc>
        <w:tc>
          <w:tcPr>
            <w:tcW w:w="907"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5" w:firstLine="0"/>
              <w:jc w:val="center"/>
            </w:pPr>
            <w:r>
              <w:t xml:space="preserve">10 </w:t>
            </w:r>
          </w:p>
        </w:tc>
        <w:tc>
          <w:tcPr>
            <w:tcW w:w="155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6" w:firstLine="0"/>
              <w:jc w:val="center"/>
            </w:pPr>
            <w:r>
              <w:t xml:space="preserve">38,775 </w:t>
            </w:r>
          </w:p>
        </w:tc>
      </w:tr>
      <w:tr w:rsidR="00B27C8A">
        <w:trPr>
          <w:trHeight w:val="295"/>
        </w:trPr>
        <w:tc>
          <w:tcPr>
            <w:tcW w:w="257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Joann Hoehn </w:t>
            </w:r>
          </w:p>
        </w:tc>
        <w:tc>
          <w:tcPr>
            <w:tcW w:w="129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(10 month) </w:t>
            </w:r>
          </w:p>
        </w:tc>
        <w:tc>
          <w:tcPr>
            <w:tcW w:w="67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14 </w:t>
            </w:r>
          </w:p>
        </w:tc>
        <w:tc>
          <w:tcPr>
            <w:tcW w:w="92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4" w:firstLine="0"/>
            </w:pPr>
            <w:r>
              <w:t xml:space="preserve">38,260 </w:t>
            </w:r>
          </w:p>
        </w:tc>
        <w:tc>
          <w:tcPr>
            <w:tcW w:w="907"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5" w:firstLine="0"/>
              <w:jc w:val="center"/>
            </w:pPr>
            <w:r>
              <w:t xml:space="preserve">10 </w:t>
            </w:r>
          </w:p>
        </w:tc>
        <w:tc>
          <w:tcPr>
            <w:tcW w:w="155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6" w:firstLine="0"/>
              <w:jc w:val="center"/>
            </w:pPr>
            <w:r>
              <w:t xml:space="preserve">38,775 </w:t>
            </w:r>
          </w:p>
        </w:tc>
      </w:tr>
      <w:tr w:rsidR="00B27C8A">
        <w:trPr>
          <w:trHeight w:val="295"/>
        </w:trPr>
        <w:tc>
          <w:tcPr>
            <w:tcW w:w="257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Janet Montemore </w:t>
            </w:r>
          </w:p>
        </w:tc>
        <w:tc>
          <w:tcPr>
            <w:tcW w:w="129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(12 month) </w:t>
            </w:r>
          </w:p>
        </w:tc>
        <w:tc>
          <w:tcPr>
            <w:tcW w:w="67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14 </w:t>
            </w:r>
          </w:p>
        </w:tc>
        <w:tc>
          <w:tcPr>
            <w:tcW w:w="92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4" w:firstLine="0"/>
            </w:pPr>
            <w:r>
              <w:t xml:space="preserve">45,912 </w:t>
            </w:r>
          </w:p>
        </w:tc>
        <w:tc>
          <w:tcPr>
            <w:tcW w:w="907"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5" w:firstLine="0"/>
              <w:jc w:val="center"/>
            </w:pPr>
            <w:r>
              <w:t xml:space="preserve">10 </w:t>
            </w:r>
          </w:p>
        </w:tc>
        <w:tc>
          <w:tcPr>
            <w:tcW w:w="155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6" w:firstLine="0"/>
              <w:jc w:val="center"/>
            </w:pPr>
            <w:r>
              <w:t xml:space="preserve">46,530 </w:t>
            </w:r>
          </w:p>
        </w:tc>
      </w:tr>
      <w:tr w:rsidR="00B27C8A">
        <w:trPr>
          <w:trHeight w:val="298"/>
        </w:trPr>
        <w:tc>
          <w:tcPr>
            <w:tcW w:w="2573"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Lisa Phillips </w:t>
            </w:r>
          </w:p>
        </w:tc>
        <w:tc>
          <w:tcPr>
            <w:tcW w:w="129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 w:firstLine="0"/>
            </w:pPr>
            <w:r>
              <w:t xml:space="preserve">(10 month) </w:t>
            </w:r>
          </w:p>
        </w:tc>
        <w:tc>
          <w:tcPr>
            <w:tcW w:w="67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62" w:firstLine="0"/>
              <w:jc w:val="center"/>
            </w:pPr>
            <w:r>
              <w:t xml:space="preserve">13 </w:t>
            </w:r>
          </w:p>
        </w:tc>
        <w:tc>
          <w:tcPr>
            <w:tcW w:w="920"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4" w:firstLine="0"/>
            </w:pPr>
            <w:r>
              <w:t xml:space="preserve">38,260 </w:t>
            </w:r>
          </w:p>
        </w:tc>
        <w:tc>
          <w:tcPr>
            <w:tcW w:w="907"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5" w:firstLine="0"/>
              <w:jc w:val="center"/>
            </w:pPr>
            <w:r>
              <w:t xml:space="preserve">10 </w:t>
            </w:r>
          </w:p>
        </w:tc>
        <w:tc>
          <w:tcPr>
            <w:tcW w:w="1558"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56" w:firstLine="0"/>
              <w:jc w:val="center"/>
            </w:pPr>
            <w:r>
              <w:t xml:space="preserve">38,775 </w:t>
            </w:r>
          </w:p>
        </w:tc>
      </w:tr>
    </w:tbl>
    <w:p w:rsidR="00B27C8A" w:rsidRDefault="000843F9">
      <w:pPr>
        <w:spacing w:after="0" w:line="259" w:lineRule="auto"/>
        <w:ind w:left="360" w:firstLine="0"/>
      </w:pPr>
      <w:r>
        <w:t xml:space="preserve"> </w:t>
      </w:r>
    </w:p>
    <w:p w:rsidR="00B27C8A" w:rsidRDefault="000843F9">
      <w:pPr>
        <w:spacing w:after="0" w:line="259" w:lineRule="auto"/>
        <w:ind w:left="360" w:firstLine="0"/>
      </w:pPr>
      <w:r>
        <w:t xml:space="preserve"> </w:t>
      </w:r>
      <w:r>
        <w:tab/>
        <w:t xml:space="preserve"> </w:t>
      </w:r>
    </w:p>
    <w:p w:rsidR="00B27C8A" w:rsidRDefault="000843F9">
      <w:pPr>
        <w:ind w:left="370" w:right="278"/>
      </w:pPr>
      <w:r>
        <w:t xml:space="preserve"> </w:t>
      </w:r>
    </w:p>
    <w:tbl>
      <w:tblPr>
        <w:tblStyle w:val="TableGrid"/>
        <w:tblW w:w="6815" w:type="dxa"/>
        <w:tblInd w:w="1812" w:type="dxa"/>
        <w:tblCellMar>
          <w:left w:w="108" w:type="dxa"/>
          <w:bottom w:w="11" w:type="dxa"/>
          <w:right w:w="70" w:type="dxa"/>
        </w:tblCellMar>
        <w:tblLook w:val="04A0" w:firstRow="1" w:lastRow="0" w:firstColumn="1" w:lastColumn="0" w:noHBand="0" w:noVBand="1"/>
      </w:tblPr>
      <w:tblGrid>
        <w:gridCol w:w="2063"/>
        <w:gridCol w:w="1349"/>
        <w:gridCol w:w="636"/>
        <w:gridCol w:w="922"/>
        <w:gridCol w:w="914"/>
        <w:gridCol w:w="931"/>
      </w:tblGrid>
      <w:tr w:rsidR="00B27C8A">
        <w:trPr>
          <w:trHeight w:val="487"/>
        </w:trPr>
        <w:tc>
          <w:tcPr>
            <w:tcW w:w="2062" w:type="dxa"/>
            <w:tcBorders>
              <w:top w:val="single" w:sz="8" w:space="0" w:color="000000"/>
              <w:left w:val="single" w:sz="8" w:space="0" w:color="000000"/>
              <w:bottom w:val="single" w:sz="8" w:space="0" w:color="000000"/>
              <w:right w:val="nil"/>
            </w:tcBorders>
          </w:tcPr>
          <w:p w:rsidR="00B27C8A" w:rsidRDefault="00B27C8A">
            <w:pPr>
              <w:spacing w:after="160" w:line="259" w:lineRule="auto"/>
              <w:ind w:left="0" w:firstLine="0"/>
            </w:pPr>
          </w:p>
        </w:tc>
        <w:tc>
          <w:tcPr>
            <w:tcW w:w="2907" w:type="dxa"/>
            <w:gridSpan w:val="3"/>
            <w:tcBorders>
              <w:top w:val="single" w:sz="8" w:space="0" w:color="000000"/>
              <w:left w:val="nil"/>
              <w:bottom w:val="single" w:sz="8" w:space="0" w:color="000000"/>
              <w:right w:val="nil"/>
            </w:tcBorders>
            <w:vAlign w:val="bottom"/>
          </w:tcPr>
          <w:p w:rsidR="00B27C8A" w:rsidRDefault="000843F9">
            <w:pPr>
              <w:spacing w:after="0" w:line="259" w:lineRule="auto"/>
              <w:ind w:left="0" w:right="257" w:firstLine="0"/>
              <w:jc w:val="center"/>
            </w:pPr>
            <w:r>
              <w:rPr>
                <w:b/>
              </w:rPr>
              <w:t xml:space="preserve">Bus Drivers  </w:t>
            </w:r>
          </w:p>
        </w:tc>
        <w:tc>
          <w:tcPr>
            <w:tcW w:w="914" w:type="dxa"/>
            <w:tcBorders>
              <w:top w:val="single" w:sz="8" w:space="0" w:color="000000"/>
              <w:left w:val="nil"/>
              <w:bottom w:val="single" w:sz="8" w:space="0" w:color="000000"/>
              <w:right w:val="nil"/>
            </w:tcBorders>
          </w:tcPr>
          <w:p w:rsidR="00B27C8A" w:rsidRDefault="00B27C8A">
            <w:pPr>
              <w:spacing w:after="160" w:line="259" w:lineRule="auto"/>
              <w:ind w:left="0" w:firstLine="0"/>
            </w:pPr>
          </w:p>
        </w:tc>
        <w:tc>
          <w:tcPr>
            <w:tcW w:w="931" w:type="dxa"/>
            <w:tcBorders>
              <w:top w:val="single" w:sz="8" w:space="0" w:color="000000"/>
              <w:left w:val="nil"/>
              <w:bottom w:val="single" w:sz="8" w:space="0" w:color="000000"/>
              <w:right w:val="single" w:sz="8" w:space="0" w:color="000000"/>
            </w:tcBorders>
          </w:tcPr>
          <w:p w:rsidR="00B27C8A" w:rsidRDefault="00B27C8A">
            <w:pPr>
              <w:spacing w:after="160" w:line="259" w:lineRule="auto"/>
              <w:ind w:left="0" w:firstLine="0"/>
            </w:pPr>
          </w:p>
        </w:tc>
      </w:tr>
      <w:tr w:rsidR="00B27C8A">
        <w:trPr>
          <w:trHeight w:val="298"/>
        </w:trPr>
        <w:tc>
          <w:tcPr>
            <w:tcW w:w="20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Donna </w:t>
            </w:r>
            <w:proofErr w:type="spellStart"/>
            <w:r>
              <w:t>Alestra</w:t>
            </w:r>
            <w:proofErr w:type="spellEnd"/>
            <w:r>
              <w:t xml:space="preserve"> </w:t>
            </w:r>
          </w:p>
        </w:tc>
        <w:tc>
          <w:tcPr>
            <w:tcW w:w="134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(10 month) </w:t>
            </w:r>
          </w:p>
        </w:tc>
        <w:tc>
          <w:tcPr>
            <w:tcW w:w="63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89" w:firstLine="0"/>
            </w:pPr>
            <w:r>
              <w:t xml:space="preserve">10 </w:t>
            </w:r>
          </w:p>
        </w:tc>
        <w:tc>
          <w:tcPr>
            <w:tcW w:w="92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84" w:firstLine="0"/>
            </w:pPr>
            <w:r>
              <w:t xml:space="preserve">23.25 </w:t>
            </w:r>
          </w:p>
        </w:tc>
        <w:tc>
          <w:tcPr>
            <w:tcW w:w="91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40" w:firstLine="0"/>
              <w:jc w:val="center"/>
            </w:pPr>
            <w:r>
              <w:t xml:space="preserve">3 </w:t>
            </w:r>
          </w:p>
        </w:tc>
        <w:tc>
          <w:tcPr>
            <w:tcW w:w="93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89" w:firstLine="0"/>
            </w:pPr>
            <w:r>
              <w:t xml:space="preserve">23.57 </w:t>
            </w:r>
          </w:p>
        </w:tc>
      </w:tr>
      <w:tr w:rsidR="00B27C8A">
        <w:trPr>
          <w:trHeight w:val="295"/>
        </w:trPr>
        <w:tc>
          <w:tcPr>
            <w:tcW w:w="20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Marie Polimeni </w:t>
            </w:r>
          </w:p>
        </w:tc>
        <w:tc>
          <w:tcPr>
            <w:tcW w:w="134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(10 month) </w:t>
            </w:r>
          </w:p>
        </w:tc>
        <w:tc>
          <w:tcPr>
            <w:tcW w:w="63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89" w:firstLine="0"/>
            </w:pPr>
            <w:r>
              <w:t xml:space="preserve">11 </w:t>
            </w:r>
          </w:p>
        </w:tc>
        <w:tc>
          <w:tcPr>
            <w:tcW w:w="92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84" w:firstLine="0"/>
            </w:pPr>
            <w:r>
              <w:t xml:space="preserve">23.25 </w:t>
            </w:r>
          </w:p>
        </w:tc>
        <w:tc>
          <w:tcPr>
            <w:tcW w:w="91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40" w:firstLine="0"/>
              <w:jc w:val="center"/>
            </w:pPr>
            <w:r>
              <w:t xml:space="preserve">3 </w:t>
            </w:r>
          </w:p>
        </w:tc>
        <w:tc>
          <w:tcPr>
            <w:tcW w:w="93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89" w:firstLine="0"/>
            </w:pPr>
            <w:r>
              <w:t xml:space="preserve">23.57 </w:t>
            </w:r>
          </w:p>
        </w:tc>
      </w:tr>
      <w:tr w:rsidR="00B27C8A">
        <w:trPr>
          <w:trHeight w:val="295"/>
        </w:trPr>
        <w:tc>
          <w:tcPr>
            <w:tcW w:w="20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Howard Camp </w:t>
            </w:r>
          </w:p>
        </w:tc>
        <w:tc>
          <w:tcPr>
            <w:tcW w:w="134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(10 month) </w:t>
            </w:r>
          </w:p>
        </w:tc>
        <w:tc>
          <w:tcPr>
            <w:tcW w:w="63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40" w:firstLine="0"/>
              <w:jc w:val="center"/>
            </w:pPr>
            <w:r>
              <w:t xml:space="preserve">3 </w:t>
            </w:r>
          </w:p>
        </w:tc>
        <w:tc>
          <w:tcPr>
            <w:tcW w:w="92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84" w:firstLine="0"/>
            </w:pPr>
            <w:r>
              <w:t xml:space="preserve">23.25 </w:t>
            </w:r>
          </w:p>
        </w:tc>
        <w:tc>
          <w:tcPr>
            <w:tcW w:w="91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40" w:firstLine="0"/>
              <w:jc w:val="center"/>
            </w:pPr>
            <w:r>
              <w:t xml:space="preserve">3 </w:t>
            </w:r>
          </w:p>
        </w:tc>
        <w:tc>
          <w:tcPr>
            <w:tcW w:w="93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89" w:firstLine="0"/>
            </w:pPr>
            <w:r>
              <w:t xml:space="preserve">23.57 </w:t>
            </w:r>
          </w:p>
        </w:tc>
      </w:tr>
      <w:tr w:rsidR="00B27C8A">
        <w:trPr>
          <w:trHeight w:val="298"/>
        </w:trPr>
        <w:tc>
          <w:tcPr>
            <w:tcW w:w="20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Adam Miskiewicz </w:t>
            </w:r>
          </w:p>
        </w:tc>
        <w:tc>
          <w:tcPr>
            <w:tcW w:w="134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(10 month) </w:t>
            </w:r>
          </w:p>
        </w:tc>
        <w:tc>
          <w:tcPr>
            <w:tcW w:w="63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40" w:firstLine="0"/>
              <w:jc w:val="center"/>
            </w:pPr>
            <w:r>
              <w:t xml:space="preserve">3 </w:t>
            </w:r>
          </w:p>
        </w:tc>
        <w:tc>
          <w:tcPr>
            <w:tcW w:w="92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84" w:firstLine="0"/>
            </w:pPr>
            <w:r>
              <w:t xml:space="preserve">23.25 </w:t>
            </w:r>
          </w:p>
        </w:tc>
        <w:tc>
          <w:tcPr>
            <w:tcW w:w="91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40" w:firstLine="0"/>
              <w:jc w:val="center"/>
            </w:pPr>
            <w:r>
              <w:t xml:space="preserve">3 </w:t>
            </w:r>
          </w:p>
        </w:tc>
        <w:tc>
          <w:tcPr>
            <w:tcW w:w="93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89" w:firstLine="0"/>
            </w:pPr>
            <w:r>
              <w:t xml:space="preserve">23.57 </w:t>
            </w:r>
          </w:p>
        </w:tc>
      </w:tr>
      <w:tr w:rsidR="00B27C8A">
        <w:trPr>
          <w:trHeight w:val="295"/>
        </w:trPr>
        <w:tc>
          <w:tcPr>
            <w:tcW w:w="20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Stuart, </w:t>
            </w:r>
            <w:proofErr w:type="spellStart"/>
            <w:r>
              <w:t>Genieve</w:t>
            </w:r>
            <w:proofErr w:type="spellEnd"/>
            <w:r>
              <w:t xml:space="preserve"> </w:t>
            </w:r>
          </w:p>
        </w:tc>
        <w:tc>
          <w:tcPr>
            <w:tcW w:w="134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(10 month) </w:t>
            </w:r>
          </w:p>
        </w:tc>
        <w:tc>
          <w:tcPr>
            <w:tcW w:w="63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40" w:firstLine="0"/>
              <w:jc w:val="center"/>
            </w:pPr>
            <w:r>
              <w:t xml:space="preserve">0 </w:t>
            </w:r>
          </w:p>
        </w:tc>
        <w:tc>
          <w:tcPr>
            <w:tcW w:w="92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84" w:firstLine="0"/>
            </w:pPr>
            <w:r>
              <w:t xml:space="preserve">23.08 </w:t>
            </w:r>
          </w:p>
        </w:tc>
        <w:tc>
          <w:tcPr>
            <w:tcW w:w="91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40" w:firstLine="0"/>
              <w:jc w:val="center"/>
            </w:pPr>
            <w:r>
              <w:t xml:space="preserve">1 </w:t>
            </w:r>
          </w:p>
        </w:tc>
        <w:tc>
          <w:tcPr>
            <w:tcW w:w="93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89" w:firstLine="0"/>
            </w:pPr>
            <w:r>
              <w:t xml:space="preserve">23.40 </w:t>
            </w:r>
          </w:p>
        </w:tc>
      </w:tr>
      <w:tr w:rsidR="00B27C8A">
        <w:trPr>
          <w:trHeight w:val="295"/>
        </w:trPr>
        <w:tc>
          <w:tcPr>
            <w:tcW w:w="20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Ann </w:t>
            </w:r>
            <w:proofErr w:type="spellStart"/>
            <w:r>
              <w:t>Aspell</w:t>
            </w:r>
            <w:proofErr w:type="spellEnd"/>
            <w:r>
              <w:t xml:space="preserve"> </w:t>
            </w:r>
          </w:p>
        </w:tc>
        <w:tc>
          <w:tcPr>
            <w:tcW w:w="134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(10 month) </w:t>
            </w:r>
          </w:p>
        </w:tc>
        <w:tc>
          <w:tcPr>
            <w:tcW w:w="63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40" w:firstLine="0"/>
              <w:jc w:val="center"/>
            </w:pPr>
            <w:r>
              <w:t xml:space="preserve">0 </w:t>
            </w:r>
          </w:p>
        </w:tc>
        <w:tc>
          <w:tcPr>
            <w:tcW w:w="92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84" w:firstLine="0"/>
            </w:pPr>
            <w:r>
              <w:t xml:space="preserve">23.08 </w:t>
            </w:r>
          </w:p>
        </w:tc>
        <w:tc>
          <w:tcPr>
            <w:tcW w:w="91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40" w:firstLine="0"/>
              <w:jc w:val="center"/>
            </w:pPr>
            <w:r>
              <w:t xml:space="preserve">1 </w:t>
            </w:r>
          </w:p>
        </w:tc>
        <w:tc>
          <w:tcPr>
            <w:tcW w:w="93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89" w:firstLine="0"/>
            </w:pPr>
            <w:r>
              <w:t xml:space="preserve">23.40 </w:t>
            </w:r>
          </w:p>
        </w:tc>
      </w:tr>
      <w:tr w:rsidR="00B27C8A">
        <w:trPr>
          <w:trHeight w:val="487"/>
        </w:trPr>
        <w:tc>
          <w:tcPr>
            <w:tcW w:w="2062" w:type="dxa"/>
            <w:tcBorders>
              <w:top w:val="single" w:sz="8" w:space="0" w:color="000000"/>
              <w:left w:val="single" w:sz="8" w:space="0" w:color="000000"/>
              <w:bottom w:val="single" w:sz="8" w:space="0" w:color="000000"/>
              <w:right w:val="nil"/>
            </w:tcBorders>
          </w:tcPr>
          <w:p w:rsidR="00B27C8A" w:rsidRDefault="00B27C8A">
            <w:pPr>
              <w:spacing w:after="160" w:line="259" w:lineRule="auto"/>
              <w:ind w:left="0" w:firstLine="0"/>
            </w:pPr>
          </w:p>
        </w:tc>
        <w:tc>
          <w:tcPr>
            <w:tcW w:w="2907" w:type="dxa"/>
            <w:gridSpan w:val="3"/>
            <w:tcBorders>
              <w:top w:val="single" w:sz="8" w:space="0" w:color="000000"/>
              <w:left w:val="nil"/>
              <w:bottom w:val="single" w:sz="8" w:space="0" w:color="000000"/>
              <w:right w:val="nil"/>
            </w:tcBorders>
          </w:tcPr>
          <w:p w:rsidR="00B27C8A" w:rsidRDefault="000843F9">
            <w:pPr>
              <w:spacing w:after="19" w:line="259" w:lineRule="auto"/>
              <w:ind w:left="0" w:right="196" w:firstLine="0"/>
              <w:jc w:val="center"/>
            </w:pPr>
            <w:r>
              <w:rPr>
                <w:b/>
              </w:rPr>
              <w:t xml:space="preserve"> </w:t>
            </w:r>
          </w:p>
          <w:p w:rsidR="00B27C8A" w:rsidRDefault="000843F9">
            <w:pPr>
              <w:spacing w:after="0" w:line="259" w:lineRule="auto"/>
              <w:ind w:left="0" w:right="253" w:firstLine="0"/>
              <w:jc w:val="center"/>
            </w:pPr>
            <w:r>
              <w:rPr>
                <w:b/>
              </w:rPr>
              <w:t xml:space="preserve">Bus Aides </w:t>
            </w:r>
          </w:p>
        </w:tc>
        <w:tc>
          <w:tcPr>
            <w:tcW w:w="914" w:type="dxa"/>
            <w:tcBorders>
              <w:top w:val="single" w:sz="8" w:space="0" w:color="000000"/>
              <w:left w:val="nil"/>
              <w:bottom w:val="single" w:sz="8" w:space="0" w:color="000000"/>
              <w:right w:val="nil"/>
            </w:tcBorders>
          </w:tcPr>
          <w:p w:rsidR="00B27C8A" w:rsidRDefault="00B27C8A">
            <w:pPr>
              <w:spacing w:after="160" w:line="259" w:lineRule="auto"/>
              <w:ind w:left="0" w:firstLine="0"/>
            </w:pPr>
          </w:p>
        </w:tc>
        <w:tc>
          <w:tcPr>
            <w:tcW w:w="931" w:type="dxa"/>
            <w:tcBorders>
              <w:top w:val="single" w:sz="8" w:space="0" w:color="000000"/>
              <w:left w:val="nil"/>
              <w:bottom w:val="single" w:sz="8" w:space="0" w:color="000000"/>
              <w:right w:val="single" w:sz="8" w:space="0" w:color="000000"/>
            </w:tcBorders>
          </w:tcPr>
          <w:p w:rsidR="00B27C8A" w:rsidRDefault="00B27C8A">
            <w:pPr>
              <w:spacing w:after="160" w:line="259" w:lineRule="auto"/>
              <w:ind w:left="0" w:firstLine="0"/>
            </w:pPr>
          </w:p>
        </w:tc>
      </w:tr>
      <w:tr w:rsidR="00B27C8A">
        <w:trPr>
          <w:trHeight w:val="298"/>
        </w:trPr>
        <w:tc>
          <w:tcPr>
            <w:tcW w:w="20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Mary Bailey </w:t>
            </w:r>
          </w:p>
        </w:tc>
        <w:tc>
          <w:tcPr>
            <w:tcW w:w="134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(10 month) </w:t>
            </w:r>
          </w:p>
        </w:tc>
        <w:tc>
          <w:tcPr>
            <w:tcW w:w="63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40" w:firstLine="0"/>
              <w:jc w:val="center"/>
            </w:pPr>
            <w:r>
              <w:t xml:space="preserve">1 </w:t>
            </w:r>
          </w:p>
        </w:tc>
        <w:tc>
          <w:tcPr>
            <w:tcW w:w="92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84" w:firstLine="0"/>
            </w:pPr>
            <w:r>
              <w:t xml:space="preserve">10.56 </w:t>
            </w:r>
          </w:p>
        </w:tc>
        <w:tc>
          <w:tcPr>
            <w:tcW w:w="91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40" w:firstLine="0"/>
              <w:jc w:val="center"/>
            </w:pPr>
            <w:r>
              <w:t xml:space="preserve">2 </w:t>
            </w:r>
          </w:p>
        </w:tc>
        <w:tc>
          <w:tcPr>
            <w:tcW w:w="93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89" w:firstLine="0"/>
            </w:pPr>
            <w:r>
              <w:t xml:space="preserve">10.94 </w:t>
            </w:r>
          </w:p>
        </w:tc>
      </w:tr>
      <w:tr w:rsidR="00B27C8A">
        <w:trPr>
          <w:trHeight w:val="571"/>
        </w:trPr>
        <w:tc>
          <w:tcPr>
            <w:tcW w:w="20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Theodore Garretson </w:t>
            </w:r>
          </w:p>
        </w:tc>
        <w:tc>
          <w:tcPr>
            <w:tcW w:w="1349" w:type="dxa"/>
            <w:tcBorders>
              <w:top w:val="single" w:sz="8" w:space="0" w:color="000000"/>
              <w:left w:val="single" w:sz="8" w:space="0" w:color="000000"/>
              <w:bottom w:val="single" w:sz="8" w:space="0" w:color="000000"/>
              <w:right w:val="single" w:sz="8" w:space="0" w:color="000000"/>
            </w:tcBorders>
            <w:vAlign w:val="center"/>
          </w:tcPr>
          <w:p w:rsidR="00B27C8A" w:rsidRDefault="000843F9">
            <w:pPr>
              <w:spacing w:after="0" w:line="259" w:lineRule="auto"/>
              <w:ind w:left="0" w:firstLine="0"/>
            </w:pPr>
            <w:r>
              <w:t xml:space="preserve">(10 month) </w:t>
            </w:r>
          </w:p>
        </w:tc>
        <w:tc>
          <w:tcPr>
            <w:tcW w:w="636" w:type="dxa"/>
            <w:tcBorders>
              <w:top w:val="single" w:sz="8" w:space="0" w:color="000000"/>
              <w:left w:val="single" w:sz="8" w:space="0" w:color="000000"/>
              <w:bottom w:val="single" w:sz="8" w:space="0" w:color="000000"/>
              <w:right w:val="single" w:sz="8" w:space="0" w:color="000000"/>
            </w:tcBorders>
            <w:vAlign w:val="center"/>
          </w:tcPr>
          <w:p w:rsidR="00B27C8A" w:rsidRDefault="000843F9">
            <w:pPr>
              <w:spacing w:after="0" w:line="259" w:lineRule="auto"/>
              <w:ind w:left="0" w:right="40" w:firstLine="0"/>
              <w:jc w:val="center"/>
            </w:pPr>
            <w:r>
              <w:t xml:space="preserve">1 </w:t>
            </w:r>
          </w:p>
        </w:tc>
        <w:tc>
          <w:tcPr>
            <w:tcW w:w="922" w:type="dxa"/>
            <w:tcBorders>
              <w:top w:val="single" w:sz="8" w:space="0" w:color="000000"/>
              <w:left w:val="single" w:sz="8" w:space="0" w:color="000000"/>
              <w:bottom w:val="single" w:sz="8" w:space="0" w:color="000000"/>
              <w:right w:val="single" w:sz="8" w:space="0" w:color="000000"/>
            </w:tcBorders>
            <w:vAlign w:val="center"/>
          </w:tcPr>
          <w:p w:rsidR="00B27C8A" w:rsidRDefault="000843F9">
            <w:pPr>
              <w:spacing w:after="0" w:line="259" w:lineRule="auto"/>
              <w:ind w:left="84" w:firstLine="0"/>
            </w:pPr>
            <w:r>
              <w:t xml:space="preserve">10.56 </w:t>
            </w:r>
          </w:p>
        </w:tc>
        <w:tc>
          <w:tcPr>
            <w:tcW w:w="914" w:type="dxa"/>
            <w:tcBorders>
              <w:top w:val="single" w:sz="8" w:space="0" w:color="000000"/>
              <w:left w:val="single" w:sz="8" w:space="0" w:color="000000"/>
              <w:bottom w:val="single" w:sz="8" w:space="0" w:color="000000"/>
              <w:right w:val="single" w:sz="8" w:space="0" w:color="000000"/>
            </w:tcBorders>
            <w:vAlign w:val="center"/>
          </w:tcPr>
          <w:p w:rsidR="00B27C8A" w:rsidRDefault="000843F9">
            <w:pPr>
              <w:spacing w:after="0" w:line="259" w:lineRule="auto"/>
              <w:ind w:left="0" w:right="40" w:firstLine="0"/>
              <w:jc w:val="center"/>
            </w:pPr>
            <w:r>
              <w:t xml:space="preserve">2 </w:t>
            </w:r>
          </w:p>
        </w:tc>
        <w:tc>
          <w:tcPr>
            <w:tcW w:w="931" w:type="dxa"/>
            <w:tcBorders>
              <w:top w:val="single" w:sz="8" w:space="0" w:color="000000"/>
              <w:left w:val="single" w:sz="8" w:space="0" w:color="000000"/>
              <w:bottom w:val="single" w:sz="8" w:space="0" w:color="000000"/>
              <w:right w:val="single" w:sz="8" w:space="0" w:color="000000"/>
            </w:tcBorders>
            <w:vAlign w:val="center"/>
          </w:tcPr>
          <w:p w:rsidR="00B27C8A" w:rsidRDefault="000843F9">
            <w:pPr>
              <w:spacing w:after="0" w:line="259" w:lineRule="auto"/>
              <w:ind w:left="89" w:firstLine="0"/>
            </w:pPr>
            <w:r>
              <w:t xml:space="preserve">10.94 </w:t>
            </w:r>
          </w:p>
        </w:tc>
      </w:tr>
      <w:tr w:rsidR="00B27C8A">
        <w:trPr>
          <w:trHeight w:val="295"/>
        </w:trPr>
        <w:tc>
          <w:tcPr>
            <w:tcW w:w="20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Lillie Wood </w:t>
            </w:r>
          </w:p>
        </w:tc>
        <w:tc>
          <w:tcPr>
            <w:tcW w:w="134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(10 month) </w:t>
            </w:r>
          </w:p>
        </w:tc>
        <w:tc>
          <w:tcPr>
            <w:tcW w:w="63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40" w:firstLine="0"/>
              <w:jc w:val="center"/>
            </w:pPr>
            <w:r>
              <w:t xml:space="preserve">1 </w:t>
            </w:r>
          </w:p>
        </w:tc>
        <w:tc>
          <w:tcPr>
            <w:tcW w:w="92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84" w:firstLine="0"/>
            </w:pPr>
            <w:r>
              <w:t xml:space="preserve">10.56 </w:t>
            </w:r>
          </w:p>
        </w:tc>
        <w:tc>
          <w:tcPr>
            <w:tcW w:w="91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40" w:firstLine="0"/>
              <w:jc w:val="center"/>
            </w:pPr>
            <w:r>
              <w:t xml:space="preserve">2 </w:t>
            </w:r>
          </w:p>
        </w:tc>
        <w:tc>
          <w:tcPr>
            <w:tcW w:w="93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89" w:firstLine="0"/>
            </w:pPr>
            <w:r>
              <w:t xml:space="preserve">10.94 </w:t>
            </w:r>
          </w:p>
        </w:tc>
      </w:tr>
      <w:tr w:rsidR="00B27C8A">
        <w:trPr>
          <w:trHeight w:val="488"/>
        </w:trPr>
        <w:tc>
          <w:tcPr>
            <w:tcW w:w="2062" w:type="dxa"/>
            <w:tcBorders>
              <w:top w:val="single" w:sz="8" w:space="0" w:color="000000"/>
              <w:left w:val="single" w:sz="8" w:space="0" w:color="000000"/>
              <w:bottom w:val="single" w:sz="8" w:space="0" w:color="000000"/>
              <w:right w:val="nil"/>
            </w:tcBorders>
          </w:tcPr>
          <w:p w:rsidR="00B27C8A" w:rsidRDefault="00B27C8A">
            <w:pPr>
              <w:spacing w:after="160" w:line="259" w:lineRule="auto"/>
              <w:ind w:left="0" w:firstLine="0"/>
            </w:pPr>
          </w:p>
        </w:tc>
        <w:tc>
          <w:tcPr>
            <w:tcW w:w="2907" w:type="dxa"/>
            <w:gridSpan w:val="3"/>
            <w:tcBorders>
              <w:top w:val="single" w:sz="8" w:space="0" w:color="000000"/>
              <w:left w:val="nil"/>
              <w:bottom w:val="single" w:sz="8" w:space="0" w:color="000000"/>
              <w:right w:val="nil"/>
            </w:tcBorders>
          </w:tcPr>
          <w:p w:rsidR="00B27C8A" w:rsidRDefault="000843F9">
            <w:pPr>
              <w:spacing w:after="19" w:line="259" w:lineRule="auto"/>
              <w:ind w:left="0" w:right="196" w:firstLine="0"/>
              <w:jc w:val="center"/>
            </w:pPr>
            <w:r>
              <w:rPr>
                <w:b/>
              </w:rPr>
              <w:t xml:space="preserve"> </w:t>
            </w:r>
          </w:p>
          <w:p w:rsidR="00B27C8A" w:rsidRDefault="000843F9">
            <w:pPr>
              <w:spacing w:after="0" w:line="259" w:lineRule="auto"/>
              <w:ind w:left="113" w:firstLine="0"/>
            </w:pPr>
            <w:r>
              <w:rPr>
                <w:b/>
              </w:rPr>
              <w:t xml:space="preserve">Computer Technician </w:t>
            </w:r>
          </w:p>
        </w:tc>
        <w:tc>
          <w:tcPr>
            <w:tcW w:w="914" w:type="dxa"/>
            <w:tcBorders>
              <w:top w:val="single" w:sz="8" w:space="0" w:color="000000"/>
              <w:left w:val="nil"/>
              <w:bottom w:val="single" w:sz="8" w:space="0" w:color="000000"/>
              <w:right w:val="nil"/>
            </w:tcBorders>
          </w:tcPr>
          <w:p w:rsidR="00B27C8A" w:rsidRDefault="00B27C8A">
            <w:pPr>
              <w:spacing w:after="160" w:line="259" w:lineRule="auto"/>
              <w:ind w:left="0" w:firstLine="0"/>
            </w:pPr>
          </w:p>
        </w:tc>
        <w:tc>
          <w:tcPr>
            <w:tcW w:w="931" w:type="dxa"/>
            <w:tcBorders>
              <w:top w:val="single" w:sz="8" w:space="0" w:color="000000"/>
              <w:left w:val="nil"/>
              <w:bottom w:val="single" w:sz="8" w:space="0" w:color="000000"/>
              <w:right w:val="single" w:sz="8" w:space="0" w:color="000000"/>
            </w:tcBorders>
          </w:tcPr>
          <w:p w:rsidR="00B27C8A" w:rsidRDefault="00B27C8A">
            <w:pPr>
              <w:spacing w:after="160" w:line="259" w:lineRule="auto"/>
              <w:ind w:left="0" w:firstLine="0"/>
            </w:pPr>
          </w:p>
        </w:tc>
      </w:tr>
      <w:tr w:rsidR="00B27C8A">
        <w:trPr>
          <w:trHeight w:val="295"/>
        </w:trPr>
        <w:tc>
          <w:tcPr>
            <w:tcW w:w="20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Charles Brown </w:t>
            </w:r>
          </w:p>
        </w:tc>
        <w:tc>
          <w:tcPr>
            <w:tcW w:w="134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(12 month) </w:t>
            </w:r>
          </w:p>
        </w:tc>
        <w:tc>
          <w:tcPr>
            <w:tcW w:w="63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40" w:firstLine="0"/>
              <w:jc w:val="center"/>
            </w:pPr>
            <w:r>
              <w:t xml:space="preserve">8 </w:t>
            </w:r>
          </w:p>
        </w:tc>
        <w:tc>
          <w:tcPr>
            <w:tcW w:w="92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4" w:firstLine="0"/>
            </w:pPr>
            <w:r>
              <w:t xml:space="preserve">49,251 </w:t>
            </w:r>
          </w:p>
        </w:tc>
        <w:tc>
          <w:tcPr>
            <w:tcW w:w="91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40" w:firstLine="0"/>
              <w:jc w:val="center"/>
            </w:pPr>
            <w:r>
              <w:t xml:space="preserve">1 </w:t>
            </w:r>
          </w:p>
        </w:tc>
        <w:tc>
          <w:tcPr>
            <w:tcW w:w="93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49,869 </w:t>
            </w:r>
          </w:p>
        </w:tc>
      </w:tr>
      <w:tr w:rsidR="00B27C8A">
        <w:trPr>
          <w:trHeight w:val="298"/>
        </w:trPr>
        <w:tc>
          <w:tcPr>
            <w:tcW w:w="206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Matthew Shannon </w:t>
            </w:r>
          </w:p>
        </w:tc>
        <w:tc>
          <w:tcPr>
            <w:tcW w:w="1349"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firstLine="0"/>
            </w:pPr>
            <w:r>
              <w:t xml:space="preserve">(12 month) </w:t>
            </w:r>
          </w:p>
        </w:tc>
        <w:tc>
          <w:tcPr>
            <w:tcW w:w="636"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40" w:firstLine="0"/>
              <w:jc w:val="center"/>
            </w:pPr>
            <w:r>
              <w:t xml:space="preserve">1 </w:t>
            </w:r>
          </w:p>
        </w:tc>
        <w:tc>
          <w:tcPr>
            <w:tcW w:w="922"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4" w:firstLine="0"/>
            </w:pPr>
            <w:r>
              <w:t xml:space="preserve">49,251 </w:t>
            </w:r>
          </w:p>
        </w:tc>
        <w:tc>
          <w:tcPr>
            <w:tcW w:w="914"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0" w:right="40" w:firstLine="0"/>
              <w:jc w:val="center"/>
            </w:pPr>
            <w:r>
              <w:t xml:space="preserve">1 </w:t>
            </w:r>
          </w:p>
        </w:tc>
        <w:tc>
          <w:tcPr>
            <w:tcW w:w="931" w:type="dxa"/>
            <w:tcBorders>
              <w:top w:val="single" w:sz="8" w:space="0" w:color="000000"/>
              <w:left w:val="single" w:sz="8" w:space="0" w:color="000000"/>
              <w:bottom w:val="single" w:sz="8" w:space="0" w:color="000000"/>
              <w:right w:val="single" w:sz="8" w:space="0" w:color="000000"/>
            </w:tcBorders>
          </w:tcPr>
          <w:p w:rsidR="00B27C8A" w:rsidRDefault="000843F9">
            <w:pPr>
              <w:spacing w:after="0" w:line="259" w:lineRule="auto"/>
              <w:ind w:left="29" w:firstLine="0"/>
            </w:pPr>
            <w:r>
              <w:t xml:space="preserve">49,869 </w:t>
            </w:r>
          </w:p>
        </w:tc>
      </w:tr>
    </w:tbl>
    <w:p w:rsidR="00B27C8A" w:rsidRDefault="000843F9">
      <w:pPr>
        <w:spacing w:after="0" w:line="259" w:lineRule="auto"/>
        <w:ind w:left="1080" w:firstLine="0"/>
      </w:pPr>
      <w:r>
        <w:t xml:space="preserve"> </w:t>
      </w:r>
    </w:p>
    <w:p w:rsidR="00B27C8A" w:rsidRDefault="000843F9">
      <w:pPr>
        <w:spacing w:after="0" w:line="259" w:lineRule="auto"/>
        <w:ind w:left="1080" w:firstLine="0"/>
      </w:pPr>
      <w:r>
        <w:rPr>
          <w:sz w:val="22"/>
        </w:rPr>
        <w:t xml:space="preserve"> </w:t>
      </w:r>
    </w:p>
    <w:p w:rsidR="00B27C8A" w:rsidRDefault="000843F9" w:rsidP="002C43FB">
      <w:pPr>
        <w:numPr>
          <w:ilvl w:val="0"/>
          <w:numId w:val="23"/>
        </w:numPr>
        <w:ind w:right="278"/>
      </w:pPr>
      <w:r>
        <w:t>Recommend approval (via letter of intent issued by the Board of Education on May 8, 2017) to appoint Addie Shmuel to the position of Loudenslager Elementary School Speech Therapist effective September 1, 2017.  Ms. Shmuel will earn Step I - M.A</w:t>
      </w:r>
      <w:proofErr w:type="gramStart"/>
      <w:r>
        <w:t>.+</w:t>
      </w:r>
      <w:proofErr w:type="gramEnd"/>
      <w:r>
        <w:t xml:space="preserve">30 - $53,689.00 as per agreement with the Paulsboro Education Association.  This recommendation is contingent on successful completion of a criminal history background review. </w:t>
      </w:r>
    </w:p>
    <w:p w:rsidR="00B27C8A" w:rsidRDefault="000843F9">
      <w:pPr>
        <w:spacing w:after="0" w:line="259" w:lineRule="auto"/>
        <w:ind w:left="1080" w:firstLine="0"/>
      </w:pPr>
      <w:r>
        <w:t xml:space="preserve"> </w:t>
      </w:r>
    </w:p>
    <w:p w:rsidR="00B27C8A" w:rsidRDefault="000843F9">
      <w:pPr>
        <w:ind w:left="1090" w:right="278"/>
      </w:pPr>
      <w:r>
        <w:rPr>
          <w:u w:val="single" w:color="000000"/>
        </w:rPr>
        <w:t>Informational</w:t>
      </w:r>
      <w:r>
        <w:t xml:space="preserve">:  Interviews were conducted by Loudenslager Elementary School Principal, Mr. Matthew Browne and Superintendent of Schools Dr. Laurie Bandlow.  Mr. Browne checked references. </w:t>
      </w:r>
    </w:p>
    <w:p w:rsidR="00B27C8A" w:rsidRDefault="000843F9">
      <w:pPr>
        <w:spacing w:after="1" w:line="259" w:lineRule="auto"/>
        <w:ind w:left="1080" w:firstLine="0"/>
      </w:pPr>
      <w:r>
        <w:rPr>
          <w:sz w:val="22"/>
        </w:rPr>
        <w:t xml:space="preserve"> </w:t>
      </w:r>
    </w:p>
    <w:p w:rsidR="00B27C8A" w:rsidRDefault="000843F9" w:rsidP="002C43FB">
      <w:pPr>
        <w:numPr>
          <w:ilvl w:val="0"/>
          <w:numId w:val="23"/>
        </w:numPr>
        <w:ind w:right="278"/>
      </w:pPr>
      <w:r>
        <w:t xml:space="preserve">Recommend approval (via letter of intent issued by the Board of Education on May 8, 2017) to appoint Addie Shmuel to the position of Speech Therapist to provide services for the Special Education Summer School Program for students grades PreK-6 funded by IDEA Basic. The program will take place at Loudenslager Elementary School.  Ms. Shmuel will receive an hourly rate of $32.00 per hour starting on July 31, 2017. </w:t>
      </w:r>
    </w:p>
    <w:p w:rsidR="00B27C8A" w:rsidRDefault="000843F9">
      <w:pPr>
        <w:spacing w:after="0" w:line="259" w:lineRule="auto"/>
        <w:ind w:left="1080" w:firstLine="0"/>
      </w:pPr>
      <w:r>
        <w:t xml:space="preserve"> </w:t>
      </w:r>
    </w:p>
    <w:p w:rsidR="00B27C8A" w:rsidRDefault="000843F9">
      <w:pPr>
        <w:ind w:left="1090" w:right="278"/>
      </w:pPr>
      <w:r>
        <w:rPr>
          <w:u w:val="single" w:color="000000"/>
        </w:rPr>
        <w:t>Informational:</w:t>
      </w:r>
      <w:r>
        <w:t xml:space="preserve">  Interviews were conducted by Loudenslager Elementary School Principal, Mr. Matthew Browne and Superintendent of Schools Dr. Laurie Bandlow.  Mr. Browne checked references. </w:t>
      </w:r>
    </w:p>
    <w:p w:rsidR="00B27C8A" w:rsidRDefault="000843F9">
      <w:pPr>
        <w:spacing w:after="0" w:line="259" w:lineRule="auto"/>
        <w:ind w:left="1080" w:firstLine="0"/>
      </w:pPr>
      <w:r>
        <w:rPr>
          <w:sz w:val="22"/>
        </w:rPr>
        <w:lastRenderedPageBreak/>
        <w:t xml:space="preserve"> </w:t>
      </w:r>
    </w:p>
    <w:p w:rsidR="00B27C8A" w:rsidRDefault="000843F9" w:rsidP="002C43FB">
      <w:pPr>
        <w:numPr>
          <w:ilvl w:val="0"/>
          <w:numId w:val="23"/>
        </w:numPr>
        <w:ind w:right="278"/>
      </w:pPr>
      <w:r>
        <w:t xml:space="preserve">Recommend the appointment of Cindy Johnson as the Master Teacher for the 2017-2018 school year.  Ms. Johnson will earn a salary of $60,000.00.  This recommendation is contingent on successful completion of a criminal history background review. </w:t>
      </w:r>
    </w:p>
    <w:p w:rsidR="00B27C8A" w:rsidRDefault="000843F9">
      <w:pPr>
        <w:spacing w:after="0" w:line="259" w:lineRule="auto"/>
        <w:ind w:left="1080" w:firstLine="0"/>
      </w:pPr>
      <w:r>
        <w:t xml:space="preserve"> </w:t>
      </w:r>
    </w:p>
    <w:p w:rsidR="00B27C8A" w:rsidRDefault="000843F9">
      <w:pPr>
        <w:ind w:left="1090" w:right="278"/>
      </w:pPr>
      <w:r>
        <w:rPr>
          <w:u w:val="single" w:color="000000"/>
        </w:rPr>
        <w:t>Informational</w:t>
      </w:r>
      <w:r>
        <w:t xml:space="preserve">: This is a District interim position funded through the Preschool Expansion Grant.  This is a ten month position including 10 days for providing in-service training during the summer. </w:t>
      </w:r>
    </w:p>
    <w:p w:rsidR="00B27C8A" w:rsidRDefault="000843F9">
      <w:pPr>
        <w:spacing w:after="0" w:line="259" w:lineRule="auto"/>
        <w:ind w:left="1080" w:firstLine="0"/>
      </w:pPr>
      <w:r>
        <w:t xml:space="preserve"> </w:t>
      </w:r>
    </w:p>
    <w:p w:rsidR="00B27C8A" w:rsidRDefault="000843F9" w:rsidP="002C43FB">
      <w:pPr>
        <w:numPr>
          <w:ilvl w:val="0"/>
          <w:numId w:val="23"/>
        </w:numPr>
        <w:ind w:right="278"/>
      </w:pPr>
      <w:r>
        <w:t xml:space="preserve">Recommend approval for the Preschool teachers to receive training and coaching as part of the Preschool Expansion Grant. </w:t>
      </w:r>
    </w:p>
    <w:p w:rsidR="00B27C8A" w:rsidRDefault="000843F9">
      <w:pPr>
        <w:spacing w:after="0" w:line="259" w:lineRule="auto"/>
        <w:ind w:left="1080" w:firstLine="0"/>
      </w:pPr>
      <w:r>
        <w:t xml:space="preserve"> </w:t>
      </w:r>
    </w:p>
    <w:p w:rsidR="00B27C8A" w:rsidRDefault="000843F9">
      <w:pPr>
        <w:ind w:left="1090" w:right="278"/>
      </w:pPr>
      <w:r>
        <w:rPr>
          <w:u w:val="single" w:color="000000"/>
        </w:rPr>
        <w:t>Informational:</w:t>
      </w:r>
      <w:r>
        <w:t xml:space="preserve"> The Master Teacher, Cindy Johnson and our State Department of Education liaison for the Grant, Deanne </w:t>
      </w:r>
      <w:proofErr w:type="spellStart"/>
      <w:r>
        <w:t>Guastello</w:t>
      </w:r>
      <w:proofErr w:type="spellEnd"/>
      <w:r>
        <w:t xml:space="preserve">, are conducting this workshop. The training is set for </w:t>
      </w:r>
    </w:p>
    <w:p w:rsidR="00B27C8A" w:rsidRDefault="000843F9">
      <w:pPr>
        <w:ind w:left="1090" w:right="278"/>
      </w:pPr>
      <w:r>
        <w:t xml:space="preserve">August 7-11, 2017.  The topics include the Creative Curriculum, Classroom and Pyramid Training; Strengthening the Family, and Gold Assessment Training </w:t>
      </w:r>
    </w:p>
    <w:p w:rsidR="00B27C8A" w:rsidRDefault="000843F9">
      <w:pPr>
        <w:spacing w:after="0" w:line="259" w:lineRule="auto"/>
        <w:ind w:left="1080" w:firstLine="0"/>
      </w:pPr>
      <w:r>
        <w:t xml:space="preserve"> </w:t>
      </w:r>
    </w:p>
    <w:p w:rsidR="00B27C8A" w:rsidRDefault="000843F9">
      <w:pPr>
        <w:ind w:left="1090" w:right="278"/>
      </w:pPr>
      <w:r>
        <w:t xml:space="preserve">The cost for the training are included in the Preschool Grant.  It will be offered to the preschool teachers and their aides. </w:t>
      </w:r>
    </w:p>
    <w:p w:rsidR="00B27C8A" w:rsidRDefault="000843F9">
      <w:pPr>
        <w:spacing w:after="0" w:line="259" w:lineRule="auto"/>
        <w:ind w:left="360" w:firstLine="0"/>
      </w:pPr>
      <w:r>
        <w:t xml:space="preserve"> </w:t>
      </w:r>
      <w:r>
        <w:tab/>
        <w:t xml:space="preserve"> </w:t>
      </w:r>
    </w:p>
    <w:p w:rsidR="00B27C8A" w:rsidRDefault="000843F9">
      <w:pPr>
        <w:spacing w:after="0" w:line="259" w:lineRule="auto"/>
        <w:ind w:left="1080" w:firstLine="0"/>
      </w:pPr>
      <w:r>
        <w:t xml:space="preserve"> </w:t>
      </w:r>
    </w:p>
    <w:p w:rsidR="00B27C8A" w:rsidRDefault="000843F9">
      <w:pPr>
        <w:ind w:left="1090" w:right="278"/>
      </w:pPr>
      <w:r>
        <w:t xml:space="preserve">Teachers attending will be paid $32.00 an hour, up to six hours per day. </w:t>
      </w:r>
    </w:p>
    <w:p w:rsidR="00B27C8A" w:rsidRDefault="000843F9">
      <w:pPr>
        <w:ind w:left="1090" w:right="278"/>
      </w:pPr>
      <w:r>
        <w:t xml:space="preserve">Rachel Kuser </w:t>
      </w:r>
    </w:p>
    <w:p w:rsidR="00B27C8A" w:rsidRDefault="000843F9">
      <w:pPr>
        <w:ind w:left="1090" w:right="278"/>
      </w:pPr>
      <w:proofErr w:type="spellStart"/>
      <w:r>
        <w:t>Candell</w:t>
      </w:r>
      <w:proofErr w:type="spellEnd"/>
      <w:r>
        <w:t xml:space="preserve"> Maxie </w:t>
      </w:r>
    </w:p>
    <w:p w:rsidR="00B27C8A" w:rsidRDefault="000843F9">
      <w:pPr>
        <w:ind w:left="1090" w:right="278"/>
      </w:pPr>
      <w:r>
        <w:t xml:space="preserve">Eileen Russell </w:t>
      </w:r>
    </w:p>
    <w:p w:rsidR="00B27C8A" w:rsidRDefault="000843F9">
      <w:pPr>
        <w:ind w:left="1090" w:right="278"/>
      </w:pPr>
      <w:proofErr w:type="spellStart"/>
      <w:r>
        <w:t>Tarah</w:t>
      </w:r>
      <w:proofErr w:type="spellEnd"/>
      <w:r>
        <w:t xml:space="preserve"> </w:t>
      </w:r>
      <w:proofErr w:type="spellStart"/>
      <w:r>
        <w:t>Tobolski</w:t>
      </w:r>
      <w:proofErr w:type="spellEnd"/>
      <w:r>
        <w:t xml:space="preserve"> </w:t>
      </w:r>
    </w:p>
    <w:p w:rsidR="00B27C8A" w:rsidRDefault="000843F9">
      <w:pPr>
        <w:spacing w:after="0" w:line="259" w:lineRule="auto"/>
        <w:ind w:left="1080" w:firstLine="0"/>
      </w:pPr>
      <w:r>
        <w:rPr>
          <w:sz w:val="22"/>
        </w:rPr>
        <w:t xml:space="preserve"> </w:t>
      </w:r>
    </w:p>
    <w:p w:rsidR="00B27C8A" w:rsidRDefault="000843F9">
      <w:pPr>
        <w:ind w:left="1090" w:right="278"/>
      </w:pPr>
      <w:r>
        <w:t xml:space="preserve">PEG Account # 20-220-100-101-02-910 </w:t>
      </w:r>
    </w:p>
    <w:p w:rsidR="00B27C8A" w:rsidRDefault="000843F9">
      <w:pPr>
        <w:spacing w:after="0" w:line="259" w:lineRule="auto"/>
        <w:ind w:left="1080" w:firstLine="0"/>
      </w:pPr>
      <w:r>
        <w:t xml:space="preserve"> </w:t>
      </w:r>
    </w:p>
    <w:p w:rsidR="00B27C8A" w:rsidRDefault="000843F9">
      <w:pPr>
        <w:ind w:left="1090" w:right="278"/>
      </w:pPr>
      <w:r>
        <w:t xml:space="preserve">Aides attending will be paid $15.00 an hour, up to six hours per day. </w:t>
      </w:r>
    </w:p>
    <w:p w:rsidR="00B27C8A" w:rsidRDefault="000843F9">
      <w:pPr>
        <w:ind w:left="1090" w:right="278"/>
      </w:pPr>
      <w:r>
        <w:t xml:space="preserve">Katie Hurst </w:t>
      </w:r>
    </w:p>
    <w:p w:rsidR="00B27C8A" w:rsidRDefault="000843F9">
      <w:pPr>
        <w:ind w:left="1090" w:right="278"/>
      </w:pPr>
      <w:r>
        <w:t xml:space="preserve">Lorraine Oswald  </w:t>
      </w:r>
    </w:p>
    <w:p w:rsidR="00B27C8A" w:rsidRDefault="000843F9">
      <w:pPr>
        <w:ind w:left="1090" w:right="278"/>
      </w:pPr>
      <w:r>
        <w:t xml:space="preserve">Angelia Painter </w:t>
      </w:r>
    </w:p>
    <w:p w:rsidR="00B27C8A" w:rsidRDefault="000843F9">
      <w:pPr>
        <w:ind w:left="1090" w:right="278"/>
      </w:pPr>
      <w:r>
        <w:t xml:space="preserve">Dottie </w:t>
      </w:r>
      <w:proofErr w:type="spellStart"/>
      <w:r>
        <w:t>Palmisano</w:t>
      </w:r>
      <w:proofErr w:type="spellEnd"/>
      <w:r>
        <w:t xml:space="preserve"> </w:t>
      </w:r>
    </w:p>
    <w:p w:rsidR="00B27C8A" w:rsidRDefault="000843F9">
      <w:pPr>
        <w:spacing w:after="0" w:line="259" w:lineRule="auto"/>
        <w:ind w:left="1080" w:firstLine="0"/>
      </w:pPr>
      <w:r>
        <w:t xml:space="preserve"> </w:t>
      </w:r>
    </w:p>
    <w:p w:rsidR="00B27C8A" w:rsidRDefault="000843F9">
      <w:pPr>
        <w:ind w:left="1090" w:right="278"/>
      </w:pPr>
      <w:r>
        <w:t xml:space="preserve">PEG Account # 20-220-100-106-02-910 </w:t>
      </w:r>
    </w:p>
    <w:p w:rsidR="00B27C8A" w:rsidRDefault="000843F9">
      <w:pPr>
        <w:spacing w:after="5" w:line="259" w:lineRule="auto"/>
        <w:ind w:left="1080" w:firstLine="0"/>
      </w:pPr>
      <w:r>
        <w:rPr>
          <w:sz w:val="22"/>
        </w:rPr>
        <w:t xml:space="preserve"> </w:t>
      </w:r>
      <w:r>
        <w:rPr>
          <w:sz w:val="22"/>
        </w:rPr>
        <w:tab/>
        <w:t xml:space="preserve"> </w:t>
      </w:r>
    </w:p>
    <w:p w:rsidR="00B27C8A" w:rsidRDefault="000843F9" w:rsidP="002C43FB">
      <w:pPr>
        <w:numPr>
          <w:ilvl w:val="0"/>
          <w:numId w:val="23"/>
        </w:numPr>
        <w:ind w:right="278"/>
      </w:pPr>
      <w:r>
        <w:t xml:space="preserve">Recommend appointment of the following staff members to extra-curricular and extra duty positions at Loudenslager Elementary School for the 2017-2018 school year.  The School Store and Student Council positions are as per agreement with the Paulsboro Education Association:   </w:t>
      </w:r>
    </w:p>
    <w:tbl>
      <w:tblPr>
        <w:tblStyle w:val="TableGrid"/>
        <w:tblW w:w="8594" w:type="dxa"/>
        <w:tblInd w:w="1128" w:type="dxa"/>
        <w:tblCellMar>
          <w:top w:w="7" w:type="dxa"/>
          <w:left w:w="108" w:type="dxa"/>
          <w:right w:w="58" w:type="dxa"/>
        </w:tblCellMar>
        <w:tblLook w:val="04A0" w:firstRow="1" w:lastRow="0" w:firstColumn="1" w:lastColumn="0" w:noHBand="0" w:noVBand="1"/>
      </w:tblPr>
      <w:tblGrid>
        <w:gridCol w:w="3193"/>
        <w:gridCol w:w="1620"/>
        <w:gridCol w:w="1352"/>
        <w:gridCol w:w="2429"/>
      </w:tblGrid>
      <w:tr w:rsidR="00B27C8A">
        <w:trPr>
          <w:trHeight w:val="600"/>
        </w:trPr>
        <w:tc>
          <w:tcPr>
            <w:tcW w:w="3193" w:type="dxa"/>
            <w:tcBorders>
              <w:top w:val="single" w:sz="4" w:space="0" w:color="000000"/>
              <w:left w:val="single" w:sz="4" w:space="0" w:color="000000"/>
              <w:bottom w:val="single" w:sz="4" w:space="0" w:color="000000"/>
              <w:right w:val="single" w:sz="4" w:space="0" w:color="000000"/>
            </w:tcBorders>
            <w:vAlign w:val="center"/>
          </w:tcPr>
          <w:p w:rsidR="00B27C8A" w:rsidRDefault="000843F9">
            <w:pPr>
              <w:spacing w:after="0" w:line="259" w:lineRule="auto"/>
              <w:ind w:left="0" w:right="326" w:firstLine="0"/>
              <w:jc w:val="center"/>
            </w:pPr>
            <w:r>
              <w:rPr>
                <w:b/>
              </w:rPr>
              <w:t xml:space="preserve">Position </w:t>
            </w:r>
          </w:p>
        </w:tc>
        <w:tc>
          <w:tcPr>
            <w:tcW w:w="1620"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52" w:firstLine="0"/>
              <w:jc w:val="center"/>
            </w:pPr>
            <w:r>
              <w:rPr>
                <w:b/>
              </w:rPr>
              <w:t xml:space="preserve">Staff </w:t>
            </w:r>
          </w:p>
          <w:p w:rsidR="00B27C8A" w:rsidRDefault="000843F9">
            <w:pPr>
              <w:spacing w:after="0" w:line="259" w:lineRule="auto"/>
              <w:ind w:left="0" w:right="54" w:firstLine="0"/>
              <w:jc w:val="center"/>
            </w:pPr>
            <w:r>
              <w:rPr>
                <w:b/>
              </w:rPr>
              <w:t xml:space="preserve">Member </w:t>
            </w:r>
          </w:p>
        </w:tc>
        <w:tc>
          <w:tcPr>
            <w:tcW w:w="1352"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jc w:val="center"/>
            </w:pPr>
            <w:r>
              <w:rPr>
                <w:b/>
              </w:rPr>
              <w:t xml:space="preserve">2017-2018 Salary </w:t>
            </w:r>
          </w:p>
        </w:tc>
        <w:tc>
          <w:tcPr>
            <w:tcW w:w="2429"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251" w:right="246" w:firstLine="0"/>
              <w:jc w:val="center"/>
            </w:pPr>
            <w:r>
              <w:rPr>
                <w:b/>
              </w:rPr>
              <w:t xml:space="preserve">Account Number </w:t>
            </w:r>
          </w:p>
        </w:tc>
      </w:tr>
      <w:tr w:rsidR="00B27C8A">
        <w:trPr>
          <w:trHeight w:val="550"/>
        </w:trPr>
        <w:tc>
          <w:tcPr>
            <w:tcW w:w="3193"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rPr>
                <w:sz w:val="22"/>
              </w:rPr>
              <w:t xml:space="preserve">School Store (Note 1) </w:t>
            </w:r>
          </w:p>
          <w:p w:rsidR="00B27C8A" w:rsidRDefault="000843F9">
            <w:pPr>
              <w:spacing w:after="0" w:line="259" w:lineRule="auto"/>
              <w:ind w:left="0" w:firstLine="0"/>
            </w:pPr>
            <w:r>
              <w:rPr>
                <w:sz w:val="22"/>
              </w:rPr>
              <w:t xml:space="preserve">Loudenslager Elementary School </w:t>
            </w:r>
          </w:p>
        </w:tc>
        <w:tc>
          <w:tcPr>
            <w:tcW w:w="1620"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rPr>
                <w:sz w:val="22"/>
              </w:rPr>
              <w:t xml:space="preserve">Toni Howard Sue </w:t>
            </w:r>
            <w:proofErr w:type="spellStart"/>
            <w:r>
              <w:rPr>
                <w:sz w:val="22"/>
              </w:rPr>
              <w:t>Piccione</w:t>
            </w:r>
            <w:proofErr w:type="spellEnd"/>
            <w:r>
              <w:rPr>
                <w:sz w:val="22"/>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51" w:firstLine="0"/>
              <w:jc w:val="center"/>
            </w:pPr>
            <w:r>
              <w:rPr>
                <w:sz w:val="22"/>
              </w:rPr>
              <w:t xml:space="preserve">$425.50 </w:t>
            </w:r>
          </w:p>
          <w:p w:rsidR="00B27C8A" w:rsidRDefault="000843F9">
            <w:pPr>
              <w:spacing w:after="0" w:line="259" w:lineRule="auto"/>
              <w:ind w:left="0" w:right="51" w:firstLine="0"/>
              <w:jc w:val="center"/>
            </w:pPr>
            <w:r>
              <w:rPr>
                <w:sz w:val="22"/>
              </w:rPr>
              <w:t xml:space="preserve">$425.50 </w:t>
            </w:r>
          </w:p>
        </w:tc>
        <w:tc>
          <w:tcPr>
            <w:tcW w:w="2429"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41" w:firstLine="0"/>
            </w:pPr>
            <w:r>
              <w:rPr>
                <w:sz w:val="22"/>
              </w:rPr>
              <w:t xml:space="preserve">11-401-100-100-00-997 </w:t>
            </w:r>
          </w:p>
        </w:tc>
      </w:tr>
      <w:tr w:rsidR="00B27C8A">
        <w:trPr>
          <w:trHeight w:val="550"/>
        </w:trPr>
        <w:tc>
          <w:tcPr>
            <w:tcW w:w="3193"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rPr>
                <w:sz w:val="22"/>
              </w:rPr>
              <w:t xml:space="preserve">Student Council (Note 1) </w:t>
            </w:r>
          </w:p>
          <w:p w:rsidR="00B27C8A" w:rsidRDefault="000843F9">
            <w:pPr>
              <w:spacing w:after="0" w:line="259" w:lineRule="auto"/>
              <w:ind w:left="0" w:firstLine="0"/>
            </w:pPr>
            <w:r>
              <w:rPr>
                <w:sz w:val="22"/>
              </w:rPr>
              <w:t xml:space="preserve">Loudenslager Elementary School </w:t>
            </w:r>
          </w:p>
        </w:tc>
        <w:tc>
          <w:tcPr>
            <w:tcW w:w="1620"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rPr>
                <w:sz w:val="22"/>
              </w:rPr>
              <w:t xml:space="preserve">Bonnie McHale </w:t>
            </w:r>
          </w:p>
          <w:p w:rsidR="00B27C8A" w:rsidRDefault="000843F9">
            <w:pPr>
              <w:spacing w:after="0" w:line="259" w:lineRule="auto"/>
              <w:ind w:left="0" w:firstLine="0"/>
            </w:pPr>
            <w:r>
              <w:rPr>
                <w:sz w:val="22"/>
              </w:rPr>
              <w:t xml:space="preserve">Krista Lange  </w:t>
            </w:r>
          </w:p>
        </w:tc>
        <w:tc>
          <w:tcPr>
            <w:tcW w:w="1352"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51" w:firstLine="0"/>
              <w:jc w:val="center"/>
            </w:pPr>
            <w:r>
              <w:rPr>
                <w:sz w:val="22"/>
              </w:rPr>
              <w:t xml:space="preserve">$447.50 </w:t>
            </w:r>
          </w:p>
          <w:p w:rsidR="00B27C8A" w:rsidRDefault="000843F9">
            <w:pPr>
              <w:spacing w:after="0" w:line="259" w:lineRule="auto"/>
              <w:ind w:left="0" w:right="56" w:firstLine="0"/>
              <w:jc w:val="center"/>
            </w:pPr>
            <w:r>
              <w:rPr>
                <w:sz w:val="22"/>
              </w:rPr>
              <w:t xml:space="preserve">$447.50  </w:t>
            </w:r>
          </w:p>
        </w:tc>
        <w:tc>
          <w:tcPr>
            <w:tcW w:w="2429"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41" w:firstLine="0"/>
            </w:pPr>
            <w:r>
              <w:rPr>
                <w:sz w:val="22"/>
              </w:rPr>
              <w:t xml:space="preserve">11-401-100-100-00-997 </w:t>
            </w:r>
          </w:p>
        </w:tc>
      </w:tr>
    </w:tbl>
    <w:p w:rsidR="00B27C8A" w:rsidRDefault="000843F9">
      <w:pPr>
        <w:spacing w:after="0" w:line="259" w:lineRule="auto"/>
        <w:ind w:left="360" w:firstLine="0"/>
      </w:pPr>
      <w:r>
        <w:t xml:space="preserve"> </w:t>
      </w:r>
    </w:p>
    <w:p w:rsidR="00B27C8A" w:rsidRDefault="000843F9">
      <w:pPr>
        <w:ind w:left="2160" w:right="278" w:hanging="720"/>
      </w:pPr>
      <w:r>
        <w:t xml:space="preserve">Note 1: The staff members appointed to these positions share the stipend delineated </w:t>
      </w:r>
      <w:proofErr w:type="gramStart"/>
      <w:r>
        <w:t>in  the</w:t>
      </w:r>
      <w:proofErr w:type="gramEnd"/>
      <w:r>
        <w:t xml:space="preserve"> agreement with the Paulsboro Education Association.   </w:t>
      </w:r>
    </w:p>
    <w:p w:rsidR="00B27C8A" w:rsidRDefault="000843F9">
      <w:pPr>
        <w:spacing w:after="0" w:line="259" w:lineRule="auto"/>
        <w:ind w:left="2160" w:firstLine="0"/>
      </w:pPr>
      <w:r>
        <w:t xml:space="preserve"> </w:t>
      </w:r>
    </w:p>
    <w:p w:rsidR="00B27C8A" w:rsidRDefault="000843F9" w:rsidP="002C43FB">
      <w:pPr>
        <w:numPr>
          <w:ilvl w:val="0"/>
          <w:numId w:val="23"/>
        </w:numPr>
        <w:ind w:right="278"/>
      </w:pPr>
      <w:r>
        <w:t xml:space="preserve">Recommend approval of the following staff members to serve as Lunch Detention Monitors at Loudenslager Elementary School for the 2017-2018 school year. </w:t>
      </w:r>
    </w:p>
    <w:p w:rsidR="00B27C8A" w:rsidRDefault="000843F9">
      <w:pPr>
        <w:spacing w:after="0" w:line="259" w:lineRule="auto"/>
        <w:ind w:left="1080" w:firstLine="0"/>
      </w:pPr>
      <w:r>
        <w:t xml:space="preserve"> </w:t>
      </w:r>
    </w:p>
    <w:tbl>
      <w:tblPr>
        <w:tblStyle w:val="TableGrid"/>
        <w:tblW w:w="8774" w:type="dxa"/>
        <w:tblInd w:w="1128" w:type="dxa"/>
        <w:tblCellMar>
          <w:top w:w="7" w:type="dxa"/>
          <w:left w:w="108" w:type="dxa"/>
          <w:right w:w="96" w:type="dxa"/>
        </w:tblCellMar>
        <w:tblLook w:val="04A0" w:firstRow="1" w:lastRow="0" w:firstColumn="1" w:lastColumn="0" w:noHBand="0" w:noVBand="1"/>
      </w:tblPr>
      <w:tblGrid>
        <w:gridCol w:w="3193"/>
        <w:gridCol w:w="1800"/>
        <w:gridCol w:w="1352"/>
        <w:gridCol w:w="2429"/>
      </w:tblGrid>
      <w:tr w:rsidR="00B27C8A">
        <w:trPr>
          <w:trHeight w:val="600"/>
        </w:trPr>
        <w:tc>
          <w:tcPr>
            <w:tcW w:w="3193" w:type="dxa"/>
            <w:tcBorders>
              <w:top w:val="single" w:sz="4" w:space="0" w:color="000000"/>
              <w:left w:val="single" w:sz="4" w:space="0" w:color="000000"/>
              <w:bottom w:val="single" w:sz="4" w:space="0" w:color="000000"/>
              <w:right w:val="single" w:sz="4" w:space="0" w:color="000000"/>
            </w:tcBorders>
            <w:vAlign w:val="center"/>
          </w:tcPr>
          <w:p w:rsidR="00B27C8A" w:rsidRDefault="000843F9">
            <w:pPr>
              <w:spacing w:after="0" w:line="259" w:lineRule="auto"/>
              <w:ind w:left="0" w:right="288" w:firstLine="0"/>
              <w:jc w:val="center"/>
            </w:pPr>
            <w:r>
              <w:rPr>
                <w:b/>
              </w:rPr>
              <w:t xml:space="preserve">Position </w:t>
            </w:r>
          </w:p>
        </w:tc>
        <w:tc>
          <w:tcPr>
            <w:tcW w:w="1800" w:type="dxa"/>
            <w:tcBorders>
              <w:top w:val="single" w:sz="4" w:space="0" w:color="000000"/>
              <w:left w:val="single" w:sz="4" w:space="0" w:color="000000"/>
              <w:bottom w:val="single" w:sz="4" w:space="0" w:color="000000"/>
              <w:right w:val="single" w:sz="4" w:space="0" w:color="000000"/>
            </w:tcBorders>
            <w:vAlign w:val="center"/>
          </w:tcPr>
          <w:p w:rsidR="00B27C8A" w:rsidRDefault="000843F9">
            <w:pPr>
              <w:spacing w:after="0" w:line="259" w:lineRule="auto"/>
              <w:ind w:left="75" w:firstLine="0"/>
            </w:pPr>
            <w:r>
              <w:rPr>
                <w:b/>
              </w:rPr>
              <w:t xml:space="preserve">Staff Member </w:t>
            </w:r>
          </w:p>
        </w:tc>
        <w:tc>
          <w:tcPr>
            <w:tcW w:w="1352"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jc w:val="center"/>
            </w:pPr>
            <w:r>
              <w:rPr>
                <w:b/>
              </w:rPr>
              <w:t xml:space="preserve">2017-2018 Salary </w:t>
            </w:r>
          </w:p>
        </w:tc>
        <w:tc>
          <w:tcPr>
            <w:tcW w:w="2429"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251" w:right="207" w:firstLine="0"/>
              <w:jc w:val="center"/>
            </w:pPr>
            <w:r>
              <w:rPr>
                <w:b/>
              </w:rPr>
              <w:t xml:space="preserve">Account Number </w:t>
            </w:r>
          </w:p>
        </w:tc>
      </w:tr>
      <w:tr w:rsidR="00B27C8A">
        <w:trPr>
          <w:trHeight w:val="550"/>
        </w:trPr>
        <w:tc>
          <w:tcPr>
            <w:tcW w:w="3193"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rPr>
                <w:sz w:val="22"/>
              </w:rPr>
              <w:t xml:space="preserve">Lunch Detention Monitor </w:t>
            </w:r>
          </w:p>
          <w:p w:rsidR="00B27C8A" w:rsidRDefault="000843F9">
            <w:pPr>
              <w:spacing w:after="0" w:line="259" w:lineRule="auto"/>
              <w:ind w:left="0" w:firstLine="0"/>
            </w:pPr>
            <w:r>
              <w:rPr>
                <w:sz w:val="22"/>
              </w:rPr>
              <w:t xml:space="preserve">Loudenslager Elementary School </w:t>
            </w:r>
          </w:p>
        </w:tc>
        <w:tc>
          <w:tcPr>
            <w:tcW w:w="1800"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rPr>
                <w:sz w:val="22"/>
              </w:rPr>
              <w:t xml:space="preserve">Heather Parks </w:t>
            </w:r>
          </w:p>
          <w:p w:rsidR="00B27C8A" w:rsidRDefault="000843F9">
            <w:pPr>
              <w:spacing w:after="0" w:line="259" w:lineRule="auto"/>
              <w:ind w:left="0" w:firstLine="0"/>
            </w:pPr>
            <w:r>
              <w:rPr>
                <w:sz w:val="22"/>
              </w:rPr>
              <w:t xml:space="preserve">Gloria </w:t>
            </w:r>
            <w:proofErr w:type="spellStart"/>
            <w:r>
              <w:rPr>
                <w:sz w:val="22"/>
              </w:rPr>
              <w:t>Melchiore</w:t>
            </w:r>
            <w:proofErr w:type="spellEnd"/>
            <w:r>
              <w:rPr>
                <w:sz w:val="22"/>
              </w:rPr>
              <w:t xml:space="preserve"> </w:t>
            </w:r>
          </w:p>
        </w:tc>
        <w:tc>
          <w:tcPr>
            <w:tcW w:w="1352" w:type="dxa"/>
            <w:tcBorders>
              <w:top w:val="single" w:sz="4" w:space="0" w:color="000000"/>
              <w:left w:val="single" w:sz="4" w:space="0" w:color="000000"/>
              <w:bottom w:val="single" w:sz="4" w:space="0" w:color="000000"/>
              <w:right w:val="single" w:sz="4" w:space="0" w:color="000000"/>
            </w:tcBorders>
            <w:vAlign w:val="center"/>
          </w:tcPr>
          <w:p w:rsidR="00B27C8A" w:rsidRDefault="000843F9">
            <w:pPr>
              <w:spacing w:after="0" w:line="259" w:lineRule="auto"/>
              <w:ind w:left="0" w:right="15" w:firstLine="0"/>
              <w:jc w:val="center"/>
            </w:pPr>
            <w:r>
              <w:rPr>
                <w:sz w:val="22"/>
              </w:rPr>
              <w:t xml:space="preserve">$18.87/hr. </w:t>
            </w:r>
          </w:p>
        </w:tc>
        <w:tc>
          <w:tcPr>
            <w:tcW w:w="2429" w:type="dxa"/>
            <w:tcBorders>
              <w:top w:val="single" w:sz="4" w:space="0" w:color="000000"/>
              <w:left w:val="single" w:sz="4" w:space="0" w:color="000000"/>
              <w:bottom w:val="single" w:sz="4" w:space="0" w:color="000000"/>
              <w:right w:val="single" w:sz="4" w:space="0" w:color="000000"/>
            </w:tcBorders>
            <w:vAlign w:val="center"/>
          </w:tcPr>
          <w:p w:rsidR="00B27C8A" w:rsidRDefault="000843F9">
            <w:pPr>
              <w:spacing w:after="0" w:line="259" w:lineRule="auto"/>
              <w:ind w:left="41" w:firstLine="0"/>
            </w:pPr>
            <w:r>
              <w:rPr>
                <w:sz w:val="22"/>
              </w:rPr>
              <w:t xml:space="preserve">11-000-262-107-03-012 </w:t>
            </w:r>
          </w:p>
        </w:tc>
      </w:tr>
    </w:tbl>
    <w:p w:rsidR="00B27C8A" w:rsidRDefault="000843F9">
      <w:pPr>
        <w:spacing w:after="0" w:line="259" w:lineRule="auto"/>
        <w:ind w:left="1800" w:firstLine="0"/>
      </w:pPr>
      <w:r>
        <w:t xml:space="preserve"> </w:t>
      </w:r>
    </w:p>
    <w:p w:rsidR="00B27C8A" w:rsidRDefault="000843F9">
      <w:pPr>
        <w:ind w:left="1090" w:right="278"/>
      </w:pPr>
      <w:r>
        <w:rPr>
          <w:u w:val="single" w:color="000000"/>
        </w:rPr>
        <w:lastRenderedPageBreak/>
        <w:t>Informational</w:t>
      </w:r>
      <w:r>
        <w:t xml:space="preserve">:  The Lunch Detention Monitor hours do not exceed 2 periods daily x 45 minutes/period x 181 days = 271 hours for the 2017-2018 school year.  Approval of Heather </w:t>
      </w:r>
    </w:p>
    <w:p w:rsidR="00B27C8A" w:rsidRDefault="000843F9">
      <w:pPr>
        <w:ind w:left="1090" w:right="278"/>
      </w:pPr>
      <w:r>
        <w:t xml:space="preserve">Parks, Basic Skills Aide at Loudenslager Elementary School and Gloria </w:t>
      </w:r>
      <w:proofErr w:type="spellStart"/>
      <w:r>
        <w:t>Melchiore</w:t>
      </w:r>
      <w:proofErr w:type="spellEnd"/>
      <w:r>
        <w:t xml:space="preserve">, </w:t>
      </w:r>
    </w:p>
    <w:p w:rsidR="00B27C8A" w:rsidRDefault="000843F9">
      <w:pPr>
        <w:ind w:left="1090" w:right="278"/>
      </w:pPr>
      <w:r>
        <w:t xml:space="preserve">Classroom Aides both at Loudenslager Elementary School are not to exceed 2 periods daily.  </w:t>
      </w:r>
    </w:p>
    <w:p w:rsidR="00B27C8A" w:rsidRDefault="000843F9">
      <w:pPr>
        <w:spacing w:after="0" w:line="259" w:lineRule="auto"/>
        <w:ind w:left="1080" w:firstLine="0"/>
      </w:pPr>
      <w:r>
        <w:t xml:space="preserve"> </w:t>
      </w:r>
    </w:p>
    <w:p w:rsidR="00B27C8A" w:rsidRDefault="000843F9" w:rsidP="002C43FB">
      <w:pPr>
        <w:numPr>
          <w:ilvl w:val="0"/>
          <w:numId w:val="23"/>
        </w:numPr>
        <w:ind w:right="278"/>
      </w:pPr>
      <w:r>
        <w:t xml:space="preserve">Recommend approval to accept the resignation of Paulsboro Junior High Social Studies Teacher, Shane </w:t>
      </w:r>
      <w:proofErr w:type="spellStart"/>
      <w:r>
        <w:t>Tubb</w:t>
      </w:r>
      <w:proofErr w:type="spellEnd"/>
      <w:r>
        <w:t xml:space="preserve"> effective September 12, 2017. </w:t>
      </w:r>
    </w:p>
    <w:p w:rsidR="00B27C8A" w:rsidRDefault="000843F9">
      <w:pPr>
        <w:spacing w:after="0" w:line="259" w:lineRule="auto"/>
        <w:ind w:left="1080" w:firstLine="0"/>
      </w:pPr>
      <w:r>
        <w:t xml:space="preserve"> </w:t>
      </w:r>
    </w:p>
    <w:p w:rsidR="00B27C8A" w:rsidRDefault="000843F9" w:rsidP="002C43FB">
      <w:pPr>
        <w:numPr>
          <w:ilvl w:val="0"/>
          <w:numId w:val="23"/>
        </w:numPr>
        <w:spacing w:after="1" w:line="261" w:lineRule="auto"/>
        <w:ind w:right="278"/>
      </w:pPr>
      <w:r>
        <w:t>Recommend approval to accept the resignation of Loudenslager Elementary School 5</w:t>
      </w:r>
      <w:r>
        <w:rPr>
          <w:vertAlign w:val="superscript"/>
        </w:rPr>
        <w:t>th</w:t>
      </w:r>
      <w:r>
        <w:t xml:space="preserve"> and 6</w:t>
      </w:r>
      <w:r>
        <w:rPr>
          <w:vertAlign w:val="superscript"/>
        </w:rPr>
        <w:t>th</w:t>
      </w:r>
      <w:r>
        <w:t xml:space="preserve"> grade Special Education Teacher, Jillian Suter-</w:t>
      </w:r>
      <w:proofErr w:type="spellStart"/>
      <w:r>
        <w:t>Garren</w:t>
      </w:r>
      <w:proofErr w:type="spellEnd"/>
      <w:r>
        <w:t xml:space="preserve"> effective September 21, 2017. </w:t>
      </w:r>
    </w:p>
    <w:p w:rsidR="00B27C8A" w:rsidRDefault="000843F9">
      <w:pPr>
        <w:spacing w:after="0" w:line="259" w:lineRule="auto"/>
        <w:ind w:left="1080" w:firstLine="0"/>
      </w:pPr>
      <w:r>
        <w:t xml:space="preserve"> </w:t>
      </w:r>
    </w:p>
    <w:p w:rsidR="00B27C8A" w:rsidRDefault="000843F9" w:rsidP="002C43FB">
      <w:pPr>
        <w:numPr>
          <w:ilvl w:val="0"/>
          <w:numId w:val="23"/>
        </w:numPr>
        <w:ind w:right="278"/>
      </w:pPr>
      <w:r>
        <w:t xml:space="preserve">Recommend approval for an unpaid leave of absence for Loudenslager Elementary School One on One Aide, Danielle Relation effective September 7, 2017 until December 23, 2017.  </w:t>
      </w:r>
    </w:p>
    <w:p w:rsidR="00B27C8A" w:rsidRDefault="000843F9">
      <w:pPr>
        <w:spacing w:after="0" w:line="259" w:lineRule="auto"/>
        <w:ind w:left="1080" w:firstLine="0"/>
      </w:pPr>
      <w:r>
        <w:t xml:space="preserve"> </w:t>
      </w:r>
    </w:p>
    <w:p w:rsidR="00B27C8A" w:rsidRDefault="000843F9">
      <w:pPr>
        <w:ind w:left="1090" w:right="278"/>
      </w:pPr>
      <w:r>
        <w:rPr>
          <w:u w:val="single" w:color="000000"/>
        </w:rPr>
        <w:t>Informational</w:t>
      </w:r>
      <w:r>
        <w:t xml:space="preserve">:  Ms. Relations will be completing her student teaching assignment from </w:t>
      </w:r>
    </w:p>
    <w:p w:rsidR="00B27C8A" w:rsidRDefault="000843F9">
      <w:pPr>
        <w:ind w:left="1090" w:right="278"/>
      </w:pPr>
      <w:r>
        <w:t xml:space="preserve">Grand Canyon University at Loudenslager Elementary School for 16 weeks with Ms. Tara Stahl who will serve as the Cooperating Teacher for Ms. Relation.  This recommendation is a courtesy as it is not in the PEA Contract. </w:t>
      </w:r>
    </w:p>
    <w:p w:rsidR="00B27C8A" w:rsidRDefault="000843F9">
      <w:pPr>
        <w:spacing w:after="0" w:line="259" w:lineRule="auto"/>
        <w:ind w:left="1080" w:firstLine="0"/>
      </w:pPr>
      <w:r>
        <w:rPr>
          <w:sz w:val="22"/>
        </w:rPr>
        <w:t xml:space="preserve"> </w:t>
      </w:r>
    </w:p>
    <w:p w:rsidR="007B795D" w:rsidRDefault="007B795D" w:rsidP="00731478">
      <w:pPr>
        <w:spacing w:after="0" w:line="259" w:lineRule="auto"/>
        <w:ind w:left="360" w:firstLine="0"/>
        <w:rPr>
          <w:sz w:val="22"/>
        </w:rPr>
      </w:pPr>
      <w:r>
        <w:rPr>
          <w:sz w:val="22"/>
        </w:rPr>
        <w:t>ROLL CALL</w:t>
      </w:r>
    </w:p>
    <w:p w:rsidR="007B795D" w:rsidRDefault="007B795D" w:rsidP="007B795D">
      <w:pPr>
        <w:spacing w:after="274" w:line="259" w:lineRule="auto"/>
        <w:ind w:left="360" w:firstLine="0"/>
        <w:rPr>
          <w:color w:val="auto"/>
          <w:sz w:val="22"/>
        </w:rPr>
      </w:pPr>
      <w:r>
        <w:t>Roll call vote</w:t>
      </w:r>
      <w:r w:rsidRPr="008D1D5A">
        <w:t>:</w:t>
      </w:r>
      <w:r w:rsidRPr="008D1D5A">
        <w:rPr>
          <w:smallCaps/>
          <w:color w:val="auto"/>
          <w:sz w:val="22"/>
        </w:rPr>
        <w:t xml:space="preserve"> </w:t>
      </w:r>
      <w:r w:rsidRPr="008D1D5A">
        <w:rPr>
          <w:color w:val="auto"/>
          <w:sz w:val="22"/>
        </w:rPr>
        <w:t xml:space="preserve"> </w:t>
      </w:r>
      <w:r>
        <w:rPr>
          <w:color w:val="auto"/>
          <w:sz w:val="22"/>
        </w:rPr>
        <w:t xml:space="preserve">Mrs. </w:t>
      </w:r>
      <w:r w:rsidRPr="008D1D5A">
        <w:rPr>
          <w:color w:val="auto"/>
          <w:sz w:val="22"/>
        </w:rPr>
        <w:t xml:space="preserve">Dunn, </w:t>
      </w:r>
      <w:r>
        <w:rPr>
          <w:color w:val="auto"/>
          <w:sz w:val="22"/>
        </w:rPr>
        <w:t>Mr.</w:t>
      </w:r>
      <w:r w:rsidRPr="008D1D5A">
        <w:rPr>
          <w:color w:val="auto"/>
          <w:sz w:val="22"/>
        </w:rPr>
        <w:t xml:space="preserve"> Lisa, </w:t>
      </w:r>
      <w:r>
        <w:rPr>
          <w:color w:val="auto"/>
          <w:sz w:val="22"/>
        </w:rPr>
        <w:t>Ms.</w:t>
      </w:r>
      <w:r w:rsidRPr="008D1D5A">
        <w:rPr>
          <w:color w:val="auto"/>
          <w:sz w:val="22"/>
        </w:rPr>
        <w:t xml:space="preserve"> Lozada-Shaw, </w:t>
      </w:r>
      <w:r>
        <w:rPr>
          <w:color w:val="auto"/>
          <w:sz w:val="22"/>
        </w:rPr>
        <w:t>Mr</w:t>
      </w:r>
      <w:r w:rsidRPr="008D1D5A">
        <w:rPr>
          <w:color w:val="auto"/>
          <w:sz w:val="22"/>
        </w:rPr>
        <w:t>. MacK</w:t>
      </w:r>
      <w:r>
        <w:rPr>
          <w:color w:val="auto"/>
          <w:sz w:val="22"/>
        </w:rPr>
        <w:t>enzie, Mrs.</w:t>
      </w:r>
      <w:r w:rsidRPr="008D1D5A">
        <w:rPr>
          <w:color w:val="auto"/>
          <w:sz w:val="22"/>
        </w:rPr>
        <w:t xml:space="preserve"> Priest, </w:t>
      </w:r>
      <w:r>
        <w:rPr>
          <w:color w:val="auto"/>
          <w:sz w:val="22"/>
        </w:rPr>
        <w:t>Mr</w:t>
      </w:r>
      <w:r w:rsidRPr="008D1D5A">
        <w:rPr>
          <w:color w:val="auto"/>
          <w:sz w:val="22"/>
        </w:rPr>
        <w:t>. Ridinger</w:t>
      </w:r>
      <w:r>
        <w:rPr>
          <w:color w:val="auto"/>
          <w:sz w:val="22"/>
        </w:rPr>
        <w:t>,</w:t>
      </w:r>
      <w:r w:rsidRPr="008D1D5A">
        <w:rPr>
          <w:color w:val="auto"/>
          <w:sz w:val="22"/>
        </w:rPr>
        <w:t xml:space="preserve"> </w:t>
      </w:r>
      <w:r>
        <w:rPr>
          <w:color w:val="auto"/>
          <w:sz w:val="22"/>
        </w:rPr>
        <w:t>Mrs.</w:t>
      </w:r>
      <w:r w:rsidRPr="008D1D5A">
        <w:rPr>
          <w:color w:val="auto"/>
          <w:sz w:val="22"/>
        </w:rPr>
        <w:t xml:space="preserve"> Stevenson, </w:t>
      </w:r>
      <w:r>
        <w:rPr>
          <w:color w:val="auto"/>
          <w:sz w:val="22"/>
        </w:rPr>
        <w:t>Mr.</w:t>
      </w:r>
      <w:r w:rsidRPr="008D1D5A">
        <w:rPr>
          <w:color w:val="auto"/>
          <w:sz w:val="22"/>
        </w:rPr>
        <w:t xml:space="preserve"> Walter, II, </w:t>
      </w:r>
      <w:r w:rsidR="00697013">
        <w:rPr>
          <w:color w:val="auto"/>
          <w:sz w:val="22"/>
        </w:rPr>
        <w:t>8</w:t>
      </w:r>
      <w:r>
        <w:rPr>
          <w:color w:val="auto"/>
          <w:sz w:val="22"/>
        </w:rPr>
        <w:t xml:space="preserve"> YES Hamilton Absent, Priest abstain P, Stevenson abstain O,X, Ridinger abstain O</w:t>
      </w:r>
    </w:p>
    <w:p w:rsidR="007B795D" w:rsidRDefault="007B795D" w:rsidP="00F37A58">
      <w:pPr>
        <w:spacing w:after="274" w:line="259" w:lineRule="auto"/>
        <w:ind w:left="360" w:firstLine="0"/>
        <w:jc w:val="right"/>
      </w:pP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t>Motion Carried</w:t>
      </w:r>
    </w:p>
    <w:p w:rsidR="00272733" w:rsidRDefault="00272733" w:rsidP="00272733">
      <w:pPr>
        <w:pStyle w:val="Heading3"/>
        <w:ind w:left="10"/>
      </w:pPr>
      <w:r>
        <w:rPr>
          <w:sz w:val="28"/>
        </w:rPr>
        <w:t>R</w:t>
      </w:r>
      <w:r>
        <w:t xml:space="preserve">EPORT </w:t>
      </w:r>
      <w:r>
        <w:rPr>
          <w:sz w:val="28"/>
        </w:rPr>
        <w:t>O</w:t>
      </w:r>
      <w:r>
        <w:t xml:space="preserve">F </w:t>
      </w:r>
      <w:r>
        <w:rPr>
          <w:sz w:val="28"/>
        </w:rPr>
        <w:t>T</w:t>
      </w:r>
      <w:r>
        <w:t xml:space="preserve">HE </w:t>
      </w:r>
      <w:r>
        <w:rPr>
          <w:sz w:val="28"/>
        </w:rPr>
        <w:t>S</w:t>
      </w:r>
      <w:r>
        <w:t>UPERINTENDENT</w:t>
      </w:r>
      <w:r>
        <w:rPr>
          <w:sz w:val="28"/>
        </w:rPr>
        <w:t xml:space="preserve"> </w:t>
      </w:r>
    </w:p>
    <w:p w:rsidR="00272733" w:rsidRPr="00272733" w:rsidRDefault="00272733" w:rsidP="00272733">
      <w:pPr>
        <w:pStyle w:val="Heading3"/>
        <w:ind w:left="10"/>
        <w:rPr>
          <w:sz w:val="24"/>
          <w:szCs w:val="24"/>
        </w:rPr>
      </w:pPr>
      <w:r w:rsidRPr="00272733">
        <w:rPr>
          <w:sz w:val="24"/>
          <w:szCs w:val="24"/>
        </w:rPr>
        <w:t xml:space="preserve">STAFF AND CURRICULUM </w:t>
      </w:r>
    </w:p>
    <w:p w:rsidR="00B27C8A" w:rsidRDefault="000843F9">
      <w:pPr>
        <w:spacing w:after="0" w:line="259" w:lineRule="auto"/>
        <w:ind w:left="360" w:firstLine="0"/>
      </w:pPr>
      <w:r>
        <w:rPr>
          <w:sz w:val="22"/>
        </w:rPr>
        <w:t xml:space="preserve"> </w:t>
      </w:r>
    </w:p>
    <w:p w:rsidR="00B27C8A" w:rsidRDefault="007B795D" w:rsidP="00A72F8A">
      <w:pPr>
        <w:spacing w:after="9" w:line="259" w:lineRule="auto"/>
        <w:ind w:left="0" w:firstLine="0"/>
      </w:pPr>
      <w:r w:rsidRPr="0087055E">
        <w:rPr>
          <w:sz w:val="22"/>
        </w:rPr>
        <w:t>Motion by Walter, seconded by Lozada-Shaw</w:t>
      </w:r>
      <w:r w:rsidR="000843F9" w:rsidRPr="0087055E">
        <w:rPr>
          <w:sz w:val="22"/>
        </w:rPr>
        <w:t xml:space="preserve"> </w:t>
      </w:r>
      <w:r w:rsidR="0087055E" w:rsidRPr="0087055E">
        <w:rPr>
          <w:sz w:val="22"/>
        </w:rPr>
        <w:t>to approve the recommendations of the Superintendent items A-B.</w:t>
      </w:r>
      <w:r w:rsidR="00A72F8A">
        <w:rPr>
          <w:sz w:val="22"/>
        </w:rPr>
        <w:t xml:space="preserve">  </w:t>
      </w:r>
      <w:r w:rsidR="000843F9">
        <w:t xml:space="preserve">The Greenwich Township Representative may vote on items in this section of the agenda. </w:t>
      </w:r>
    </w:p>
    <w:p w:rsidR="00B27C8A" w:rsidRDefault="000843F9">
      <w:pPr>
        <w:spacing w:after="0" w:line="259" w:lineRule="auto"/>
        <w:ind w:left="0" w:firstLine="0"/>
      </w:pPr>
      <w:r>
        <w:t xml:space="preserve"> </w:t>
      </w:r>
    </w:p>
    <w:p w:rsidR="00B27C8A" w:rsidRDefault="000843F9">
      <w:pPr>
        <w:numPr>
          <w:ilvl w:val="0"/>
          <w:numId w:val="9"/>
        </w:numPr>
        <w:ind w:right="139" w:hanging="360"/>
      </w:pPr>
      <w:r>
        <w:t xml:space="preserve">Recommend approval to have the 2017-2018 District Activities Calendar printed by Paulsboro Printers at a cost of $1,382.00 for 1,900 copies.   </w:t>
      </w:r>
    </w:p>
    <w:p w:rsidR="00B27C8A" w:rsidRDefault="000843F9">
      <w:pPr>
        <w:spacing w:after="0" w:line="259" w:lineRule="auto"/>
        <w:ind w:left="720" w:firstLine="0"/>
      </w:pPr>
      <w:r>
        <w:t xml:space="preserve"> </w:t>
      </w:r>
    </w:p>
    <w:p w:rsidR="00B27C8A" w:rsidRDefault="000843F9">
      <w:pPr>
        <w:ind w:left="715"/>
      </w:pPr>
      <w:r>
        <w:rPr>
          <w:u w:val="single" w:color="000000"/>
        </w:rPr>
        <w:t>Informational:</w:t>
      </w:r>
      <w:r>
        <w:t xml:space="preserve"> Copies of the District Activities Calendar are distributed to parents by sending them home with their children.  Members of the school staff also receive copies of the calendar.   Copies of the calendar are placed in Borough Hall, the Paulsboro Senior Citizens Center as well as sent to the Greenwich Township Board of Education.  Calendars are also available in each of the district’s schools and administration building.  Quotes were solicited from Paulsboro Printers and </w:t>
      </w:r>
      <w:proofErr w:type="spellStart"/>
      <w:r>
        <w:t>Bellia</w:t>
      </w:r>
      <w:proofErr w:type="spellEnd"/>
      <w:r>
        <w:t xml:space="preserve">.  Director of Assessment, Dr. Lucia Pollino and Secretary, Ms. Terry Croce lead this project.   </w:t>
      </w:r>
    </w:p>
    <w:p w:rsidR="00B27C8A" w:rsidRDefault="000843F9">
      <w:pPr>
        <w:spacing w:after="0" w:line="259" w:lineRule="auto"/>
        <w:ind w:left="0" w:firstLine="0"/>
      </w:pPr>
      <w:r>
        <w:t xml:space="preserve"> </w:t>
      </w:r>
    </w:p>
    <w:p w:rsidR="00B27C8A" w:rsidRDefault="000843F9">
      <w:pPr>
        <w:numPr>
          <w:ilvl w:val="0"/>
          <w:numId w:val="9"/>
        </w:numPr>
        <w:ind w:right="139" w:hanging="360"/>
      </w:pPr>
      <w:r>
        <w:t xml:space="preserve">Recommend approval for Paulsboro High School Math Teacher, Mr. Nelson Hall to attend </w:t>
      </w:r>
      <w:r>
        <w:rPr>
          <w:i/>
        </w:rPr>
        <w:t>Advanced Placement Summer Institute for AP Calculus</w:t>
      </w:r>
      <w:r>
        <w:t xml:space="preserve"> on July 31, 2017 to August 3, 2017 at Camden County College in Blackwood, New Jersey.  Cost to the Board of Education is the registration fee of $900.00 and Mileage of $48.60 for a total cost of $948.60.  Funded through Title 2A. </w:t>
      </w:r>
    </w:p>
    <w:p w:rsidR="00B27C8A" w:rsidRDefault="000843F9">
      <w:pPr>
        <w:spacing w:after="0" w:line="259" w:lineRule="auto"/>
        <w:ind w:left="720" w:firstLine="0"/>
      </w:pPr>
      <w:r>
        <w:t xml:space="preserve"> </w:t>
      </w:r>
    </w:p>
    <w:p w:rsidR="00B27C8A" w:rsidRDefault="000843F9">
      <w:pPr>
        <w:ind w:left="715" w:right="278"/>
      </w:pPr>
      <w:r>
        <w:rPr>
          <w:u w:val="single" w:color="000000"/>
        </w:rPr>
        <w:t>Informational</w:t>
      </w:r>
      <w:r>
        <w:t xml:space="preserve">: By attending this Mr. Hall will focus on the Advanced Placement Calculus Alternate Baccalaureate curriculum as outlined by the College Board. </w:t>
      </w:r>
    </w:p>
    <w:p w:rsidR="00F37A58" w:rsidRDefault="00F37A58" w:rsidP="00F37A58">
      <w:pPr>
        <w:spacing w:after="0" w:line="259" w:lineRule="auto"/>
        <w:ind w:left="360" w:firstLine="0"/>
        <w:rPr>
          <w:sz w:val="22"/>
        </w:rPr>
      </w:pPr>
    </w:p>
    <w:p w:rsidR="007B795D" w:rsidRPr="007B795D" w:rsidRDefault="007B795D" w:rsidP="007B795D">
      <w:pPr>
        <w:spacing w:after="274" w:line="259" w:lineRule="auto"/>
        <w:ind w:left="360" w:firstLine="0"/>
        <w:rPr>
          <w:color w:val="auto"/>
          <w:sz w:val="22"/>
        </w:rPr>
      </w:pPr>
      <w:r w:rsidRPr="007B795D">
        <w:t>Roll call vote:</w:t>
      </w:r>
      <w:r w:rsidRPr="007B795D">
        <w:rPr>
          <w:smallCaps/>
          <w:color w:val="auto"/>
          <w:sz w:val="22"/>
        </w:rPr>
        <w:t xml:space="preserve"> </w:t>
      </w:r>
      <w:r w:rsidRPr="007B795D">
        <w:rPr>
          <w:color w:val="auto"/>
          <w:sz w:val="22"/>
        </w:rPr>
        <w:t xml:space="preserve"> Mrs. Dunn, Mr. Lisa, Ms. Lozada-Shaw, Mr. MacKenzie, Mrs. Priest, Mr. Ridinger, Mrs. Stevenson, Mr. Walter, II, and Mr. Hughes 9 YES Hamilton Absent</w:t>
      </w:r>
    </w:p>
    <w:p w:rsidR="007B795D" w:rsidRPr="007B795D" w:rsidRDefault="007B795D" w:rsidP="007B795D">
      <w:pPr>
        <w:spacing w:after="274" w:line="259" w:lineRule="auto"/>
        <w:ind w:left="360" w:firstLine="0"/>
      </w:pP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t>Motion Carried</w:t>
      </w:r>
    </w:p>
    <w:p w:rsidR="00B27C8A" w:rsidRDefault="000843F9">
      <w:pPr>
        <w:pStyle w:val="Heading3"/>
        <w:ind w:left="10"/>
        <w:rPr>
          <w:sz w:val="28"/>
        </w:rPr>
      </w:pPr>
      <w:r>
        <w:rPr>
          <w:sz w:val="28"/>
        </w:rPr>
        <w:lastRenderedPageBreak/>
        <w:t>R</w:t>
      </w:r>
      <w:r>
        <w:t xml:space="preserve">EPORT </w:t>
      </w:r>
      <w:r>
        <w:rPr>
          <w:sz w:val="28"/>
        </w:rPr>
        <w:t>O</w:t>
      </w:r>
      <w:r>
        <w:t xml:space="preserve">F </w:t>
      </w:r>
      <w:r>
        <w:rPr>
          <w:sz w:val="28"/>
        </w:rPr>
        <w:t>T</w:t>
      </w:r>
      <w:r>
        <w:t xml:space="preserve">HE </w:t>
      </w:r>
      <w:r>
        <w:rPr>
          <w:sz w:val="28"/>
        </w:rPr>
        <w:t>S</w:t>
      </w:r>
      <w:r>
        <w:t>UPERINTENDENT</w:t>
      </w:r>
      <w:r>
        <w:rPr>
          <w:sz w:val="28"/>
        </w:rPr>
        <w:t xml:space="preserve"> </w:t>
      </w:r>
    </w:p>
    <w:p w:rsidR="00272733" w:rsidRPr="00272733" w:rsidRDefault="00272733" w:rsidP="00272733">
      <w:pPr>
        <w:pStyle w:val="Heading3"/>
        <w:ind w:left="10"/>
        <w:rPr>
          <w:sz w:val="24"/>
          <w:szCs w:val="24"/>
        </w:rPr>
      </w:pPr>
      <w:r w:rsidRPr="00272733">
        <w:rPr>
          <w:sz w:val="24"/>
          <w:szCs w:val="24"/>
        </w:rPr>
        <w:t xml:space="preserve">STAFF AND CURRICULUM </w:t>
      </w:r>
    </w:p>
    <w:p w:rsidR="00272733" w:rsidRPr="00272733" w:rsidRDefault="00272733" w:rsidP="00272733"/>
    <w:p w:rsidR="007B795D" w:rsidRDefault="007B795D">
      <w:pPr>
        <w:spacing w:after="11" w:line="259" w:lineRule="auto"/>
        <w:ind w:left="0" w:firstLine="0"/>
        <w:rPr>
          <w:sz w:val="22"/>
        </w:rPr>
      </w:pPr>
    </w:p>
    <w:p w:rsidR="007B795D" w:rsidRDefault="007B795D">
      <w:pPr>
        <w:spacing w:after="11" w:line="259" w:lineRule="auto"/>
        <w:ind w:left="0" w:firstLine="0"/>
        <w:rPr>
          <w:sz w:val="22"/>
        </w:rPr>
      </w:pPr>
      <w:r>
        <w:rPr>
          <w:sz w:val="22"/>
        </w:rPr>
        <w:t>Motion by Walter, seconded by Lozada-Shaw</w:t>
      </w:r>
      <w:r w:rsidR="0087055E">
        <w:rPr>
          <w:sz w:val="22"/>
        </w:rPr>
        <w:t xml:space="preserve"> to approve the recommendations of the Superintendent items C-D.</w:t>
      </w:r>
    </w:p>
    <w:p w:rsidR="00B27C8A" w:rsidRDefault="000843F9" w:rsidP="00F37A58">
      <w:pPr>
        <w:spacing w:after="11" w:line="259" w:lineRule="auto"/>
        <w:ind w:left="0" w:firstLine="0"/>
      </w:pPr>
      <w:r>
        <w:rPr>
          <w:b/>
          <w:sz w:val="28"/>
        </w:rPr>
        <w:t xml:space="preserve"> </w:t>
      </w:r>
    </w:p>
    <w:p w:rsidR="00B27C8A" w:rsidRDefault="000843F9">
      <w:pPr>
        <w:numPr>
          <w:ilvl w:val="0"/>
          <w:numId w:val="10"/>
        </w:numPr>
        <w:ind w:right="139" w:hanging="360"/>
      </w:pPr>
      <w:r>
        <w:t xml:space="preserve">Recommend retroactive approval for Loudenslager Elementary School Principal, Matthew Browne to attend 2017 School Security Symposium on July 25, 2017 at Stockton University in Galloway, New Jersey.  Cost to the Board of Education is mileage of $32.40 for a total cost of $32.40. </w:t>
      </w:r>
    </w:p>
    <w:p w:rsidR="00B27C8A" w:rsidRDefault="000843F9">
      <w:pPr>
        <w:spacing w:after="0" w:line="259" w:lineRule="auto"/>
        <w:ind w:left="720" w:firstLine="0"/>
      </w:pPr>
      <w:r>
        <w:t xml:space="preserve"> </w:t>
      </w:r>
    </w:p>
    <w:p w:rsidR="00B27C8A" w:rsidRDefault="000843F9">
      <w:pPr>
        <w:ind w:left="715"/>
      </w:pPr>
      <w:r>
        <w:rPr>
          <w:u w:val="single" w:color="000000"/>
        </w:rPr>
        <w:t>Informational</w:t>
      </w:r>
      <w:r>
        <w:t xml:space="preserve">: By attending this Mr. Browne will review school preparedness and emergency planning. </w:t>
      </w:r>
    </w:p>
    <w:p w:rsidR="00B27C8A" w:rsidRDefault="000843F9">
      <w:pPr>
        <w:spacing w:after="0" w:line="259" w:lineRule="auto"/>
        <w:ind w:left="0" w:firstLine="0"/>
      </w:pPr>
      <w:r>
        <w:t xml:space="preserve"> </w:t>
      </w:r>
    </w:p>
    <w:p w:rsidR="00B27C8A" w:rsidRDefault="000843F9">
      <w:pPr>
        <w:numPr>
          <w:ilvl w:val="0"/>
          <w:numId w:val="10"/>
        </w:numPr>
        <w:ind w:right="139" w:hanging="360"/>
      </w:pPr>
      <w:r>
        <w:t xml:space="preserve">Recommend retroactive approval for Loudenslager Elementary School Teacher, Rebecca Richardson to attend </w:t>
      </w:r>
      <w:r>
        <w:rPr>
          <w:i/>
        </w:rPr>
        <w:t xml:space="preserve">Everything You Need to Know About Makerspaces (Google Apps for </w:t>
      </w:r>
    </w:p>
    <w:p w:rsidR="00B27C8A" w:rsidRDefault="000843F9">
      <w:pPr>
        <w:ind w:left="715"/>
      </w:pPr>
      <w:r>
        <w:rPr>
          <w:i/>
        </w:rPr>
        <w:t>Education)</w:t>
      </w:r>
      <w:r>
        <w:t xml:space="preserve"> on August 8, 2017 at Rutgers University in Somerset, New Jersey.  Cost to the Board of Education registration of $125.00 and mileage of $64.80 for a total cost of $189.80.  Funded through Title 2A. </w:t>
      </w:r>
    </w:p>
    <w:p w:rsidR="00B27C8A" w:rsidRDefault="000843F9">
      <w:pPr>
        <w:spacing w:after="0" w:line="259" w:lineRule="auto"/>
        <w:ind w:left="720" w:firstLine="0"/>
      </w:pPr>
      <w:r>
        <w:t xml:space="preserve"> </w:t>
      </w:r>
    </w:p>
    <w:p w:rsidR="00B27C8A" w:rsidRDefault="000843F9">
      <w:pPr>
        <w:ind w:left="715" w:right="278"/>
      </w:pPr>
      <w:r>
        <w:rPr>
          <w:u w:val="single" w:color="000000"/>
        </w:rPr>
        <w:t>Informational</w:t>
      </w:r>
      <w:r>
        <w:t xml:space="preserve">: By attending this Ms. Richardson will receive ways to help bring the Maker Culture into our classrooms. </w:t>
      </w:r>
    </w:p>
    <w:p w:rsidR="007B795D" w:rsidRDefault="007B795D">
      <w:pPr>
        <w:spacing w:after="0" w:line="259" w:lineRule="auto"/>
        <w:ind w:left="720" w:firstLine="0"/>
      </w:pPr>
    </w:p>
    <w:p w:rsidR="007B795D" w:rsidRPr="007B795D" w:rsidRDefault="007B795D" w:rsidP="00F37A58">
      <w:pPr>
        <w:spacing w:after="0" w:line="259" w:lineRule="auto"/>
        <w:ind w:left="360" w:firstLine="0"/>
        <w:rPr>
          <w:sz w:val="22"/>
        </w:rPr>
      </w:pPr>
      <w:r w:rsidRPr="007B795D">
        <w:rPr>
          <w:sz w:val="22"/>
        </w:rPr>
        <w:t>ROLL CALL</w:t>
      </w:r>
    </w:p>
    <w:p w:rsidR="007B795D" w:rsidRPr="007B795D" w:rsidRDefault="007B795D" w:rsidP="007B795D">
      <w:pPr>
        <w:spacing w:after="274" w:line="259" w:lineRule="auto"/>
        <w:ind w:left="360" w:firstLine="0"/>
        <w:rPr>
          <w:color w:val="auto"/>
          <w:sz w:val="22"/>
        </w:rPr>
      </w:pPr>
      <w:r w:rsidRPr="007B795D">
        <w:t>Roll call vote:</w:t>
      </w:r>
      <w:r w:rsidRPr="007B795D">
        <w:rPr>
          <w:smallCaps/>
          <w:color w:val="auto"/>
          <w:sz w:val="22"/>
        </w:rPr>
        <w:t xml:space="preserve"> </w:t>
      </w:r>
      <w:r w:rsidRPr="007B795D">
        <w:rPr>
          <w:color w:val="auto"/>
          <w:sz w:val="22"/>
        </w:rPr>
        <w:t xml:space="preserve"> Mrs. Dunn, Mr. Lisa, Ms. Lozada-Shaw, Mr. MacKenzie, Mrs. Priest, Mr. Ridinger, Mrs. Stevenson, Mr. Walter, II, </w:t>
      </w:r>
      <w:r w:rsidR="00697013">
        <w:rPr>
          <w:color w:val="auto"/>
          <w:sz w:val="22"/>
        </w:rPr>
        <w:t>8</w:t>
      </w:r>
      <w:r w:rsidRPr="007B795D">
        <w:rPr>
          <w:color w:val="auto"/>
          <w:sz w:val="22"/>
        </w:rPr>
        <w:t xml:space="preserve"> YES Hamilton Absent</w:t>
      </w:r>
    </w:p>
    <w:p w:rsidR="007B795D" w:rsidRPr="007B795D" w:rsidRDefault="007B795D" w:rsidP="007B795D">
      <w:pPr>
        <w:spacing w:after="274" w:line="259" w:lineRule="auto"/>
        <w:ind w:left="360" w:firstLine="0"/>
      </w:pP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t>Motion Carried</w:t>
      </w:r>
    </w:p>
    <w:p w:rsidR="00272733" w:rsidRDefault="00272733" w:rsidP="00272733">
      <w:pPr>
        <w:pStyle w:val="Heading3"/>
        <w:ind w:left="10"/>
      </w:pPr>
      <w:r>
        <w:rPr>
          <w:sz w:val="28"/>
        </w:rPr>
        <w:t>R</w:t>
      </w:r>
      <w:r>
        <w:t xml:space="preserve">EPORT </w:t>
      </w:r>
      <w:r>
        <w:rPr>
          <w:sz w:val="28"/>
        </w:rPr>
        <w:t>O</w:t>
      </w:r>
      <w:r>
        <w:t xml:space="preserve">F </w:t>
      </w:r>
      <w:r>
        <w:rPr>
          <w:sz w:val="28"/>
        </w:rPr>
        <w:t>T</w:t>
      </w:r>
      <w:r>
        <w:t xml:space="preserve">HE </w:t>
      </w:r>
      <w:r>
        <w:rPr>
          <w:sz w:val="28"/>
        </w:rPr>
        <w:t>S</w:t>
      </w:r>
      <w:r>
        <w:t>UPERINTENDENT</w:t>
      </w:r>
      <w:r>
        <w:rPr>
          <w:sz w:val="28"/>
        </w:rPr>
        <w:t xml:space="preserve"> </w:t>
      </w:r>
    </w:p>
    <w:p w:rsidR="00B27C8A" w:rsidRDefault="000843F9" w:rsidP="00272733">
      <w:pPr>
        <w:spacing w:after="0" w:line="259" w:lineRule="auto"/>
      </w:pPr>
      <w:r>
        <w:rPr>
          <w:b/>
          <w:sz w:val="28"/>
        </w:rPr>
        <w:t>I</w:t>
      </w:r>
      <w:r>
        <w:rPr>
          <w:b/>
          <w:sz w:val="22"/>
        </w:rPr>
        <w:t xml:space="preserve">NSTRUCTIONAL </w:t>
      </w:r>
      <w:r>
        <w:rPr>
          <w:b/>
          <w:sz w:val="28"/>
        </w:rPr>
        <w:t>S</w:t>
      </w:r>
      <w:r>
        <w:rPr>
          <w:b/>
          <w:sz w:val="22"/>
        </w:rPr>
        <w:t>ERVICES</w:t>
      </w:r>
      <w:r>
        <w:rPr>
          <w:sz w:val="28"/>
        </w:rPr>
        <w:t xml:space="preserve">  </w:t>
      </w:r>
    </w:p>
    <w:p w:rsidR="00B27C8A" w:rsidRDefault="000843F9">
      <w:pPr>
        <w:spacing w:after="0" w:line="259" w:lineRule="auto"/>
        <w:ind w:left="0" w:firstLine="0"/>
      </w:pPr>
      <w:r>
        <w:rPr>
          <w:sz w:val="28"/>
        </w:rPr>
        <w:t xml:space="preserve"> </w:t>
      </w:r>
    </w:p>
    <w:p w:rsidR="00B27C8A" w:rsidRDefault="007B795D" w:rsidP="007B795D">
      <w:pPr>
        <w:spacing w:after="0" w:line="259" w:lineRule="auto"/>
      </w:pPr>
      <w:r>
        <w:t>Motion by Walter, seconded by Lozada-Shaw</w:t>
      </w:r>
      <w:r w:rsidR="000843F9">
        <w:t xml:space="preserve"> </w:t>
      </w:r>
      <w:r w:rsidR="009F4A7A">
        <w:t>to approve the recommendations of the Superintendent items A-B.</w:t>
      </w:r>
      <w:r w:rsidR="00272733">
        <w:t xml:space="preserve">  </w:t>
      </w:r>
    </w:p>
    <w:p w:rsidR="00B27C8A" w:rsidRDefault="000843F9">
      <w:pPr>
        <w:spacing w:after="0" w:line="259" w:lineRule="auto"/>
        <w:ind w:left="0" w:firstLine="0"/>
      </w:pPr>
      <w:r>
        <w:t xml:space="preserve"> </w:t>
      </w:r>
    </w:p>
    <w:p w:rsidR="00B27C8A" w:rsidRDefault="000843F9">
      <w:pPr>
        <w:numPr>
          <w:ilvl w:val="0"/>
          <w:numId w:val="11"/>
        </w:numPr>
        <w:ind w:right="278" w:hanging="360"/>
      </w:pPr>
      <w:r>
        <w:t xml:space="preserve">Recommend approval of the following tuition and / or transportation costs for students who are homeless Grades PK - 8: </w:t>
      </w:r>
    </w:p>
    <w:p w:rsidR="00B27C8A" w:rsidRDefault="000843F9">
      <w:pPr>
        <w:spacing w:after="0" w:line="259" w:lineRule="auto"/>
        <w:ind w:left="991" w:firstLine="0"/>
      </w:pPr>
      <w:r>
        <w:rPr>
          <w:sz w:val="22"/>
        </w:rPr>
        <w:t xml:space="preserve"> </w:t>
      </w:r>
    </w:p>
    <w:tbl>
      <w:tblPr>
        <w:tblStyle w:val="TableGrid"/>
        <w:tblW w:w="9808" w:type="dxa"/>
        <w:tblInd w:w="-43" w:type="dxa"/>
        <w:tblCellMar>
          <w:top w:w="15" w:type="dxa"/>
          <w:left w:w="151" w:type="dxa"/>
          <w:right w:w="55" w:type="dxa"/>
        </w:tblCellMar>
        <w:tblLook w:val="04A0" w:firstRow="1" w:lastRow="0" w:firstColumn="1" w:lastColumn="0" w:noHBand="0" w:noVBand="1"/>
      </w:tblPr>
      <w:tblGrid>
        <w:gridCol w:w="1846"/>
        <w:gridCol w:w="901"/>
        <w:gridCol w:w="1814"/>
        <w:gridCol w:w="2388"/>
        <w:gridCol w:w="1241"/>
        <w:gridCol w:w="1618"/>
      </w:tblGrid>
      <w:tr w:rsidR="00B27C8A">
        <w:trPr>
          <w:trHeight w:val="701"/>
        </w:trPr>
        <w:tc>
          <w:tcPr>
            <w:tcW w:w="1846" w:type="dxa"/>
            <w:tcBorders>
              <w:top w:val="single" w:sz="4" w:space="0" w:color="000000"/>
              <w:left w:val="single" w:sz="4" w:space="0" w:color="000000"/>
              <w:bottom w:val="single" w:sz="4" w:space="0" w:color="000000"/>
              <w:right w:val="single" w:sz="4" w:space="0" w:color="000000"/>
            </w:tcBorders>
            <w:vAlign w:val="center"/>
          </w:tcPr>
          <w:p w:rsidR="00B27C8A" w:rsidRDefault="000843F9">
            <w:pPr>
              <w:spacing w:after="0" w:line="259" w:lineRule="auto"/>
              <w:ind w:left="0" w:right="101" w:firstLine="0"/>
              <w:jc w:val="center"/>
            </w:pPr>
            <w:r>
              <w:rPr>
                <w:b/>
                <w:sz w:val="20"/>
              </w:rPr>
              <w:t xml:space="preserve">Student </w:t>
            </w:r>
          </w:p>
        </w:tc>
        <w:tc>
          <w:tcPr>
            <w:tcW w:w="901" w:type="dxa"/>
            <w:tcBorders>
              <w:top w:val="single" w:sz="4" w:space="0" w:color="000000"/>
              <w:left w:val="single" w:sz="4" w:space="0" w:color="000000"/>
              <w:bottom w:val="single" w:sz="4" w:space="0" w:color="000000"/>
              <w:right w:val="single" w:sz="4" w:space="0" w:color="000000"/>
            </w:tcBorders>
            <w:vAlign w:val="center"/>
          </w:tcPr>
          <w:p w:rsidR="00B27C8A" w:rsidRDefault="000843F9">
            <w:pPr>
              <w:spacing w:after="0" w:line="259" w:lineRule="auto"/>
              <w:ind w:left="27" w:firstLine="0"/>
            </w:pPr>
            <w:r>
              <w:rPr>
                <w:b/>
                <w:sz w:val="20"/>
              </w:rPr>
              <w:t xml:space="preserve">Grade </w:t>
            </w:r>
          </w:p>
        </w:tc>
        <w:tc>
          <w:tcPr>
            <w:tcW w:w="1815"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103" w:firstLine="0"/>
              <w:jc w:val="center"/>
            </w:pPr>
            <w:r>
              <w:rPr>
                <w:b/>
                <w:sz w:val="20"/>
              </w:rPr>
              <w:t xml:space="preserve">Location of </w:t>
            </w:r>
          </w:p>
          <w:p w:rsidR="00B27C8A" w:rsidRDefault="000843F9">
            <w:pPr>
              <w:spacing w:after="0" w:line="259" w:lineRule="auto"/>
              <w:ind w:left="0" w:right="101" w:firstLine="0"/>
              <w:jc w:val="center"/>
            </w:pPr>
            <w:r>
              <w:rPr>
                <w:b/>
                <w:sz w:val="20"/>
              </w:rPr>
              <w:t xml:space="preserve">Temporary </w:t>
            </w:r>
          </w:p>
          <w:p w:rsidR="00B27C8A" w:rsidRDefault="000843F9">
            <w:pPr>
              <w:spacing w:after="0" w:line="259" w:lineRule="auto"/>
              <w:ind w:left="0" w:right="104" w:firstLine="0"/>
              <w:jc w:val="center"/>
            </w:pPr>
            <w:r>
              <w:rPr>
                <w:b/>
                <w:sz w:val="20"/>
              </w:rPr>
              <w:t xml:space="preserve">Residence </w:t>
            </w:r>
          </w:p>
        </w:tc>
        <w:tc>
          <w:tcPr>
            <w:tcW w:w="2389"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99" w:firstLine="0"/>
              <w:jc w:val="center"/>
            </w:pPr>
            <w:r>
              <w:rPr>
                <w:b/>
                <w:sz w:val="20"/>
              </w:rPr>
              <w:t xml:space="preserve">Home District/District </w:t>
            </w:r>
          </w:p>
          <w:p w:rsidR="00B27C8A" w:rsidRDefault="000843F9">
            <w:pPr>
              <w:spacing w:after="0" w:line="259" w:lineRule="auto"/>
              <w:ind w:left="0" w:firstLine="0"/>
              <w:jc w:val="center"/>
            </w:pPr>
            <w:r>
              <w:rPr>
                <w:b/>
                <w:sz w:val="20"/>
              </w:rPr>
              <w:t xml:space="preserve">Responsible for Tuition and/or Transportation </w:t>
            </w:r>
          </w:p>
        </w:tc>
        <w:tc>
          <w:tcPr>
            <w:tcW w:w="1241" w:type="dxa"/>
            <w:tcBorders>
              <w:top w:val="single" w:sz="4" w:space="0" w:color="000000"/>
              <w:left w:val="single" w:sz="4" w:space="0" w:color="000000"/>
              <w:bottom w:val="single" w:sz="4" w:space="0" w:color="000000"/>
              <w:right w:val="single" w:sz="4" w:space="0" w:color="000000"/>
            </w:tcBorders>
            <w:vAlign w:val="center"/>
          </w:tcPr>
          <w:p w:rsidR="00B27C8A" w:rsidRDefault="000843F9">
            <w:pPr>
              <w:spacing w:after="0" w:line="259" w:lineRule="auto"/>
              <w:ind w:left="0" w:right="6" w:firstLine="0"/>
              <w:jc w:val="center"/>
            </w:pPr>
            <w:r>
              <w:rPr>
                <w:b/>
                <w:sz w:val="20"/>
              </w:rPr>
              <w:t xml:space="preserve">Tuition Cost </w:t>
            </w:r>
          </w:p>
        </w:tc>
        <w:tc>
          <w:tcPr>
            <w:tcW w:w="1618" w:type="dxa"/>
            <w:tcBorders>
              <w:top w:val="single" w:sz="4" w:space="0" w:color="000000"/>
              <w:left w:val="single" w:sz="4" w:space="0" w:color="000000"/>
              <w:bottom w:val="single" w:sz="4" w:space="0" w:color="000000"/>
              <w:right w:val="single" w:sz="4" w:space="0" w:color="000000"/>
            </w:tcBorders>
            <w:vAlign w:val="center"/>
          </w:tcPr>
          <w:p w:rsidR="00B27C8A" w:rsidRDefault="000843F9">
            <w:pPr>
              <w:spacing w:after="0" w:line="259" w:lineRule="auto"/>
              <w:ind w:left="0" w:firstLine="0"/>
            </w:pPr>
            <w:r>
              <w:rPr>
                <w:b/>
                <w:sz w:val="20"/>
              </w:rPr>
              <w:t xml:space="preserve">Transportation </w:t>
            </w:r>
          </w:p>
        </w:tc>
      </w:tr>
      <w:tr w:rsidR="00B27C8A">
        <w:trPr>
          <w:trHeight w:val="432"/>
        </w:trPr>
        <w:tc>
          <w:tcPr>
            <w:tcW w:w="184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89" w:firstLine="0"/>
              <w:jc w:val="right"/>
            </w:pPr>
            <w:r>
              <w:rPr>
                <w:sz w:val="22"/>
              </w:rPr>
              <w:t xml:space="preserve">BECC1617012 </w:t>
            </w:r>
          </w:p>
        </w:tc>
        <w:tc>
          <w:tcPr>
            <w:tcW w:w="90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126" w:firstLine="0"/>
              <w:jc w:val="center"/>
            </w:pPr>
            <w:r>
              <w:rPr>
                <w:sz w:val="22"/>
              </w:rPr>
              <w:t xml:space="preserve">K </w:t>
            </w:r>
          </w:p>
        </w:tc>
        <w:tc>
          <w:tcPr>
            <w:tcW w:w="1815"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8" w:firstLine="0"/>
              <w:jc w:val="center"/>
            </w:pPr>
            <w:proofErr w:type="spellStart"/>
            <w:r>
              <w:rPr>
                <w:sz w:val="22"/>
              </w:rPr>
              <w:t>Penns</w:t>
            </w:r>
            <w:proofErr w:type="spellEnd"/>
            <w:r>
              <w:rPr>
                <w:sz w:val="22"/>
              </w:rPr>
              <w:t xml:space="preserve"> Grove </w:t>
            </w:r>
          </w:p>
        </w:tc>
        <w:tc>
          <w:tcPr>
            <w:tcW w:w="2389"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204" w:firstLine="0"/>
            </w:pPr>
            <w:r>
              <w:rPr>
                <w:sz w:val="22"/>
              </w:rPr>
              <w:t xml:space="preserve">Paulsboro </w:t>
            </w:r>
          </w:p>
        </w:tc>
        <w:tc>
          <w:tcPr>
            <w:tcW w:w="124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246" w:firstLine="0"/>
              <w:jc w:val="center"/>
            </w:pPr>
            <w:r>
              <w:rPr>
                <w:sz w:val="22"/>
              </w:rPr>
              <w:t xml:space="preserve">N/A </w:t>
            </w:r>
          </w:p>
        </w:tc>
        <w:tc>
          <w:tcPr>
            <w:tcW w:w="1618"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204" w:firstLine="0"/>
            </w:pPr>
            <w:r>
              <w:rPr>
                <w:sz w:val="22"/>
              </w:rPr>
              <w:t xml:space="preserve">Yes </w:t>
            </w:r>
          </w:p>
        </w:tc>
      </w:tr>
      <w:tr w:rsidR="00B27C8A">
        <w:trPr>
          <w:trHeight w:val="432"/>
        </w:trPr>
        <w:tc>
          <w:tcPr>
            <w:tcW w:w="184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53" w:firstLine="0"/>
              <w:jc w:val="right"/>
            </w:pPr>
            <w:r>
              <w:rPr>
                <w:sz w:val="22"/>
              </w:rPr>
              <w:t xml:space="preserve">LOUD1617011 </w:t>
            </w:r>
          </w:p>
        </w:tc>
        <w:tc>
          <w:tcPr>
            <w:tcW w:w="90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15" w:firstLine="0"/>
              <w:jc w:val="center"/>
            </w:pPr>
            <w:r>
              <w:rPr>
                <w:sz w:val="22"/>
              </w:rPr>
              <w:t xml:space="preserve">3K </w:t>
            </w:r>
          </w:p>
        </w:tc>
        <w:tc>
          <w:tcPr>
            <w:tcW w:w="1815"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204" w:firstLine="0"/>
            </w:pPr>
            <w:r>
              <w:rPr>
                <w:sz w:val="22"/>
              </w:rPr>
              <w:t xml:space="preserve">Various </w:t>
            </w:r>
          </w:p>
        </w:tc>
        <w:tc>
          <w:tcPr>
            <w:tcW w:w="2389"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204" w:firstLine="0"/>
            </w:pPr>
            <w:r>
              <w:rPr>
                <w:sz w:val="22"/>
              </w:rPr>
              <w:t xml:space="preserve">Paulsboro </w:t>
            </w:r>
          </w:p>
        </w:tc>
        <w:tc>
          <w:tcPr>
            <w:tcW w:w="124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246" w:firstLine="0"/>
              <w:jc w:val="center"/>
            </w:pPr>
            <w:r>
              <w:rPr>
                <w:sz w:val="22"/>
              </w:rPr>
              <w:t xml:space="preserve">N/A </w:t>
            </w:r>
          </w:p>
        </w:tc>
        <w:tc>
          <w:tcPr>
            <w:tcW w:w="1618"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204" w:firstLine="0"/>
            </w:pPr>
            <w:r>
              <w:rPr>
                <w:sz w:val="22"/>
              </w:rPr>
              <w:t xml:space="preserve">Yes </w:t>
            </w:r>
          </w:p>
        </w:tc>
      </w:tr>
    </w:tbl>
    <w:p w:rsidR="00B27C8A" w:rsidRDefault="000843F9">
      <w:pPr>
        <w:spacing w:after="0" w:line="259" w:lineRule="auto"/>
        <w:ind w:left="991" w:firstLine="0"/>
      </w:pPr>
      <w:r>
        <w:rPr>
          <w:sz w:val="22"/>
        </w:rPr>
        <w:t xml:space="preserve"> </w:t>
      </w:r>
    </w:p>
    <w:p w:rsidR="00B27C8A" w:rsidRDefault="000843F9">
      <w:pPr>
        <w:ind w:left="715"/>
      </w:pPr>
      <w:r>
        <w:rPr>
          <w:u w:val="single" w:color="000000"/>
        </w:rPr>
        <w:t>Informational</w:t>
      </w:r>
      <w:r>
        <w:t xml:space="preserve">:  When students must reside in a location as a result of economic necessity they are considered homeless.  The parents have two options for the schooling of the children.  They can request the home district to provide transportation from the temporary place of residence to the home school.  The second option is for the child to attend the school served by the temporary residence.  In this case, the home district is responsible to pay tuition.  The home district is responsible to pay tuition and / or transportation cost for one year from the date each family becomes homeless.  If a family’s living arrangement changes within the year, the timeline “resets” and the year starts over. </w:t>
      </w:r>
    </w:p>
    <w:p w:rsidR="00B27C8A" w:rsidRDefault="000843F9">
      <w:pPr>
        <w:spacing w:after="0" w:line="259" w:lineRule="auto"/>
        <w:ind w:left="0" w:firstLine="0"/>
      </w:pPr>
      <w:r>
        <w:t xml:space="preserve"> </w:t>
      </w:r>
    </w:p>
    <w:p w:rsidR="00F37A58" w:rsidRDefault="000843F9">
      <w:pPr>
        <w:spacing w:after="0" w:line="259" w:lineRule="auto"/>
        <w:ind w:left="0" w:firstLine="0"/>
      </w:pPr>
      <w:r>
        <w:t xml:space="preserve"> </w:t>
      </w:r>
    </w:p>
    <w:p w:rsidR="00F37A58" w:rsidRDefault="00F37A58">
      <w:pPr>
        <w:spacing w:after="160" w:line="259" w:lineRule="auto"/>
        <w:ind w:left="0" w:firstLine="0"/>
      </w:pPr>
      <w:r>
        <w:br w:type="page"/>
      </w:r>
    </w:p>
    <w:p w:rsidR="00B27C8A" w:rsidRDefault="000843F9">
      <w:pPr>
        <w:numPr>
          <w:ilvl w:val="0"/>
          <w:numId w:val="11"/>
        </w:numPr>
        <w:ind w:right="278" w:hanging="360"/>
      </w:pPr>
      <w:r>
        <w:lastRenderedPageBreak/>
        <w:t xml:space="preserve">Recommend approval to provide homebound instruction for the following students Grades K-8: </w:t>
      </w:r>
    </w:p>
    <w:p w:rsidR="00B27C8A" w:rsidRDefault="000843F9">
      <w:pPr>
        <w:spacing w:after="0" w:line="259" w:lineRule="auto"/>
        <w:ind w:left="1080" w:firstLine="0"/>
      </w:pPr>
      <w:r>
        <w:rPr>
          <w:sz w:val="22"/>
        </w:rPr>
        <w:t xml:space="preserve"> </w:t>
      </w:r>
    </w:p>
    <w:tbl>
      <w:tblPr>
        <w:tblStyle w:val="TableGrid"/>
        <w:tblW w:w="8282" w:type="dxa"/>
        <w:tblInd w:w="811" w:type="dxa"/>
        <w:tblCellMar>
          <w:top w:w="82" w:type="dxa"/>
          <w:left w:w="108" w:type="dxa"/>
          <w:right w:w="99" w:type="dxa"/>
        </w:tblCellMar>
        <w:tblLook w:val="04A0" w:firstRow="1" w:lastRow="0" w:firstColumn="1" w:lastColumn="0" w:noHBand="0" w:noVBand="1"/>
      </w:tblPr>
      <w:tblGrid>
        <w:gridCol w:w="1323"/>
        <w:gridCol w:w="838"/>
        <w:gridCol w:w="6121"/>
      </w:tblGrid>
      <w:tr w:rsidR="00B27C8A">
        <w:trPr>
          <w:trHeight w:val="379"/>
        </w:trPr>
        <w:tc>
          <w:tcPr>
            <w:tcW w:w="1323" w:type="dxa"/>
            <w:tcBorders>
              <w:top w:val="single" w:sz="4" w:space="0" w:color="000000"/>
              <w:left w:val="single" w:sz="4" w:space="0" w:color="000000"/>
              <w:bottom w:val="single" w:sz="6" w:space="0" w:color="000000"/>
              <w:right w:val="single" w:sz="6" w:space="0" w:color="000000"/>
            </w:tcBorders>
          </w:tcPr>
          <w:p w:rsidR="00B27C8A" w:rsidRDefault="000843F9">
            <w:pPr>
              <w:spacing w:after="0" w:line="259" w:lineRule="auto"/>
              <w:ind w:left="0" w:right="13" w:firstLine="0"/>
              <w:jc w:val="center"/>
            </w:pPr>
            <w:r>
              <w:rPr>
                <w:b/>
                <w:sz w:val="20"/>
              </w:rPr>
              <w:t xml:space="preserve">Case # </w:t>
            </w:r>
          </w:p>
        </w:tc>
        <w:tc>
          <w:tcPr>
            <w:tcW w:w="838" w:type="dxa"/>
            <w:tcBorders>
              <w:top w:val="single" w:sz="4" w:space="0" w:color="000000"/>
              <w:left w:val="single" w:sz="6" w:space="0" w:color="000000"/>
              <w:bottom w:val="single" w:sz="6" w:space="0" w:color="000000"/>
              <w:right w:val="single" w:sz="6" w:space="0" w:color="000000"/>
            </w:tcBorders>
          </w:tcPr>
          <w:p w:rsidR="00B27C8A" w:rsidRDefault="000843F9">
            <w:pPr>
              <w:spacing w:after="0" w:line="259" w:lineRule="auto"/>
              <w:ind w:left="36" w:firstLine="0"/>
            </w:pPr>
            <w:r>
              <w:rPr>
                <w:b/>
                <w:sz w:val="20"/>
              </w:rPr>
              <w:t xml:space="preserve">Grade </w:t>
            </w:r>
          </w:p>
        </w:tc>
        <w:tc>
          <w:tcPr>
            <w:tcW w:w="6121" w:type="dxa"/>
            <w:tcBorders>
              <w:top w:val="single" w:sz="4" w:space="0" w:color="000000"/>
              <w:left w:val="single" w:sz="6" w:space="0" w:color="000000"/>
              <w:bottom w:val="single" w:sz="6" w:space="0" w:color="000000"/>
              <w:right w:val="single" w:sz="4" w:space="0" w:color="000000"/>
            </w:tcBorders>
          </w:tcPr>
          <w:p w:rsidR="00B27C8A" w:rsidRDefault="000843F9">
            <w:pPr>
              <w:spacing w:after="0" w:line="259" w:lineRule="auto"/>
              <w:ind w:left="0" w:firstLine="0"/>
            </w:pPr>
            <w:r>
              <w:rPr>
                <w:b/>
                <w:sz w:val="20"/>
              </w:rPr>
              <w:t xml:space="preserve">Hours of Instruction </w:t>
            </w:r>
          </w:p>
        </w:tc>
      </w:tr>
      <w:tr w:rsidR="00B27C8A">
        <w:trPr>
          <w:trHeight w:val="914"/>
        </w:trPr>
        <w:tc>
          <w:tcPr>
            <w:tcW w:w="1323" w:type="dxa"/>
            <w:tcBorders>
              <w:top w:val="single" w:sz="6" w:space="0" w:color="000000"/>
              <w:left w:val="single" w:sz="4" w:space="0" w:color="000000"/>
              <w:bottom w:val="single" w:sz="6" w:space="0" w:color="000000"/>
              <w:right w:val="single" w:sz="6" w:space="0" w:color="000000"/>
            </w:tcBorders>
            <w:vAlign w:val="center"/>
          </w:tcPr>
          <w:p w:rsidR="00B27C8A" w:rsidRDefault="000843F9">
            <w:pPr>
              <w:spacing w:after="0" w:line="259" w:lineRule="auto"/>
              <w:ind w:left="0" w:right="12" w:firstLine="0"/>
              <w:jc w:val="center"/>
            </w:pPr>
            <w:r>
              <w:rPr>
                <w:sz w:val="22"/>
              </w:rPr>
              <w:t xml:space="preserve">271156 </w:t>
            </w:r>
          </w:p>
        </w:tc>
        <w:tc>
          <w:tcPr>
            <w:tcW w:w="838" w:type="dxa"/>
            <w:tcBorders>
              <w:top w:val="single" w:sz="6" w:space="0" w:color="000000"/>
              <w:left w:val="single" w:sz="6" w:space="0" w:color="000000"/>
              <w:bottom w:val="single" w:sz="6" w:space="0" w:color="000000"/>
              <w:right w:val="single" w:sz="6" w:space="0" w:color="000000"/>
            </w:tcBorders>
            <w:vAlign w:val="center"/>
          </w:tcPr>
          <w:p w:rsidR="00B27C8A" w:rsidRDefault="000843F9">
            <w:pPr>
              <w:spacing w:after="0" w:line="259" w:lineRule="auto"/>
              <w:ind w:left="0" w:right="11" w:firstLine="0"/>
              <w:jc w:val="center"/>
            </w:pPr>
            <w:r>
              <w:rPr>
                <w:sz w:val="22"/>
              </w:rPr>
              <w:t xml:space="preserve">2 </w:t>
            </w:r>
          </w:p>
        </w:tc>
        <w:tc>
          <w:tcPr>
            <w:tcW w:w="6121" w:type="dxa"/>
            <w:tcBorders>
              <w:top w:val="single" w:sz="6" w:space="0" w:color="000000"/>
              <w:left w:val="single" w:sz="6" w:space="0" w:color="000000"/>
              <w:bottom w:val="single" w:sz="6" w:space="0" w:color="000000"/>
              <w:right w:val="single" w:sz="4" w:space="0" w:color="000000"/>
            </w:tcBorders>
          </w:tcPr>
          <w:p w:rsidR="00B27C8A" w:rsidRDefault="000843F9">
            <w:pPr>
              <w:spacing w:after="2" w:line="236" w:lineRule="auto"/>
              <w:ind w:left="0" w:firstLine="0"/>
            </w:pPr>
            <w:r>
              <w:rPr>
                <w:sz w:val="22"/>
              </w:rPr>
              <w:t xml:space="preserve">Student is receiving home instruction through Fairmount BEH Health System for a minimum of 10 hours/week at $42.73/hour.  </w:t>
            </w:r>
          </w:p>
          <w:p w:rsidR="00B27C8A" w:rsidRDefault="000843F9">
            <w:pPr>
              <w:spacing w:after="0" w:line="259" w:lineRule="auto"/>
              <w:ind w:left="0" w:firstLine="0"/>
            </w:pPr>
            <w:r>
              <w:rPr>
                <w:sz w:val="22"/>
              </w:rPr>
              <w:t>Starting May 31, 2017.</w:t>
            </w:r>
            <w:r>
              <w:rPr>
                <w:i/>
                <w:sz w:val="22"/>
              </w:rPr>
              <w:t xml:space="preserve"> </w:t>
            </w:r>
          </w:p>
        </w:tc>
      </w:tr>
      <w:tr w:rsidR="00B27C8A">
        <w:trPr>
          <w:trHeight w:val="912"/>
        </w:trPr>
        <w:tc>
          <w:tcPr>
            <w:tcW w:w="1323" w:type="dxa"/>
            <w:tcBorders>
              <w:top w:val="single" w:sz="6" w:space="0" w:color="000000"/>
              <w:left w:val="single" w:sz="4" w:space="0" w:color="000000"/>
              <w:bottom w:val="single" w:sz="4" w:space="0" w:color="000000"/>
              <w:right w:val="single" w:sz="6" w:space="0" w:color="000000"/>
            </w:tcBorders>
            <w:vAlign w:val="center"/>
          </w:tcPr>
          <w:p w:rsidR="00B27C8A" w:rsidRDefault="000843F9">
            <w:pPr>
              <w:spacing w:after="0" w:line="259" w:lineRule="auto"/>
              <w:ind w:left="0" w:right="12" w:firstLine="0"/>
              <w:jc w:val="center"/>
            </w:pPr>
            <w:r>
              <w:rPr>
                <w:sz w:val="22"/>
              </w:rPr>
              <w:t xml:space="preserve">3019 </w:t>
            </w:r>
          </w:p>
        </w:tc>
        <w:tc>
          <w:tcPr>
            <w:tcW w:w="838" w:type="dxa"/>
            <w:tcBorders>
              <w:top w:val="single" w:sz="6" w:space="0" w:color="000000"/>
              <w:left w:val="single" w:sz="6" w:space="0" w:color="000000"/>
              <w:bottom w:val="single" w:sz="4" w:space="0" w:color="000000"/>
              <w:right w:val="single" w:sz="6" w:space="0" w:color="000000"/>
            </w:tcBorders>
            <w:vAlign w:val="center"/>
          </w:tcPr>
          <w:p w:rsidR="00B27C8A" w:rsidRDefault="000843F9">
            <w:pPr>
              <w:spacing w:after="0" w:line="259" w:lineRule="auto"/>
              <w:ind w:left="0" w:right="11" w:firstLine="0"/>
              <w:jc w:val="center"/>
            </w:pPr>
            <w:r>
              <w:rPr>
                <w:sz w:val="22"/>
              </w:rPr>
              <w:t xml:space="preserve">8 </w:t>
            </w:r>
          </w:p>
        </w:tc>
        <w:tc>
          <w:tcPr>
            <w:tcW w:w="6121" w:type="dxa"/>
            <w:tcBorders>
              <w:top w:val="single" w:sz="6" w:space="0" w:color="000000"/>
              <w:left w:val="single" w:sz="6" w:space="0" w:color="000000"/>
              <w:bottom w:val="single" w:sz="4" w:space="0" w:color="000000"/>
              <w:right w:val="single" w:sz="4" w:space="0" w:color="000000"/>
            </w:tcBorders>
          </w:tcPr>
          <w:p w:rsidR="00B27C8A" w:rsidRDefault="000843F9">
            <w:pPr>
              <w:spacing w:after="0" w:line="259" w:lineRule="auto"/>
              <w:ind w:left="72" w:firstLine="0"/>
            </w:pPr>
            <w:r>
              <w:rPr>
                <w:sz w:val="22"/>
              </w:rPr>
              <w:t xml:space="preserve">Student was receiving home instruction through Shelter of Hope in Williamstown, NJ for a minimum of 10 hours a week at $35.00/hour.  Starting February 13, 2017. </w:t>
            </w:r>
          </w:p>
        </w:tc>
      </w:tr>
    </w:tbl>
    <w:p w:rsidR="00B27C8A" w:rsidRDefault="000843F9">
      <w:pPr>
        <w:spacing w:after="17" w:line="259" w:lineRule="auto"/>
        <w:ind w:left="1080" w:firstLine="0"/>
      </w:pPr>
      <w:r>
        <w:rPr>
          <w:sz w:val="20"/>
        </w:rPr>
        <w:t xml:space="preserve"> </w:t>
      </w:r>
    </w:p>
    <w:p w:rsidR="00B27C8A" w:rsidRDefault="000843F9">
      <w:pPr>
        <w:ind w:left="715"/>
      </w:pPr>
      <w:r>
        <w:rPr>
          <w:u w:val="single" w:color="000000"/>
        </w:rPr>
        <w:t>Informational</w:t>
      </w:r>
      <w:r>
        <w:t xml:space="preserve">: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 </w:t>
      </w:r>
    </w:p>
    <w:p w:rsidR="007B795D" w:rsidRDefault="007B795D" w:rsidP="007B795D">
      <w:pPr>
        <w:spacing w:after="0" w:line="259" w:lineRule="auto"/>
      </w:pPr>
      <w:r>
        <w:tab/>
      </w:r>
      <w:r>
        <w:tab/>
      </w:r>
    </w:p>
    <w:p w:rsidR="007B795D" w:rsidRPr="007B795D" w:rsidRDefault="007B795D" w:rsidP="00932C85">
      <w:pPr>
        <w:spacing w:after="0" w:line="259" w:lineRule="auto"/>
        <w:ind w:left="360" w:firstLine="0"/>
        <w:rPr>
          <w:sz w:val="22"/>
        </w:rPr>
      </w:pPr>
      <w:r w:rsidRPr="007B795D">
        <w:rPr>
          <w:sz w:val="22"/>
        </w:rPr>
        <w:t>ROLL CALL</w:t>
      </w:r>
    </w:p>
    <w:p w:rsidR="007B795D" w:rsidRPr="007B795D" w:rsidRDefault="007B795D" w:rsidP="00932C85">
      <w:pPr>
        <w:spacing w:after="0" w:line="259" w:lineRule="auto"/>
        <w:ind w:left="360" w:firstLine="0"/>
        <w:rPr>
          <w:color w:val="auto"/>
          <w:sz w:val="22"/>
        </w:rPr>
      </w:pPr>
      <w:r w:rsidRPr="007B795D">
        <w:t>Roll call vote:</w:t>
      </w:r>
      <w:r w:rsidRPr="007B795D">
        <w:rPr>
          <w:smallCaps/>
          <w:color w:val="auto"/>
          <w:sz w:val="22"/>
        </w:rPr>
        <w:t xml:space="preserve"> </w:t>
      </w:r>
      <w:r w:rsidRPr="007B795D">
        <w:rPr>
          <w:color w:val="auto"/>
          <w:sz w:val="22"/>
        </w:rPr>
        <w:t xml:space="preserve"> Mrs. Dunn, Mr. Lisa, Ms. Lozada-Shaw, Mr. MacKenzie, Mrs. Priest, Mr. Ridinger, Mrs. Stevenson, Mr. Walter, II, and Mr. Hughes 9 YES Hamilton Absent</w:t>
      </w:r>
    </w:p>
    <w:p w:rsidR="007B795D" w:rsidRPr="007B795D" w:rsidRDefault="007B795D" w:rsidP="007B795D">
      <w:pPr>
        <w:spacing w:after="274" w:line="259" w:lineRule="auto"/>
        <w:ind w:left="360" w:firstLine="0"/>
      </w:pP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t>Motion Carried</w:t>
      </w:r>
    </w:p>
    <w:p w:rsidR="00B27C8A" w:rsidRDefault="000843F9">
      <w:pPr>
        <w:spacing w:after="0" w:line="259" w:lineRule="auto"/>
        <w:ind w:left="720" w:firstLine="0"/>
      </w:pPr>
      <w:r>
        <w:t xml:space="preserve"> </w:t>
      </w:r>
    </w:p>
    <w:p w:rsidR="00B27C8A" w:rsidRDefault="000843F9">
      <w:pPr>
        <w:numPr>
          <w:ilvl w:val="0"/>
          <w:numId w:val="11"/>
        </w:numPr>
        <w:ind w:right="278" w:hanging="360"/>
      </w:pPr>
      <w:r>
        <w:rPr>
          <w:u w:val="single" w:color="000000"/>
        </w:rPr>
        <w:t>Informational</w:t>
      </w:r>
      <w:r>
        <w:t xml:space="preserve">:  Recommend approval of the Head Start 2017-2018 Contract for preschool services as a condition of the Preschool Expansion Grant.  </w:t>
      </w:r>
    </w:p>
    <w:p w:rsidR="00B27C8A" w:rsidRDefault="000843F9">
      <w:pPr>
        <w:spacing w:after="0" w:line="259" w:lineRule="auto"/>
        <w:ind w:left="720" w:firstLine="0"/>
      </w:pPr>
      <w:r>
        <w:t xml:space="preserve"> </w:t>
      </w:r>
    </w:p>
    <w:p w:rsidR="00B27C8A" w:rsidRDefault="000843F9">
      <w:pPr>
        <w:ind w:left="715"/>
      </w:pPr>
      <w:r>
        <w:t xml:space="preserve">We are contracting with Paulsboro Head Start Program to provide space in accordance with the Grant to expand services for an additional seven students. The cost of this service is paid through the Grant and there is no local cost to the District. </w:t>
      </w:r>
    </w:p>
    <w:p w:rsidR="00B27C8A" w:rsidRDefault="000843F9">
      <w:pPr>
        <w:spacing w:after="2" w:line="259" w:lineRule="auto"/>
        <w:ind w:left="720" w:firstLine="0"/>
      </w:pPr>
      <w:r>
        <w:t xml:space="preserve"> </w:t>
      </w:r>
    </w:p>
    <w:p w:rsidR="00B27C8A" w:rsidRDefault="000843F9">
      <w:pPr>
        <w:ind w:left="715"/>
      </w:pPr>
      <w:r>
        <w:t xml:space="preserve">The contract was prepared by the Attorney General’s office.  It has been reviewed by District Solicitor, Philipp Duvilla.  </w:t>
      </w:r>
    </w:p>
    <w:p w:rsidR="00B27C8A" w:rsidRDefault="000843F9">
      <w:pPr>
        <w:spacing w:after="0" w:line="259" w:lineRule="auto"/>
        <w:ind w:left="720" w:firstLine="0"/>
      </w:pPr>
      <w:r>
        <w:t xml:space="preserve"> </w:t>
      </w:r>
    </w:p>
    <w:p w:rsidR="00B27C8A" w:rsidRDefault="000843F9" w:rsidP="0068756C">
      <w:pPr>
        <w:spacing w:after="16" w:line="259" w:lineRule="auto"/>
        <w:ind w:left="720" w:firstLine="0"/>
      </w:pPr>
      <w:r>
        <w:t xml:space="preserve"> </w:t>
      </w:r>
    </w:p>
    <w:p w:rsidR="00272733" w:rsidRDefault="00272733" w:rsidP="00272733">
      <w:pPr>
        <w:pStyle w:val="Heading3"/>
        <w:ind w:left="10"/>
      </w:pPr>
      <w:r>
        <w:rPr>
          <w:sz w:val="28"/>
        </w:rPr>
        <w:t>R</w:t>
      </w:r>
      <w:r>
        <w:t xml:space="preserve">EPORT </w:t>
      </w:r>
      <w:r>
        <w:rPr>
          <w:sz w:val="28"/>
        </w:rPr>
        <w:t>O</w:t>
      </w:r>
      <w:r>
        <w:t xml:space="preserve">F </w:t>
      </w:r>
      <w:r>
        <w:rPr>
          <w:sz w:val="28"/>
        </w:rPr>
        <w:t>T</w:t>
      </w:r>
      <w:r>
        <w:t xml:space="preserve">HE </w:t>
      </w:r>
      <w:r>
        <w:rPr>
          <w:sz w:val="28"/>
        </w:rPr>
        <w:t>S</w:t>
      </w:r>
      <w:r>
        <w:t>UPERINTENDENT</w:t>
      </w:r>
      <w:r>
        <w:rPr>
          <w:sz w:val="28"/>
        </w:rPr>
        <w:t xml:space="preserve"> </w:t>
      </w:r>
    </w:p>
    <w:p w:rsidR="007B795D" w:rsidRDefault="000843F9">
      <w:pPr>
        <w:ind w:left="10" w:right="278"/>
        <w:rPr>
          <w:b/>
          <w:sz w:val="28"/>
        </w:rPr>
      </w:pPr>
      <w:r>
        <w:rPr>
          <w:b/>
          <w:sz w:val="28"/>
        </w:rPr>
        <w:t>S</w:t>
      </w:r>
      <w:r>
        <w:rPr>
          <w:b/>
          <w:sz w:val="22"/>
        </w:rPr>
        <w:t xml:space="preserve">TUDENT </w:t>
      </w:r>
      <w:r>
        <w:rPr>
          <w:b/>
          <w:sz w:val="28"/>
        </w:rPr>
        <w:t>A</w:t>
      </w:r>
      <w:r>
        <w:rPr>
          <w:b/>
          <w:sz w:val="22"/>
        </w:rPr>
        <w:t>CTIVITIES</w:t>
      </w:r>
      <w:r>
        <w:rPr>
          <w:b/>
          <w:sz w:val="28"/>
        </w:rPr>
        <w:t xml:space="preserve"> </w:t>
      </w:r>
    </w:p>
    <w:p w:rsidR="00272733" w:rsidRDefault="00272733">
      <w:pPr>
        <w:ind w:left="10" w:right="278"/>
      </w:pPr>
    </w:p>
    <w:p w:rsidR="007B795D" w:rsidRDefault="007B795D" w:rsidP="00FF15B8">
      <w:pPr>
        <w:spacing w:after="0" w:line="259" w:lineRule="auto"/>
      </w:pPr>
      <w:r>
        <w:t>Motion by Dunn, seconded by Lozada-Shaw</w:t>
      </w:r>
      <w:r w:rsidR="009F4A7A">
        <w:t xml:space="preserve"> to approve the recommendations of the Superintendent items A-E.</w:t>
      </w:r>
      <w:r w:rsidR="00272733">
        <w:t xml:space="preserve">  The Greenwich Township Representative may vote on items in this section of the agenda. </w:t>
      </w:r>
    </w:p>
    <w:p w:rsidR="00B27C8A" w:rsidRDefault="000843F9">
      <w:pPr>
        <w:spacing w:after="0" w:line="259" w:lineRule="auto"/>
        <w:ind w:left="0" w:firstLine="0"/>
      </w:pPr>
      <w:r>
        <w:t xml:space="preserve"> </w:t>
      </w:r>
    </w:p>
    <w:p w:rsidR="00B27C8A" w:rsidRDefault="000843F9">
      <w:pPr>
        <w:numPr>
          <w:ilvl w:val="0"/>
          <w:numId w:val="12"/>
        </w:numPr>
        <w:ind w:hanging="360"/>
      </w:pPr>
      <w:r>
        <w:t xml:space="preserve">Recommend retroactive approval for Irma Stevenson to participate as a guest in the Paulsboro High School field trip to the Philadelphia Museum of Art in Philadelphia, Pennsylvania on Friday, June 2, 2017.  Mrs. Stevenson paid the full price for her participation in the trip.   She traveled with the group as a guest not a chaperone.   As a guest, she agreed to abide by the same rules as other participants. </w:t>
      </w:r>
    </w:p>
    <w:p w:rsidR="00B27C8A" w:rsidRDefault="000843F9">
      <w:pPr>
        <w:spacing w:after="0" w:line="259" w:lineRule="auto"/>
        <w:ind w:left="720" w:firstLine="0"/>
      </w:pPr>
      <w:r>
        <w:t xml:space="preserve"> </w:t>
      </w:r>
    </w:p>
    <w:p w:rsidR="00B27C8A" w:rsidRDefault="000843F9">
      <w:pPr>
        <w:numPr>
          <w:ilvl w:val="0"/>
          <w:numId w:val="12"/>
        </w:numPr>
        <w:ind w:hanging="360"/>
      </w:pPr>
      <w:r>
        <w:t xml:space="preserve">Recommend approval for the Homecoming Parade in Paulsboro to be held on Saturday, October 21, 2017 at 10:00 a.m.  Cost to the Board of Education includes school bus transportation for the band.  Band Director, Jenna Ouellette and Senior Class Advisor, Andrea Lilley, as well as numerous other members of the staff, chaperone this activity.  </w:t>
      </w:r>
    </w:p>
    <w:p w:rsidR="00B27C8A" w:rsidRDefault="000843F9">
      <w:pPr>
        <w:spacing w:after="0" w:line="259" w:lineRule="auto"/>
        <w:ind w:left="720" w:firstLine="0"/>
      </w:pPr>
      <w:r>
        <w:t xml:space="preserve"> </w:t>
      </w:r>
    </w:p>
    <w:p w:rsidR="00B27C8A" w:rsidRDefault="000843F9">
      <w:pPr>
        <w:spacing w:after="0" w:line="259" w:lineRule="auto"/>
        <w:ind w:left="0" w:firstLine="0"/>
      </w:pPr>
      <w:r>
        <w:t xml:space="preserve"> </w:t>
      </w:r>
    </w:p>
    <w:p w:rsidR="0068756C" w:rsidRPr="003B4C59" w:rsidRDefault="000843F9" w:rsidP="008E33BF">
      <w:pPr>
        <w:numPr>
          <w:ilvl w:val="0"/>
          <w:numId w:val="12"/>
        </w:numPr>
        <w:ind w:hanging="360"/>
      </w:pPr>
      <w:r>
        <w:t>Recommend approval of the following athletic coaches for Paulsboro Senior High School for the 2017-2018 school year with stipends as per agreement with the Paulsboro Education Association.</w:t>
      </w:r>
      <w:r w:rsidRPr="0068756C">
        <w:rPr>
          <w:b/>
        </w:rPr>
        <w:t xml:space="preserve"> </w:t>
      </w:r>
    </w:p>
    <w:p w:rsidR="003B4C59" w:rsidRPr="003B4C59" w:rsidRDefault="003B4C59" w:rsidP="003B4C59">
      <w:pPr>
        <w:ind w:left="720" w:firstLine="0"/>
      </w:pPr>
    </w:p>
    <w:p w:rsidR="003B4C59" w:rsidRDefault="003B4C59" w:rsidP="003B4C59">
      <w:pPr>
        <w:ind w:left="720" w:firstLine="0"/>
        <w:rPr>
          <w:b/>
        </w:rPr>
      </w:pPr>
    </w:p>
    <w:tbl>
      <w:tblPr>
        <w:tblStyle w:val="TableGrid"/>
        <w:tblW w:w="8349" w:type="dxa"/>
        <w:tblInd w:w="833" w:type="dxa"/>
        <w:tblCellMar>
          <w:top w:w="9" w:type="dxa"/>
          <w:left w:w="89" w:type="dxa"/>
          <w:right w:w="48" w:type="dxa"/>
        </w:tblCellMar>
        <w:tblLook w:val="04A0" w:firstRow="1" w:lastRow="0" w:firstColumn="1" w:lastColumn="0" w:noHBand="0" w:noVBand="1"/>
      </w:tblPr>
      <w:tblGrid>
        <w:gridCol w:w="3399"/>
        <w:gridCol w:w="2161"/>
        <w:gridCol w:w="1980"/>
        <w:gridCol w:w="809"/>
      </w:tblGrid>
      <w:tr w:rsidR="003B4C59" w:rsidTr="0005434E">
        <w:trPr>
          <w:trHeight w:val="326"/>
        </w:trPr>
        <w:tc>
          <w:tcPr>
            <w:tcW w:w="339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9" w:firstLine="0"/>
            </w:pPr>
            <w:r>
              <w:rPr>
                <w:b/>
              </w:rPr>
              <w:lastRenderedPageBreak/>
              <w:t xml:space="preserve">Position </w:t>
            </w:r>
          </w:p>
        </w:tc>
        <w:tc>
          <w:tcPr>
            <w:tcW w:w="2161"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pPr>
            <w:r>
              <w:rPr>
                <w:b/>
              </w:rPr>
              <w:t xml:space="preserve">Staff Member </w:t>
            </w:r>
          </w:p>
        </w:tc>
        <w:tc>
          <w:tcPr>
            <w:tcW w:w="1980"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jc w:val="both"/>
            </w:pPr>
            <w:r>
              <w:rPr>
                <w:b/>
              </w:rPr>
              <w:t xml:space="preserve">2017-2018 Salary </w:t>
            </w:r>
          </w:p>
        </w:tc>
        <w:tc>
          <w:tcPr>
            <w:tcW w:w="80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pPr>
            <w:r>
              <w:rPr>
                <w:b/>
              </w:rPr>
              <w:t xml:space="preserve">Step </w:t>
            </w:r>
          </w:p>
        </w:tc>
      </w:tr>
      <w:tr w:rsidR="003B4C59" w:rsidTr="0005434E">
        <w:trPr>
          <w:trHeight w:val="329"/>
        </w:trPr>
        <w:tc>
          <w:tcPr>
            <w:tcW w:w="339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9" w:firstLine="0"/>
            </w:pPr>
            <w:r>
              <w:t xml:space="preserve">Head Football Coach </w:t>
            </w:r>
          </w:p>
        </w:tc>
        <w:tc>
          <w:tcPr>
            <w:tcW w:w="2161"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pPr>
            <w:r>
              <w:t xml:space="preserve">Glenn Howard </w:t>
            </w:r>
          </w:p>
        </w:tc>
        <w:tc>
          <w:tcPr>
            <w:tcW w:w="1980"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0" w:right="48" w:firstLine="0"/>
              <w:jc w:val="center"/>
            </w:pPr>
            <w:r>
              <w:t xml:space="preserve">$8,112.00 </w:t>
            </w:r>
          </w:p>
        </w:tc>
        <w:tc>
          <w:tcPr>
            <w:tcW w:w="80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pPr>
            <w:r>
              <w:t xml:space="preserve">3 </w:t>
            </w:r>
          </w:p>
        </w:tc>
      </w:tr>
      <w:tr w:rsidR="003B4C59" w:rsidTr="0005434E">
        <w:trPr>
          <w:trHeight w:val="326"/>
        </w:trPr>
        <w:tc>
          <w:tcPr>
            <w:tcW w:w="339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9" w:firstLine="0"/>
            </w:pPr>
            <w:r>
              <w:t xml:space="preserve">Asst. Football Coach </w:t>
            </w:r>
          </w:p>
        </w:tc>
        <w:tc>
          <w:tcPr>
            <w:tcW w:w="2161"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jc w:val="both"/>
            </w:pPr>
            <w:r>
              <w:t xml:space="preserve">Thomas Richardson </w:t>
            </w:r>
          </w:p>
        </w:tc>
        <w:tc>
          <w:tcPr>
            <w:tcW w:w="1980"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0" w:right="48" w:firstLine="0"/>
              <w:jc w:val="center"/>
            </w:pPr>
            <w:r>
              <w:t xml:space="preserve">$5,662.00 </w:t>
            </w:r>
          </w:p>
        </w:tc>
        <w:tc>
          <w:tcPr>
            <w:tcW w:w="80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pPr>
            <w:r>
              <w:t xml:space="preserve">3 </w:t>
            </w:r>
          </w:p>
        </w:tc>
      </w:tr>
      <w:tr w:rsidR="003B4C59" w:rsidTr="0005434E">
        <w:trPr>
          <w:trHeight w:val="326"/>
        </w:trPr>
        <w:tc>
          <w:tcPr>
            <w:tcW w:w="339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9" w:firstLine="0"/>
            </w:pPr>
            <w:r>
              <w:t xml:space="preserve">Asst. Football Coach </w:t>
            </w:r>
          </w:p>
        </w:tc>
        <w:tc>
          <w:tcPr>
            <w:tcW w:w="2161"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pPr>
            <w:r>
              <w:t xml:space="preserve">Kevin Harvey </w:t>
            </w:r>
          </w:p>
        </w:tc>
        <w:tc>
          <w:tcPr>
            <w:tcW w:w="1980"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0" w:right="48" w:firstLine="0"/>
              <w:jc w:val="center"/>
            </w:pPr>
            <w:r>
              <w:t xml:space="preserve">$5,662.00 </w:t>
            </w:r>
          </w:p>
        </w:tc>
        <w:tc>
          <w:tcPr>
            <w:tcW w:w="80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pPr>
            <w:r>
              <w:t xml:space="preserve">3 </w:t>
            </w:r>
          </w:p>
        </w:tc>
      </w:tr>
      <w:tr w:rsidR="003B4C59" w:rsidTr="0005434E">
        <w:trPr>
          <w:trHeight w:val="329"/>
        </w:trPr>
        <w:tc>
          <w:tcPr>
            <w:tcW w:w="339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9" w:firstLine="0"/>
            </w:pPr>
            <w:r>
              <w:t xml:space="preserve"> </w:t>
            </w:r>
          </w:p>
        </w:tc>
        <w:tc>
          <w:tcPr>
            <w:tcW w:w="2161"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2" w:firstLine="0"/>
              <w:jc w:val="center"/>
            </w:pPr>
            <w:r>
              <w:t xml:space="preserve"> </w:t>
            </w:r>
          </w:p>
        </w:tc>
        <w:tc>
          <w:tcPr>
            <w:tcW w:w="80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pPr>
            <w:r>
              <w:t xml:space="preserve"> </w:t>
            </w:r>
          </w:p>
        </w:tc>
      </w:tr>
      <w:tr w:rsidR="003B4C59" w:rsidTr="0005434E">
        <w:trPr>
          <w:trHeight w:val="326"/>
        </w:trPr>
        <w:tc>
          <w:tcPr>
            <w:tcW w:w="339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9" w:firstLine="0"/>
            </w:pPr>
            <w:r>
              <w:t xml:space="preserve">Cross Country Coach </w:t>
            </w:r>
          </w:p>
        </w:tc>
        <w:tc>
          <w:tcPr>
            <w:tcW w:w="2161"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pPr>
            <w:r>
              <w:t xml:space="preserve">Chris </w:t>
            </w:r>
            <w:proofErr w:type="spellStart"/>
            <w:r>
              <w:t>Costenbader</w:t>
            </w:r>
            <w:proofErr w:type="spellEnd"/>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0" w:right="48" w:firstLine="0"/>
              <w:jc w:val="center"/>
            </w:pPr>
            <w:r>
              <w:t xml:space="preserve">$5,475.00 </w:t>
            </w:r>
          </w:p>
        </w:tc>
        <w:tc>
          <w:tcPr>
            <w:tcW w:w="80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pPr>
            <w:r>
              <w:t xml:space="preserve">3 </w:t>
            </w:r>
          </w:p>
        </w:tc>
      </w:tr>
      <w:tr w:rsidR="003B4C59" w:rsidTr="0005434E">
        <w:trPr>
          <w:trHeight w:val="329"/>
        </w:trPr>
        <w:tc>
          <w:tcPr>
            <w:tcW w:w="339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9" w:firstLine="0"/>
            </w:pPr>
            <w:r>
              <w:t xml:space="preserve"> </w:t>
            </w:r>
          </w:p>
        </w:tc>
        <w:tc>
          <w:tcPr>
            <w:tcW w:w="2161"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2" w:firstLine="0"/>
              <w:jc w:val="center"/>
            </w:pPr>
            <w:r>
              <w:t xml:space="preserve"> </w:t>
            </w:r>
          </w:p>
        </w:tc>
        <w:tc>
          <w:tcPr>
            <w:tcW w:w="80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pPr>
            <w:r>
              <w:t xml:space="preserve"> </w:t>
            </w:r>
          </w:p>
        </w:tc>
      </w:tr>
      <w:tr w:rsidR="003B4C59" w:rsidTr="0005434E">
        <w:trPr>
          <w:trHeight w:val="327"/>
        </w:trPr>
        <w:tc>
          <w:tcPr>
            <w:tcW w:w="339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9" w:firstLine="0"/>
            </w:pPr>
            <w:r>
              <w:t xml:space="preserve">Head Field Hockey Coach </w:t>
            </w:r>
          </w:p>
        </w:tc>
        <w:tc>
          <w:tcPr>
            <w:tcW w:w="2161"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pPr>
            <w:r>
              <w:t xml:space="preserve">Monica </w:t>
            </w:r>
            <w:proofErr w:type="spellStart"/>
            <w:r>
              <w:t>Koraido</w:t>
            </w:r>
            <w:proofErr w:type="spellEnd"/>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0" w:right="48" w:firstLine="0"/>
              <w:jc w:val="center"/>
            </w:pPr>
            <w:r>
              <w:t xml:space="preserve">$5,713.00 </w:t>
            </w:r>
          </w:p>
        </w:tc>
        <w:tc>
          <w:tcPr>
            <w:tcW w:w="80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pPr>
            <w:r>
              <w:t xml:space="preserve">3 </w:t>
            </w:r>
          </w:p>
        </w:tc>
      </w:tr>
      <w:tr w:rsidR="003B4C59" w:rsidTr="0005434E">
        <w:trPr>
          <w:trHeight w:val="326"/>
        </w:trPr>
        <w:tc>
          <w:tcPr>
            <w:tcW w:w="339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9" w:firstLine="0"/>
            </w:pPr>
            <w:r>
              <w:t xml:space="preserve">Asst. Field Hockey Coach </w:t>
            </w:r>
          </w:p>
        </w:tc>
        <w:tc>
          <w:tcPr>
            <w:tcW w:w="2161"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pPr>
            <w:r>
              <w:t xml:space="preserve">To Be Determined </w:t>
            </w:r>
          </w:p>
        </w:tc>
        <w:tc>
          <w:tcPr>
            <w:tcW w:w="1980"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2" w:firstLine="0"/>
              <w:jc w:val="center"/>
            </w:pPr>
            <w:r>
              <w:t xml:space="preserve"> </w:t>
            </w:r>
          </w:p>
        </w:tc>
        <w:tc>
          <w:tcPr>
            <w:tcW w:w="80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0" w:firstLine="0"/>
            </w:pPr>
            <w:r>
              <w:t xml:space="preserve"> </w:t>
            </w:r>
          </w:p>
        </w:tc>
      </w:tr>
      <w:tr w:rsidR="003B4C59" w:rsidTr="0005434E">
        <w:trPr>
          <w:trHeight w:val="329"/>
        </w:trPr>
        <w:tc>
          <w:tcPr>
            <w:tcW w:w="339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9" w:firstLine="0"/>
            </w:pPr>
            <w:r>
              <w:t xml:space="preserve"> </w:t>
            </w:r>
          </w:p>
        </w:tc>
        <w:tc>
          <w:tcPr>
            <w:tcW w:w="2161"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2" w:firstLine="0"/>
              <w:jc w:val="center"/>
            </w:pPr>
            <w:r>
              <w:t xml:space="preserve"> </w:t>
            </w:r>
          </w:p>
        </w:tc>
        <w:tc>
          <w:tcPr>
            <w:tcW w:w="80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pPr>
            <w:r>
              <w:t xml:space="preserve"> </w:t>
            </w:r>
          </w:p>
        </w:tc>
      </w:tr>
      <w:tr w:rsidR="003B4C59" w:rsidTr="0005434E">
        <w:trPr>
          <w:trHeight w:val="326"/>
        </w:trPr>
        <w:tc>
          <w:tcPr>
            <w:tcW w:w="339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9" w:firstLine="0"/>
            </w:pPr>
            <w:r>
              <w:t xml:space="preserve">Head Girls Soccer Coach </w:t>
            </w:r>
          </w:p>
        </w:tc>
        <w:tc>
          <w:tcPr>
            <w:tcW w:w="2161"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pPr>
            <w:r>
              <w:t xml:space="preserve">Mandy Thomas </w:t>
            </w:r>
          </w:p>
        </w:tc>
        <w:tc>
          <w:tcPr>
            <w:tcW w:w="1980"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0" w:right="48" w:firstLine="0"/>
              <w:jc w:val="center"/>
            </w:pPr>
            <w:r>
              <w:t xml:space="preserve">$5,713.00 </w:t>
            </w:r>
          </w:p>
        </w:tc>
        <w:tc>
          <w:tcPr>
            <w:tcW w:w="80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pPr>
            <w:r>
              <w:t xml:space="preserve">3 </w:t>
            </w:r>
          </w:p>
        </w:tc>
      </w:tr>
      <w:tr w:rsidR="003B4C59" w:rsidTr="0005434E">
        <w:trPr>
          <w:trHeight w:val="329"/>
        </w:trPr>
        <w:tc>
          <w:tcPr>
            <w:tcW w:w="339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9" w:firstLine="0"/>
            </w:pPr>
            <w:r>
              <w:t xml:space="preserve">Asst. Girls Soccer Coach </w:t>
            </w:r>
          </w:p>
        </w:tc>
        <w:tc>
          <w:tcPr>
            <w:tcW w:w="2161"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pPr>
            <w:r>
              <w:t xml:space="preserve">Chelsea Brown </w:t>
            </w:r>
          </w:p>
        </w:tc>
        <w:tc>
          <w:tcPr>
            <w:tcW w:w="1980"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0" w:right="48" w:firstLine="0"/>
              <w:jc w:val="center"/>
            </w:pPr>
            <w:r>
              <w:t xml:space="preserve">$3,653.00 </w:t>
            </w:r>
          </w:p>
        </w:tc>
        <w:tc>
          <w:tcPr>
            <w:tcW w:w="80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pPr>
            <w:r>
              <w:t xml:space="preserve">1 </w:t>
            </w:r>
          </w:p>
        </w:tc>
      </w:tr>
      <w:tr w:rsidR="003B4C59" w:rsidTr="0005434E">
        <w:trPr>
          <w:trHeight w:val="326"/>
        </w:trPr>
        <w:tc>
          <w:tcPr>
            <w:tcW w:w="339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9" w:firstLine="0"/>
            </w:pPr>
            <w:r>
              <w:t xml:space="preserve"> </w:t>
            </w:r>
          </w:p>
        </w:tc>
        <w:tc>
          <w:tcPr>
            <w:tcW w:w="2161"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2" w:firstLine="0"/>
              <w:jc w:val="center"/>
            </w:pPr>
            <w:r>
              <w:t xml:space="preserve"> </w:t>
            </w:r>
          </w:p>
        </w:tc>
        <w:tc>
          <w:tcPr>
            <w:tcW w:w="80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pPr>
            <w:r>
              <w:t xml:space="preserve"> </w:t>
            </w:r>
          </w:p>
        </w:tc>
      </w:tr>
      <w:tr w:rsidR="003B4C59" w:rsidTr="0005434E">
        <w:trPr>
          <w:trHeight w:val="326"/>
        </w:trPr>
        <w:tc>
          <w:tcPr>
            <w:tcW w:w="339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9" w:firstLine="0"/>
            </w:pPr>
            <w:r>
              <w:t xml:space="preserve">Head Boys Soccer Coach </w:t>
            </w:r>
          </w:p>
        </w:tc>
        <w:tc>
          <w:tcPr>
            <w:tcW w:w="2161"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pPr>
            <w:r>
              <w:t xml:space="preserve">John </w:t>
            </w:r>
            <w:proofErr w:type="spellStart"/>
            <w:r>
              <w:t>Marcucci</w:t>
            </w:r>
            <w:proofErr w:type="spellEnd"/>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0" w:right="48" w:firstLine="0"/>
              <w:jc w:val="center"/>
            </w:pPr>
            <w:r>
              <w:t xml:space="preserve">$5,713.00 </w:t>
            </w:r>
          </w:p>
        </w:tc>
        <w:tc>
          <w:tcPr>
            <w:tcW w:w="80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pPr>
            <w:r>
              <w:t xml:space="preserve">3 </w:t>
            </w:r>
          </w:p>
        </w:tc>
      </w:tr>
      <w:tr w:rsidR="003B4C59" w:rsidTr="0005434E">
        <w:trPr>
          <w:trHeight w:val="329"/>
        </w:trPr>
        <w:tc>
          <w:tcPr>
            <w:tcW w:w="339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9" w:firstLine="0"/>
            </w:pPr>
            <w:r>
              <w:t xml:space="preserve">Asst. Boys Soccer Coach </w:t>
            </w:r>
          </w:p>
        </w:tc>
        <w:tc>
          <w:tcPr>
            <w:tcW w:w="2161"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pPr>
            <w:r>
              <w:t xml:space="preserve">Joseph </w:t>
            </w:r>
            <w:proofErr w:type="spellStart"/>
            <w:r>
              <w:t>Duca</w:t>
            </w:r>
            <w:proofErr w:type="spellEnd"/>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0" w:right="48" w:firstLine="0"/>
              <w:jc w:val="center"/>
            </w:pPr>
            <w:r>
              <w:t xml:space="preserve">$4,646.00 </w:t>
            </w:r>
          </w:p>
        </w:tc>
        <w:tc>
          <w:tcPr>
            <w:tcW w:w="80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pPr>
            <w:r>
              <w:t xml:space="preserve">3 </w:t>
            </w:r>
          </w:p>
        </w:tc>
      </w:tr>
      <w:tr w:rsidR="003B4C59" w:rsidTr="0005434E">
        <w:trPr>
          <w:trHeight w:val="326"/>
        </w:trPr>
        <w:tc>
          <w:tcPr>
            <w:tcW w:w="339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9" w:firstLine="0"/>
            </w:pPr>
            <w:r>
              <w:t xml:space="preserve"> </w:t>
            </w:r>
          </w:p>
        </w:tc>
        <w:tc>
          <w:tcPr>
            <w:tcW w:w="2161"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2" w:firstLine="0"/>
              <w:jc w:val="center"/>
            </w:pPr>
            <w:r>
              <w:t xml:space="preserve"> </w:t>
            </w:r>
          </w:p>
        </w:tc>
        <w:tc>
          <w:tcPr>
            <w:tcW w:w="80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pPr>
            <w:r>
              <w:t xml:space="preserve"> </w:t>
            </w:r>
          </w:p>
        </w:tc>
      </w:tr>
      <w:tr w:rsidR="003B4C59" w:rsidTr="0005434E">
        <w:trPr>
          <w:trHeight w:val="329"/>
        </w:trPr>
        <w:tc>
          <w:tcPr>
            <w:tcW w:w="339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9" w:firstLine="0"/>
            </w:pPr>
            <w:r>
              <w:t xml:space="preserve">Head Girls Tennis Coach </w:t>
            </w:r>
          </w:p>
        </w:tc>
        <w:tc>
          <w:tcPr>
            <w:tcW w:w="2161"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pPr>
            <w:r>
              <w:t xml:space="preserve">Thomas </w:t>
            </w:r>
            <w:proofErr w:type="spellStart"/>
            <w:r>
              <w:t>Hampel</w:t>
            </w:r>
            <w:proofErr w:type="spellEnd"/>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0" w:right="48" w:firstLine="0"/>
              <w:jc w:val="center"/>
            </w:pPr>
            <w:r>
              <w:t xml:space="preserve">$3,431 .00 </w:t>
            </w:r>
          </w:p>
        </w:tc>
        <w:tc>
          <w:tcPr>
            <w:tcW w:w="80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pPr>
            <w:r>
              <w:t xml:space="preserve">1  </w:t>
            </w:r>
          </w:p>
        </w:tc>
      </w:tr>
      <w:tr w:rsidR="003B4C59" w:rsidTr="0005434E">
        <w:trPr>
          <w:trHeight w:val="326"/>
        </w:trPr>
        <w:tc>
          <w:tcPr>
            <w:tcW w:w="339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9" w:firstLine="0"/>
            </w:pPr>
            <w:r>
              <w:t xml:space="preserve">Asst. Girls Tennis </w:t>
            </w:r>
          </w:p>
        </w:tc>
        <w:tc>
          <w:tcPr>
            <w:tcW w:w="2161"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pPr>
            <w:r>
              <w:t xml:space="preserve">To Be Determined </w:t>
            </w:r>
          </w:p>
        </w:tc>
        <w:tc>
          <w:tcPr>
            <w:tcW w:w="1980"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160" w:line="259" w:lineRule="auto"/>
              <w:ind w:left="0" w:firstLine="0"/>
            </w:pPr>
          </w:p>
        </w:tc>
        <w:tc>
          <w:tcPr>
            <w:tcW w:w="80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160" w:line="259" w:lineRule="auto"/>
              <w:ind w:left="0" w:firstLine="0"/>
            </w:pPr>
          </w:p>
        </w:tc>
      </w:tr>
      <w:tr w:rsidR="003B4C59" w:rsidTr="0005434E">
        <w:trPr>
          <w:trHeight w:val="327"/>
        </w:trPr>
        <w:tc>
          <w:tcPr>
            <w:tcW w:w="339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9" w:firstLine="0"/>
            </w:pPr>
            <w:r>
              <w:t xml:space="preserve"> </w:t>
            </w:r>
          </w:p>
        </w:tc>
        <w:tc>
          <w:tcPr>
            <w:tcW w:w="2161"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2" w:firstLine="0"/>
              <w:jc w:val="center"/>
            </w:pPr>
            <w:r>
              <w:t xml:space="preserve"> </w:t>
            </w:r>
          </w:p>
        </w:tc>
        <w:tc>
          <w:tcPr>
            <w:tcW w:w="80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pPr>
            <w:r>
              <w:t xml:space="preserve"> </w:t>
            </w:r>
          </w:p>
        </w:tc>
      </w:tr>
      <w:tr w:rsidR="003B4C59" w:rsidTr="0005434E">
        <w:trPr>
          <w:trHeight w:val="329"/>
        </w:trPr>
        <w:tc>
          <w:tcPr>
            <w:tcW w:w="339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9" w:firstLine="0"/>
            </w:pPr>
            <w:r>
              <w:t xml:space="preserve">Head Cheerleading Coach </w:t>
            </w:r>
          </w:p>
        </w:tc>
        <w:tc>
          <w:tcPr>
            <w:tcW w:w="2161"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pPr>
            <w:r>
              <w:t xml:space="preserve">Erica Scott </w:t>
            </w:r>
          </w:p>
        </w:tc>
        <w:tc>
          <w:tcPr>
            <w:tcW w:w="1980" w:type="dxa"/>
            <w:tcBorders>
              <w:top w:val="single" w:sz="4" w:space="0" w:color="000000"/>
              <w:left w:val="single" w:sz="4" w:space="0" w:color="000000"/>
              <w:bottom w:val="single" w:sz="4" w:space="0" w:color="000000"/>
              <w:right w:val="single" w:sz="4" w:space="0" w:color="000000"/>
            </w:tcBorders>
          </w:tcPr>
          <w:p w:rsidR="003B4C59" w:rsidRDefault="003B4C59" w:rsidP="0005434E">
            <w:pPr>
              <w:tabs>
                <w:tab w:val="center" w:pos="898"/>
                <w:tab w:val="center" w:pos="1378"/>
              </w:tabs>
              <w:spacing w:after="0" w:line="259" w:lineRule="auto"/>
              <w:ind w:left="0" w:firstLine="0"/>
            </w:pPr>
            <w:r>
              <w:rPr>
                <w:rFonts w:ascii="Calibri" w:eastAsia="Calibri" w:hAnsi="Calibri" w:cs="Calibri"/>
                <w:sz w:val="22"/>
              </w:rPr>
              <w:tab/>
            </w:r>
            <w:r>
              <w:t xml:space="preserve">$2,763.00 </w:t>
            </w:r>
            <w:r>
              <w:tab/>
              <w:t xml:space="preserve"> </w:t>
            </w:r>
          </w:p>
        </w:tc>
        <w:tc>
          <w:tcPr>
            <w:tcW w:w="80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pPr>
            <w:r>
              <w:t xml:space="preserve">3  </w:t>
            </w:r>
          </w:p>
        </w:tc>
      </w:tr>
      <w:tr w:rsidR="003B4C59" w:rsidTr="0005434E">
        <w:trPr>
          <w:trHeight w:val="326"/>
        </w:trPr>
        <w:tc>
          <w:tcPr>
            <w:tcW w:w="339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9" w:firstLine="0"/>
            </w:pPr>
            <w:r>
              <w:t xml:space="preserve">Asst. Fall Cheerleading </w:t>
            </w:r>
          </w:p>
        </w:tc>
        <w:tc>
          <w:tcPr>
            <w:tcW w:w="2161"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pPr>
            <w:r>
              <w:t xml:space="preserve">To Be Determined </w:t>
            </w:r>
          </w:p>
        </w:tc>
        <w:tc>
          <w:tcPr>
            <w:tcW w:w="1980"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160" w:line="259" w:lineRule="auto"/>
              <w:ind w:left="0" w:firstLine="0"/>
            </w:pPr>
          </w:p>
        </w:tc>
        <w:tc>
          <w:tcPr>
            <w:tcW w:w="80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160" w:line="259" w:lineRule="auto"/>
              <w:ind w:left="0" w:firstLine="0"/>
            </w:pPr>
          </w:p>
        </w:tc>
      </w:tr>
      <w:tr w:rsidR="003B4C59" w:rsidTr="0005434E">
        <w:trPr>
          <w:trHeight w:val="329"/>
        </w:trPr>
        <w:tc>
          <w:tcPr>
            <w:tcW w:w="339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9" w:firstLine="0"/>
            </w:pPr>
            <w:r>
              <w:t xml:space="preserve"> </w:t>
            </w:r>
          </w:p>
        </w:tc>
        <w:tc>
          <w:tcPr>
            <w:tcW w:w="2161"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2" w:firstLine="0"/>
              <w:jc w:val="center"/>
            </w:pPr>
            <w:r>
              <w:t xml:space="preserve"> </w:t>
            </w:r>
          </w:p>
        </w:tc>
        <w:tc>
          <w:tcPr>
            <w:tcW w:w="80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pPr>
            <w:r>
              <w:t xml:space="preserve"> </w:t>
            </w:r>
          </w:p>
        </w:tc>
      </w:tr>
      <w:tr w:rsidR="003B4C59" w:rsidTr="0005434E">
        <w:trPr>
          <w:trHeight w:val="326"/>
        </w:trPr>
        <w:tc>
          <w:tcPr>
            <w:tcW w:w="339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9" w:firstLine="0"/>
            </w:pPr>
            <w:r>
              <w:t xml:space="preserve">Assistant to the Athletic Director </w:t>
            </w:r>
          </w:p>
        </w:tc>
        <w:tc>
          <w:tcPr>
            <w:tcW w:w="2161"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pPr>
            <w:r>
              <w:t xml:space="preserve"> Mark Vogeding </w:t>
            </w:r>
          </w:p>
        </w:tc>
        <w:tc>
          <w:tcPr>
            <w:tcW w:w="1980"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0" w:right="48" w:firstLine="0"/>
              <w:jc w:val="center"/>
            </w:pPr>
            <w:r>
              <w:t xml:space="preserve">$5,691.00 </w:t>
            </w:r>
          </w:p>
        </w:tc>
        <w:tc>
          <w:tcPr>
            <w:tcW w:w="809" w:type="dxa"/>
            <w:tcBorders>
              <w:top w:val="single" w:sz="4" w:space="0" w:color="000000"/>
              <w:left w:val="single" w:sz="4" w:space="0" w:color="000000"/>
              <w:bottom w:val="single" w:sz="4" w:space="0" w:color="000000"/>
              <w:right w:val="single" w:sz="4" w:space="0" w:color="000000"/>
            </w:tcBorders>
          </w:tcPr>
          <w:p w:rsidR="003B4C59" w:rsidRDefault="003B4C59" w:rsidP="0005434E">
            <w:pPr>
              <w:spacing w:after="0" w:line="259" w:lineRule="auto"/>
              <w:ind w:left="17" w:firstLine="0"/>
            </w:pPr>
            <w:r>
              <w:t xml:space="preserve">3 </w:t>
            </w:r>
          </w:p>
        </w:tc>
      </w:tr>
    </w:tbl>
    <w:p w:rsidR="003B4C59" w:rsidRDefault="003B4C59" w:rsidP="003B4C59">
      <w:pPr>
        <w:ind w:left="720" w:firstLine="0"/>
      </w:pPr>
    </w:p>
    <w:p w:rsidR="00B27C8A" w:rsidRDefault="00B27C8A">
      <w:pPr>
        <w:spacing w:after="0" w:line="259" w:lineRule="auto"/>
        <w:ind w:left="720" w:firstLine="0"/>
      </w:pPr>
    </w:p>
    <w:p w:rsidR="00B27C8A" w:rsidRDefault="000843F9">
      <w:pPr>
        <w:numPr>
          <w:ilvl w:val="0"/>
          <w:numId w:val="12"/>
        </w:numPr>
        <w:ind w:hanging="360"/>
      </w:pPr>
      <w:r>
        <w:t xml:space="preserve">Recommend approval for all Paulsboro Public School employees who hold a valid certificate to teach in New Jersey be approved for the following services on an as needed basis for the 2017-2018 school year.  The pay rate for these positions is $32.00 per hour.   </w:t>
      </w:r>
    </w:p>
    <w:p w:rsidR="00B27C8A" w:rsidRDefault="000843F9">
      <w:pPr>
        <w:spacing w:after="0" w:line="259" w:lineRule="auto"/>
        <w:ind w:left="720" w:firstLine="0"/>
      </w:pPr>
      <w:r>
        <w:t xml:space="preserve"> </w:t>
      </w:r>
    </w:p>
    <w:p w:rsidR="00B27C8A" w:rsidRDefault="000843F9">
      <w:pPr>
        <w:tabs>
          <w:tab w:val="center" w:pos="2362"/>
          <w:tab w:val="center" w:pos="4720"/>
          <w:tab w:val="center" w:pos="7624"/>
        </w:tabs>
        <w:ind w:left="0" w:firstLine="0"/>
      </w:pPr>
      <w:r>
        <w:rPr>
          <w:rFonts w:ascii="Calibri" w:eastAsia="Calibri" w:hAnsi="Calibri" w:cs="Calibri"/>
          <w:sz w:val="22"/>
        </w:rPr>
        <w:tab/>
      </w:r>
      <w:r>
        <w:t xml:space="preserve">Morning Detention </w:t>
      </w:r>
      <w:r>
        <w:tab/>
      </w:r>
      <w:proofErr w:type="gramStart"/>
      <w:r>
        <w:t>After</w:t>
      </w:r>
      <w:proofErr w:type="gramEnd"/>
      <w:r>
        <w:t xml:space="preserve"> School Detention </w:t>
      </w:r>
      <w:r>
        <w:tab/>
        <w:t xml:space="preserve">Homebound Instruction </w:t>
      </w:r>
    </w:p>
    <w:p w:rsidR="00B27C8A" w:rsidRDefault="000843F9">
      <w:pPr>
        <w:spacing w:after="0" w:line="259" w:lineRule="auto"/>
        <w:ind w:left="0" w:firstLine="0"/>
      </w:pPr>
      <w:r>
        <w:t xml:space="preserve"> </w:t>
      </w:r>
    </w:p>
    <w:p w:rsidR="00B27C8A" w:rsidRDefault="000843F9">
      <w:pPr>
        <w:numPr>
          <w:ilvl w:val="0"/>
          <w:numId w:val="12"/>
        </w:numPr>
        <w:ind w:hanging="360"/>
      </w:pPr>
      <w:r>
        <w:t xml:space="preserve">Recommend approval of the following individuals to serve as event workers for athletic events during the 2017-2018 school year at the same rates as in the 2016-2017 school year.  This recommendation includes approval of the pay rates for event workers.   </w:t>
      </w:r>
      <w:r>
        <w:tab/>
        <w:t xml:space="preserve"> </w:t>
      </w:r>
    </w:p>
    <w:p w:rsidR="007B795D" w:rsidRDefault="007B795D">
      <w:pPr>
        <w:spacing w:after="0" w:line="259" w:lineRule="auto"/>
        <w:ind w:left="720" w:firstLine="0"/>
      </w:pPr>
    </w:p>
    <w:p w:rsidR="00895DBC" w:rsidRDefault="00895DBC">
      <w:pPr>
        <w:spacing w:after="0" w:line="259" w:lineRule="auto"/>
        <w:ind w:left="720" w:firstLine="0"/>
      </w:pPr>
    </w:p>
    <w:tbl>
      <w:tblPr>
        <w:tblStyle w:val="TableGrid4"/>
        <w:tblpPr w:vertAnchor="page" w:horzAnchor="margin" w:tblpXSpec="center" w:tblpY="12796"/>
        <w:tblOverlap w:val="never"/>
        <w:tblW w:w="6316" w:type="dxa"/>
        <w:tblInd w:w="0" w:type="dxa"/>
        <w:tblLook w:val="04A0" w:firstRow="1" w:lastRow="0" w:firstColumn="1" w:lastColumn="0" w:noHBand="0" w:noVBand="1"/>
      </w:tblPr>
      <w:tblGrid>
        <w:gridCol w:w="2319"/>
        <w:gridCol w:w="1956"/>
        <w:gridCol w:w="2041"/>
      </w:tblGrid>
      <w:tr w:rsidR="00895DBC" w:rsidRPr="005446A7" w:rsidTr="0005434E">
        <w:trPr>
          <w:trHeight w:val="271"/>
        </w:trPr>
        <w:tc>
          <w:tcPr>
            <w:tcW w:w="2319" w:type="dxa"/>
            <w:tcBorders>
              <w:top w:val="nil"/>
              <w:left w:val="nil"/>
              <w:bottom w:val="nil"/>
              <w:right w:val="nil"/>
            </w:tcBorders>
          </w:tcPr>
          <w:p w:rsidR="00895DBC" w:rsidRPr="005446A7" w:rsidRDefault="00895DBC" w:rsidP="0005434E">
            <w:pPr>
              <w:spacing w:after="0" w:line="259" w:lineRule="auto"/>
              <w:ind w:left="0" w:firstLine="0"/>
            </w:pPr>
            <w:r w:rsidRPr="005446A7">
              <w:t xml:space="preserve">Lauren Abbott </w:t>
            </w:r>
          </w:p>
        </w:tc>
        <w:tc>
          <w:tcPr>
            <w:tcW w:w="1956" w:type="dxa"/>
            <w:tcBorders>
              <w:top w:val="nil"/>
              <w:left w:val="nil"/>
              <w:bottom w:val="nil"/>
              <w:right w:val="nil"/>
            </w:tcBorders>
          </w:tcPr>
          <w:p w:rsidR="00895DBC" w:rsidRPr="005446A7" w:rsidRDefault="00895DBC" w:rsidP="0005434E">
            <w:pPr>
              <w:spacing w:after="0" w:line="259" w:lineRule="auto"/>
              <w:ind w:left="0" w:firstLine="0"/>
            </w:pPr>
            <w:r w:rsidRPr="005446A7">
              <w:t xml:space="preserve">Chelsea Brown </w:t>
            </w:r>
          </w:p>
        </w:tc>
        <w:tc>
          <w:tcPr>
            <w:tcW w:w="2041" w:type="dxa"/>
            <w:tcBorders>
              <w:top w:val="nil"/>
              <w:left w:val="nil"/>
              <w:bottom w:val="nil"/>
              <w:right w:val="nil"/>
            </w:tcBorders>
          </w:tcPr>
          <w:p w:rsidR="00895DBC" w:rsidRPr="005446A7" w:rsidRDefault="00895DBC" w:rsidP="0005434E">
            <w:pPr>
              <w:spacing w:after="0" w:line="259" w:lineRule="auto"/>
              <w:ind w:left="0" w:firstLine="0"/>
            </w:pPr>
            <w:r w:rsidRPr="005446A7">
              <w:t xml:space="preserve">Keri Lyn Croce </w:t>
            </w:r>
          </w:p>
        </w:tc>
      </w:tr>
      <w:tr w:rsidR="00895DBC" w:rsidRPr="005446A7" w:rsidTr="0005434E">
        <w:trPr>
          <w:trHeight w:val="276"/>
        </w:trPr>
        <w:tc>
          <w:tcPr>
            <w:tcW w:w="2319" w:type="dxa"/>
            <w:tcBorders>
              <w:top w:val="nil"/>
              <w:left w:val="nil"/>
              <w:bottom w:val="nil"/>
              <w:right w:val="nil"/>
            </w:tcBorders>
          </w:tcPr>
          <w:p w:rsidR="00895DBC" w:rsidRPr="005446A7" w:rsidRDefault="00895DBC" w:rsidP="0005434E">
            <w:pPr>
              <w:spacing w:after="0" w:line="259" w:lineRule="auto"/>
              <w:ind w:left="0" w:firstLine="0"/>
            </w:pPr>
            <w:r w:rsidRPr="005446A7">
              <w:t xml:space="preserve">Terri Croce </w:t>
            </w:r>
          </w:p>
        </w:tc>
        <w:tc>
          <w:tcPr>
            <w:tcW w:w="1956" w:type="dxa"/>
            <w:tcBorders>
              <w:top w:val="nil"/>
              <w:left w:val="nil"/>
              <w:bottom w:val="nil"/>
              <w:right w:val="nil"/>
            </w:tcBorders>
          </w:tcPr>
          <w:p w:rsidR="00895DBC" w:rsidRPr="005446A7" w:rsidRDefault="00895DBC" w:rsidP="0005434E">
            <w:pPr>
              <w:spacing w:after="0" w:line="259" w:lineRule="auto"/>
              <w:ind w:left="0" w:firstLine="0"/>
            </w:pPr>
            <w:r w:rsidRPr="005446A7">
              <w:t xml:space="preserve">Rita Cucinotta </w:t>
            </w:r>
          </w:p>
        </w:tc>
        <w:tc>
          <w:tcPr>
            <w:tcW w:w="2041" w:type="dxa"/>
            <w:tcBorders>
              <w:top w:val="nil"/>
              <w:left w:val="nil"/>
              <w:bottom w:val="nil"/>
              <w:right w:val="nil"/>
            </w:tcBorders>
          </w:tcPr>
          <w:p w:rsidR="00895DBC" w:rsidRPr="005446A7" w:rsidRDefault="00895DBC" w:rsidP="0005434E">
            <w:pPr>
              <w:spacing w:after="0" w:line="259" w:lineRule="auto"/>
              <w:ind w:left="0" w:firstLine="0"/>
              <w:jc w:val="both"/>
            </w:pPr>
            <w:r w:rsidRPr="005446A7">
              <w:t xml:space="preserve">Thomas Damminger </w:t>
            </w:r>
          </w:p>
        </w:tc>
      </w:tr>
      <w:tr w:rsidR="00895DBC" w:rsidRPr="005446A7" w:rsidTr="0005434E">
        <w:trPr>
          <w:trHeight w:val="276"/>
        </w:trPr>
        <w:tc>
          <w:tcPr>
            <w:tcW w:w="2319" w:type="dxa"/>
            <w:tcBorders>
              <w:top w:val="nil"/>
              <w:left w:val="nil"/>
              <w:bottom w:val="nil"/>
              <w:right w:val="nil"/>
            </w:tcBorders>
          </w:tcPr>
          <w:p w:rsidR="00895DBC" w:rsidRPr="005446A7" w:rsidRDefault="00895DBC" w:rsidP="0005434E">
            <w:pPr>
              <w:spacing w:after="0" w:line="259" w:lineRule="auto"/>
              <w:ind w:left="0" w:firstLine="0"/>
            </w:pPr>
            <w:r w:rsidRPr="005446A7">
              <w:t xml:space="preserve">Clara Davis </w:t>
            </w:r>
          </w:p>
        </w:tc>
        <w:tc>
          <w:tcPr>
            <w:tcW w:w="1956" w:type="dxa"/>
            <w:tcBorders>
              <w:top w:val="nil"/>
              <w:left w:val="nil"/>
              <w:bottom w:val="nil"/>
              <w:right w:val="nil"/>
            </w:tcBorders>
          </w:tcPr>
          <w:p w:rsidR="00895DBC" w:rsidRPr="005446A7" w:rsidRDefault="00895DBC" w:rsidP="0005434E">
            <w:pPr>
              <w:spacing w:after="0" w:line="259" w:lineRule="auto"/>
              <w:ind w:left="0" w:firstLine="0"/>
            </w:pPr>
            <w:r w:rsidRPr="005446A7">
              <w:t xml:space="preserve">Donna Diamond </w:t>
            </w:r>
          </w:p>
        </w:tc>
        <w:tc>
          <w:tcPr>
            <w:tcW w:w="2041" w:type="dxa"/>
            <w:tcBorders>
              <w:top w:val="nil"/>
              <w:left w:val="nil"/>
              <w:bottom w:val="nil"/>
              <w:right w:val="nil"/>
            </w:tcBorders>
          </w:tcPr>
          <w:p w:rsidR="00895DBC" w:rsidRPr="005446A7" w:rsidRDefault="00895DBC" w:rsidP="0005434E">
            <w:pPr>
              <w:spacing w:after="0" w:line="259" w:lineRule="auto"/>
              <w:ind w:left="0" w:firstLine="0"/>
            </w:pPr>
            <w:r w:rsidRPr="005446A7">
              <w:t xml:space="preserve">Joseph </w:t>
            </w:r>
            <w:proofErr w:type="spellStart"/>
            <w:r w:rsidRPr="005446A7">
              <w:t>Duca</w:t>
            </w:r>
            <w:proofErr w:type="spellEnd"/>
            <w:r w:rsidRPr="005446A7">
              <w:t xml:space="preserve"> </w:t>
            </w:r>
          </w:p>
        </w:tc>
      </w:tr>
      <w:tr w:rsidR="00895DBC" w:rsidRPr="005446A7" w:rsidTr="0005434E">
        <w:trPr>
          <w:trHeight w:val="276"/>
        </w:trPr>
        <w:tc>
          <w:tcPr>
            <w:tcW w:w="2319" w:type="dxa"/>
            <w:tcBorders>
              <w:top w:val="nil"/>
              <w:left w:val="nil"/>
              <w:bottom w:val="nil"/>
              <w:right w:val="nil"/>
            </w:tcBorders>
          </w:tcPr>
          <w:p w:rsidR="00895DBC" w:rsidRPr="005446A7" w:rsidRDefault="00895DBC" w:rsidP="0005434E">
            <w:pPr>
              <w:spacing w:after="0" w:line="259" w:lineRule="auto"/>
              <w:ind w:left="0" w:firstLine="0"/>
            </w:pPr>
            <w:r w:rsidRPr="005446A7">
              <w:t xml:space="preserve">Wayne Farrow </w:t>
            </w:r>
          </w:p>
        </w:tc>
        <w:tc>
          <w:tcPr>
            <w:tcW w:w="1956" w:type="dxa"/>
            <w:tcBorders>
              <w:top w:val="nil"/>
              <w:left w:val="nil"/>
              <w:bottom w:val="nil"/>
              <w:right w:val="nil"/>
            </w:tcBorders>
          </w:tcPr>
          <w:p w:rsidR="00895DBC" w:rsidRPr="005446A7" w:rsidRDefault="00895DBC" w:rsidP="0005434E">
            <w:pPr>
              <w:spacing w:after="0" w:line="259" w:lineRule="auto"/>
              <w:ind w:left="0" w:firstLine="0"/>
            </w:pPr>
            <w:r w:rsidRPr="005446A7">
              <w:t xml:space="preserve">Adina Giovannitti </w:t>
            </w:r>
          </w:p>
        </w:tc>
        <w:tc>
          <w:tcPr>
            <w:tcW w:w="2041" w:type="dxa"/>
            <w:tcBorders>
              <w:top w:val="nil"/>
              <w:left w:val="nil"/>
              <w:bottom w:val="nil"/>
              <w:right w:val="nil"/>
            </w:tcBorders>
          </w:tcPr>
          <w:p w:rsidR="00895DBC" w:rsidRPr="005446A7" w:rsidRDefault="00895DBC" w:rsidP="0005434E">
            <w:pPr>
              <w:spacing w:after="0" w:line="259" w:lineRule="auto"/>
              <w:ind w:left="0" w:firstLine="0"/>
            </w:pPr>
            <w:r w:rsidRPr="005446A7">
              <w:t xml:space="preserve">Dave </w:t>
            </w:r>
            <w:proofErr w:type="spellStart"/>
            <w:r w:rsidRPr="005446A7">
              <w:t>Glocker</w:t>
            </w:r>
            <w:proofErr w:type="spellEnd"/>
            <w:r w:rsidRPr="005446A7">
              <w:t xml:space="preserve"> </w:t>
            </w:r>
          </w:p>
        </w:tc>
      </w:tr>
      <w:tr w:rsidR="00895DBC" w:rsidRPr="005446A7" w:rsidTr="0005434E">
        <w:trPr>
          <w:trHeight w:val="276"/>
        </w:trPr>
        <w:tc>
          <w:tcPr>
            <w:tcW w:w="2319" w:type="dxa"/>
            <w:tcBorders>
              <w:top w:val="nil"/>
              <w:left w:val="nil"/>
              <w:bottom w:val="nil"/>
              <w:right w:val="nil"/>
            </w:tcBorders>
          </w:tcPr>
          <w:p w:rsidR="00895DBC" w:rsidRPr="005446A7" w:rsidRDefault="00895DBC" w:rsidP="0005434E">
            <w:pPr>
              <w:spacing w:after="0" w:line="259" w:lineRule="auto"/>
              <w:ind w:left="0" w:firstLine="0"/>
            </w:pPr>
            <w:proofErr w:type="spellStart"/>
            <w:r w:rsidRPr="005446A7">
              <w:t>Euridee</w:t>
            </w:r>
            <w:proofErr w:type="spellEnd"/>
            <w:r w:rsidRPr="005446A7">
              <w:t xml:space="preserve"> Gunter </w:t>
            </w:r>
          </w:p>
        </w:tc>
        <w:tc>
          <w:tcPr>
            <w:tcW w:w="1956" w:type="dxa"/>
            <w:tcBorders>
              <w:top w:val="nil"/>
              <w:left w:val="nil"/>
              <w:bottom w:val="nil"/>
              <w:right w:val="nil"/>
            </w:tcBorders>
          </w:tcPr>
          <w:p w:rsidR="00895DBC" w:rsidRPr="005446A7" w:rsidRDefault="00895DBC" w:rsidP="0005434E">
            <w:pPr>
              <w:spacing w:after="0" w:line="259" w:lineRule="auto"/>
              <w:ind w:left="0" w:firstLine="0"/>
            </w:pPr>
            <w:r w:rsidRPr="005446A7">
              <w:t xml:space="preserve">Jackie Hall </w:t>
            </w:r>
          </w:p>
        </w:tc>
        <w:tc>
          <w:tcPr>
            <w:tcW w:w="2041" w:type="dxa"/>
            <w:tcBorders>
              <w:top w:val="nil"/>
              <w:left w:val="nil"/>
              <w:bottom w:val="nil"/>
              <w:right w:val="nil"/>
            </w:tcBorders>
          </w:tcPr>
          <w:p w:rsidR="00895DBC" w:rsidRPr="005446A7" w:rsidRDefault="00895DBC" w:rsidP="0005434E">
            <w:pPr>
              <w:spacing w:after="0" w:line="259" w:lineRule="auto"/>
              <w:ind w:left="0" w:firstLine="0"/>
            </w:pPr>
            <w:r w:rsidRPr="005446A7">
              <w:t xml:space="preserve">Nelson Hall </w:t>
            </w:r>
          </w:p>
        </w:tc>
      </w:tr>
      <w:tr w:rsidR="00895DBC" w:rsidRPr="005446A7" w:rsidTr="0005434E">
        <w:trPr>
          <w:trHeight w:val="271"/>
        </w:trPr>
        <w:tc>
          <w:tcPr>
            <w:tcW w:w="2319" w:type="dxa"/>
            <w:tcBorders>
              <w:top w:val="nil"/>
              <w:left w:val="nil"/>
              <w:bottom w:val="nil"/>
              <w:right w:val="nil"/>
            </w:tcBorders>
          </w:tcPr>
          <w:p w:rsidR="00895DBC" w:rsidRPr="005446A7" w:rsidRDefault="00895DBC" w:rsidP="0005434E">
            <w:pPr>
              <w:spacing w:after="0" w:line="259" w:lineRule="auto"/>
              <w:ind w:left="0" w:firstLine="0"/>
            </w:pPr>
            <w:r w:rsidRPr="005446A7">
              <w:t xml:space="preserve">Thomas </w:t>
            </w:r>
            <w:proofErr w:type="spellStart"/>
            <w:r w:rsidRPr="005446A7">
              <w:t>Hampel</w:t>
            </w:r>
            <w:proofErr w:type="spellEnd"/>
            <w:r w:rsidRPr="005446A7">
              <w:t xml:space="preserve"> </w:t>
            </w:r>
          </w:p>
        </w:tc>
        <w:tc>
          <w:tcPr>
            <w:tcW w:w="1956" w:type="dxa"/>
            <w:tcBorders>
              <w:top w:val="nil"/>
              <w:left w:val="nil"/>
              <w:bottom w:val="nil"/>
              <w:right w:val="nil"/>
            </w:tcBorders>
          </w:tcPr>
          <w:p w:rsidR="00895DBC" w:rsidRPr="005446A7" w:rsidRDefault="00895DBC" w:rsidP="0005434E">
            <w:pPr>
              <w:spacing w:after="0" w:line="259" w:lineRule="auto"/>
              <w:ind w:left="0" w:firstLine="0"/>
            </w:pPr>
            <w:r w:rsidRPr="005446A7">
              <w:t xml:space="preserve">Alison Hoehn </w:t>
            </w:r>
          </w:p>
        </w:tc>
        <w:tc>
          <w:tcPr>
            <w:tcW w:w="2041" w:type="dxa"/>
            <w:tcBorders>
              <w:top w:val="nil"/>
              <w:left w:val="nil"/>
              <w:bottom w:val="nil"/>
              <w:right w:val="nil"/>
            </w:tcBorders>
          </w:tcPr>
          <w:p w:rsidR="00895DBC" w:rsidRPr="005446A7" w:rsidRDefault="00895DBC" w:rsidP="0005434E">
            <w:pPr>
              <w:spacing w:after="0" w:line="259" w:lineRule="auto"/>
              <w:ind w:left="0" w:firstLine="0"/>
            </w:pPr>
            <w:r w:rsidRPr="005446A7">
              <w:t xml:space="preserve">Joann Hoehn </w:t>
            </w:r>
          </w:p>
        </w:tc>
      </w:tr>
    </w:tbl>
    <w:p w:rsidR="00895DBC" w:rsidRDefault="00895DBC">
      <w:pPr>
        <w:spacing w:after="0" w:line="259" w:lineRule="auto"/>
        <w:ind w:left="720" w:firstLine="0"/>
      </w:pPr>
    </w:p>
    <w:p w:rsidR="00895DBC" w:rsidRDefault="00895DBC">
      <w:pPr>
        <w:spacing w:after="0" w:line="259" w:lineRule="auto"/>
        <w:ind w:left="720" w:firstLine="0"/>
      </w:pPr>
    </w:p>
    <w:p w:rsidR="00895DBC" w:rsidRDefault="00895DBC">
      <w:pPr>
        <w:spacing w:after="0" w:line="259" w:lineRule="auto"/>
        <w:ind w:left="720" w:firstLine="0"/>
      </w:pPr>
    </w:p>
    <w:p w:rsidR="00895DBC" w:rsidRDefault="00895DBC">
      <w:pPr>
        <w:spacing w:after="0" w:line="259" w:lineRule="auto"/>
        <w:ind w:left="720" w:firstLine="0"/>
      </w:pPr>
    </w:p>
    <w:p w:rsidR="00895DBC" w:rsidRDefault="00895DBC">
      <w:pPr>
        <w:spacing w:after="0" w:line="259" w:lineRule="auto"/>
        <w:ind w:left="720" w:firstLine="0"/>
      </w:pPr>
    </w:p>
    <w:tbl>
      <w:tblPr>
        <w:tblStyle w:val="TableGrid3"/>
        <w:tblpPr w:leftFromText="180" w:rightFromText="180" w:vertAnchor="text" w:horzAnchor="margin" w:tblpXSpec="center" w:tblpY="-80"/>
        <w:tblW w:w="6222" w:type="dxa"/>
        <w:tblInd w:w="0" w:type="dxa"/>
        <w:tblLook w:val="04A0" w:firstRow="1" w:lastRow="0" w:firstColumn="1" w:lastColumn="0" w:noHBand="0" w:noVBand="1"/>
      </w:tblPr>
      <w:tblGrid>
        <w:gridCol w:w="2319"/>
        <w:gridCol w:w="1956"/>
        <w:gridCol w:w="1947"/>
      </w:tblGrid>
      <w:tr w:rsidR="00895DBC" w:rsidRPr="006B73B5" w:rsidTr="0005434E">
        <w:trPr>
          <w:trHeight w:val="271"/>
        </w:trPr>
        <w:tc>
          <w:tcPr>
            <w:tcW w:w="2319" w:type="dxa"/>
            <w:tcBorders>
              <w:top w:val="nil"/>
              <w:left w:val="nil"/>
              <w:bottom w:val="nil"/>
              <w:right w:val="nil"/>
            </w:tcBorders>
          </w:tcPr>
          <w:p w:rsidR="00895DBC" w:rsidRPr="006B73B5" w:rsidRDefault="00895DBC" w:rsidP="0005434E">
            <w:pPr>
              <w:spacing w:after="0" w:line="259" w:lineRule="auto"/>
              <w:ind w:left="0" w:firstLine="0"/>
            </w:pPr>
            <w:r w:rsidRPr="006B73B5">
              <w:t xml:space="preserve">Glenn Howard </w:t>
            </w:r>
          </w:p>
        </w:tc>
        <w:tc>
          <w:tcPr>
            <w:tcW w:w="1956" w:type="dxa"/>
            <w:tcBorders>
              <w:top w:val="nil"/>
              <w:left w:val="nil"/>
              <w:bottom w:val="nil"/>
              <w:right w:val="nil"/>
            </w:tcBorders>
          </w:tcPr>
          <w:p w:rsidR="00895DBC" w:rsidRPr="006B73B5" w:rsidRDefault="00895DBC" w:rsidP="0005434E">
            <w:pPr>
              <w:spacing w:after="0" w:line="259" w:lineRule="auto"/>
              <w:ind w:left="0" w:firstLine="0"/>
            </w:pPr>
            <w:r w:rsidRPr="006B73B5">
              <w:t xml:space="preserve">Steven </w:t>
            </w:r>
            <w:proofErr w:type="spellStart"/>
            <w:r w:rsidRPr="006B73B5">
              <w:t>Hunckler</w:t>
            </w:r>
            <w:proofErr w:type="spellEnd"/>
            <w:r w:rsidRPr="006B73B5">
              <w:t xml:space="preserve"> </w:t>
            </w:r>
          </w:p>
        </w:tc>
        <w:tc>
          <w:tcPr>
            <w:tcW w:w="1947" w:type="dxa"/>
            <w:tcBorders>
              <w:top w:val="nil"/>
              <w:left w:val="nil"/>
              <w:bottom w:val="nil"/>
              <w:right w:val="nil"/>
            </w:tcBorders>
          </w:tcPr>
          <w:p w:rsidR="00895DBC" w:rsidRPr="006B73B5" w:rsidRDefault="00895DBC" w:rsidP="0005434E">
            <w:pPr>
              <w:spacing w:after="0" w:line="259" w:lineRule="auto"/>
              <w:ind w:left="0" w:firstLine="0"/>
            </w:pPr>
            <w:r w:rsidRPr="006B73B5">
              <w:t xml:space="preserve">Evelyn Johnson </w:t>
            </w:r>
          </w:p>
        </w:tc>
      </w:tr>
      <w:tr w:rsidR="00895DBC" w:rsidRPr="006B73B5" w:rsidTr="0005434E">
        <w:trPr>
          <w:trHeight w:val="276"/>
        </w:trPr>
        <w:tc>
          <w:tcPr>
            <w:tcW w:w="2319" w:type="dxa"/>
            <w:tcBorders>
              <w:top w:val="nil"/>
              <w:left w:val="nil"/>
              <w:bottom w:val="nil"/>
              <w:right w:val="nil"/>
            </w:tcBorders>
          </w:tcPr>
          <w:p w:rsidR="00895DBC" w:rsidRPr="006B73B5" w:rsidRDefault="00895DBC" w:rsidP="0005434E">
            <w:pPr>
              <w:spacing w:after="0" w:line="259" w:lineRule="auto"/>
              <w:ind w:left="0" w:firstLine="0"/>
            </w:pPr>
            <w:r w:rsidRPr="006B73B5">
              <w:t xml:space="preserve">Irene </w:t>
            </w:r>
            <w:proofErr w:type="spellStart"/>
            <w:r w:rsidRPr="006B73B5">
              <w:t>Kickem</w:t>
            </w:r>
            <w:proofErr w:type="spellEnd"/>
            <w:r w:rsidRPr="006B73B5">
              <w:t xml:space="preserve">-Riddell </w:t>
            </w:r>
          </w:p>
        </w:tc>
        <w:tc>
          <w:tcPr>
            <w:tcW w:w="1956" w:type="dxa"/>
            <w:tcBorders>
              <w:top w:val="nil"/>
              <w:left w:val="nil"/>
              <w:bottom w:val="nil"/>
              <w:right w:val="nil"/>
            </w:tcBorders>
          </w:tcPr>
          <w:p w:rsidR="00895DBC" w:rsidRPr="006B73B5" w:rsidRDefault="00895DBC" w:rsidP="0005434E">
            <w:pPr>
              <w:spacing w:after="0" w:line="259" w:lineRule="auto"/>
              <w:ind w:left="0" w:firstLine="0"/>
            </w:pPr>
            <w:r w:rsidRPr="006B73B5">
              <w:t xml:space="preserve">Monica </w:t>
            </w:r>
            <w:proofErr w:type="spellStart"/>
            <w:r w:rsidRPr="006B73B5">
              <w:t>Koraido</w:t>
            </w:r>
            <w:proofErr w:type="spellEnd"/>
            <w:r w:rsidRPr="006B73B5">
              <w:t xml:space="preserve"> </w:t>
            </w:r>
          </w:p>
        </w:tc>
        <w:tc>
          <w:tcPr>
            <w:tcW w:w="1947" w:type="dxa"/>
            <w:tcBorders>
              <w:top w:val="nil"/>
              <w:left w:val="nil"/>
              <w:bottom w:val="nil"/>
              <w:right w:val="nil"/>
            </w:tcBorders>
          </w:tcPr>
          <w:p w:rsidR="00895DBC" w:rsidRPr="006B73B5" w:rsidRDefault="00895DBC" w:rsidP="0005434E">
            <w:pPr>
              <w:spacing w:after="0" w:line="259" w:lineRule="auto"/>
              <w:ind w:left="0" w:firstLine="0"/>
            </w:pPr>
            <w:r w:rsidRPr="006B73B5">
              <w:t xml:space="preserve">Shane Kovalesky </w:t>
            </w:r>
          </w:p>
        </w:tc>
      </w:tr>
      <w:tr w:rsidR="00895DBC" w:rsidRPr="006B73B5" w:rsidTr="0005434E">
        <w:trPr>
          <w:trHeight w:val="276"/>
        </w:trPr>
        <w:tc>
          <w:tcPr>
            <w:tcW w:w="2319" w:type="dxa"/>
            <w:tcBorders>
              <w:top w:val="nil"/>
              <w:left w:val="nil"/>
              <w:bottom w:val="nil"/>
              <w:right w:val="nil"/>
            </w:tcBorders>
          </w:tcPr>
          <w:p w:rsidR="00895DBC" w:rsidRPr="006B73B5" w:rsidRDefault="00895DBC" w:rsidP="0005434E">
            <w:pPr>
              <w:spacing w:after="0" w:line="259" w:lineRule="auto"/>
              <w:ind w:left="0" w:firstLine="0"/>
            </w:pPr>
            <w:r w:rsidRPr="006B73B5">
              <w:t xml:space="preserve">Lisa </w:t>
            </w:r>
            <w:proofErr w:type="spellStart"/>
            <w:r w:rsidRPr="006B73B5">
              <w:t>Kuhnel-Prangler</w:t>
            </w:r>
            <w:proofErr w:type="spellEnd"/>
            <w:r w:rsidRPr="006B73B5">
              <w:t xml:space="preserve"> </w:t>
            </w:r>
          </w:p>
        </w:tc>
        <w:tc>
          <w:tcPr>
            <w:tcW w:w="1956" w:type="dxa"/>
            <w:tcBorders>
              <w:top w:val="nil"/>
              <w:left w:val="nil"/>
              <w:bottom w:val="nil"/>
              <w:right w:val="nil"/>
            </w:tcBorders>
          </w:tcPr>
          <w:p w:rsidR="00895DBC" w:rsidRPr="006B73B5" w:rsidRDefault="00895DBC" w:rsidP="0005434E">
            <w:pPr>
              <w:spacing w:after="0" w:line="259" w:lineRule="auto"/>
              <w:ind w:left="0" w:firstLine="0"/>
            </w:pPr>
            <w:r w:rsidRPr="006B73B5">
              <w:t xml:space="preserve">Andrea Lilley </w:t>
            </w:r>
          </w:p>
        </w:tc>
        <w:tc>
          <w:tcPr>
            <w:tcW w:w="1947" w:type="dxa"/>
            <w:tcBorders>
              <w:top w:val="nil"/>
              <w:left w:val="nil"/>
              <w:bottom w:val="nil"/>
              <w:right w:val="nil"/>
            </w:tcBorders>
          </w:tcPr>
          <w:p w:rsidR="00895DBC" w:rsidRPr="006B73B5" w:rsidRDefault="00895DBC" w:rsidP="0005434E">
            <w:pPr>
              <w:spacing w:after="0" w:line="259" w:lineRule="auto"/>
              <w:ind w:left="0" w:firstLine="0"/>
              <w:jc w:val="both"/>
            </w:pPr>
            <w:r w:rsidRPr="006B73B5">
              <w:t xml:space="preserve">Rosanne Lombardo </w:t>
            </w:r>
          </w:p>
        </w:tc>
      </w:tr>
      <w:tr w:rsidR="00895DBC" w:rsidRPr="006B73B5" w:rsidTr="0005434E">
        <w:trPr>
          <w:trHeight w:val="276"/>
        </w:trPr>
        <w:tc>
          <w:tcPr>
            <w:tcW w:w="2319" w:type="dxa"/>
            <w:tcBorders>
              <w:top w:val="nil"/>
              <w:left w:val="nil"/>
              <w:bottom w:val="nil"/>
              <w:right w:val="nil"/>
            </w:tcBorders>
          </w:tcPr>
          <w:p w:rsidR="00895DBC" w:rsidRPr="006B73B5" w:rsidRDefault="00895DBC" w:rsidP="0005434E">
            <w:pPr>
              <w:spacing w:after="0" w:line="259" w:lineRule="auto"/>
              <w:ind w:left="0" w:firstLine="0"/>
            </w:pPr>
            <w:r w:rsidRPr="006B73B5">
              <w:t xml:space="preserve">Gina Mariano </w:t>
            </w:r>
          </w:p>
        </w:tc>
        <w:tc>
          <w:tcPr>
            <w:tcW w:w="1956" w:type="dxa"/>
            <w:tcBorders>
              <w:top w:val="nil"/>
              <w:left w:val="nil"/>
              <w:bottom w:val="nil"/>
              <w:right w:val="nil"/>
            </w:tcBorders>
          </w:tcPr>
          <w:p w:rsidR="00895DBC" w:rsidRPr="006B73B5" w:rsidRDefault="00895DBC" w:rsidP="0005434E">
            <w:pPr>
              <w:spacing w:after="0" w:line="259" w:lineRule="auto"/>
              <w:ind w:left="0" w:firstLine="0"/>
            </w:pPr>
            <w:r w:rsidRPr="006B73B5">
              <w:t xml:space="preserve">John </w:t>
            </w:r>
            <w:proofErr w:type="spellStart"/>
            <w:r w:rsidRPr="006B73B5">
              <w:t>Marcucci</w:t>
            </w:r>
            <w:proofErr w:type="spellEnd"/>
            <w:r w:rsidRPr="006B73B5">
              <w:t xml:space="preserve"> </w:t>
            </w:r>
          </w:p>
        </w:tc>
        <w:tc>
          <w:tcPr>
            <w:tcW w:w="1947" w:type="dxa"/>
            <w:tcBorders>
              <w:top w:val="nil"/>
              <w:left w:val="nil"/>
              <w:bottom w:val="nil"/>
              <w:right w:val="nil"/>
            </w:tcBorders>
          </w:tcPr>
          <w:p w:rsidR="00895DBC" w:rsidRPr="006B73B5" w:rsidRDefault="00895DBC" w:rsidP="0005434E">
            <w:pPr>
              <w:spacing w:after="0" w:line="259" w:lineRule="auto"/>
              <w:ind w:left="0" w:firstLine="0"/>
            </w:pPr>
            <w:r w:rsidRPr="006B73B5">
              <w:t xml:space="preserve">Karen Minniti </w:t>
            </w:r>
          </w:p>
        </w:tc>
      </w:tr>
      <w:tr w:rsidR="00895DBC" w:rsidRPr="006B73B5" w:rsidTr="0005434E">
        <w:trPr>
          <w:trHeight w:val="276"/>
        </w:trPr>
        <w:tc>
          <w:tcPr>
            <w:tcW w:w="2319" w:type="dxa"/>
            <w:tcBorders>
              <w:top w:val="nil"/>
              <w:left w:val="nil"/>
              <w:bottom w:val="nil"/>
              <w:right w:val="nil"/>
            </w:tcBorders>
          </w:tcPr>
          <w:p w:rsidR="00895DBC" w:rsidRPr="006B73B5" w:rsidRDefault="00895DBC" w:rsidP="0005434E">
            <w:pPr>
              <w:spacing w:after="0" w:line="259" w:lineRule="auto"/>
              <w:ind w:left="0" w:firstLine="0"/>
            </w:pPr>
            <w:r w:rsidRPr="006B73B5">
              <w:t xml:space="preserve">Melba Moore-Suggs </w:t>
            </w:r>
          </w:p>
        </w:tc>
        <w:tc>
          <w:tcPr>
            <w:tcW w:w="1956" w:type="dxa"/>
            <w:tcBorders>
              <w:top w:val="nil"/>
              <w:left w:val="nil"/>
              <w:bottom w:val="nil"/>
              <w:right w:val="nil"/>
            </w:tcBorders>
          </w:tcPr>
          <w:p w:rsidR="00895DBC" w:rsidRPr="006B73B5" w:rsidRDefault="00895DBC" w:rsidP="0005434E">
            <w:pPr>
              <w:spacing w:after="0" w:line="259" w:lineRule="auto"/>
              <w:ind w:left="0" w:firstLine="0"/>
            </w:pPr>
            <w:r w:rsidRPr="006B73B5">
              <w:t xml:space="preserve">Gina Morina </w:t>
            </w:r>
          </w:p>
        </w:tc>
        <w:tc>
          <w:tcPr>
            <w:tcW w:w="1947" w:type="dxa"/>
            <w:tcBorders>
              <w:top w:val="nil"/>
              <w:left w:val="nil"/>
              <w:bottom w:val="nil"/>
              <w:right w:val="nil"/>
            </w:tcBorders>
          </w:tcPr>
          <w:p w:rsidR="00895DBC" w:rsidRPr="006B73B5" w:rsidRDefault="00895DBC" w:rsidP="0005434E">
            <w:pPr>
              <w:spacing w:after="0" w:line="259" w:lineRule="auto"/>
              <w:ind w:left="0" w:firstLine="0"/>
            </w:pPr>
            <w:r w:rsidRPr="006B73B5">
              <w:t xml:space="preserve">Kim Parker </w:t>
            </w:r>
          </w:p>
        </w:tc>
      </w:tr>
      <w:tr w:rsidR="00895DBC" w:rsidRPr="006B73B5" w:rsidTr="0005434E">
        <w:trPr>
          <w:trHeight w:val="276"/>
        </w:trPr>
        <w:tc>
          <w:tcPr>
            <w:tcW w:w="2319" w:type="dxa"/>
            <w:tcBorders>
              <w:top w:val="nil"/>
              <w:left w:val="nil"/>
              <w:bottom w:val="nil"/>
              <w:right w:val="nil"/>
            </w:tcBorders>
          </w:tcPr>
          <w:p w:rsidR="00895DBC" w:rsidRPr="006B73B5" w:rsidRDefault="00895DBC" w:rsidP="0005434E">
            <w:pPr>
              <w:spacing w:after="0" w:line="259" w:lineRule="auto"/>
              <w:ind w:left="0" w:firstLine="0"/>
            </w:pPr>
            <w:r w:rsidRPr="006B73B5">
              <w:t xml:space="preserve">Lisa Phillips </w:t>
            </w:r>
          </w:p>
        </w:tc>
        <w:tc>
          <w:tcPr>
            <w:tcW w:w="1956" w:type="dxa"/>
            <w:tcBorders>
              <w:top w:val="nil"/>
              <w:left w:val="nil"/>
              <w:bottom w:val="nil"/>
              <w:right w:val="nil"/>
            </w:tcBorders>
          </w:tcPr>
          <w:p w:rsidR="00895DBC" w:rsidRPr="006B73B5" w:rsidRDefault="00895DBC" w:rsidP="0005434E">
            <w:pPr>
              <w:spacing w:after="0" w:line="259" w:lineRule="auto"/>
              <w:ind w:left="0" w:firstLine="0"/>
            </w:pPr>
            <w:r w:rsidRPr="006B73B5">
              <w:t xml:space="preserve">Anthony Petrutz </w:t>
            </w:r>
          </w:p>
        </w:tc>
        <w:tc>
          <w:tcPr>
            <w:tcW w:w="1947" w:type="dxa"/>
            <w:tcBorders>
              <w:top w:val="nil"/>
              <w:left w:val="nil"/>
              <w:bottom w:val="nil"/>
              <w:right w:val="nil"/>
            </w:tcBorders>
          </w:tcPr>
          <w:p w:rsidR="00895DBC" w:rsidRPr="006B73B5" w:rsidRDefault="00895DBC" w:rsidP="0005434E">
            <w:pPr>
              <w:spacing w:after="0" w:line="259" w:lineRule="auto"/>
              <w:ind w:left="0" w:firstLine="0"/>
            </w:pPr>
            <w:r w:rsidRPr="006B73B5">
              <w:t xml:space="preserve">Beth Ann Smith </w:t>
            </w:r>
          </w:p>
        </w:tc>
      </w:tr>
      <w:tr w:rsidR="00895DBC" w:rsidRPr="006B73B5" w:rsidTr="0005434E">
        <w:trPr>
          <w:trHeight w:val="276"/>
        </w:trPr>
        <w:tc>
          <w:tcPr>
            <w:tcW w:w="2319" w:type="dxa"/>
            <w:tcBorders>
              <w:top w:val="nil"/>
              <w:left w:val="nil"/>
              <w:bottom w:val="nil"/>
              <w:right w:val="nil"/>
            </w:tcBorders>
          </w:tcPr>
          <w:p w:rsidR="00895DBC" w:rsidRPr="006B73B5" w:rsidRDefault="00895DBC" w:rsidP="0005434E">
            <w:pPr>
              <w:spacing w:after="0" w:line="259" w:lineRule="auto"/>
              <w:ind w:left="0" w:firstLine="0"/>
            </w:pPr>
            <w:r w:rsidRPr="006B73B5">
              <w:t xml:space="preserve">Mandy Thomas </w:t>
            </w:r>
          </w:p>
        </w:tc>
        <w:tc>
          <w:tcPr>
            <w:tcW w:w="1956" w:type="dxa"/>
            <w:tcBorders>
              <w:top w:val="nil"/>
              <w:left w:val="nil"/>
              <w:bottom w:val="nil"/>
              <w:right w:val="nil"/>
            </w:tcBorders>
          </w:tcPr>
          <w:p w:rsidR="00895DBC" w:rsidRPr="006B73B5" w:rsidRDefault="00895DBC" w:rsidP="0005434E">
            <w:pPr>
              <w:spacing w:after="0" w:line="259" w:lineRule="auto"/>
              <w:ind w:left="0" w:firstLine="0"/>
            </w:pPr>
            <w:r w:rsidRPr="006B73B5">
              <w:t xml:space="preserve">Tahje Thomas </w:t>
            </w:r>
          </w:p>
        </w:tc>
        <w:tc>
          <w:tcPr>
            <w:tcW w:w="1947" w:type="dxa"/>
            <w:tcBorders>
              <w:top w:val="nil"/>
              <w:left w:val="nil"/>
              <w:bottom w:val="nil"/>
              <w:right w:val="nil"/>
            </w:tcBorders>
          </w:tcPr>
          <w:p w:rsidR="00895DBC" w:rsidRPr="006B73B5" w:rsidRDefault="00895DBC" w:rsidP="0005434E">
            <w:pPr>
              <w:spacing w:after="0" w:line="259" w:lineRule="auto"/>
              <w:ind w:left="0" w:firstLine="0"/>
            </w:pPr>
            <w:r w:rsidRPr="006B73B5">
              <w:t xml:space="preserve">Barbara Thomson </w:t>
            </w:r>
          </w:p>
        </w:tc>
      </w:tr>
      <w:tr w:rsidR="00895DBC" w:rsidRPr="006B73B5" w:rsidTr="0005434E">
        <w:trPr>
          <w:trHeight w:val="271"/>
        </w:trPr>
        <w:tc>
          <w:tcPr>
            <w:tcW w:w="2319" w:type="dxa"/>
            <w:tcBorders>
              <w:top w:val="nil"/>
              <w:left w:val="nil"/>
              <w:bottom w:val="nil"/>
              <w:right w:val="nil"/>
            </w:tcBorders>
          </w:tcPr>
          <w:p w:rsidR="00895DBC" w:rsidRPr="006B73B5" w:rsidRDefault="00895DBC" w:rsidP="0005434E">
            <w:pPr>
              <w:spacing w:after="0" w:line="259" w:lineRule="auto"/>
              <w:ind w:left="0" w:firstLine="0"/>
            </w:pPr>
            <w:r w:rsidRPr="006B73B5">
              <w:t xml:space="preserve">Mark Vogeding </w:t>
            </w:r>
          </w:p>
        </w:tc>
        <w:tc>
          <w:tcPr>
            <w:tcW w:w="1956" w:type="dxa"/>
            <w:tcBorders>
              <w:top w:val="nil"/>
              <w:left w:val="nil"/>
              <w:bottom w:val="nil"/>
              <w:right w:val="nil"/>
            </w:tcBorders>
          </w:tcPr>
          <w:p w:rsidR="00895DBC" w:rsidRPr="006B73B5" w:rsidRDefault="00895DBC" w:rsidP="0005434E">
            <w:pPr>
              <w:spacing w:after="0" w:line="259" w:lineRule="auto"/>
              <w:ind w:left="0" w:firstLine="0"/>
            </w:pPr>
            <w:r w:rsidRPr="006B73B5">
              <w:t xml:space="preserve"> </w:t>
            </w:r>
          </w:p>
        </w:tc>
        <w:tc>
          <w:tcPr>
            <w:tcW w:w="1947" w:type="dxa"/>
            <w:tcBorders>
              <w:top w:val="nil"/>
              <w:left w:val="nil"/>
              <w:bottom w:val="nil"/>
              <w:right w:val="nil"/>
            </w:tcBorders>
          </w:tcPr>
          <w:p w:rsidR="00895DBC" w:rsidRPr="006B73B5" w:rsidRDefault="00895DBC" w:rsidP="0005434E">
            <w:pPr>
              <w:spacing w:after="0" w:line="259" w:lineRule="auto"/>
              <w:ind w:left="0" w:firstLine="0"/>
            </w:pPr>
            <w:r w:rsidRPr="006B73B5">
              <w:t xml:space="preserve"> </w:t>
            </w:r>
          </w:p>
        </w:tc>
      </w:tr>
    </w:tbl>
    <w:p w:rsidR="00895DBC" w:rsidRDefault="00895DBC">
      <w:pPr>
        <w:spacing w:after="0" w:line="259" w:lineRule="auto"/>
        <w:ind w:left="720" w:firstLine="0"/>
      </w:pPr>
    </w:p>
    <w:p w:rsidR="00895DBC" w:rsidRDefault="00895DBC">
      <w:pPr>
        <w:spacing w:after="0" w:line="259" w:lineRule="auto"/>
        <w:ind w:left="720" w:firstLine="0"/>
      </w:pPr>
    </w:p>
    <w:p w:rsidR="00895DBC" w:rsidRDefault="00895DBC">
      <w:pPr>
        <w:spacing w:after="0" w:line="259" w:lineRule="auto"/>
        <w:ind w:left="720" w:firstLine="0"/>
      </w:pPr>
    </w:p>
    <w:p w:rsidR="00895DBC" w:rsidRDefault="00895DBC">
      <w:pPr>
        <w:spacing w:after="0" w:line="259" w:lineRule="auto"/>
        <w:ind w:left="720" w:firstLine="0"/>
      </w:pPr>
    </w:p>
    <w:p w:rsidR="00895DBC" w:rsidRDefault="00895DBC">
      <w:pPr>
        <w:spacing w:after="0" w:line="259" w:lineRule="auto"/>
        <w:ind w:left="720" w:firstLine="0"/>
      </w:pPr>
    </w:p>
    <w:p w:rsidR="00895DBC" w:rsidRDefault="00895DBC">
      <w:pPr>
        <w:spacing w:after="0" w:line="259" w:lineRule="auto"/>
        <w:ind w:left="720" w:firstLine="0"/>
      </w:pPr>
    </w:p>
    <w:p w:rsidR="00895DBC" w:rsidRDefault="00895DBC">
      <w:pPr>
        <w:spacing w:after="0" w:line="259" w:lineRule="auto"/>
        <w:ind w:left="720" w:firstLine="0"/>
      </w:pPr>
    </w:p>
    <w:p w:rsidR="00895DBC" w:rsidRDefault="00895DBC">
      <w:pPr>
        <w:spacing w:after="0" w:line="259" w:lineRule="auto"/>
        <w:ind w:left="720" w:firstLine="0"/>
      </w:pPr>
    </w:p>
    <w:p w:rsidR="00895DBC" w:rsidRDefault="00895DBC">
      <w:pPr>
        <w:spacing w:after="0" w:line="259" w:lineRule="auto"/>
        <w:ind w:left="720" w:firstLine="0"/>
      </w:pPr>
    </w:p>
    <w:p w:rsidR="00895DBC" w:rsidRDefault="00895DBC">
      <w:pPr>
        <w:spacing w:after="0" w:line="259" w:lineRule="auto"/>
        <w:ind w:left="720" w:firstLine="0"/>
      </w:pPr>
    </w:p>
    <w:p w:rsidR="00895DBC" w:rsidRDefault="00895DBC">
      <w:pPr>
        <w:spacing w:after="0" w:line="259" w:lineRule="auto"/>
        <w:ind w:left="720" w:firstLine="0"/>
      </w:pPr>
    </w:p>
    <w:p w:rsidR="00895DBC" w:rsidRDefault="00895DBC">
      <w:pPr>
        <w:spacing w:after="0" w:line="259" w:lineRule="auto"/>
        <w:ind w:left="720" w:firstLine="0"/>
      </w:pPr>
    </w:p>
    <w:p w:rsidR="00895DBC" w:rsidRDefault="00895DBC">
      <w:pPr>
        <w:spacing w:after="0" w:line="259" w:lineRule="auto"/>
        <w:ind w:left="720" w:firstLine="0"/>
      </w:pPr>
    </w:p>
    <w:p w:rsidR="00895DBC" w:rsidRDefault="00895DBC">
      <w:pPr>
        <w:spacing w:after="0" w:line="259" w:lineRule="auto"/>
        <w:ind w:left="720" w:firstLine="0"/>
      </w:pPr>
    </w:p>
    <w:p w:rsidR="00895DBC" w:rsidRPr="006B73B5" w:rsidRDefault="00895DBC" w:rsidP="00895DBC">
      <w:pPr>
        <w:tabs>
          <w:tab w:val="center" w:pos="1386"/>
          <w:tab w:val="center" w:pos="5400"/>
        </w:tabs>
        <w:spacing w:after="0" w:line="259" w:lineRule="auto"/>
        <w:ind w:left="0" w:firstLine="0"/>
      </w:pPr>
      <w:r w:rsidRPr="00895DBC">
        <w:rPr>
          <w:b/>
        </w:rPr>
        <w:lastRenderedPageBreak/>
        <w:tab/>
      </w:r>
      <w:r w:rsidRPr="006B73B5">
        <w:rPr>
          <w:b/>
          <w:u w:val="single" w:color="000000"/>
        </w:rPr>
        <w:t xml:space="preserve">FOOTBALL  </w:t>
      </w:r>
      <w:r w:rsidRPr="006B73B5">
        <w:rPr>
          <w:b/>
          <w:u w:val="single" w:color="000000"/>
        </w:rPr>
        <w:tab/>
        <w:t xml:space="preserve">                      # of </w:t>
      </w:r>
      <w:proofErr w:type="gramStart"/>
      <w:r w:rsidRPr="006B73B5">
        <w:rPr>
          <w:b/>
          <w:u w:val="single" w:color="000000"/>
        </w:rPr>
        <w:t>Workers  Pay</w:t>
      </w:r>
      <w:proofErr w:type="gramEnd"/>
      <w:r w:rsidRPr="006B73B5">
        <w:rPr>
          <w:b/>
          <w:u w:val="single" w:color="000000"/>
        </w:rPr>
        <w:t xml:space="preserve"> Rate (per event)</w:t>
      </w:r>
      <w:r w:rsidRPr="006B73B5">
        <w:rPr>
          <w:b/>
        </w:rPr>
        <w:t xml:space="preserve"> </w:t>
      </w:r>
    </w:p>
    <w:p w:rsidR="00895DBC" w:rsidRPr="006B73B5" w:rsidRDefault="00895DBC" w:rsidP="00895DBC">
      <w:pPr>
        <w:tabs>
          <w:tab w:val="center" w:pos="2089"/>
          <w:tab w:val="center" w:pos="4321"/>
          <w:tab w:val="center" w:pos="5101"/>
          <w:tab w:val="center" w:pos="5761"/>
          <w:tab w:val="center" w:pos="6812"/>
        </w:tabs>
        <w:ind w:left="0" w:firstLine="0"/>
      </w:pPr>
      <w:r w:rsidRPr="006B73B5">
        <w:rPr>
          <w:rFonts w:ascii="Calibri" w:eastAsia="Calibri" w:hAnsi="Calibri" w:cs="Calibri"/>
          <w:sz w:val="22"/>
        </w:rPr>
        <w:tab/>
      </w:r>
      <w:r w:rsidRPr="006B73B5">
        <w:t xml:space="preserve">Announcer / Clock Operator  </w:t>
      </w:r>
      <w:r w:rsidRPr="006B73B5">
        <w:tab/>
        <w:t xml:space="preserve"> </w:t>
      </w:r>
      <w:r w:rsidRPr="006B73B5">
        <w:tab/>
        <w:t xml:space="preserve">1 </w:t>
      </w:r>
      <w:r w:rsidRPr="006B73B5">
        <w:tab/>
        <w:t xml:space="preserve"> </w:t>
      </w:r>
      <w:r w:rsidRPr="006B73B5">
        <w:tab/>
        <w:t xml:space="preserve">$45.00 </w:t>
      </w:r>
    </w:p>
    <w:p w:rsidR="00895DBC" w:rsidRPr="006B73B5" w:rsidRDefault="00895DBC" w:rsidP="00895DBC">
      <w:pPr>
        <w:tabs>
          <w:tab w:val="center" w:pos="1336"/>
          <w:tab w:val="center" w:pos="2881"/>
          <w:tab w:val="center" w:pos="3601"/>
          <w:tab w:val="center" w:pos="4321"/>
          <w:tab w:val="center" w:pos="5101"/>
          <w:tab w:val="center" w:pos="5761"/>
          <w:tab w:val="center" w:pos="6812"/>
        </w:tabs>
        <w:ind w:left="0" w:firstLine="0"/>
      </w:pPr>
      <w:r w:rsidRPr="006B73B5">
        <w:rPr>
          <w:rFonts w:ascii="Calibri" w:eastAsia="Calibri" w:hAnsi="Calibri" w:cs="Calibri"/>
          <w:sz w:val="22"/>
        </w:rPr>
        <w:tab/>
      </w:r>
      <w:r w:rsidRPr="006B73B5">
        <w:t xml:space="preserve">Ticket Seller  </w:t>
      </w:r>
      <w:r w:rsidRPr="006B73B5">
        <w:tab/>
        <w:t xml:space="preserve"> </w:t>
      </w:r>
      <w:r w:rsidRPr="006B73B5">
        <w:tab/>
        <w:t xml:space="preserve"> </w:t>
      </w:r>
      <w:r w:rsidRPr="006B73B5">
        <w:tab/>
        <w:t xml:space="preserve"> </w:t>
      </w:r>
      <w:r w:rsidRPr="006B73B5">
        <w:tab/>
        <w:t xml:space="preserve">3 </w:t>
      </w:r>
      <w:r w:rsidRPr="006B73B5">
        <w:tab/>
        <w:t xml:space="preserve"> </w:t>
      </w:r>
      <w:r w:rsidRPr="006B73B5">
        <w:tab/>
        <w:t xml:space="preserve">$45.00 </w:t>
      </w:r>
    </w:p>
    <w:p w:rsidR="00895DBC" w:rsidRPr="006B73B5" w:rsidRDefault="00895DBC" w:rsidP="00895DBC">
      <w:pPr>
        <w:tabs>
          <w:tab w:val="center" w:pos="1502"/>
          <w:tab w:val="center" w:pos="2881"/>
          <w:tab w:val="center" w:pos="3601"/>
          <w:tab w:val="center" w:pos="4321"/>
          <w:tab w:val="center" w:pos="5101"/>
          <w:tab w:val="center" w:pos="5761"/>
          <w:tab w:val="center" w:pos="6812"/>
        </w:tabs>
        <w:ind w:left="0" w:firstLine="0"/>
      </w:pPr>
      <w:r w:rsidRPr="006B73B5">
        <w:rPr>
          <w:rFonts w:ascii="Calibri" w:eastAsia="Calibri" w:hAnsi="Calibri" w:cs="Calibri"/>
          <w:sz w:val="22"/>
        </w:rPr>
        <w:tab/>
      </w:r>
      <w:r w:rsidRPr="006B73B5">
        <w:t xml:space="preserve">Ticket Collector </w:t>
      </w:r>
      <w:r w:rsidRPr="006B73B5">
        <w:tab/>
        <w:t xml:space="preserve"> </w:t>
      </w:r>
      <w:r w:rsidRPr="006B73B5">
        <w:tab/>
        <w:t xml:space="preserve"> </w:t>
      </w:r>
      <w:r w:rsidRPr="006B73B5">
        <w:tab/>
        <w:t xml:space="preserve"> </w:t>
      </w:r>
      <w:r w:rsidRPr="006B73B5">
        <w:tab/>
        <w:t xml:space="preserve">4 </w:t>
      </w:r>
      <w:r w:rsidRPr="006B73B5">
        <w:tab/>
        <w:t xml:space="preserve"> </w:t>
      </w:r>
      <w:r w:rsidRPr="006B73B5">
        <w:tab/>
        <w:t xml:space="preserve">$45.00 </w:t>
      </w:r>
    </w:p>
    <w:p w:rsidR="00895DBC" w:rsidRPr="006B73B5" w:rsidRDefault="00895DBC" w:rsidP="00895DBC">
      <w:pPr>
        <w:tabs>
          <w:tab w:val="center" w:pos="1462"/>
          <w:tab w:val="center" w:pos="2881"/>
          <w:tab w:val="center" w:pos="3601"/>
          <w:tab w:val="center" w:pos="4321"/>
          <w:tab w:val="center" w:pos="5101"/>
          <w:tab w:val="center" w:pos="5761"/>
          <w:tab w:val="center" w:pos="6812"/>
        </w:tabs>
        <w:ind w:left="0" w:firstLine="0"/>
      </w:pPr>
      <w:r w:rsidRPr="006B73B5">
        <w:rPr>
          <w:rFonts w:ascii="Calibri" w:eastAsia="Calibri" w:hAnsi="Calibri" w:cs="Calibri"/>
          <w:sz w:val="22"/>
        </w:rPr>
        <w:tab/>
      </w:r>
      <w:r w:rsidRPr="006B73B5">
        <w:t xml:space="preserve">Clock Operator </w:t>
      </w:r>
      <w:r w:rsidRPr="006B73B5">
        <w:tab/>
        <w:t xml:space="preserve"> </w:t>
      </w:r>
      <w:r w:rsidRPr="006B73B5">
        <w:tab/>
        <w:t xml:space="preserve"> </w:t>
      </w:r>
      <w:r w:rsidRPr="006B73B5">
        <w:tab/>
        <w:t xml:space="preserve"> </w:t>
      </w:r>
      <w:r w:rsidRPr="006B73B5">
        <w:tab/>
        <w:t xml:space="preserve">1 </w:t>
      </w:r>
      <w:r w:rsidRPr="006B73B5">
        <w:tab/>
        <w:t xml:space="preserve"> </w:t>
      </w:r>
      <w:r w:rsidRPr="006B73B5">
        <w:tab/>
        <w:t xml:space="preserve">$45.00 </w:t>
      </w:r>
    </w:p>
    <w:p w:rsidR="00895DBC" w:rsidRPr="006B73B5" w:rsidRDefault="00895DBC" w:rsidP="00895DBC">
      <w:pPr>
        <w:tabs>
          <w:tab w:val="center" w:pos="1120"/>
          <w:tab w:val="center" w:pos="2161"/>
          <w:tab w:val="center" w:pos="2881"/>
          <w:tab w:val="center" w:pos="3601"/>
          <w:tab w:val="center" w:pos="4321"/>
          <w:tab w:val="center" w:pos="5101"/>
          <w:tab w:val="center" w:pos="5761"/>
          <w:tab w:val="center" w:pos="6812"/>
        </w:tabs>
        <w:ind w:left="0" w:firstLine="0"/>
      </w:pPr>
      <w:r w:rsidRPr="006B73B5">
        <w:rPr>
          <w:rFonts w:ascii="Calibri" w:eastAsia="Calibri" w:hAnsi="Calibri" w:cs="Calibri"/>
          <w:sz w:val="22"/>
        </w:rPr>
        <w:tab/>
      </w:r>
      <w:r w:rsidRPr="006B73B5">
        <w:t xml:space="preserve">Security </w:t>
      </w:r>
      <w:r w:rsidRPr="006B73B5">
        <w:tab/>
        <w:t xml:space="preserve"> </w:t>
      </w:r>
      <w:r w:rsidRPr="006B73B5">
        <w:tab/>
        <w:t xml:space="preserve"> </w:t>
      </w:r>
      <w:r w:rsidRPr="006B73B5">
        <w:tab/>
        <w:t xml:space="preserve"> </w:t>
      </w:r>
      <w:r w:rsidRPr="006B73B5">
        <w:tab/>
        <w:t xml:space="preserve"> </w:t>
      </w:r>
      <w:r w:rsidRPr="006B73B5">
        <w:tab/>
        <w:t xml:space="preserve">3 </w:t>
      </w:r>
      <w:r w:rsidRPr="006B73B5">
        <w:tab/>
        <w:t xml:space="preserve"> </w:t>
      </w:r>
      <w:r w:rsidRPr="006B73B5">
        <w:tab/>
        <w:t xml:space="preserve">$50.00 </w:t>
      </w:r>
    </w:p>
    <w:p w:rsidR="00895DBC" w:rsidRPr="006B73B5" w:rsidRDefault="00895DBC" w:rsidP="00895DBC">
      <w:pPr>
        <w:tabs>
          <w:tab w:val="center" w:pos="1925"/>
          <w:tab w:val="center" w:pos="3601"/>
          <w:tab w:val="center" w:pos="4321"/>
          <w:tab w:val="center" w:pos="5101"/>
          <w:tab w:val="center" w:pos="5761"/>
          <w:tab w:val="center" w:pos="6812"/>
        </w:tabs>
        <w:ind w:left="0" w:firstLine="0"/>
      </w:pPr>
      <w:r w:rsidRPr="006B73B5">
        <w:rPr>
          <w:rFonts w:ascii="Calibri" w:eastAsia="Calibri" w:hAnsi="Calibri" w:cs="Calibri"/>
          <w:sz w:val="22"/>
        </w:rPr>
        <w:tab/>
      </w:r>
      <w:r w:rsidRPr="006B73B5">
        <w:t xml:space="preserve">Grounds Crew (students) </w:t>
      </w:r>
      <w:r w:rsidRPr="006B73B5">
        <w:tab/>
        <w:t xml:space="preserve"> </w:t>
      </w:r>
      <w:r w:rsidRPr="006B73B5">
        <w:tab/>
        <w:t xml:space="preserve"> </w:t>
      </w:r>
      <w:r w:rsidRPr="006B73B5">
        <w:tab/>
        <w:t xml:space="preserve">4 </w:t>
      </w:r>
      <w:r w:rsidRPr="006B73B5">
        <w:tab/>
        <w:t xml:space="preserve"> </w:t>
      </w:r>
      <w:r w:rsidRPr="006B73B5">
        <w:tab/>
        <w:t xml:space="preserve">$45.00 </w:t>
      </w:r>
    </w:p>
    <w:p w:rsidR="00895DBC" w:rsidRPr="006B73B5" w:rsidRDefault="00895DBC" w:rsidP="00895DBC">
      <w:pPr>
        <w:tabs>
          <w:tab w:val="center" w:pos="1592"/>
          <w:tab w:val="center" w:pos="2881"/>
          <w:tab w:val="center" w:pos="3601"/>
          <w:tab w:val="center" w:pos="4321"/>
          <w:tab w:val="center" w:pos="5101"/>
          <w:tab w:val="center" w:pos="5761"/>
          <w:tab w:val="center" w:pos="6812"/>
        </w:tabs>
        <w:ind w:left="0" w:firstLine="0"/>
      </w:pPr>
      <w:r w:rsidRPr="006B73B5">
        <w:rPr>
          <w:rFonts w:ascii="Calibri" w:eastAsia="Calibri" w:hAnsi="Calibri" w:cs="Calibri"/>
          <w:sz w:val="22"/>
        </w:rPr>
        <w:tab/>
      </w:r>
      <w:r w:rsidRPr="006B73B5">
        <w:t xml:space="preserve">Filming of Games </w:t>
      </w:r>
      <w:r w:rsidRPr="006B73B5">
        <w:tab/>
        <w:t xml:space="preserve"> </w:t>
      </w:r>
      <w:r w:rsidRPr="006B73B5">
        <w:tab/>
        <w:t xml:space="preserve"> </w:t>
      </w:r>
      <w:r w:rsidRPr="006B73B5">
        <w:tab/>
        <w:t xml:space="preserve"> </w:t>
      </w:r>
      <w:r w:rsidRPr="006B73B5">
        <w:tab/>
        <w:t xml:space="preserve">1 </w:t>
      </w:r>
      <w:r w:rsidRPr="006B73B5">
        <w:tab/>
        <w:t xml:space="preserve"> </w:t>
      </w:r>
      <w:r w:rsidRPr="006B73B5">
        <w:tab/>
        <w:t xml:space="preserve">$50.00 </w:t>
      </w:r>
    </w:p>
    <w:p w:rsidR="00895DBC" w:rsidRPr="006B73B5" w:rsidRDefault="00895DBC" w:rsidP="00895DBC">
      <w:pPr>
        <w:spacing w:after="0" w:line="259" w:lineRule="auto"/>
        <w:ind w:left="720" w:firstLine="0"/>
      </w:pPr>
      <w:r w:rsidRPr="006B73B5">
        <w:t xml:space="preserve"> </w:t>
      </w:r>
    </w:p>
    <w:p w:rsidR="00895DBC" w:rsidRPr="006B73B5" w:rsidRDefault="00895DBC" w:rsidP="00895DBC">
      <w:pPr>
        <w:spacing w:after="0" w:line="259" w:lineRule="auto"/>
        <w:ind w:left="715"/>
      </w:pPr>
      <w:r w:rsidRPr="006B73B5">
        <w:rPr>
          <w:b/>
          <w:u w:val="single" w:color="000000"/>
        </w:rPr>
        <w:t xml:space="preserve">BASKETBALL                                            # of Workers </w:t>
      </w:r>
      <w:r w:rsidRPr="006B73B5">
        <w:rPr>
          <w:b/>
          <w:sz w:val="22"/>
          <w:u w:val="single" w:color="000000"/>
        </w:rPr>
        <w:t>Pay Rate (per event)</w:t>
      </w:r>
      <w:r w:rsidRPr="006B73B5">
        <w:rPr>
          <w:b/>
          <w:sz w:val="22"/>
        </w:rPr>
        <w:t xml:space="preserve"> </w:t>
      </w:r>
    </w:p>
    <w:p w:rsidR="00895DBC" w:rsidRPr="006B73B5" w:rsidRDefault="00895DBC" w:rsidP="00895DBC">
      <w:pPr>
        <w:tabs>
          <w:tab w:val="center" w:pos="3121"/>
          <w:tab w:val="center" w:pos="5821"/>
          <w:tab w:val="center" w:pos="6812"/>
        </w:tabs>
        <w:ind w:left="0" w:firstLine="0"/>
      </w:pPr>
      <w:r w:rsidRPr="006B73B5">
        <w:rPr>
          <w:rFonts w:ascii="Calibri" w:eastAsia="Calibri" w:hAnsi="Calibri" w:cs="Calibri"/>
          <w:sz w:val="22"/>
        </w:rPr>
        <w:tab/>
      </w:r>
      <w:r w:rsidRPr="006B73B5">
        <w:t>Announcer / Clock Operator-</w:t>
      </w:r>
      <w:r w:rsidRPr="006B73B5">
        <w:rPr>
          <w:sz w:val="20"/>
        </w:rPr>
        <w:t xml:space="preserve">Varsity &amp; Junior Varsity </w:t>
      </w:r>
      <w:r w:rsidRPr="006B73B5">
        <w:rPr>
          <w:sz w:val="20"/>
        </w:rPr>
        <w:tab/>
      </w:r>
      <w:r w:rsidRPr="006B73B5">
        <w:t xml:space="preserve">1 </w:t>
      </w:r>
      <w:r w:rsidRPr="006B73B5">
        <w:tab/>
        <w:t xml:space="preserve">$55.00 </w:t>
      </w:r>
    </w:p>
    <w:p w:rsidR="00895DBC" w:rsidRPr="006B73B5" w:rsidRDefault="00895DBC" w:rsidP="00895DBC">
      <w:pPr>
        <w:tabs>
          <w:tab w:val="center" w:pos="1923"/>
          <w:tab w:val="center" w:pos="3601"/>
          <w:tab w:val="center" w:pos="4321"/>
          <w:tab w:val="center" w:pos="5041"/>
          <w:tab w:val="center" w:pos="5821"/>
          <w:tab w:val="center" w:pos="6812"/>
        </w:tabs>
        <w:ind w:left="0" w:firstLine="0"/>
      </w:pPr>
      <w:r w:rsidRPr="006B73B5">
        <w:rPr>
          <w:rFonts w:ascii="Calibri" w:eastAsia="Calibri" w:hAnsi="Calibri" w:cs="Calibri"/>
          <w:sz w:val="22"/>
        </w:rPr>
        <w:tab/>
      </w:r>
      <w:r w:rsidRPr="006B73B5">
        <w:t xml:space="preserve">Clock operator – Student </w:t>
      </w:r>
      <w:r w:rsidRPr="006B73B5">
        <w:tab/>
        <w:t xml:space="preserve">  </w:t>
      </w:r>
      <w:r w:rsidRPr="006B73B5">
        <w:tab/>
        <w:t xml:space="preserve"> </w:t>
      </w:r>
      <w:r w:rsidRPr="006B73B5">
        <w:tab/>
        <w:t xml:space="preserve"> </w:t>
      </w:r>
      <w:r w:rsidRPr="006B73B5">
        <w:tab/>
        <w:t xml:space="preserve">1 </w:t>
      </w:r>
      <w:r w:rsidRPr="006B73B5">
        <w:tab/>
        <w:t xml:space="preserve">$30.00 </w:t>
      </w:r>
    </w:p>
    <w:p w:rsidR="00895DBC" w:rsidRPr="006B73B5" w:rsidRDefault="00895DBC" w:rsidP="00895DBC">
      <w:pPr>
        <w:tabs>
          <w:tab w:val="center" w:pos="1875"/>
          <w:tab w:val="center" w:pos="3601"/>
          <w:tab w:val="center" w:pos="4321"/>
          <w:tab w:val="center" w:pos="5041"/>
          <w:tab w:val="center" w:pos="5821"/>
          <w:tab w:val="center" w:pos="6812"/>
        </w:tabs>
        <w:ind w:left="0" w:firstLine="0"/>
      </w:pPr>
      <w:r w:rsidRPr="006B73B5">
        <w:rPr>
          <w:rFonts w:ascii="Calibri" w:eastAsia="Calibri" w:hAnsi="Calibri" w:cs="Calibri"/>
          <w:sz w:val="22"/>
        </w:rPr>
        <w:tab/>
      </w:r>
      <w:r w:rsidRPr="006B73B5">
        <w:t xml:space="preserve">Ticket Seller / Collector </w:t>
      </w:r>
      <w:r w:rsidRPr="006B73B5">
        <w:tab/>
        <w:t xml:space="preserve"> </w:t>
      </w:r>
      <w:r w:rsidRPr="006B73B5">
        <w:tab/>
        <w:t xml:space="preserve"> </w:t>
      </w:r>
      <w:r w:rsidRPr="006B73B5">
        <w:tab/>
        <w:t xml:space="preserve"> </w:t>
      </w:r>
      <w:r w:rsidRPr="006B73B5">
        <w:tab/>
        <w:t xml:space="preserve">1 </w:t>
      </w:r>
      <w:r w:rsidRPr="006B73B5">
        <w:tab/>
        <w:t xml:space="preserve">$55.00 </w:t>
      </w:r>
    </w:p>
    <w:p w:rsidR="00895DBC" w:rsidRPr="006B73B5" w:rsidRDefault="00895DBC" w:rsidP="00895DBC">
      <w:pPr>
        <w:tabs>
          <w:tab w:val="center" w:pos="1120"/>
          <w:tab w:val="center" w:pos="2161"/>
          <w:tab w:val="center" w:pos="2881"/>
          <w:tab w:val="center" w:pos="3601"/>
          <w:tab w:val="center" w:pos="4321"/>
          <w:tab w:val="center" w:pos="5041"/>
          <w:tab w:val="center" w:pos="5821"/>
          <w:tab w:val="center" w:pos="6812"/>
        </w:tabs>
        <w:ind w:left="0" w:firstLine="0"/>
      </w:pPr>
      <w:r w:rsidRPr="006B73B5">
        <w:rPr>
          <w:rFonts w:ascii="Calibri" w:eastAsia="Calibri" w:hAnsi="Calibri" w:cs="Calibri"/>
          <w:sz w:val="22"/>
        </w:rPr>
        <w:tab/>
      </w:r>
      <w:r w:rsidRPr="006B73B5">
        <w:t xml:space="preserve">Security </w:t>
      </w:r>
      <w:r w:rsidRPr="006B73B5">
        <w:tab/>
        <w:t xml:space="preserve"> </w:t>
      </w:r>
      <w:r w:rsidRPr="006B73B5">
        <w:tab/>
        <w:t xml:space="preserve"> </w:t>
      </w:r>
      <w:r w:rsidRPr="006B73B5">
        <w:tab/>
        <w:t xml:space="preserve"> </w:t>
      </w:r>
      <w:r w:rsidRPr="006B73B5">
        <w:tab/>
        <w:t xml:space="preserve"> </w:t>
      </w:r>
      <w:r w:rsidRPr="006B73B5">
        <w:tab/>
        <w:t xml:space="preserve"> </w:t>
      </w:r>
      <w:r w:rsidRPr="006B73B5">
        <w:tab/>
        <w:t xml:space="preserve">1 </w:t>
      </w:r>
      <w:r w:rsidRPr="006B73B5">
        <w:tab/>
        <w:t xml:space="preserve">$60.00 </w:t>
      </w:r>
    </w:p>
    <w:p w:rsidR="00895DBC" w:rsidRPr="006B73B5" w:rsidRDefault="00895DBC" w:rsidP="00895DBC">
      <w:pPr>
        <w:spacing w:after="0" w:line="259" w:lineRule="auto"/>
        <w:ind w:left="720" w:firstLine="0"/>
      </w:pPr>
      <w:r w:rsidRPr="006B73B5">
        <w:t xml:space="preserve"> </w:t>
      </w:r>
    </w:p>
    <w:p w:rsidR="00895DBC" w:rsidRPr="006B73B5" w:rsidRDefault="00895DBC" w:rsidP="00895DBC">
      <w:pPr>
        <w:spacing w:after="0" w:line="259" w:lineRule="auto"/>
        <w:ind w:left="715"/>
      </w:pPr>
      <w:r w:rsidRPr="006B73B5">
        <w:rPr>
          <w:b/>
          <w:u w:val="single" w:color="000000"/>
        </w:rPr>
        <w:t>ALL SPORTS</w:t>
      </w:r>
      <w:r w:rsidRPr="006B73B5">
        <w:rPr>
          <w:b/>
        </w:rPr>
        <w:t xml:space="preserve">  </w:t>
      </w:r>
    </w:p>
    <w:p w:rsidR="00895DBC" w:rsidRDefault="00895DBC" w:rsidP="00895DBC">
      <w:pPr>
        <w:spacing w:after="0" w:line="259" w:lineRule="auto"/>
        <w:ind w:left="720" w:firstLine="0"/>
      </w:pPr>
      <w:r w:rsidRPr="006B73B5">
        <w:rPr>
          <w:rFonts w:ascii="Calibri" w:eastAsia="Calibri" w:hAnsi="Calibri" w:cs="Calibri"/>
          <w:sz w:val="22"/>
        </w:rPr>
        <w:tab/>
      </w:r>
      <w:r w:rsidRPr="006B73B5">
        <w:t xml:space="preserve">Clock Operator (if needed) </w:t>
      </w:r>
      <w:r w:rsidRPr="006B73B5">
        <w:tab/>
        <w:t xml:space="preserve"> </w:t>
      </w:r>
      <w:r w:rsidRPr="006B73B5">
        <w:tab/>
        <w:t xml:space="preserve"> </w:t>
      </w:r>
      <w:r w:rsidRPr="006B73B5">
        <w:tab/>
        <w:t xml:space="preserve"> </w:t>
      </w:r>
      <w:r w:rsidRPr="006B73B5">
        <w:tab/>
        <w:t xml:space="preserve">1 </w:t>
      </w:r>
      <w:r w:rsidRPr="006B73B5">
        <w:tab/>
        <w:t>$45.00</w:t>
      </w:r>
    </w:p>
    <w:p w:rsidR="00895DBC" w:rsidRDefault="00895DBC">
      <w:pPr>
        <w:spacing w:after="0" w:line="259" w:lineRule="auto"/>
        <w:ind w:left="720" w:firstLine="0"/>
      </w:pPr>
    </w:p>
    <w:p w:rsidR="00895DBC" w:rsidRDefault="00895DBC">
      <w:pPr>
        <w:spacing w:after="0" w:line="259" w:lineRule="auto"/>
        <w:ind w:left="720" w:firstLine="0"/>
      </w:pPr>
    </w:p>
    <w:p w:rsidR="00895DBC" w:rsidRDefault="00895DBC" w:rsidP="00895DBC">
      <w:pPr>
        <w:spacing w:after="0" w:line="259" w:lineRule="auto"/>
        <w:ind w:left="0" w:firstLine="0"/>
        <w:rPr>
          <w:sz w:val="22"/>
        </w:rPr>
      </w:pPr>
    </w:p>
    <w:p w:rsidR="00697013" w:rsidRPr="007B795D" w:rsidRDefault="00697013" w:rsidP="00457B73">
      <w:pPr>
        <w:spacing w:after="0" w:line="259" w:lineRule="auto"/>
        <w:ind w:left="360" w:firstLine="0"/>
        <w:rPr>
          <w:sz w:val="22"/>
        </w:rPr>
      </w:pPr>
      <w:r w:rsidRPr="007B795D">
        <w:rPr>
          <w:sz w:val="22"/>
        </w:rPr>
        <w:t>ROLL CALL</w:t>
      </w:r>
    </w:p>
    <w:p w:rsidR="00697013" w:rsidRPr="007B795D" w:rsidRDefault="00697013" w:rsidP="00697013">
      <w:pPr>
        <w:spacing w:after="274" w:line="259" w:lineRule="auto"/>
        <w:ind w:left="360" w:firstLine="0"/>
        <w:rPr>
          <w:color w:val="auto"/>
          <w:sz w:val="22"/>
        </w:rPr>
      </w:pPr>
      <w:r w:rsidRPr="007B795D">
        <w:t>Roll call vote:</w:t>
      </w:r>
      <w:r w:rsidRPr="007B795D">
        <w:rPr>
          <w:smallCaps/>
          <w:color w:val="auto"/>
          <w:sz w:val="22"/>
        </w:rPr>
        <w:t xml:space="preserve"> </w:t>
      </w:r>
      <w:r w:rsidRPr="007B795D">
        <w:rPr>
          <w:color w:val="auto"/>
          <w:sz w:val="22"/>
        </w:rPr>
        <w:t xml:space="preserve"> Mrs. Dunn, Mr. Lisa, Ms. Lozada-Shaw, Mr. MacKenzie, Mrs. Priest, Mr. Ridinger, Mrs. Stevenson, Mr. Walter, II, and Mr. Hughes 9 YES Hamilton Absent</w:t>
      </w:r>
      <w:r>
        <w:rPr>
          <w:color w:val="auto"/>
          <w:sz w:val="22"/>
        </w:rPr>
        <w:t>, Priest abstain E, Stevenson abstain A.</w:t>
      </w:r>
    </w:p>
    <w:p w:rsidR="00697013" w:rsidRPr="007B795D" w:rsidRDefault="00697013" w:rsidP="00697013">
      <w:pPr>
        <w:spacing w:after="274" w:line="259" w:lineRule="auto"/>
        <w:ind w:left="360" w:firstLine="0"/>
      </w:pP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t>Motion Carried</w:t>
      </w:r>
    </w:p>
    <w:p w:rsidR="00851939" w:rsidRDefault="00851939">
      <w:pPr>
        <w:spacing w:after="160" w:line="259" w:lineRule="auto"/>
        <w:ind w:left="0" w:firstLine="0"/>
        <w:rPr>
          <w:b/>
          <w:sz w:val="28"/>
        </w:rPr>
      </w:pPr>
      <w:r>
        <w:rPr>
          <w:sz w:val="28"/>
        </w:rPr>
        <w:br w:type="page"/>
      </w:r>
    </w:p>
    <w:p w:rsidR="00B27C8A" w:rsidRDefault="000843F9">
      <w:pPr>
        <w:pStyle w:val="Heading3"/>
        <w:ind w:left="10"/>
        <w:rPr>
          <w:sz w:val="28"/>
        </w:rPr>
      </w:pPr>
      <w:r>
        <w:rPr>
          <w:sz w:val="28"/>
        </w:rPr>
        <w:lastRenderedPageBreak/>
        <w:t>R</w:t>
      </w:r>
      <w:r>
        <w:t xml:space="preserve">EPORT </w:t>
      </w:r>
      <w:r>
        <w:rPr>
          <w:sz w:val="28"/>
        </w:rPr>
        <w:t>O</w:t>
      </w:r>
      <w:r>
        <w:t xml:space="preserve">F </w:t>
      </w:r>
      <w:r>
        <w:rPr>
          <w:sz w:val="28"/>
        </w:rPr>
        <w:t>T</w:t>
      </w:r>
      <w:r>
        <w:t xml:space="preserve">HE </w:t>
      </w:r>
      <w:r>
        <w:rPr>
          <w:sz w:val="28"/>
        </w:rPr>
        <w:t>S</w:t>
      </w:r>
      <w:r>
        <w:t>UPERINTENDENT</w:t>
      </w:r>
      <w:r>
        <w:rPr>
          <w:sz w:val="28"/>
        </w:rPr>
        <w:t xml:space="preserve"> </w:t>
      </w:r>
    </w:p>
    <w:p w:rsidR="00697013" w:rsidRDefault="00697013" w:rsidP="00697013"/>
    <w:p w:rsidR="00697013" w:rsidRPr="00697013" w:rsidRDefault="00697013" w:rsidP="00697013">
      <w:r>
        <w:t>Motion by Walter, seconded by Lozada-Shaw</w:t>
      </w:r>
      <w:r w:rsidR="009F4A7A">
        <w:t xml:space="preserve"> to approve the recommendations of the Superintendent items F-G.</w:t>
      </w:r>
    </w:p>
    <w:p w:rsidR="00B27C8A" w:rsidRDefault="000843F9">
      <w:pPr>
        <w:spacing w:after="11" w:line="259" w:lineRule="auto"/>
        <w:ind w:left="0" w:firstLine="0"/>
      </w:pPr>
      <w:r>
        <w:rPr>
          <w:sz w:val="28"/>
        </w:rPr>
        <w:t xml:space="preserve"> </w:t>
      </w:r>
    </w:p>
    <w:p w:rsidR="00B27C8A" w:rsidRDefault="000843F9">
      <w:pPr>
        <w:numPr>
          <w:ilvl w:val="0"/>
          <w:numId w:val="13"/>
        </w:numPr>
        <w:ind w:right="139" w:hanging="360"/>
      </w:pPr>
      <w:r>
        <w:t xml:space="preserve">Recommend approval for the following field trips for the Gifted and Talented 2017-2018 school year: </w:t>
      </w:r>
    </w:p>
    <w:p w:rsidR="00B27C8A" w:rsidRDefault="000843F9">
      <w:pPr>
        <w:spacing w:after="0" w:line="259" w:lineRule="auto"/>
        <w:ind w:left="1080" w:firstLine="0"/>
      </w:pPr>
      <w:r>
        <w:t xml:space="preserve"> </w:t>
      </w:r>
    </w:p>
    <w:tbl>
      <w:tblPr>
        <w:tblStyle w:val="TableGrid"/>
        <w:tblW w:w="9182" w:type="dxa"/>
        <w:tblInd w:w="720" w:type="dxa"/>
        <w:tblCellMar>
          <w:top w:w="3" w:type="dxa"/>
          <w:left w:w="106" w:type="dxa"/>
          <w:right w:w="24" w:type="dxa"/>
        </w:tblCellMar>
        <w:tblLook w:val="04A0" w:firstRow="1" w:lastRow="0" w:firstColumn="1" w:lastColumn="0" w:noHBand="0" w:noVBand="1"/>
      </w:tblPr>
      <w:tblGrid>
        <w:gridCol w:w="1532"/>
        <w:gridCol w:w="3149"/>
        <w:gridCol w:w="4501"/>
      </w:tblGrid>
      <w:tr w:rsidR="00B27C8A">
        <w:trPr>
          <w:trHeight w:val="286"/>
        </w:trPr>
        <w:tc>
          <w:tcPr>
            <w:tcW w:w="1532"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2" w:firstLine="0"/>
            </w:pPr>
            <w:r>
              <w:t xml:space="preserve">Grade </w:t>
            </w:r>
          </w:p>
        </w:tc>
        <w:tc>
          <w:tcPr>
            <w:tcW w:w="3149"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Trip </w:t>
            </w:r>
          </w:p>
        </w:tc>
        <w:tc>
          <w:tcPr>
            <w:tcW w:w="450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2" w:firstLine="0"/>
            </w:pPr>
            <w:r>
              <w:t xml:space="preserve">Informational </w:t>
            </w:r>
          </w:p>
        </w:tc>
      </w:tr>
      <w:tr w:rsidR="00B27C8A">
        <w:trPr>
          <w:trHeight w:val="3322"/>
        </w:trPr>
        <w:tc>
          <w:tcPr>
            <w:tcW w:w="1532"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2" w:firstLine="0"/>
            </w:pPr>
            <w:r>
              <w:t>3</w:t>
            </w:r>
            <w:r>
              <w:rPr>
                <w:sz w:val="16"/>
              </w:rPr>
              <w:t xml:space="preserve">rd - </w:t>
            </w:r>
            <w:r>
              <w:t>6</w:t>
            </w:r>
            <w:r>
              <w:rPr>
                <w:sz w:val="16"/>
              </w:rPr>
              <w:t>th</w:t>
            </w:r>
            <w:r>
              <w:t xml:space="preserve"> Grade </w:t>
            </w:r>
          </w:p>
        </w:tc>
        <w:tc>
          <w:tcPr>
            <w:tcW w:w="3149"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ACUA Environmental Park </w:t>
            </w:r>
          </w:p>
        </w:tc>
        <w:tc>
          <w:tcPr>
            <w:tcW w:w="450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2" w:right="51" w:firstLine="0"/>
            </w:pPr>
            <w:r>
              <w:t xml:space="preserve">ACUA Environmental Park is a Recycling Center located in Egg Harbor Township, New Jersey.  The students will learn about the sophisticated system of conveyors, magnets, </w:t>
            </w:r>
            <w:proofErr w:type="gramStart"/>
            <w:r>
              <w:t>eddy</w:t>
            </w:r>
            <w:proofErr w:type="gramEnd"/>
            <w:r>
              <w:t xml:space="preserve"> currents, optical sorting and manual quality control sorting that is utilized to operate the Recycling machinery.  The students will be able to see how mixed recycling collected in Atlantic County from homes, schools, and business is processed, separated, and turned into valuable commodities for the community. </w:t>
            </w:r>
          </w:p>
        </w:tc>
      </w:tr>
      <w:tr w:rsidR="00B27C8A">
        <w:trPr>
          <w:trHeight w:val="1942"/>
        </w:trPr>
        <w:tc>
          <w:tcPr>
            <w:tcW w:w="1532"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2" w:firstLine="0"/>
            </w:pPr>
            <w:r>
              <w:t>3</w:t>
            </w:r>
            <w:r>
              <w:rPr>
                <w:sz w:val="16"/>
              </w:rPr>
              <w:t xml:space="preserve">rd - </w:t>
            </w:r>
            <w:r>
              <w:t>6</w:t>
            </w:r>
            <w:r>
              <w:rPr>
                <w:sz w:val="16"/>
              </w:rPr>
              <w:t>th</w:t>
            </w:r>
            <w:r>
              <w:t xml:space="preserve"> Grade </w:t>
            </w:r>
          </w:p>
        </w:tc>
        <w:tc>
          <w:tcPr>
            <w:tcW w:w="3149"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Herr's Snack Factory Tours </w:t>
            </w:r>
          </w:p>
        </w:tc>
        <w:tc>
          <w:tcPr>
            <w:tcW w:w="450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2" w:firstLine="0"/>
            </w:pPr>
            <w:r>
              <w:t xml:space="preserve">The Herr’s Potato Chip Factory is a potato chip manufacturing facility located in Nottingham, PA.  The tour of this facility includes learning about how the workers utilize the incredible technology to make potato chips and the history of the factory and process of making Herr’s Chips. </w:t>
            </w:r>
          </w:p>
        </w:tc>
      </w:tr>
      <w:tr w:rsidR="00B27C8A">
        <w:trPr>
          <w:trHeight w:val="2218"/>
        </w:trPr>
        <w:tc>
          <w:tcPr>
            <w:tcW w:w="1532"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2" w:firstLine="0"/>
            </w:pPr>
            <w:r>
              <w:t>3</w:t>
            </w:r>
            <w:r>
              <w:rPr>
                <w:sz w:val="16"/>
              </w:rPr>
              <w:t xml:space="preserve">rd - </w:t>
            </w:r>
            <w:r>
              <w:t>6</w:t>
            </w:r>
            <w:r>
              <w:rPr>
                <w:sz w:val="16"/>
              </w:rPr>
              <w:t>th</w:t>
            </w:r>
            <w:r>
              <w:t xml:space="preserve"> Grade </w:t>
            </w:r>
          </w:p>
        </w:tc>
        <w:tc>
          <w:tcPr>
            <w:tcW w:w="3149"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The Virtual Reality Center - </w:t>
            </w:r>
          </w:p>
          <w:p w:rsidR="00B27C8A" w:rsidRDefault="000843F9">
            <w:pPr>
              <w:spacing w:after="0" w:line="259" w:lineRule="auto"/>
              <w:ind w:left="0" w:firstLine="0"/>
            </w:pPr>
            <w:r>
              <w:t xml:space="preserve">Rowan </w:t>
            </w:r>
          </w:p>
        </w:tc>
        <w:tc>
          <w:tcPr>
            <w:tcW w:w="450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2" w:firstLine="0"/>
            </w:pPr>
            <w:r>
              <w:t xml:space="preserve">The Rowan University Virtual Reality </w:t>
            </w:r>
          </w:p>
          <w:p w:rsidR="00B27C8A" w:rsidRDefault="000843F9">
            <w:pPr>
              <w:spacing w:after="0" w:line="259" w:lineRule="auto"/>
              <w:ind w:left="2" w:firstLine="0"/>
            </w:pPr>
            <w:r>
              <w:t>Center is located in Glassboro, New Jersey.  The Virtual Reality Center provides cutting edge research performed by students and staff at Rowan University in the area of 3D graphics, visualization, simulation and virtual reality.  We feature multiple immersive VR systems, including a new 7-</w:t>
            </w:r>
          </w:p>
        </w:tc>
      </w:tr>
      <w:tr w:rsidR="00B27C8A">
        <w:trPr>
          <w:trHeight w:val="286"/>
        </w:trPr>
        <w:tc>
          <w:tcPr>
            <w:tcW w:w="1532"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2" w:firstLine="0"/>
            </w:pPr>
            <w:r>
              <w:t xml:space="preserve">Grade </w:t>
            </w:r>
          </w:p>
        </w:tc>
        <w:tc>
          <w:tcPr>
            <w:tcW w:w="3149"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Trip </w:t>
            </w:r>
          </w:p>
        </w:tc>
        <w:tc>
          <w:tcPr>
            <w:tcW w:w="450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2" w:firstLine="0"/>
            </w:pPr>
            <w:r>
              <w:t xml:space="preserve">Informational </w:t>
            </w:r>
          </w:p>
        </w:tc>
      </w:tr>
      <w:tr w:rsidR="00B27C8A">
        <w:trPr>
          <w:trHeight w:val="2218"/>
        </w:trPr>
        <w:tc>
          <w:tcPr>
            <w:tcW w:w="1532" w:type="dxa"/>
            <w:tcBorders>
              <w:top w:val="single" w:sz="4" w:space="0" w:color="000000"/>
              <w:left w:val="single" w:sz="4" w:space="0" w:color="000000"/>
              <w:bottom w:val="single" w:sz="4" w:space="0" w:color="000000"/>
              <w:right w:val="single" w:sz="4" w:space="0" w:color="000000"/>
            </w:tcBorders>
          </w:tcPr>
          <w:p w:rsidR="00B27C8A" w:rsidRDefault="00B27C8A">
            <w:pPr>
              <w:spacing w:after="160" w:line="259" w:lineRule="auto"/>
              <w:ind w:left="0" w:firstLine="0"/>
            </w:pPr>
          </w:p>
        </w:tc>
        <w:tc>
          <w:tcPr>
            <w:tcW w:w="3149" w:type="dxa"/>
            <w:tcBorders>
              <w:top w:val="single" w:sz="4" w:space="0" w:color="000000"/>
              <w:left w:val="single" w:sz="4" w:space="0" w:color="000000"/>
              <w:bottom w:val="single" w:sz="4" w:space="0" w:color="000000"/>
              <w:right w:val="single" w:sz="4" w:space="0" w:color="000000"/>
            </w:tcBorders>
          </w:tcPr>
          <w:p w:rsidR="00B27C8A" w:rsidRDefault="00B27C8A">
            <w:pPr>
              <w:spacing w:after="160" w:line="259" w:lineRule="auto"/>
              <w:ind w:left="0" w:firstLine="0"/>
            </w:pPr>
          </w:p>
        </w:tc>
        <w:tc>
          <w:tcPr>
            <w:tcW w:w="450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2" w:firstLine="0"/>
            </w:pPr>
            <w:proofErr w:type="gramStart"/>
            <w:r>
              <w:t>foot-high</w:t>
            </w:r>
            <w:proofErr w:type="gramEnd"/>
            <w:r>
              <w:t xml:space="preserve"> by 40-foot-wide curved wall of screens that provides a 3D, immersive environment for collaborative projects.  The VR Center also includes a research &amp; development lab, a data wall for programming and design development, various head-mounted displays and 3D printers. </w:t>
            </w:r>
          </w:p>
        </w:tc>
      </w:tr>
      <w:tr w:rsidR="00B27C8A">
        <w:trPr>
          <w:trHeight w:val="3322"/>
        </w:trPr>
        <w:tc>
          <w:tcPr>
            <w:tcW w:w="1532"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2" w:firstLine="0"/>
            </w:pPr>
            <w:r>
              <w:t>3</w:t>
            </w:r>
            <w:r>
              <w:rPr>
                <w:sz w:val="16"/>
              </w:rPr>
              <w:t xml:space="preserve">rd - </w:t>
            </w:r>
            <w:r>
              <w:t>6</w:t>
            </w:r>
            <w:r>
              <w:rPr>
                <w:sz w:val="16"/>
              </w:rPr>
              <w:t>th</w:t>
            </w:r>
            <w:r>
              <w:t xml:space="preserve"> Grade </w:t>
            </w:r>
          </w:p>
        </w:tc>
        <w:tc>
          <w:tcPr>
            <w:tcW w:w="3149"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LEGOLAND Discovery </w:t>
            </w:r>
          </w:p>
          <w:p w:rsidR="00B27C8A" w:rsidRDefault="000843F9">
            <w:pPr>
              <w:spacing w:after="0" w:line="259" w:lineRule="auto"/>
              <w:ind w:left="0" w:firstLine="0"/>
            </w:pPr>
            <w:r>
              <w:t xml:space="preserve">Centers </w:t>
            </w:r>
          </w:p>
        </w:tc>
        <w:tc>
          <w:tcPr>
            <w:tcW w:w="4501" w:type="dxa"/>
            <w:tcBorders>
              <w:top w:val="single" w:sz="4" w:space="0" w:color="000000"/>
              <w:left w:val="single" w:sz="4" w:space="0" w:color="000000"/>
              <w:bottom w:val="single" w:sz="4" w:space="0" w:color="000000"/>
              <w:right w:val="single" w:sz="4" w:space="0" w:color="000000"/>
            </w:tcBorders>
          </w:tcPr>
          <w:p w:rsidR="00B27C8A" w:rsidRDefault="000843F9">
            <w:pPr>
              <w:spacing w:after="1" w:line="238" w:lineRule="auto"/>
              <w:ind w:left="2" w:firstLine="0"/>
            </w:pPr>
            <w:r>
              <w:t xml:space="preserve">The Lego Land Discovery Center is located in Plymouth Meeting, Pennsylvania. LEGOLAND Discovery Centers offer hands-on learning across the curriculum, including science, mathematics, language arts, technology, and engineering design, while building and reinforcing </w:t>
            </w:r>
          </w:p>
          <w:p w:rsidR="00B27C8A" w:rsidRDefault="000843F9">
            <w:pPr>
              <w:spacing w:after="0" w:line="259" w:lineRule="auto"/>
              <w:ind w:left="2" w:right="6" w:firstLine="0"/>
            </w:pPr>
            <w:r>
              <w:t xml:space="preserve">Collaboration, Communication, Creativity, Critical Thinking and Problem Solving.  Our centers facilitate learning through interactive experiences to promote deeper engagement with the subject matter. </w:t>
            </w:r>
          </w:p>
        </w:tc>
      </w:tr>
    </w:tbl>
    <w:p w:rsidR="00B27C8A" w:rsidRDefault="000843F9">
      <w:pPr>
        <w:spacing w:after="0" w:line="259" w:lineRule="auto"/>
        <w:ind w:left="720" w:firstLine="0"/>
      </w:pPr>
      <w:r>
        <w:t xml:space="preserve"> </w:t>
      </w:r>
    </w:p>
    <w:p w:rsidR="00B27C8A" w:rsidRDefault="000843F9">
      <w:pPr>
        <w:spacing w:after="0" w:line="259" w:lineRule="auto"/>
        <w:ind w:left="0" w:firstLine="0"/>
      </w:pPr>
      <w:r>
        <w:t xml:space="preserve"> </w:t>
      </w:r>
    </w:p>
    <w:p w:rsidR="00B27C8A" w:rsidRDefault="000843F9">
      <w:pPr>
        <w:numPr>
          <w:ilvl w:val="0"/>
          <w:numId w:val="13"/>
        </w:numPr>
        <w:ind w:right="139" w:hanging="360"/>
      </w:pPr>
      <w:r>
        <w:lastRenderedPageBreak/>
        <w:t>Recommend approval of the following athletic coaches for Paulsboro Junior High School for the 2017-2018 school year with stipends as per agreement with the Paulsboro Education Association.</w:t>
      </w:r>
      <w:r>
        <w:rPr>
          <w:b/>
        </w:rPr>
        <w:t xml:space="preserve"> </w:t>
      </w:r>
      <w:r>
        <w:rPr>
          <w:b/>
        </w:rPr>
        <w:tab/>
      </w:r>
      <w:r>
        <w:t xml:space="preserve"> </w:t>
      </w:r>
    </w:p>
    <w:p w:rsidR="00B27C8A" w:rsidRDefault="000843F9">
      <w:pPr>
        <w:spacing w:after="0" w:line="259" w:lineRule="auto"/>
        <w:ind w:left="720" w:firstLine="0"/>
      </w:pPr>
      <w:r>
        <w:t xml:space="preserve"> </w:t>
      </w:r>
    </w:p>
    <w:p w:rsidR="00B27C8A" w:rsidRDefault="000843F9">
      <w:pPr>
        <w:spacing w:after="0" w:line="259" w:lineRule="auto"/>
        <w:ind w:left="720" w:firstLine="0"/>
      </w:pPr>
      <w:r>
        <w:rPr>
          <w:sz w:val="20"/>
        </w:rPr>
        <w:t xml:space="preserve"> </w:t>
      </w:r>
    </w:p>
    <w:tbl>
      <w:tblPr>
        <w:tblStyle w:val="TableGrid"/>
        <w:tblW w:w="8102" w:type="dxa"/>
        <w:tblInd w:w="833" w:type="dxa"/>
        <w:tblCellMar>
          <w:top w:w="9" w:type="dxa"/>
          <w:right w:w="11" w:type="dxa"/>
        </w:tblCellMar>
        <w:tblLook w:val="04A0" w:firstRow="1" w:lastRow="0" w:firstColumn="1" w:lastColumn="0" w:noHBand="0" w:noVBand="1"/>
      </w:tblPr>
      <w:tblGrid>
        <w:gridCol w:w="3579"/>
        <w:gridCol w:w="1981"/>
        <w:gridCol w:w="1709"/>
        <w:gridCol w:w="833"/>
      </w:tblGrid>
      <w:tr w:rsidR="00B27C8A">
        <w:trPr>
          <w:trHeight w:val="326"/>
        </w:trPr>
        <w:tc>
          <w:tcPr>
            <w:tcW w:w="3579"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108" w:firstLine="0"/>
            </w:pPr>
            <w:r>
              <w:rPr>
                <w:b/>
              </w:rPr>
              <w:t xml:space="preserve">Position </w:t>
            </w:r>
          </w:p>
        </w:tc>
        <w:tc>
          <w:tcPr>
            <w:tcW w:w="198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106" w:firstLine="0"/>
            </w:pPr>
            <w:r>
              <w:rPr>
                <w:b/>
              </w:rPr>
              <w:t xml:space="preserve">Staff Member </w:t>
            </w:r>
          </w:p>
        </w:tc>
        <w:tc>
          <w:tcPr>
            <w:tcW w:w="1709"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106" w:firstLine="0"/>
            </w:pPr>
            <w:r>
              <w:rPr>
                <w:b/>
              </w:rPr>
              <w:t xml:space="preserve">      2017-2018 S</w:t>
            </w:r>
          </w:p>
        </w:tc>
        <w:tc>
          <w:tcPr>
            <w:tcW w:w="833"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10" w:firstLine="0"/>
            </w:pPr>
            <w:proofErr w:type="spellStart"/>
            <w:r>
              <w:rPr>
                <w:b/>
              </w:rPr>
              <w:t>aStep</w:t>
            </w:r>
            <w:proofErr w:type="spellEnd"/>
            <w:r>
              <w:rPr>
                <w:b/>
              </w:rPr>
              <w:t xml:space="preserve"> </w:t>
            </w:r>
          </w:p>
        </w:tc>
      </w:tr>
      <w:tr w:rsidR="00B27C8A">
        <w:trPr>
          <w:trHeight w:val="329"/>
        </w:trPr>
        <w:tc>
          <w:tcPr>
            <w:tcW w:w="3579"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108" w:firstLine="0"/>
            </w:pPr>
            <w:r>
              <w:t xml:space="preserve">7 &amp; 8 Grade Cross Country Coach </w:t>
            </w:r>
          </w:p>
        </w:tc>
        <w:tc>
          <w:tcPr>
            <w:tcW w:w="198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106" w:firstLine="0"/>
            </w:pPr>
            <w:r>
              <w:t xml:space="preserve">Tony </w:t>
            </w:r>
            <w:proofErr w:type="spellStart"/>
            <w:r>
              <w:t>Chila</w:t>
            </w:r>
            <w:proofErr w:type="spellEnd"/>
            <w:r>
              <w:t xml:space="preserve"> </w:t>
            </w:r>
          </w:p>
        </w:tc>
        <w:tc>
          <w:tcPr>
            <w:tcW w:w="1709"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6" w:firstLine="0"/>
              <w:jc w:val="center"/>
            </w:pPr>
            <w:r>
              <w:t xml:space="preserve">$3,181.00 </w:t>
            </w:r>
          </w:p>
        </w:tc>
        <w:tc>
          <w:tcPr>
            <w:tcW w:w="833"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108" w:firstLine="0"/>
            </w:pPr>
            <w:r>
              <w:t xml:space="preserve">3 </w:t>
            </w:r>
          </w:p>
        </w:tc>
      </w:tr>
      <w:tr w:rsidR="00B27C8A">
        <w:trPr>
          <w:trHeight w:val="326"/>
        </w:trPr>
        <w:tc>
          <w:tcPr>
            <w:tcW w:w="3579"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108" w:firstLine="0"/>
            </w:pPr>
            <w:r>
              <w:t xml:space="preserve">7 &amp; 8 Field Hockey </w:t>
            </w:r>
          </w:p>
        </w:tc>
        <w:tc>
          <w:tcPr>
            <w:tcW w:w="198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106" w:firstLine="0"/>
              <w:jc w:val="both"/>
            </w:pPr>
            <w:r>
              <w:t xml:space="preserve">To Be Determined </w:t>
            </w:r>
          </w:p>
        </w:tc>
        <w:tc>
          <w:tcPr>
            <w:tcW w:w="1709"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66" w:firstLine="0"/>
              <w:jc w:val="center"/>
            </w:pPr>
            <w:r>
              <w:t xml:space="preserve"> </w:t>
            </w:r>
          </w:p>
        </w:tc>
        <w:tc>
          <w:tcPr>
            <w:tcW w:w="833"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108" w:firstLine="0"/>
            </w:pPr>
            <w:r>
              <w:t xml:space="preserve"> </w:t>
            </w:r>
          </w:p>
        </w:tc>
      </w:tr>
    </w:tbl>
    <w:p w:rsidR="00851939" w:rsidRDefault="00851939" w:rsidP="00697013">
      <w:pPr>
        <w:spacing w:after="274" w:line="259" w:lineRule="auto"/>
        <w:ind w:left="360" w:firstLine="0"/>
        <w:rPr>
          <w:sz w:val="22"/>
        </w:rPr>
      </w:pPr>
    </w:p>
    <w:p w:rsidR="00697013" w:rsidRPr="007B795D" w:rsidRDefault="00697013" w:rsidP="00851939">
      <w:pPr>
        <w:spacing w:after="0" w:line="259" w:lineRule="auto"/>
        <w:ind w:left="360" w:firstLine="0"/>
        <w:rPr>
          <w:sz w:val="22"/>
        </w:rPr>
      </w:pPr>
      <w:r w:rsidRPr="007B795D">
        <w:rPr>
          <w:sz w:val="22"/>
        </w:rPr>
        <w:t>ROLL CALL</w:t>
      </w:r>
    </w:p>
    <w:p w:rsidR="00697013" w:rsidRPr="007B795D" w:rsidRDefault="00697013" w:rsidP="00697013">
      <w:pPr>
        <w:spacing w:after="274" w:line="259" w:lineRule="auto"/>
        <w:ind w:left="360" w:firstLine="0"/>
        <w:rPr>
          <w:color w:val="auto"/>
          <w:sz w:val="22"/>
        </w:rPr>
      </w:pPr>
      <w:r w:rsidRPr="007B795D">
        <w:t>Roll call vote:</w:t>
      </w:r>
      <w:r w:rsidRPr="007B795D">
        <w:rPr>
          <w:smallCaps/>
          <w:color w:val="auto"/>
          <w:sz w:val="22"/>
        </w:rPr>
        <w:t xml:space="preserve"> </w:t>
      </w:r>
      <w:r w:rsidRPr="007B795D">
        <w:rPr>
          <w:color w:val="auto"/>
          <w:sz w:val="22"/>
        </w:rPr>
        <w:t xml:space="preserve"> Mrs. Dunn, Mr. Lisa, Ms. Lozada-Shaw, Mr. MacKenzie, Mrs. Priest, Mr. Ridinger, Mrs. Stevenson, Mr. Walter, II, </w:t>
      </w:r>
      <w:r>
        <w:rPr>
          <w:color w:val="auto"/>
          <w:sz w:val="22"/>
        </w:rPr>
        <w:t>8</w:t>
      </w:r>
      <w:r w:rsidRPr="007B795D">
        <w:rPr>
          <w:color w:val="auto"/>
          <w:sz w:val="22"/>
        </w:rPr>
        <w:t xml:space="preserve"> YES Hamilton Absent</w:t>
      </w:r>
      <w:r w:rsidR="00796E5C">
        <w:rPr>
          <w:color w:val="auto"/>
          <w:sz w:val="22"/>
        </w:rPr>
        <w:t>.</w:t>
      </w:r>
    </w:p>
    <w:p w:rsidR="00697013" w:rsidRPr="007B795D" w:rsidRDefault="00697013" w:rsidP="00697013">
      <w:pPr>
        <w:spacing w:after="274" w:line="259" w:lineRule="auto"/>
        <w:ind w:left="360" w:firstLine="0"/>
      </w:pP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t>Motion Carried</w:t>
      </w:r>
    </w:p>
    <w:p w:rsidR="00B27C8A" w:rsidRDefault="000843F9" w:rsidP="00697013">
      <w:pPr>
        <w:spacing w:after="0" w:line="259" w:lineRule="auto"/>
        <w:ind w:left="720" w:firstLine="0"/>
      </w:pPr>
      <w:r>
        <w:rPr>
          <w:sz w:val="22"/>
        </w:rPr>
        <w:t xml:space="preserve"> </w:t>
      </w:r>
    </w:p>
    <w:p w:rsidR="00B27C8A" w:rsidRDefault="000843F9">
      <w:pPr>
        <w:spacing w:after="54" w:line="259" w:lineRule="auto"/>
        <w:ind w:left="0" w:firstLine="0"/>
      </w:pPr>
      <w:r>
        <w:rPr>
          <w:b/>
        </w:rPr>
        <w:t xml:space="preserve"> </w:t>
      </w:r>
    </w:p>
    <w:p w:rsidR="00B27C8A" w:rsidRDefault="000843F9">
      <w:pPr>
        <w:pStyle w:val="Heading3"/>
        <w:ind w:left="10"/>
        <w:rPr>
          <w:sz w:val="28"/>
        </w:rPr>
      </w:pPr>
      <w:r>
        <w:rPr>
          <w:sz w:val="28"/>
        </w:rPr>
        <w:t>R</w:t>
      </w:r>
      <w:r>
        <w:t xml:space="preserve">EPORT </w:t>
      </w:r>
      <w:r>
        <w:rPr>
          <w:sz w:val="28"/>
        </w:rPr>
        <w:t>O</w:t>
      </w:r>
      <w:r>
        <w:t xml:space="preserve">F </w:t>
      </w:r>
      <w:r>
        <w:rPr>
          <w:sz w:val="28"/>
        </w:rPr>
        <w:t>T</w:t>
      </w:r>
      <w:r>
        <w:t xml:space="preserve">HE </w:t>
      </w:r>
      <w:r>
        <w:rPr>
          <w:sz w:val="28"/>
        </w:rPr>
        <w:t>S</w:t>
      </w:r>
      <w:r>
        <w:t>UPERINTENDENT</w:t>
      </w:r>
      <w:r>
        <w:rPr>
          <w:sz w:val="28"/>
        </w:rPr>
        <w:t xml:space="preserve"> </w:t>
      </w:r>
    </w:p>
    <w:p w:rsidR="00697013" w:rsidRDefault="00697013" w:rsidP="00697013"/>
    <w:p w:rsidR="00697013" w:rsidRPr="00697013" w:rsidRDefault="00697013" w:rsidP="00697013">
      <w:r>
        <w:t>Motion by Lozada-Shaw, seconded by Priest</w:t>
      </w:r>
      <w:r w:rsidR="009F4A7A">
        <w:t xml:space="preserve"> to approve the recommendations of the Superintendent items A-B.</w:t>
      </w:r>
    </w:p>
    <w:p w:rsidR="00B27C8A" w:rsidRDefault="000843F9">
      <w:pPr>
        <w:spacing w:after="1" w:line="259" w:lineRule="auto"/>
        <w:ind w:left="0" w:firstLine="0"/>
      </w:pPr>
      <w:r>
        <w:rPr>
          <w:b/>
          <w:sz w:val="28"/>
        </w:rPr>
        <w:t xml:space="preserve"> </w:t>
      </w:r>
    </w:p>
    <w:p w:rsidR="00B27C8A" w:rsidRDefault="000843F9">
      <w:pPr>
        <w:ind w:left="10" w:right="278"/>
      </w:pPr>
      <w:r>
        <w:rPr>
          <w:b/>
          <w:sz w:val="28"/>
        </w:rPr>
        <w:t>F</w:t>
      </w:r>
      <w:r>
        <w:rPr>
          <w:b/>
          <w:sz w:val="22"/>
        </w:rPr>
        <w:t xml:space="preserve">ACILITIES </w:t>
      </w:r>
      <w:proofErr w:type="gramStart"/>
      <w:r>
        <w:rPr>
          <w:b/>
          <w:sz w:val="28"/>
        </w:rPr>
        <w:t>A</w:t>
      </w:r>
      <w:proofErr w:type="gramEnd"/>
      <w:r>
        <w:rPr>
          <w:b/>
          <w:sz w:val="22"/>
        </w:rPr>
        <w:t xml:space="preserve"> </w:t>
      </w:r>
      <w:r>
        <w:rPr>
          <w:b/>
          <w:sz w:val="28"/>
        </w:rPr>
        <w:t>-</w:t>
      </w:r>
      <w:r>
        <w:rPr>
          <w:b/>
          <w:sz w:val="22"/>
        </w:rPr>
        <w:t xml:space="preserve"> </w:t>
      </w:r>
      <w:r>
        <w:rPr>
          <w:b/>
          <w:sz w:val="28"/>
        </w:rPr>
        <w:t>B</w:t>
      </w:r>
      <w:r>
        <w:rPr>
          <w:sz w:val="28"/>
        </w:rPr>
        <w:t>:</w:t>
      </w:r>
      <w:r>
        <w:t xml:space="preserve">  The Greenwich Township Representative may not vote on items in this section of the agenda. </w:t>
      </w:r>
    </w:p>
    <w:p w:rsidR="00B27C8A" w:rsidRDefault="000843F9">
      <w:pPr>
        <w:spacing w:after="0" w:line="259" w:lineRule="auto"/>
        <w:ind w:left="0" w:firstLine="0"/>
      </w:pPr>
      <w:r>
        <w:t xml:space="preserve"> </w:t>
      </w:r>
    </w:p>
    <w:p w:rsidR="00B27C8A" w:rsidRDefault="000843F9">
      <w:pPr>
        <w:numPr>
          <w:ilvl w:val="0"/>
          <w:numId w:val="14"/>
        </w:numPr>
        <w:ind w:right="278" w:hanging="360"/>
      </w:pPr>
      <w:r>
        <w:t xml:space="preserve">Recommend approval to dispose of the following:  </w:t>
      </w:r>
      <w:r>
        <w:rPr>
          <w:b/>
        </w:rPr>
        <w:t>(Attachment)</w:t>
      </w:r>
      <w:r>
        <w:t xml:space="preserve"> </w:t>
      </w:r>
    </w:p>
    <w:p w:rsidR="00B27C8A" w:rsidRDefault="000843F9">
      <w:pPr>
        <w:spacing w:after="0" w:line="259" w:lineRule="auto"/>
        <w:ind w:left="811" w:firstLine="0"/>
      </w:pPr>
      <w:r>
        <w:t xml:space="preserve"> </w:t>
      </w:r>
    </w:p>
    <w:tbl>
      <w:tblPr>
        <w:tblStyle w:val="TableGrid"/>
        <w:tblW w:w="8784" w:type="dxa"/>
        <w:tblInd w:w="720" w:type="dxa"/>
        <w:tblCellMar>
          <w:top w:w="9" w:type="dxa"/>
          <w:left w:w="108" w:type="dxa"/>
          <w:right w:w="50" w:type="dxa"/>
        </w:tblCellMar>
        <w:tblLook w:val="04A0" w:firstRow="1" w:lastRow="0" w:firstColumn="1" w:lastColumn="0" w:noHBand="0" w:noVBand="1"/>
      </w:tblPr>
      <w:tblGrid>
        <w:gridCol w:w="1138"/>
        <w:gridCol w:w="3541"/>
        <w:gridCol w:w="2401"/>
        <w:gridCol w:w="1704"/>
      </w:tblGrid>
      <w:tr w:rsidR="00B27C8A">
        <w:trPr>
          <w:trHeight w:val="562"/>
        </w:trPr>
        <w:tc>
          <w:tcPr>
            <w:tcW w:w="1138"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jc w:val="both"/>
            </w:pPr>
            <w:r>
              <w:rPr>
                <w:b/>
              </w:rPr>
              <w:t xml:space="preserve">Quantity </w:t>
            </w:r>
          </w:p>
        </w:tc>
        <w:tc>
          <w:tcPr>
            <w:tcW w:w="354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1" w:firstLine="0"/>
            </w:pPr>
            <w:r>
              <w:rPr>
                <w:b/>
              </w:rPr>
              <w:t xml:space="preserve">Item </w:t>
            </w:r>
          </w:p>
        </w:tc>
        <w:tc>
          <w:tcPr>
            <w:tcW w:w="240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rPr>
                <w:b/>
              </w:rPr>
              <w:t xml:space="preserve">Reason for Disposal </w:t>
            </w:r>
          </w:p>
        </w:tc>
        <w:tc>
          <w:tcPr>
            <w:tcW w:w="1704"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rPr>
                <w:b/>
              </w:rPr>
              <w:t xml:space="preserve">Method of Disposal </w:t>
            </w:r>
          </w:p>
        </w:tc>
      </w:tr>
      <w:tr w:rsidR="00B27C8A">
        <w:trPr>
          <w:trHeight w:val="564"/>
        </w:trPr>
        <w:tc>
          <w:tcPr>
            <w:tcW w:w="1138"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Multiple </w:t>
            </w:r>
          </w:p>
        </w:tc>
        <w:tc>
          <w:tcPr>
            <w:tcW w:w="354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1" w:right="27" w:firstLine="0"/>
              <w:jc w:val="both"/>
            </w:pPr>
            <w:r>
              <w:t xml:space="preserve">See attached list from  Technology Dept. </w:t>
            </w:r>
          </w:p>
        </w:tc>
        <w:tc>
          <w:tcPr>
            <w:tcW w:w="240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Not Using </w:t>
            </w:r>
          </w:p>
        </w:tc>
        <w:tc>
          <w:tcPr>
            <w:tcW w:w="1704"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Trash </w:t>
            </w:r>
          </w:p>
        </w:tc>
      </w:tr>
      <w:tr w:rsidR="00B27C8A">
        <w:trPr>
          <w:trHeight w:val="562"/>
        </w:trPr>
        <w:tc>
          <w:tcPr>
            <w:tcW w:w="1138"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12 </w:t>
            </w:r>
          </w:p>
        </w:tc>
        <w:tc>
          <w:tcPr>
            <w:tcW w:w="354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1" w:firstLine="0"/>
            </w:pPr>
            <w:r>
              <w:t xml:space="preserve">Treasure Grade 4 Student Books </w:t>
            </w:r>
          </w:p>
        </w:tc>
        <w:tc>
          <w:tcPr>
            <w:tcW w:w="240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Replaced with New </w:t>
            </w:r>
          </w:p>
          <w:p w:rsidR="00B27C8A" w:rsidRDefault="000843F9">
            <w:pPr>
              <w:spacing w:after="0" w:line="259" w:lineRule="auto"/>
              <w:ind w:left="0" w:firstLine="0"/>
            </w:pPr>
            <w:r>
              <w:t xml:space="preserve">Series  </w:t>
            </w:r>
          </w:p>
        </w:tc>
        <w:tc>
          <w:tcPr>
            <w:tcW w:w="1704"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Trash </w:t>
            </w:r>
          </w:p>
        </w:tc>
      </w:tr>
      <w:tr w:rsidR="00B27C8A">
        <w:trPr>
          <w:trHeight w:val="562"/>
        </w:trPr>
        <w:tc>
          <w:tcPr>
            <w:tcW w:w="1138"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11 </w:t>
            </w:r>
          </w:p>
        </w:tc>
        <w:tc>
          <w:tcPr>
            <w:tcW w:w="354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1" w:firstLine="0"/>
            </w:pPr>
            <w:r>
              <w:t xml:space="preserve">Treasure Grade 5 Student Books </w:t>
            </w:r>
          </w:p>
        </w:tc>
        <w:tc>
          <w:tcPr>
            <w:tcW w:w="240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Replaced with New </w:t>
            </w:r>
          </w:p>
          <w:p w:rsidR="00B27C8A" w:rsidRDefault="000843F9">
            <w:pPr>
              <w:spacing w:after="0" w:line="259" w:lineRule="auto"/>
              <w:ind w:left="0" w:firstLine="0"/>
            </w:pPr>
            <w:r>
              <w:t xml:space="preserve">Series  </w:t>
            </w:r>
          </w:p>
        </w:tc>
        <w:tc>
          <w:tcPr>
            <w:tcW w:w="1704"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Trash </w:t>
            </w:r>
          </w:p>
        </w:tc>
      </w:tr>
      <w:tr w:rsidR="00B27C8A">
        <w:trPr>
          <w:trHeight w:val="562"/>
        </w:trPr>
        <w:tc>
          <w:tcPr>
            <w:tcW w:w="1138"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15 </w:t>
            </w:r>
          </w:p>
        </w:tc>
        <w:tc>
          <w:tcPr>
            <w:tcW w:w="354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1" w:firstLine="0"/>
            </w:pPr>
            <w:r>
              <w:t xml:space="preserve">Treasure Grade 6 Student Books </w:t>
            </w:r>
          </w:p>
        </w:tc>
        <w:tc>
          <w:tcPr>
            <w:tcW w:w="240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Replaced with New </w:t>
            </w:r>
          </w:p>
          <w:p w:rsidR="00B27C8A" w:rsidRDefault="000843F9">
            <w:pPr>
              <w:spacing w:after="0" w:line="259" w:lineRule="auto"/>
              <w:ind w:left="0" w:firstLine="0"/>
            </w:pPr>
            <w:r>
              <w:t xml:space="preserve">Series  </w:t>
            </w:r>
          </w:p>
        </w:tc>
        <w:tc>
          <w:tcPr>
            <w:tcW w:w="1704"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Trash </w:t>
            </w:r>
          </w:p>
        </w:tc>
      </w:tr>
      <w:tr w:rsidR="00B27C8A">
        <w:trPr>
          <w:trHeight w:val="562"/>
        </w:trPr>
        <w:tc>
          <w:tcPr>
            <w:tcW w:w="1138"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6 </w:t>
            </w:r>
          </w:p>
        </w:tc>
        <w:tc>
          <w:tcPr>
            <w:tcW w:w="354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1" w:right="48" w:firstLine="0"/>
            </w:pPr>
            <w:r>
              <w:t xml:space="preserve">Envisions Grade 4 Student Edition </w:t>
            </w:r>
          </w:p>
        </w:tc>
        <w:tc>
          <w:tcPr>
            <w:tcW w:w="240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Replaced with New </w:t>
            </w:r>
          </w:p>
          <w:p w:rsidR="00B27C8A" w:rsidRDefault="000843F9">
            <w:pPr>
              <w:spacing w:after="0" w:line="259" w:lineRule="auto"/>
              <w:ind w:left="0" w:firstLine="0"/>
            </w:pPr>
            <w:r>
              <w:t xml:space="preserve">Series </w:t>
            </w:r>
          </w:p>
        </w:tc>
        <w:tc>
          <w:tcPr>
            <w:tcW w:w="1704"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Trash </w:t>
            </w:r>
          </w:p>
        </w:tc>
      </w:tr>
      <w:tr w:rsidR="00B27C8A">
        <w:trPr>
          <w:trHeight w:val="562"/>
        </w:trPr>
        <w:tc>
          <w:tcPr>
            <w:tcW w:w="1138"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14 </w:t>
            </w:r>
          </w:p>
        </w:tc>
        <w:tc>
          <w:tcPr>
            <w:tcW w:w="354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1" w:right="46" w:firstLine="0"/>
            </w:pPr>
            <w:r>
              <w:t xml:space="preserve">Envisions Grade 5 Student Edition </w:t>
            </w:r>
          </w:p>
        </w:tc>
        <w:tc>
          <w:tcPr>
            <w:tcW w:w="240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Replaced with New </w:t>
            </w:r>
          </w:p>
          <w:p w:rsidR="00B27C8A" w:rsidRDefault="000843F9">
            <w:pPr>
              <w:spacing w:after="0" w:line="259" w:lineRule="auto"/>
              <w:ind w:left="0" w:firstLine="0"/>
            </w:pPr>
            <w:r>
              <w:t xml:space="preserve">Series </w:t>
            </w:r>
          </w:p>
        </w:tc>
        <w:tc>
          <w:tcPr>
            <w:tcW w:w="1704"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Trash </w:t>
            </w:r>
          </w:p>
        </w:tc>
      </w:tr>
      <w:tr w:rsidR="00B27C8A">
        <w:trPr>
          <w:trHeight w:val="564"/>
        </w:trPr>
        <w:tc>
          <w:tcPr>
            <w:tcW w:w="1138"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1 </w:t>
            </w:r>
          </w:p>
        </w:tc>
        <w:tc>
          <w:tcPr>
            <w:tcW w:w="354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1" w:right="10" w:firstLine="0"/>
            </w:pPr>
            <w:r>
              <w:t xml:space="preserve">Envisions Grade 4 Teacher Edition </w:t>
            </w:r>
          </w:p>
        </w:tc>
        <w:tc>
          <w:tcPr>
            <w:tcW w:w="240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Replaced with New </w:t>
            </w:r>
          </w:p>
          <w:p w:rsidR="00B27C8A" w:rsidRDefault="000843F9">
            <w:pPr>
              <w:spacing w:after="0" w:line="259" w:lineRule="auto"/>
              <w:ind w:left="0" w:firstLine="0"/>
            </w:pPr>
            <w:r>
              <w:t xml:space="preserve">Series </w:t>
            </w:r>
          </w:p>
        </w:tc>
        <w:tc>
          <w:tcPr>
            <w:tcW w:w="1704"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Trash </w:t>
            </w:r>
          </w:p>
        </w:tc>
      </w:tr>
      <w:tr w:rsidR="00B27C8A">
        <w:trPr>
          <w:trHeight w:val="562"/>
        </w:trPr>
        <w:tc>
          <w:tcPr>
            <w:tcW w:w="1138"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1 </w:t>
            </w:r>
          </w:p>
        </w:tc>
        <w:tc>
          <w:tcPr>
            <w:tcW w:w="354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1" w:right="10" w:firstLine="0"/>
            </w:pPr>
            <w:r>
              <w:t xml:space="preserve">Envisions Grade 5 Teacher Edition </w:t>
            </w:r>
          </w:p>
        </w:tc>
        <w:tc>
          <w:tcPr>
            <w:tcW w:w="240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Replaced with New </w:t>
            </w:r>
          </w:p>
          <w:p w:rsidR="00B27C8A" w:rsidRDefault="000843F9">
            <w:pPr>
              <w:spacing w:after="0" w:line="259" w:lineRule="auto"/>
              <w:ind w:left="0" w:firstLine="0"/>
            </w:pPr>
            <w:r>
              <w:t xml:space="preserve">Series </w:t>
            </w:r>
          </w:p>
        </w:tc>
        <w:tc>
          <w:tcPr>
            <w:tcW w:w="1704"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Trash </w:t>
            </w:r>
          </w:p>
        </w:tc>
      </w:tr>
      <w:tr w:rsidR="00B27C8A">
        <w:trPr>
          <w:trHeight w:val="838"/>
        </w:trPr>
        <w:tc>
          <w:tcPr>
            <w:tcW w:w="1138"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3 </w:t>
            </w:r>
          </w:p>
        </w:tc>
        <w:tc>
          <w:tcPr>
            <w:tcW w:w="354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1" w:firstLine="0"/>
            </w:pPr>
            <w:r>
              <w:t xml:space="preserve">Boxes of old novels/book </w:t>
            </w:r>
          </w:p>
          <w:p w:rsidR="00B27C8A" w:rsidRDefault="000843F9">
            <w:pPr>
              <w:spacing w:after="0" w:line="259" w:lineRule="auto"/>
              <w:ind w:left="1" w:firstLine="0"/>
            </w:pPr>
            <w:r>
              <w:t xml:space="preserve">Loudenslager </w:t>
            </w:r>
          </w:p>
          <w:p w:rsidR="00B27C8A" w:rsidRDefault="000843F9">
            <w:pPr>
              <w:spacing w:after="0" w:line="259" w:lineRule="auto"/>
              <w:ind w:left="1" w:firstLine="0"/>
            </w:pPr>
            <w:r>
              <w:t xml:space="preserve"> </w:t>
            </w:r>
          </w:p>
        </w:tc>
        <w:tc>
          <w:tcPr>
            <w:tcW w:w="240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Old </w:t>
            </w:r>
          </w:p>
        </w:tc>
        <w:tc>
          <w:tcPr>
            <w:tcW w:w="1704"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Donate/Trash </w:t>
            </w:r>
          </w:p>
        </w:tc>
      </w:tr>
      <w:tr w:rsidR="00B27C8A">
        <w:trPr>
          <w:trHeight w:val="562"/>
        </w:trPr>
        <w:tc>
          <w:tcPr>
            <w:tcW w:w="1138"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1 </w:t>
            </w:r>
          </w:p>
        </w:tc>
        <w:tc>
          <w:tcPr>
            <w:tcW w:w="354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1" w:firstLine="0"/>
            </w:pPr>
            <w:r>
              <w:t xml:space="preserve">TV / VCR </w:t>
            </w:r>
          </w:p>
          <w:p w:rsidR="00B27C8A" w:rsidRDefault="000843F9">
            <w:pPr>
              <w:spacing w:after="0" w:line="259" w:lineRule="auto"/>
              <w:ind w:left="1" w:firstLine="0"/>
            </w:pPr>
            <w:r>
              <w:t xml:space="preserve">Loudenslager </w:t>
            </w:r>
          </w:p>
        </w:tc>
        <w:tc>
          <w:tcPr>
            <w:tcW w:w="240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Old </w:t>
            </w:r>
          </w:p>
        </w:tc>
        <w:tc>
          <w:tcPr>
            <w:tcW w:w="1704"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Donate/Trash </w:t>
            </w:r>
          </w:p>
        </w:tc>
      </w:tr>
    </w:tbl>
    <w:p w:rsidR="00B27C8A" w:rsidRDefault="000843F9">
      <w:pPr>
        <w:spacing w:after="0" w:line="259" w:lineRule="auto"/>
        <w:ind w:left="1080" w:firstLine="0"/>
      </w:pPr>
      <w:r>
        <w:t xml:space="preserve"> </w:t>
      </w:r>
    </w:p>
    <w:p w:rsidR="00851939" w:rsidRDefault="00851939">
      <w:pPr>
        <w:spacing w:after="160" w:line="259" w:lineRule="auto"/>
        <w:ind w:left="0" w:firstLine="0"/>
      </w:pPr>
      <w:r>
        <w:br w:type="page"/>
      </w:r>
    </w:p>
    <w:p w:rsidR="00B27C8A" w:rsidRDefault="000843F9">
      <w:pPr>
        <w:numPr>
          <w:ilvl w:val="0"/>
          <w:numId w:val="14"/>
        </w:numPr>
        <w:ind w:right="278" w:hanging="360"/>
      </w:pPr>
      <w:r>
        <w:lastRenderedPageBreak/>
        <w:t xml:space="preserve">Recommend authorization for the Superintendent to approve the following organizations to use school facilities as listed for the 2017-2018 school year.  This recommendation is contingent on each group filing the appropriate request and verification of insurance. </w:t>
      </w:r>
    </w:p>
    <w:p w:rsidR="00B27C8A" w:rsidRDefault="000843F9">
      <w:pPr>
        <w:spacing w:after="0" w:line="259" w:lineRule="auto"/>
        <w:ind w:left="0" w:firstLine="0"/>
      </w:pPr>
      <w:r>
        <w:t xml:space="preserve"> </w:t>
      </w:r>
    </w:p>
    <w:tbl>
      <w:tblPr>
        <w:tblStyle w:val="TableGrid"/>
        <w:tblW w:w="9597" w:type="dxa"/>
        <w:tblInd w:w="62" w:type="dxa"/>
        <w:tblCellMar>
          <w:top w:w="9" w:type="dxa"/>
          <w:left w:w="17" w:type="dxa"/>
          <w:right w:w="115" w:type="dxa"/>
        </w:tblCellMar>
        <w:tblLook w:val="04A0" w:firstRow="1" w:lastRow="0" w:firstColumn="1" w:lastColumn="0" w:noHBand="0" w:noVBand="1"/>
      </w:tblPr>
      <w:tblGrid>
        <w:gridCol w:w="2101"/>
        <w:gridCol w:w="2340"/>
        <w:gridCol w:w="2242"/>
        <w:gridCol w:w="2914"/>
      </w:tblGrid>
      <w:tr w:rsidR="00B27C8A">
        <w:trPr>
          <w:trHeight w:val="562"/>
        </w:trPr>
        <w:tc>
          <w:tcPr>
            <w:tcW w:w="210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jc w:val="center"/>
            </w:pPr>
            <w:r>
              <w:rPr>
                <w:b/>
              </w:rPr>
              <w:t xml:space="preserve">Organization/ Person </w:t>
            </w:r>
          </w:p>
        </w:tc>
        <w:tc>
          <w:tcPr>
            <w:tcW w:w="2340" w:type="dxa"/>
            <w:tcBorders>
              <w:top w:val="single" w:sz="4" w:space="0" w:color="000000"/>
              <w:left w:val="single" w:sz="4" w:space="0" w:color="000000"/>
              <w:bottom w:val="single" w:sz="4" w:space="0" w:color="000000"/>
              <w:right w:val="single" w:sz="4" w:space="0" w:color="000000"/>
            </w:tcBorders>
            <w:vAlign w:val="center"/>
          </w:tcPr>
          <w:p w:rsidR="00B27C8A" w:rsidRDefault="000843F9">
            <w:pPr>
              <w:spacing w:after="0" w:line="259" w:lineRule="auto"/>
              <w:ind w:left="96" w:firstLine="0"/>
              <w:jc w:val="center"/>
            </w:pPr>
            <w:r>
              <w:rPr>
                <w:b/>
              </w:rPr>
              <w:t xml:space="preserve">Activity </w:t>
            </w:r>
          </w:p>
        </w:tc>
        <w:tc>
          <w:tcPr>
            <w:tcW w:w="2242" w:type="dxa"/>
            <w:tcBorders>
              <w:top w:val="single" w:sz="4" w:space="0" w:color="000000"/>
              <w:left w:val="single" w:sz="4" w:space="0" w:color="000000"/>
              <w:bottom w:val="single" w:sz="4" w:space="0" w:color="000000"/>
              <w:right w:val="single" w:sz="4" w:space="0" w:color="000000"/>
            </w:tcBorders>
            <w:vAlign w:val="center"/>
          </w:tcPr>
          <w:p w:rsidR="00B27C8A" w:rsidRDefault="000843F9">
            <w:pPr>
              <w:spacing w:after="0" w:line="259" w:lineRule="auto"/>
              <w:ind w:left="91" w:firstLine="0"/>
              <w:jc w:val="center"/>
            </w:pPr>
            <w:r>
              <w:rPr>
                <w:b/>
              </w:rPr>
              <w:t xml:space="preserve">Facility </w:t>
            </w:r>
          </w:p>
        </w:tc>
        <w:tc>
          <w:tcPr>
            <w:tcW w:w="2914" w:type="dxa"/>
            <w:tcBorders>
              <w:top w:val="single" w:sz="4" w:space="0" w:color="000000"/>
              <w:left w:val="single" w:sz="4" w:space="0" w:color="000000"/>
              <w:bottom w:val="single" w:sz="4" w:space="0" w:color="000000"/>
              <w:right w:val="single" w:sz="4" w:space="0" w:color="000000"/>
            </w:tcBorders>
            <w:vAlign w:val="center"/>
          </w:tcPr>
          <w:p w:rsidR="00B27C8A" w:rsidRDefault="000843F9">
            <w:pPr>
              <w:spacing w:after="0" w:line="259" w:lineRule="auto"/>
              <w:ind w:left="0" w:firstLine="0"/>
            </w:pPr>
            <w:r>
              <w:rPr>
                <w:b/>
              </w:rPr>
              <w:t xml:space="preserve">Contact </w:t>
            </w:r>
          </w:p>
        </w:tc>
      </w:tr>
      <w:tr w:rsidR="00B27C8A">
        <w:trPr>
          <w:trHeight w:val="1114"/>
        </w:trPr>
        <w:tc>
          <w:tcPr>
            <w:tcW w:w="2101" w:type="dxa"/>
            <w:tcBorders>
              <w:top w:val="single" w:sz="4" w:space="0" w:color="000000"/>
              <w:left w:val="single" w:sz="4" w:space="0" w:color="000000"/>
              <w:bottom w:val="single" w:sz="4" w:space="0" w:color="000000"/>
              <w:right w:val="single" w:sz="4" w:space="0" w:color="000000"/>
            </w:tcBorders>
            <w:vAlign w:val="center"/>
          </w:tcPr>
          <w:p w:rsidR="00B27C8A" w:rsidRDefault="000843F9">
            <w:pPr>
              <w:spacing w:after="0" w:line="259" w:lineRule="auto"/>
              <w:ind w:left="95" w:firstLine="0"/>
              <w:jc w:val="center"/>
            </w:pPr>
            <w:r>
              <w:t xml:space="preserve">Paulsboro High </w:t>
            </w:r>
          </w:p>
          <w:p w:rsidR="00B27C8A" w:rsidRDefault="000843F9">
            <w:pPr>
              <w:spacing w:after="0" w:line="259" w:lineRule="auto"/>
              <w:ind w:left="95" w:firstLine="0"/>
              <w:jc w:val="center"/>
            </w:pPr>
            <w:r>
              <w:t xml:space="preserve">School </w:t>
            </w:r>
          </w:p>
          <w:p w:rsidR="00B27C8A" w:rsidRDefault="000843F9">
            <w:pPr>
              <w:spacing w:after="0" w:line="259" w:lineRule="auto"/>
              <w:ind w:left="97" w:firstLine="0"/>
              <w:jc w:val="center"/>
            </w:pPr>
            <w:r>
              <w:t xml:space="preserve">Cheerleading </w:t>
            </w:r>
          </w:p>
        </w:tc>
        <w:tc>
          <w:tcPr>
            <w:tcW w:w="2340"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93" w:firstLine="0"/>
              <w:jc w:val="center"/>
            </w:pPr>
            <w:r>
              <w:t xml:space="preserve">Cheer Practice </w:t>
            </w:r>
          </w:p>
          <w:p w:rsidR="00B27C8A" w:rsidRDefault="000843F9">
            <w:pPr>
              <w:spacing w:after="0" w:line="259" w:lineRule="auto"/>
              <w:ind w:left="98" w:firstLine="0"/>
              <w:jc w:val="center"/>
            </w:pPr>
            <w:r>
              <w:t xml:space="preserve">7/24-9/1/17 </w:t>
            </w:r>
          </w:p>
          <w:p w:rsidR="00B27C8A" w:rsidRDefault="000843F9">
            <w:pPr>
              <w:spacing w:after="0" w:line="259" w:lineRule="auto"/>
              <w:ind w:left="98" w:firstLine="0"/>
              <w:jc w:val="center"/>
            </w:pPr>
            <w:r>
              <w:t xml:space="preserve">12:30-2:30 </w:t>
            </w:r>
          </w:p>
          <w:p w:rsidR="00B27C8A" w:rsidRDefault="000843F9">
            <w:pPr>
              <w:spacing w:after="0" w:line="259" w:lineRule="auto"/>
              <w:ind w:left="199" w:firstLine="0"/>
            </w:pPr>
            <w:r>
              <w:t xml:space="preserve">Monday - Thursday </w:t>
            </w:r>
          </w:p>
        </w:tc>
        <w:tc>
          <w:tcPr>
            <w:tcW w:w="2242" w:type="dxa"/>
            <w:tcBorders>
              <w:top w:val="single" w:sz="4" w:space="0" w:color="000000"/>
              <w:left w:val="single" w:sz="4" w:space="0" w:color="000000"/>
              <w:bottom w:val="single" w:sz="4" w:space="0" w:color="000000"/>
              <w:right w:val="single" w:sz="4" w:space="0" w:color="000000"/>
            </w:tcBorders>
            <w:vAlign w:val="center"/>
          </w:tcPr>
          <w:p w:rsidR="00B27C8A" w:rsidRDefault="000843F9">
            <w:pPr>
              <w:spacing w:after="0" w:line="259" w:lineRule="auto"/>
              <w:ind w:left="0" w:firstLine="0"/>
              <w:jc w:val="center"/>
            </w:pPr>
            <w:r>
              <w:t xml:space="preserve">Loudenslager Elementary School </w:t>
            </w:r>
          </w:p>
        </w:tc>
        <w:tc>
          <w:tcPr>
            <w:tcW w:w="2914" w:type="dxa"/>
            <w:tcBorders>
              <w:top w:val="single" w:sz="4" w:space="0" w:color="000000"/>
              <w:left w:val="single" w:sz="4" w:space="0" w:color="000000"/>
              <w:bottom w:val="single" w:sz="4" w:space="0" w:color="000000"/>
              <w:right w:val="single" w:sz="4" w:space="0" w:color="000000"/>
            </w:tcBorders>
            <w:vAlign w:val="center"/>
          </w:tcPr>
          <w:p w:rsidR="00B27C8A" w:rsidRDefault="000843F9">
            <w:pPr>
              <w:spacing w:after="0" w:line="259" w:lineRule="auto"/>
              <w:ind w:left="0" w:firstLine="0"/>
            </w:pPr>
            <w:r>
              <w:t xml:space="preserve"> Erica Scott </w:t>
            </w:r>
          </w:p>
        </w:tc>
      </w:tr>
      <w:tr w:rsidR="00B27C8A">
        <w:trPr>
          <w:trHeight w:val="562"/>
        </w:trPr>
        <w:tc>
          <w:tcPr>
            <w:tcW w:w="210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jc w:val="center"/>
            </w:pPr>
            <w:r>
              <w:t xml:space="preserve">Paulsboro Midget Football </w:t>
            </w:r>
          </w:p>
        </w:tc>
        <w:tc>
          <w:tcPr>
            <w:tcW w:w="2340"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jc w:val="center"/>
            </w:pPr>
            <w:r>
              <w:t xml:space="preserve">Football 8/9/17 8:00-5:30 </w:t>
            </w:r>
          </w:p>
        </w:tc>
        <w:tc>
          <w:tcPr>
            <w:tcW w:w="2242" w:type="dxa"/>
            <w:tcBorders>
              <w:top w:val="single" w:sz="4" w:space="0" w:color="000000"/>
              <w:left w:val="single" w:sz="4" w:space="0" w:color="000000"/>
              <w:bottom w:val="single" w:sz="4" w:space="0" w:color="000000"/>
              <w:right w:val="single" w:sz="4" w:space="0" w:color="000000"/>
            </w:tcBorders>
            <w:vAlign w:val="center"/>
          </w:tcPr>
          <w:p w:rsidR="00B27C8A" w:rsidRDefault="000843F9">
            <w:pPr>
              <w:spacing w:after="0" w:line="259" w:lineRule="auto"/>
              <w:ind w:left="92" w:firstLine="0"/>
              <w:jc w:val="center"/>
            </w:pPr>
            <w:r>
              <w:t xml:space="preserve">PHS Softball Field </w:t>
            </w:r>
          </w:p>
        </w:tc>
        <w:tc>
          <w:tcPr>
            <w:tcW w:w="2914" w:type="dxa"/>
            <w:tcBorders>
              <w:top w:val="single" w:sz="4" w:space="0" w:color="000000"/>
              <w:left w:val="single" w:sz="4" w:space="0" w:color="000000"/>
              <w:bottom w:val="single" w:sz="4" w:space="0" w:color="000000"/>
              <w:right w:val="single" w:sz="4" w:space="0" w:color="000000"/>
            </w:tcBorders>
            <w:vAlign w:val="center"/>
          </w:tcPr>
          <w:p w:rsidR="00B27C8A" w:rsidRDefault="000843F9">
            <w:pPr>
              <w:spacing w:after="0" w:line="259" w:lineRule="auto"/>
              <w:ind w:left="0" w:firstLine="0"/>
            </w:pPr>
            <w:r>
              <w:t xml:space="preserve"> Erica Scott </w:t>
            </w:r>
          </w:p>
        </w:tc>
      </w:tr>
      <w:tr w:rsidR="00B27C8A">
        <w:trPr>
          <w:trHeight w:val="562"/>
        </w:trPr>
        <w:tc>
          <w:tcPr>
            <w:tcW w:w="2101"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jc w:val="center"/>
            </w:pPr>
            <w:r>
              <w:t xml:space="preserve">Paulsboro Midget Football </w:t>
            </w:r>
          </w:p>
        </w:tc>
        <w:tc>
          <w:tcPr>
            <w:tcW w:w="2340"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jc w:val="center"/>
            </w:pPr>
            <w:r>
              <w:t xml:space="preserve">Football 9/2/17 10:00-6:00 </w:t>
            </w:r>
          </w:p>
        </w:tc>
        <w:tc>
          <w:tcPr>
            <w:tcW w:w="2242"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175" w:firstLine="0"/>
            </w:pPr>
            <w:r>
              <w:t xml:space="preserve">PHS Football Field </w:t>
            </w:r>
          </w:p>
        </w:tc>
        <w:tc>
          <w:tcPr>
            <w:tcW w:w="2914"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91" w:firstLine="0"/>
            </w:pPr>
            <w:r>
              <w:t xml:space="preserve">Erica Scott </w:t>
            </w:r>
          </w:p>
        </w:tc>
      </w:tr>
    </w:tbl>
    <w:p w:rsidR="00B27C8A" w:rsidRDefault="000843F9">
      <w:pPr>
        <w:spacing w:after="0" w:line="259" w:lineRule="auto"/>
        <w:ind w:left="0" w:firstLine="0"/>
      </w:pPr>
      <w:r>
        <w:rPr>
          <w:b/>
        </w:rPr>
        <w:t xml:space="preserve"> </w:t>
      </w:r>
    </w:p>
    <w:p w:rsidR="00697013" w:rsidRPr="007B795D" w:rsidRDefault="00697013" w:rsidP="00851939">
      <w:pPr>
        <w:spacing w:after="0" w:line="259" w:lineRule="auto"/>
        <w:rPr>
          <w:sz w:val="22"/>
        </w:rPr>
      </w:pPr>
      <w:r w:rsidRPr="007B795D">
        <w:rPr>
          <w:sz w:val="22"/>
        </w:rPr>
        <w:t>ROLL CALL</w:t>
      </w:r>
    </w:p>
    <w:p w:rsidR="00697013" w:rsidRPr="007B795D" w:rsidRDefault="00697013" w:rsidP="00851939">
      <w:pPr>
        <w:spacing w:after="274" w:line="259" w:lineRule="auto"/>
        <w:rPr>
          <w:color w:val="auto"/>
          <w:sz w:val="22"/>
        </w:rPr>
      </w:pPr>
      <w:r w:rsidRPr="007B795D">
        <w:t>Roll call vote:</w:t>
      </w:r>
      <w:r w:rsidRPr="007B795D">
        <w:rPr>
          <w:smallCaps/>
          <w:color w:val="auto"/>
          <w:sz w:val="22"/>
        </w:rPr>
        <w:t xml:space="preserve"> </w:t>
      </w:r>
      <w:r w:rsidRPr="007B795D">
        <w:rPr>
          <w:color w:val="auto"/>
          <w:sz w:val="22"/>
        </w:rPr>
        <w:t xml:space="preserve"> Mrs. Dunn, Mr. Lisa, Ms. Lozada-Shaw, Mr. MacKenzie, Mrs. Priest, Mr. Ridinger, Mrs. Stevenson, Mr.</w:t>
      </w:r>
      <w:r>
        <w:rPr>
          <w:color w:val="auto"/>
          <w:sz w:val="22"/>
        </w:rPr>
        <w:t xml:space="preserve"> Walter, II, 8</w:t>
      </w:r>
      <w:r w:rsidRPr="007B795D">
        <w:rPr>
          <w:color w:val="auto"/>
          <w:sz w:val="22"/>
        </w:rPr>
        <w:t xml:space="preserve"> YES Hamilton Absent</w:t>
      </w:r>
      <w:r w:rsidR="00796E5C">
        <w:rPr>
          <w:color w:val="auto"/>
          <w:sz w:val="22"/>
        </w:rPr>
        <w:t>.</w:t>
      </w:r>
    </w:p>
    <w:p w:rsidR="00697013" w:rsidRPr="007B795D" w:rsidRDefault="00697013" w:rsidP="00697013">
      <w:pPr>
        <w:spacing w:after="274" w:line="259" w:lineRule="auto"/>
        <w:ind w:left="360" w:firstLine="0"/>
      </w:pP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t>Motion Carried</w:t>
      </w:r>
    </w:p>
    <w:p w:rsidR="00B27C8A" w:rsidRDefault="00B27C8A" w:rsidP="00697013">
      <w:pPr>
        <w:spacing w:after="54" w:line="259" w:lineRule="auto"/>
        <w:ind w:left="0" w:firstLine="0"/>
      </w:pPr>
    </w:p>
    <w:p w:rsidR="00B27C8A" w:rsidRDefault="000843F9">
      <w:pPr>
        <w:pStyle w:val="Heading3"/>
        <w:ind w:left="10"/>
      </w:pPr>
      <w:r>
        <w:rPr>
          <w:sz w:val="28"/>
        </w:rPr>
        <w:t>R</w:t>
      </w:r>
      <w:r>
        <w:t xml:space="preserve">EPORT </w:t>
      </w:r>
      <w:r>
        <w:rPr>
          <w:sz w:val="28"/>
        </w:rPr>
        <w:t>O</w:t>
      </w:r>
      <w:r>
        <w:t xml:space="preserve">F </w:t>
      </w:r>
      <w:r>
        <w:rPr>
          <w:sz w:val="28"/>
        </w:rPr>
        <w:t>T</w:t>
      </w:r>
      <w:r>
        <w:t xml:space="preserve">HE </w:t>
      </w:r>
      <w:r>
        <w:rPr>
          <w:sz w:val="28"/>
        </w:rPr>
        <w:t>S</w:t>
      </w:r>
      <w:r>
        <w:t>UPERINTENDENT</w:t>
      </w:r>
      <w:r>
        <w:rPr>
          <w:sz w:val="28"/>
        </w:rPr>
        <w:t xml:space="preserve"> </w:t>
      </w:r>
    </w:p>
    <w:p w:rsidR="00697013" w:rsidRDefault="00697013">
      <w:pPr>
        <w:spacing w:after="48" w:line="259" w:lineRule="auto"/>
        <w:ind w:left="0" w:firstLine="0"/>
        <w:rPr>
          <w:sz w:val="22"/>
        </w:rPr>
      </w:pPr>
    </w:p>
    <w:p w:rsidR="00B27C8A" w:rsidRDefault="00697013" w:rsidP="00851939">
      <w:pPr>
        <w:spacing w:after="48" w:line="259" w:lineRule="auto"/>
        <w:ind w:left="0" w:firstLine="0"/>
      </w:pPr>
      <w:r>
        <w:rPr>
          <w:sz w:val="22"/>
        </w:rPr>
        <w:t>Motion by Walter, seconded by Lozada-Shaw</w:t>
      </w:r>
      <w:r w:rsidR="000843F9">
        <w:rPr>
          <w:b/>
        </w:rPr>
        <w:t xml:space="preserve"> </w:t>
      </w:r>
      <w:r w:rsidR="009F4A7A">
        <w:t>to approve the recommendation of the Superintendent items A-C.</w:t>
      </w:r>
      <w:r w:rsidR="00851939">
        <w:t xml:space="preserve">  T</w:t>
      </w:r>
      <w:r w:rsidR="000843F9">
        <w:t xml:space="preserve">he Greenwich Township Representative may vote on items in this section of the agenda. </w:t>
      </w:r>
    </w:p>
    <w:p w:rsidR="00B27C8A" w:rsidRDefault="000843F9">
      <w:pPr>
        <w:spacing w:after="0" w:line="259" w:lineRule="auto"/>
        <w:ind w:left="360" w:firstLine="0"/>
      </w:pPr>
      <w:r>
        <w:t xml:space="preserve"> </w:t>
      </w:r>
    </w:p>
    <w:p w:rsidR="00B27C8A" w:rsidRDefault="000843F9">
      <w:pPr>
        <w:numPr>
          <w:ilvl w:val="0"/>
          <w:numId w:val="15"/>
        </w:numPr>
        <w:ind w:right="278" w:hanging="360"/>
      </w:pPr>
      <w:r>
        <w:t xml:space="preserve">Recommend approval of a mid-year budget revision to appropriate the additional  </w:t>
      </w:r>
    </w:p>
    <w:p w:rsidR="00B27C8A" w:rsidRDefault="000843F9">
      <w:pPr>
        <w:ind w:left="715"/>
      </w:pPr>
      <w:r>
        <w:t xml:space="preserve">$195,444.00 increase in state aid provided in writing by the Commissioner of Education in a special Broadcast memo dated July 14, 2017.  The 2017-2018 budget lines appropriation to be increased are out of district tuition, nursing services, and transportation cost. </w:t>
      </w:r>
    </w:p>
    <w:p w:rsidR="00B27C8A" w:rsidRDefault="000843F9">
      <w:pPr>
        <w:spacing w:after="0" w:line="259" w:lineRule="auto"/>
        <w:ind w:left="720" w:firstLine="0"/>
      </w:pPr>
      <w:r>
        <w:t xml:space="preserve"> </w:t>
      </w:r>
    </w:p>
    <w:p w:rsidR="00B27C8A" w:rsidRDefault="000843F9">
      <w:pPr>
        <w:ind w:left="715"/>
      </w:pPr>
      <w:r>
        <w:rPr>
          <w:u w:val="single" w:color="000000"/>
        </w:rPr>
        <w:t>Informational</w:t>
      </w:r>
      <w:r>
        <w:t xml:space="preserve">:  N.J.S.A. 18A:22-8.1 and N.J.A.C. 6A:23A-13.3(d) authorize district boards of education to appropriate unbudgeted or under budgeted state aid for which budgetary approval was granted by the Commissioner in the written notification to the district board of education of the increase in state aid. In a special Broadcast dated July 14, the Commissioner granted approval for any district with an increase in state aid to transfer and appropriate this unbudgeted/under-budgeted revenue for 2017-18.  Districts will not revise and replace their original budget certified for taxes.  Rather, the appropriation of the under budgeted state aid is considered a mid-year budget revision. Districts that choose to increase their original 201718 budget certified for taxes through an appropriation of any portion of the increased 201718 state aid must obtain a board of education/board of school estimate resolution approving the appropriation(s) and detailing the increased line item(s).  The resolution must be affirmed by a two-thirds affirmative vote of the authorized membership of the board pursuant to N.J.S.A. 18A:22-8.1. </w:t>
      </w:r>
    </w:p>
    <w:p w:rsidR="00B27C8A" w:rsidRDefault="000843F9">
      <w:pPr>
        <w:spacing w:after="0" w:line="259" w:lineRule="auto"/>
        <w:ind w:left="720" w:firstLine="0"/>
      </w:pPr>
      <w:r>
        <w:t xml:space="preserve"> </w:t>
      </w:r>
    </w:p>
    <w:p w:rsidR="00B27C8A" w:rsidRDefault="000843F9">
      <w:pPr>
        <w:ind w:left="715"/>
      </w:pPr>
      <w:r>
        <w:t xml:space="preserve">Any funds attributable to the increase in state aid appropriated through this process for use in 2017-18 that remain unexpended/unencumbered at June 30, 2018 will fall to surplus and will be included in the audited excess surplus calculation (there will not be an allowable adjustment to the excess surplus calculation).  Districts may within their board resolution designate any portion of the increase in state aid as legally restricted “Assigned Fund Balance </w:t>
      </w:r>
    </w:p>
    <w:p w:rsidR="00B27C8A" w:rsidRDefault="000843F9">
      <w:pPr>
        <w:ind w:left="715" w:right="278"/>
      </w:pPr>
      <w:r>
        <w:t xml:space="preserve">– Designated for Subsequent Year’s Expenditures” for use in 2018-19.  </w:t>
      </w:r>
    </w:p>
    <w:p w:rsidR="00B27C8A" w:rsidRDefault="000843F9">
      <w:pPr>
        <w:spacing w:after="0" w:line="259" w:lineRule="auto"/>
        <w:ind w:left="720" w:firstLine="0"/>
      </w:pPr>
      <w:r>
        <w:t xml:space="preserve"> </w:t>
      </w:r>
    </w:p>
    <w:p w:rsidR="00B27C8A" w:rsidRDefault="000843F9">
      <w:pPr>
        <w:numPr>
          <w:ilvl w:val="0"/>
          <w:numId w:val="15"/>
        </w:numPr>
        <w:ind w:right="278" w:hanging="360"/>
      </w:pPr>
      <w:r>
        <w:t xml:space="preserve">Recommend approval of No Child Left Behind (NCLB) carryover for the 2016-2017 school year as follows: </w:t>
      </w:r>
    </w:p>
    <w:p w:rsidR="00B27C8A" w:rsidRDefault="000843F9">
      <w:pPr>
        <w:spacing w:after="0" w:line="259" w:lineRule="auto"/>
        <w:ind w:left="1080" w:firstLine="0"/>
      </w:pPr>
      <w:r>
        <w:t xml:space="preserve"> </w:t>
      </w:r>
    </w:p>
    <w:p w:rsidR="00B27C8A" w:rsidRDefault="000843F9">
      <w:pPr>
        <w:spacing w:after="0" w:line="259" w:lineRule="auto"/>
        <w:ind w:left="1080" w:firstLine="0"/>
      </w:pPr>
      <w:r>
        <w:t xml:space="preserve"> </w:t>
      </w:r>
    </w:p>
    <w:tbl>
      <w:tblPr>
        <w:tblStyle w:val="TableGrid"/>
        <w:tblW w:w="7490" w:type="dxa"/>
        <w:tblInd w:w="1243" w:type="dxa"/>
        <w:tblCellMar>
          <w:top w:w="9" w:type="dxa"/>
          <w:left w:w="170" w:type="dxa"/>
          <w:right w:w="48" w:type="dxa"/>
        </w:tblCellMar>
        <w:tblLook w:val="04A0" w:firstRow="1" w:lastRow="0" w:firstColumn="1" w:lastColumn="0" w:noHBand="0" w:noVBand="1"/>
      </w:tblPr>
      <w:tblGrid>
        <w:gridCol w:w="1642"/>
        <w:gridCol w:w="1887"/>
        <w:gridCol w:w="1889"/>
        <w:gridCol w:w="2072"/>
      </w:tblGrid>
      <w:tr w:rsidR="00B27C8A">
        <w:trPr>
          <w:trHeight w:val="838"/>
        </w:trPr>
        <w:tc>
          <w:tcPr>
            <w:tcW w:w="1642" w:type="dxa"/>
            <w:tcBorders>
              <w:top w:val="single" w:sz="4" w:space="0" w:color="000000"/>
              <w:left w:val="single" w:sz="4" w:space="0" w:color="000000"/>
              <w:bottom w:val="single" w:sz="4" w:space="0" w:color="000000"/>
              <w:right w:val="single" w:sz="4" w:space="0" w:color="000000"/>
            </w:tcBorders>
            <w:vAlign w:val="center"/>
          </w:tcPr>
          <w:p w:rsidR="00B27C8A" w:rsidRDefault="000843F9">
            <w:pPr>
              <w:spacing w:after="0" w:line="259" w:lineRule="auto"/>
              <w:ind w:left="0" w:firstLine="0"/>
              <w:jc w:val="center"/>
            </w:pPr>
            <w:r>
              <w:rPr>
                <w:b/>
              </w:rPr>
              <w:lastRenderedPageBreak/>
              <w:t xml:space="preserve">NCLB Component </w:t>
            </w:r>
          </w:p>
        </w:tc>
        <w:tc>
          <w:tcPr>
            <w:tcW w:w="1887"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jc w:val="center"/>
            </w:pPr>
            <w:r>
              <w:rPr>
                <w:b/>
              </w:rPr>
              <w:t xml:space="preserve">Grant Amount 2016-2017 </w:t>
            </w:r>
          </w:p>
        </w:tc>
        <w:tc>
          <w:tcPr>
            <w:tcW w:w="1889"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132" w:firstLine="0"/>
              <w:jc w:val="center"/>
            </w:pPr>
            <w:r>
              <w:rPr>
                <w:b/>
              </w:rPr>
              <w:t xml:space="preserve">Carryover </w:t>
            </w:r>
          </w:p>
          <w:p w:rsidR="00B27C8A" w:rsidRDefault="000843F9">
            <w:pPr>
              <w:spacing w:after="0" w:line="259" w:lineRule="auto"/>
              <w:ind w:left="0" w:right="128" w:firstLine="0"/>
              <w:jc w:val="center"/>
            </w:pPr>
            <w:r>
              <w:rPr>
                <w:b/>
              </w:rPr>
              <w:t xml:space="preserve">2015-2016 </w:t>
            </w:r>
          </w:p>
          <w:p w:rsidR="00B27C8A" w:rsidRDefault="000843F9">
            <w:pPr>
              <w:spacing w:after="0" w:line="259" w:lineRule="auto"/>
              <w:ind w:left="0" w:right="70" w:firstLine="0"/>
              <w:jc w:val="center"/>
            </w:pPr>
            <w:r>
              <w:rPr>
                <w:b/>
              </w:rPr>
              <w:t xml:space="preserve"> </w:t>
            </w:r>
          </w:p>
        </w:tc>
        <w:tc>
          <w:tcPr>
            <w:tcW w:w="2072"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129" w:firstLine="0"/>
              <w:jc w:val="center"/>
            </w:pPr>
            <w:r>
              <w:rPr>
                <w:b/>
              </w:rPr>
              <w:t xml:space="preserve">Amended </w:t>
            </w:r>
          </w:p>
          <w:p w:rsidR="00B27C8A" w:rsidRDefault="000843F9">
            <w:pPr>
              <w:spacing w:after="0" w:line="259" w:lineRule="auto"/>
              <w:ind w:left="0" w:firstLine="0"/>
            </w:pPr>
            <w:r>
              <w:rPr>
                <w:b/>
              </w:rPr>
              <w:t xml:space="preserve">2016-2017 Grant </w:t>
            </w:r>
          </w:p>
          <w:p w:rsidR="00B27C8A" w:rsidRDefault="000843F9">
            <w:pPr>
              <w:spacing w:after="0" w:line="259" w:lineRule="auto"/>
              <w:ind w:left="0" w:right="125" w:firstLine="0"/>
              <w:jc w:val="center"/>
            </w:pPr>
            <w:r>
              <w:rPr>
                <w:b/>
              </w:rPr>
              <w:t xml:space="preserve">Amount </w:t>
            </w:r>
          </w:p>
        </w:tc>
      </w:tr>
      <w:tr w:rsidR="00B27C8A">
        <w:trPr>
          <w:trHeight w:val="286"/>
        </w:trPr>
        <w:tc>
          <w:tcPr>
            <w:tcW w:w="1642"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128" w:firstLine="0"/>
              <w:jc w:val="center"/>
            </w:pPr>
            <w:r>
              <w:t xml:space="preserve">Title IA </w:t>
            </w:r>
          </w:p>
        </w:tc>
        <w:tc>
          <w:tcPr>
            <w:tcW w:w="1887"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0" w:firstLine="0"/>
              <w:jc w:val="right"/>
            </w:pPr>
            <w:r>
              <w:t xml:space="preserve">$872,026.00 </w:t>
            </w:r>
          </w:p>
        </w:tc>
        <w:tc>
          <w:tcPr>
            <w:tcW w:w="1889"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3" w:firstLine="0"/>
              <w:jc w:val="right"/>
            </w:pPr>
            <w:r>
              <w:t xml:space="preserve">$103,966.00 </w:t>
            </w:r>
          </w:p>
        </w:tc>
        <w:tc>
          <w:tcPr>
            <w:tcW w:w="2072"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3" w:firstLine="0"/>
              <w:jc w:val="right"/>
            </w:pPr>
            <w:r>
              <w:t xml:space="preserve">$975,992.00 </w:t>
            </w:r>
          </w:p>
        </w:tc>
      </w:tr>
      <w:tr w:rsidR="00B27C8A">
        <w:trPr>
          <w:trHeight w:val="286"/>
        </w:trPr>
        <w:tc>
          <w:tcPr>
            <w:tcW w:w="1642"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130" w:firstLine="0"/>
              <w:jc w:val="center"/>
            </w:pPr>
            <w:r>
              <w:t xml:space="preserve">Title IIA </w:t>
            </w:r>
          </w:p>
        </w:tc>
        <w:tc>
          <w:tcPr>
            <w:tcW w:w="1887"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0" w:firstLine="0"/>
              <w:jc w:val="right"/>
            </w:pPr>
            <w:r>
              <w:t xml:space="preserve">$94,901.00 </w:t>
            </w:r>
          </w:p>
        </w:tc>
        <w:tc>
          <w:tcPr>
            <w:tcW w:w="1889"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3" w:firstLine="0"/>
              <w:jc w:val="right"/>
            </w:pPr>
            <w:r>
              <w:t xml:space="preserve">$26,395.00 </w:t>
            </w:r>
          </w:p>
        </w:tc>
        <w:tc>
          <w:tcPr>
            <w:tcW w:w="2072"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3" w:firstLine="0"/>
              <w:jc w:val="right"/>
            </w:pPr>
            <w:r>
              <w:t xml:space="preserve">$121,296.00 </w:t>
            </w:r>
          </w:p>
        </w:tc>
      </w:tr>
      <w:tr w:rsidR="00B27C8A">
        <w:trPr>
          <w:trHeight w:val="286"/>
        </w:trPr>
        <w:tc>
          <w:tcPr>
            <w:tcW w:w="1642"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124" w:firstLine="0"/>
              <w:jc w:val="center"/>
            </w:pPr>
            <w:r>
              <w:t xml:space="preserve">Title III </w:t>
            </w:r>
          </w:p>
        </w:tc>
        <w:tc>
          <w:tcPr>
            <w:tcW w:w="1887"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0" w:firstLine="0"/>
              <w:jc w:val="right"/>
            </w:pPr>
            <w:r>
              <w:t xml:space="preserve">$2,659.00 </w:t>
            </w:r>
          </w:p>
        </w:tc>
        <w:tc>
          <w:tcPr>
            <w:tcW w:w="1889"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3" w:firstLine="0"/>
              <w:jc w:val="right"/>
            </w:pPr>
            <w:r>
              <w:t xml:space="preserve">$0.00 </w:t>
            </w:r>
          </w:p>
        </w:tc>
        <w:tc>
          <w:tcPr>
            <w:tcW w:w="2072"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3" w:firstLine="0"/>
              <w:jc w:val="right"/>
            </w:pPr>
            <w:r>
              <w:t xml:space="preserve">$2,659.00 </w:t>
            </w:r>
          </w:p>
        </w:tc>
      </w:tr>
    </w:tbl>
    <w:p w:rsidR="00B27C8A" w:rsidRDefault="000843F9">
      <w:pPr>
        <w:spacing w:after="0" w:line="238" w:lineRule="auto"/>
        <w:ind w:left="0" w:right="6777" w:firstLine="0"/>
      </w:pPr>
      <w:r>
        <w:t xml:space="preserve">  </w:t>
      </w:r>
      <w:r>
        <w:tab/>
        <w:t xml:space="preserve"> </w:t>
      </w:r>
    </w:p>
    <w:p w:rsidR="00B27C8A" w:rsidRDefault="000843F9">
      <w:pPr>
        <w:spacing w:after="0" w:line="259" w:lineRule="auto"/>
        <w:ind w:left="1080" w:firstLine="0"/>
      </w:pPr>
      <w:r>
        <w:t xml:space="preserve"> </w:t>
      </w:r>
    </w:p>
    <w:p w:rsidR="00B27C8A" w:rsidRDefault="000843F9">
      <w:pPr>
        <w:numPr>
          <w:ilvl w:val="0"/>
          <w:numId w:val="15"/>
        </w:numPr>
        <w:ind w:right="278" w:hanging="360"/>
      </w:pPr>
      <w:r>
        <w:t xml:space="preserve">Recommend approval to submit a grant application for No Child Left </w:t>
      </w:r>
      <w:proofErr w:type="gramStart"/>
      <w:r>
        <w:t>Behind</w:t>
      </w:r>
      <w:proofErr w:type="gramEnd"/>
      <w:r>
        <w:t xml:space="preserve"> (NCLB) funding to the New Jersey Department of Education for the 2017-2018 school year as follows.   This recommendation also includes approval to accept the grant funds when approved by the New Jersey Department of Education. </w:t>
      </w:r>
    </w:p>
    <w:p w:rsidR="00B27C8A" w:rsidRDefault="000843F9">
      <w:pPr>
        <w:spacing w:after="0" w:line="259" w:lineRule="auto"/>
        <w:ind w:left="1080" w:firstLine="0"/>
      </w:pPr>
      <w:r>
        <w:t xml:space="preserve"> </w:t>
      </w:r>
    </w:p>
    <w:tbl>
      <w:tblPr>
        <w:tblStyle w:val="TableGrid"/>
        <w:tblW w:w="8688" w:type="dxa"/>
        <w:tblInd w:w="516" w:type="dxa"/>
        <w:tblCellMar>
          <w:top w:w="9" w:type="dxa"/>
          <w:left w:w="110" w:type="dxa"/>
          <w:right w:w="46" w:type="dxa"/>
        </w:tblCellMar>
        <w:tblLook w:val="04A0" w:firstRow="1" w:lastRow="0" w:firstColumn="1" w:lastColumn="0" w:noHBand="0" w:noVBand="1"/>
      </w:tblPr>
      <w:tblGrid>
        <w:gridCol w:w="1607"/>
        <w:gridCol w:w="1416"/>
        <w:gridCol w:w="1416"/>
        <w:gridCol w:w="1417"/>
        <w:gridCol w:w="1416"/>
        <w:gridCol w:w="1416"/>
      </w:tblGrid>
      <w:tr w:rsidR="00B27C8A">
        <w:trPr>
          <w:trHeight w:val="840"/>
        </w:trPr>
        <w:tc>
          <w:tcPr>
            <w:tcW w:w="1606" w:type="dxa"/>
            <w:tcBorders>
              <w:top w:val="single" w:sz="4" w:space="0" w:color="000000"/>
              <w:left w:val="single" w:sz="4" w:space="0" w:color="000000"/>
              <w:bottom w:val="single" w:sz="4" w:space="0" w:color="000000"/>
              <w:right w:val="single" w:sz="4" w:space="0" w:color="000000"/>
            </w:tcBorders>
            <w:vAlign w:val="center"/>
          </w:tcPr>
          <w:p w:rsidR="00B27C8A" w:rsidRDefault="000843F9">
            <w:pPr>
              <w:spacing w:after="0" w:line="259" w:lineRule="auto"/>
              <w:ind w:left="0" w:firstLine="0"/>
              <w:jc w:val="center"/>
            </w:pPr>
            <w:r>
              <w:rPr>
                <w:b/>
              </w:rPr>
              <w:t xml:space="preserve">NCLB Component </w:t>
            </w:r>
          </w:p>
        </w:tc>
        <w:tc>
          <w:tcPr>
            <w:tcW w:w="141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0" w:firstLine="0"/>
              <w:jc w:val="center"/>
            </w:pPr>
            <w:r>
              <w:rPr>
                <w:b/>
              </w:rPr>
              <w:t xml:space="preserve">Grant </w:t>
            </w:r>
          </w:p>
          <w:p w:rsidR="00B27C8A" w:rsidRDefault="000843F9">
            <w:pPr>
              <w:spacing w:after="0" w:line="259" w:lineRule="auto"/>
              <w:ind w:left="0" w:right="60" w:firstLine="0"/>
              <w:jc w:val="center"/>
            </w:pPr>
            <w:r>
              <w:rPr>
                <w:b/>
              </w:rPr>
              <w:t xml:space="preserve">Amount </w:t>
            </w:r>
          </w:p>
          <w:p w:rsidR="00B27C8A" w:rsidRDefault="000843F9">
            <w:pPr>
              <w:spacing w:after="0" w:line="259" w:lineRule="auto"/>
              <w:ind w:left="79" w:firstLine="0"/>
            </w:pPr>
            <w:r>
              <w:rPr>
                <w:b/>
              </w:rPr>
              <w:t xml:space="preserve">2013-2014 </w:t>
            </w:r>
          </w:p>
        </w:tc>
        <w:tc>
          <w:tcPr>
            <w:tcW w:w="141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0" w:firstLine="0"/>
              <w:jc w:val="center"/>
            </w:pPr>
            <w:r>
              <w:rPr>
                <w:b/>
              </w:rPr>
              <w:t xml:space="preserve">Grant </w:t>
            </w:r>
          </w:p>
          <w:p w:rsidR="00B27C8A" w:rsidRDefault="000843F9">
            <w:pPr>
              <w:spacing w:after="0" w:line="259" w:lineRule="auto"/>
              <w:ind w:left="0" w:right="60" w:firstLine="0"/>
              <w:jc w:val="center"/>
            </w:pPr>
            <w:r>
              <w:rPr>
                <w:b/>
              </w:rPr>
              <w:t xml:space="preserve">Amount </w:t>
            </w:r>
          </w:p>
          <w:p w:rsidR="00B27C8A" w:rsidRDefault="000843F9">
            <w:pPr>
              <w:spacing w:after="0" w:line="259" w:lineRule="auto"/>
              <w:ind w:left="79" w:firstLine="0"/>
            </w:pPr>
            <w:r>
              <w:rPr>
                <w:b/>
              </w:rPr>
              <w:t xml:space="preserve">2014-2015 </w:t>
            </w:r>
          </w:p>
        </w:tc>
        <w:tc>
          <w:tcPr>
            <w:tcW w:w="1417"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0" w:firstLine="0"/>
              <w:jc w:val="center"/>
            </w:pPr>
            <w:r>
              <w:rPr>
                <w:b/>
              </w:rPr>
              <w:t xml:space="preserve">Grant </w:t>
            </w:r>
          </w:p>
          <w:p w:rsidR="00B27C8A" w:rsidRDefault="000843F9">
            <w:pPr>
              <w:spacing w:after="0" w:line="259" w:lineRule="auto"/>
              <w:ind w:left="0" w:right="61" w:firstLine="0"/>
              <w:jc w:val="center"/>
            </w:pPr>
            <w:r>
              <w:rPr>
                <w:b/>
              </w:rPr>
              <w:t xml:space="preserve">Amount </w:t>
            </w:r>
          </w:p>
          <w:p w:rsidR="00B27C8A" w:rsidRDefault="000843F9">
            <w:pPr>
              <w:spacing w:after="0" w:line="259" w:lineRule="auto"/>
              <w:ind w:left="79" w:firstLine="0"/>
            </w:pPr>
            <w:r>
              <w:rPr>
                <w:b/>
              </w:rPr>
              <w:t>2015-2016</w:t>
            </w: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0" w:firstLine="0"/>
              <w:jc w:val="center"/>
            </w:pPr>
            <w:r>
              <w:rPr>
                <w:b/>
              </w:rPr>
              <w:t xml:space="preserve">Grant </w:t>
            </w:r>
          </w:p>
          <w:p w:rsidR="00B27C8A" w:rsidRDefault="000843F9">
            <w:pPr>
              <w:spacing w:after="0" w:line="259" w:lineRule="auto"/>
              <w:ind w:left="0" w:right="60" w:firstLine="0"/>
              <w:jc w:val="center"/>
            </w:pPr>
            <w:r>
              <w:rPr>
                <w:b/>
              </w:rPr>
              <w:t xml:space="preserve">Amount </w:t>
            </w:r>
          </w:p>
          <w:p w:rsidR="00B27C8A" w:rsidRDefault="000843F9">
            <w:pPr>
              <w:spacing w:after="0" w:line="259" w:lineRule="auto"/>
              <w:ind w:left="79" w:firstLine="0"/>
            </w:pPr>
            <w:r>
              <w:rPr>
                <w:b/>
              </w:rPr>
              <w:t xml:space="preserve">2016-2017 </w:t>
            </w:r>
          </w:p>
        </w:tc>
        <w:tc>
          <w:tcPr>
            <w:tcW w:w="141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5" w:firstLine="0"/>
              <w:jc w:val="center"/>
            </w:pPr>
            <w:r>
              <w:rPr>
                <w:b/>
              </w:rPr>
              <w:t xml:space="preserve">Grant </w:t>
            </w:r>
          </w:p>
          <w:p w:rsidR="00B27C8A" w:rsidRDefault="000843F9">
            <w:pPr>
              <w:spacing w:after="0" w:line="259" w:lineRule="auto"/>
              <w:ind w:left="0" w:right="60" w:firstLine="0"/>
              <w:jc w:val="center"/>
            </w:pPr>
            <w:r>
              <w:rPr>
                <w:b/>
              </w:rPr>
              <w:t xml:space="preserve">Amount </w:t>
            </w:r>
          </w:p>
          <w:p w:rsidR="00B27C8A" w:rsidRDefault="000843F9">
            <w:pPr>
              <w:spacing w:after="0" w:line="259" w:lineRule="auto"/>
              <w:ind w:left="79" w:firstLine="0"/>
            </w:pPr>
            <w:r>
              <w:rPr>
                <w:b/>
              </w:rPr>
              <w:t xml:space="preserve">2017-2018 </w:t>
            </w:r>
          </w:p>
        </w:tc>
      </w:tr>
      <w:tr w:rsidR="00B27C8A">
        <w:trPr>
          <w:trHeight w:val="286"/>
        </w:trPr>
        <w:tc>
          <w:tcPr>
            <w:tcW w:w="160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8" w:firstLine="0"/>
              <w:jc w:val="center"/>
            </w:pPr>
            <w:r>
              <w:t xml:space="preserve">Title IA </w:t>
            </w:r>
          </w:p>
        </w:tc>
        <w:tc>
          <w:tcPr>
            <w:tcW w:w="141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$699,928.00 </w:t>
            </w:r>
          </w:p>
        </w:tc>
        <w:tc>
          <w:tcPr>
            <w:tcW w:w="141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$687,540.00 </w:t>
            </w:r>
          </w:p>
        </w:tc>
        <w:tc>
          <w:tcPr>
            <w:tcW w:w="1417"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$929,850.00 </w:t>
            </w:r>
          </w:p>
        </w:tc>
        <w:tc>
          <w:tcPr>
            <w:tcW w:w="141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$872,026.00 </w:t>
            </w:r>
          </w:p>
        </w:tc>
        <w:tc>
          <w:tcPr>
            <w:tcW w:w="141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$883,144.00 </w:t>
            </w:r>
          </w:p>
        </w:tc>
      </w:tr>
      <w:tr w:rsidR="00B27C8A">
        <w:trPr>
          <w:trHeight w:val="286"/>
        </w:trPr>
        <w:tc>
          <w:tcPr>
            <w:tcW w:w="160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70" w:firstLine="0"/>
              <w:jc w:val="center"/>
            </w:pPr>
            <w:r>
              <w:t xml:space="preserve">Title IIA </w:t>
            </w:r>
          </w:p>
        </w:tc>
        <w:tc>
          <w:tcPr>
            <w:tcW w:w="141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0" w:firstLine="0"/>
              <w:jc w:val="right"/>
            </w:pPr>
            <w:r>
              <w:t xml:space="preserve">$99,190.00 </w:t>
            </w:r>
          </w:p>
        </w:tc>
        <w:tc>
          <w:tcPr>
            <w:tcW w:w="141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$101,516.00 </w:t>
            </w:r>
          </w:p>
        </w:tc>
        <w:tc>
          <w:tcPr>
            <w:tcW w:w="1417"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$102,359.00 </w:t>
            </w:r>
          </w:p>
        </w:tc>
        <w:tc>
          <w:tcPr>
            <w:tcW w:w="141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0" w:firstLine="0"/>
              <w:jc w:val="right"/>
            </w:pPr>
            <w:r>
              <w:t xml:space="preserve">$94,901.00 </w:t>
            </w:r>
          </w:p>
        </w:tc>
        <w:tc>
          <w:tcPr>
            <w:tcW w:w="141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  78,465.00 </w:t>
            </w:r>
          </w:p>
        </w:tc>
      </w:tr>
      <w:tr w:rsidR="00B27C8A">
        <w:trPr>
          <w:trHeight w:val="286"/>
        </w:trPr>
        <w:tc>
          <w:tcPr>
            <w:tcW w:w="160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9" w:firstLine="0"/>
              <w:jc w:val="center"/>
            </w:pPr>
            <w:r>
              <w:t xml:space="preserve">Title III </w:t>
            </w:r>
          </w:p>
        </w:tc>
        <w:tc>
          <w:tcPr>
            <w:tcW w:w="141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0" w:firstLine="0"/>
              <w:jc w:val="right"/>
            </w:pPr>
            <w:r>
              <w:t xml:space="preserve">$1,802.00 </w:t>
            </w:r>
          </w:p>
        </w:tc>
        <w:tc>
          <w:tcPr>
            <w:tcW w:w="141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0" w:firstLine="0"/>
              <w:jc w:val="right"/>
            </w:pPr>
            <w:r>
              <w:t xml:space="preserve">$3,071.00 </w:t>
            </w:r>
          </w:p>
        </w:tc>
        <w:tc>
          <w:tcPr>
            <w:tcW w:w="1417"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1" w:firstLine="0"/>
              <w:jc w:val="right"/>
            </w:pPr>
            <w:r>
              <w:t xml:space="preserve">$2,589.00 </w:t>
            </w:r>
          </w:p>
        </w:tc>
        <w:tc>
          <w:tcPr>
            <w:tcW w:w="141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0" w:firstLine="0"/>
              <w:jc w:val="right"/>
            </w:pPr>
            <w:r>
              <w:t xml:space="preserve">$2,659.00 </w:t>
            </w:r>
          </w:p>
        </w:tc>
        <w:tc>
          <w:tcPr>
            <w:tcW w:w="141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    2,185.00 </w:t>
            </w:r>
          </w:p>
        </w:tc>
      </w:tr>
      <w:tr w:rsidR="00B27C8A">
        <w:trPr>
          <w:trHeight w:val="286"/>
        </w:trPr>
        <w:tc>
          <w:tcPr>
            <w:tcW w:w="160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8" w:firstLine="0"/>
              <w:jc w:val="center"/>
            </w:pPr>
            <w:r>
              <w:t xml:space="preserve">Title IV </w:t>
            </w:r>
          </w:p>
        </w:tc>
        <w:tc>
          <w:tcPr>
            <w:tcW w:w="141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2" w:firstLine="0"/>
              <w:jc w:val="righ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2" w:firstLine="0"/>
              <w:jc w:val="righ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2" w:firstLine="0"/>
              <w:jc w:val="righ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right="62" w:firstLine="0"/>
              <w:jc w:val="righ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B27C8A" w:rsidRDefault="000843F9">
            <w:pPr>
              <w:spacing w:after="0" w:line="259" w:lineRule="auto"/>
              <w:ind w:left="0" w:firstLine="0"/>
            </w:pPr>
            <w:r>
              <w:t xml:space="preserve">$  12,019.00 </w:t>
            </w:r>
          </w:p>
        </w:tc>
      </w:tr>
    </w:tbl>
    <w:p w:rsidR="00B27C8A" w:rsidRDefault="000843F9">
      <w:pPr>
        <w:spacing w:after="0" w:line="259" w:lineRule="auto"/>
        <w:ind w:left="1080" w:firstLine="0"/>
      </w:pPr>
      <w:r>
        <w:t xml:space="preserve"> </w:t>
      </w:r>
    </w:p>
    <w:p w:rsidR="00697013" w:rsidRPr="007B795D" w:rsidRDefault="00697013" w:rsidP="00594DDE">
      <w:pPr>
        <w:spacing w:after="0" w:line="259" w:lineRule="auto"/>
        <w:ind w:left="360" w:firstLine="0"/>
        <w:rPr>
          <w:sz w:val="22"/>
        </w:rPr>
      </w:pPr>
      <w:r w:rsidRPr="007B795D">
        <w:rPr>
          <w:sz w:val="22"/>
        </w:rPr>
        <w:t>ROLL CALL</w:t>
      </w:r>
    </w:p>
    <w:p w:rsidR="00697013" w:rsidRPr="007B795D" w:rsidRDefault="00697013" w:rsidP="00697013">
      <w:pPr>
        <w:spacing w:after="274" w:line="259" w:lineRule="auto"/>
        <w:ind w:left="360" w:firstLine="0"/>
      </w:pPr>
      <w:r w:rsidRPr="007B795D">
        <w:t>Roll call vote:</w:t>
      </w:r>
      <w:r w:rsidRPr="007B795D">
        <w:rPr>
          <w:smallCaps/>
          <w:color w:val="auto"/>
          <w:sz w:val="22"/>
        </w:rPr>
        <w:t xml:space="preserve"> </w:t>
      </w:r>
      <w:r w:rsidRPr="007B795D">
        <w:rPr>
          <w:color w:val="auto"/>
          <w:sz w:val="22"/>
        </w:rPr>
        <w:t xml:space="preserve"> Mrs. Dunn, Mr. Lisa, Ms. Lozada-Shaw, Mr. MacKenzie, Mrs. Priest, Mr. Ridinger, Mrs. Stevenson, Mr. Walter, II, and Mr. Hughes 9 YES Hamilton Absent</w:t>
      </w:r>
      <w:r>
        <w:rPr>
          <w:color w:val="auto"/>
          <w:sz w:val="22"/>
        </w:rPr>
        <w:t>.</w:t>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sidRPr="007B795D">
        <w:rPr>
          <w:color w:val="auto"/>
          <w:sz w:val="22"/>
        </w:rPr>
        <w:t>Motion Carried</w:t>
      </w:r>
    </w:p>
    <w:p w:rsidR="00697013" w:rsidRDefault="00697013" w:rsidP="00697013">
      <w:pPr>
        <w:spacing w:after="0" w:line="259" w:lineRule="auto"/>
        <w:ind w:left="1080" w:firstLine="0"/>
      </w:pPr>
    </w:p>
    <w:p w:rsidR="00B27C8A" w:rsidRDefault="000843F9">
      <w:pPr>
        <w:spacing w:after="0" w:line="259" w:lineRule="auto"/>
        <w:ind w:left="1080" w:firstLine="0"/>
      </w:pPr>
      <w:r>
        <w:t xml:space="preserve"> </w:t>
      </w:r>
    </w:p>
    <w:p w:rsidR="00B27C8A" w:rsidRDefault="000843F9">
      <w:pPr>
        <w:ind w:left="1090"/>
      </w:pPr>
      <w:r>
        <w:rPr>
          <w:u w:val="single" w:color="000000"/>
        </w:rPr>
        <w:t>Informational</w:t>
      </w:r>
      <w:r>
        <w:t xml:space="preserve">: Title 1A funding is to provide Basic Skills Instruction.  Title II A funding is designated for Class Size Reduction and Professional Development.  Title III monies support English Language Learners (ELL) – students whose native language is not English. Title IV funds are designated to Student Support and Academic Enrichment (SSAE). </w:t>
      </w:r>
    </w:p>
    <w:p w:rsidR="00B27C8A" w:rsidRDefault="000843F9">
      <w:pPr>
        <w:spacing w:after="0" w:line="259" w:lineRule="auto"/>
        <w:ind w:left="1080" w:firstLine="0"/>
      </w:pPr>
      <w:r>
        <w:t xml:space="preserve"> </w:t>
      </w:r>
    </w:p>
    <w:p w:rsidR="00B27C8A" w:rsidRDefault="000843F9">
      <w:pPr>
        <w:ind w:left="1090"/>
      </w:pPr>
      <w:r>
        <w:t xml:space="preserve">The above amounts include the allocation for Guardian Angels Elementary School.  It is important to note that the Title III allocation is too small (less than $10,000.00) for the district to accept individually. Paulsboro is in a consortium with other districts in Gloucester County in order to obtain the Title III funds.  </w:t>
      </w:r>
    </w:p>
    <w:p w:rsidR="00B27C8A" w:rsidRDefault="000843F9">
      <w:pPr>
        <w:spacing w:after="0" w:line="259" w:lineRule="auto"/>
        <w:ind w:left="1080" w:firstLine="0"/>
      </w:pPr>
      <w:r>
        <w:rPr>
          <w:sz w:val="22"/>
        </w:rPr>
        <w:t xml:space="preserve"> </w:t>
      </w:r>
    </w:p>
    <w:p w:rsidR="00B27C8A" w:rsidRDefault="000843F9">
      <w:pPr>
        <w:spacing w:after="0" w:line="259" w:lineRule="auto"/>
        <w:ind w:left="1080" w:firstLine="0"/>
      </w:pPr>
      <w:r>
        <w:rPr>
          <w:sz w:val="22"/>
        </w:rPr>
        <w:t xml:space="preserve"> </w:t>
      </w:r>
    </w:p>
    <w:p w:rsidR="00B27C8A" w:rsidRDefault="000843F9">
      <w:pPr>
        <w:spacing w:after="78" w:line="259" w:lineRule="auto"/>
        <w:ind w:left="1080" w:firstLine="0"/>
      </w:pPr>
      <w:r>
        <w:rPr>
          <w:sz w:val="22"/>
        </w:rPr>
        <w:t xml:space="preserve"> </w:t>
      </w:r>
    </w:p>
    <w:p w:rsidR="00B27C8A" w:rsidRDefault="000843F9">
      <w:pPr>
        <w:pStyle w:val="Heading3"/>
        <w:ind w:left="10"/>
      </w:pPr>
      <w:r>
        <w:rPr>
          <w:sz w:val="28"/>
        </w:rPr>
        <w:t>R</w:t>
      </w:r>
      <w:r>
        <w:t xml:space="preserve">EPORT </w:t>
      </w:r>
      <w:r>
        <w:rPr>
          <w:sz w:val="28"/>
        </w:rPr>
        <w:t>O</w:t>
      </w:r>
      <w:r>
        <w:t xml:space="preserve">F </w:t>
      </w:r>
      <w:r>
        <w:rPr>
          <w:sz w:val="28"/>
        </w:rPr>
        <w:t>T</w:t>
      </w:r>
      <w:r>
        <w:t xml:space="preserve">HE </w:t>
      </w:r>
      <w:r>
        <w:rPr>
          <w:sz w:val="28"/>
        </w:rPr>
        <w:t>S</w:t>
      </w:r>
      <w:r>
        <w:t>UPERINTENDENT</w:t>
      </w:r>
      <w:r>
        <w:rPr>
          <w:sz w:val="28"/>
        </w:rPr>
        <w:t xml:space="preserve"> </w:t>
      </w:r>
    </w:p>
    <w:p w:rsidR="00697013" w:rsidRDefault="00697013">
      <w:pPr>
        <w:spacing w:after="7" w:line="259" w:lineRule="auto"/>
        <w:ind w:left="0" w:firstLine="0"/>
        <w:rPr>
          <w:sz w:val="22"/>
        </w:rPr>
      </w:pPr>
    </w:p>
    <w:p w:rsidR="00697013" w:rsidRPr="00697013" w:rsidRDefault="00697013">
      <w:pPr>
        <w:spacing w:after="7" w:line="259" w:lineRule="auto"/>
        <w:ind w:left="0" w:firstLine="0"/>
        <w:rPr>
          <w:sz w:val="22"/>
        </w:rPr>
      </w:pPr>
      <w:r>
        <w:rPr>
          <w:sz w:val="22"/>
        </w:rPr>
        <w:t>Motion by Walter, seconded by Lozada-Shaw</w:t>
      </w:r>
      <w:r w:rsidR="009F4A7A">
        <w:rPr>
          <w:sz w:val="22"/>
        </w:rPr>
        <w:t xml:space="preserve"> to approve the recommendation of the Superintendent item D.</w:t>
      </w:r>
    </w:p>
    <w:p w:rsidR="00B27C8A" w:rsidRDefault="000843F9">
      <w:pPr>
        <w:spacing w:after="7" w:line="259" w:lineRule="auto"/>
        <w:ind w:left="0" w:firstLine="0"/>
      </w:pPr>
      <w:r>
        <w:rPr>
          <w:b/>
          <w:sz w:val="28"/>
        </w:rPr>
        <w:t xml:space="preserve"> </w:t>
      </w:r>
    </w:p>
    <w:p w:rsidR="00B27C8A" w:rsidRDefault="000843F9">
      <w:pPr>
        <w:ind w:left="720" w:right="278" w:hanging="360"/>
      </w:pPr>
      <w:r>
        <w:t>D.</w:t>
      </w:r>
      <w:r>
        <w:rPr>
          <w:rFonts w:ascii="Arial" w:eastAsia="Arial" w:hAnsi="Arial" w:cs="Arial"/>
        </w:rPr>
        <w:t xml:space="preserve"> </w:t>
      </w:r>
      <w:r>
        <w:t xml:space="preserve">Recommend approval to accept the donation of two wooden picnic tables to be used as part of the Loudenslager Reading Garden, which will open in September 2017.  </w:t>
      </w:r>
    </w:p>
    <w:p w:rsidR="00B27C8A" w:rsidRDefault="000843F9">
      <w:pPr>
        <w:spacing w:after="0" w:line="259" w:lineRule="auto"/>
        <w:ind w:left="720" w:firstLine="0"/>
      </w:pPr>
      <w:r>
        <w:t xml:space="preserve"> </w:t>
      </w:r>
    </w:p>
    <w:p w:rsidR="00B27C8A" w:rsidRDefault="000843F9">
      <w:pPr>
        <w:ind w:left="715" w:right="278"/>
      </w:pPr>
      <w:r>
        <w:rPr>
          <w:u w:val="single" w:color="000000"/>
        </w:rPr>
        <w:t>Informational</w:t>
      </w:r>
      <w:r>
        <w:t xml:space="preserve">: The donation was made by the Loudenslager Parent/Teacher Organization.  The items are valued at $200.00. </w:t>
      </w:r>
    </w:p>
    <w:p w:rsidR="00B27C8A" w:rsidRDefault="000843F9">
      <w:pPr>
        <w:spacing w:after="0" w:line="259" w:lineRule="auto"/>
        <w:ind w:left="0" w:firstLine="0"/>
      </w:pPr>
      <w:r>
        <w:rPr>
          <w:b/>
        </w:rPr>
        <w:t xml:space="preserve"> </w:t>
      </w:r>
    </w:p>
    <w:p w:rsidR="00697013" w:rsidRPr="007B795D" w:rsidRDefault="000843F9" w:rsidP="00594DDE">
      <w:pPr>
        <w:spacing w:after="0" w:line="259" w:lineRule="auto"/>
        <w:ind w:left="360" w:firstLine="0"/>
        <w:rPr>
          <w:sz w:val="22"/>
        </w:rPr>
      </w:pPr>
      <w:r>
        <w:rPr>
          <w:b/>
        </w:rPr>
        <w:t xml:space="preserve"> </w:t>
      </w:r>
      <w:r w:rsidR="00697013" w:rsidRPr="007B795D">
        <w:rPr>
          <w:sz w:val="22"/>
        </w:rPr>
        <w:t>ROLL CALL</w:t>
      </w:r>
    </w:p>
    <w:p w:rsidR="00697013" w:rsidRPr="007B795D" w:rsidRDefault="00697013" w:rsidP="00594DDE">
      <w:pPr>
        <w:spacing w:after="0" w:line="259" w:lineRule="auto"/>
        <w:ind w:left="360" w:firstLine="0"/>
        <w:rPr>
          <w:color w:val="auto"/>
          <w:sz w:val="22"/>
        </w:rPr>
      </w:pPr>
      <w:r w:rsidRPr="007B795D">
        <w:t>Roll call vote:</w:t>
      </w:r>
      <w:r w:rsidRPr="007B795D">
        <w:rPr>
          <w:smallCaps/>
          <w:color w:val="auto"/>
          <w:sz w:val="22"/>
        </w:rPr>
        <w:t xml:space="preserve"> </w:t>
      </w:r>
      <w:r w:rsidRPr="007B795D">
        <w:rPr>
          <w:color w:val="auto"/>
          <w:sz w:val="22"/>
        </w:rPr>
        <w:t xml:space="preserve"> Mrs. Dunn, Mr. Lisa, Ms. Lozada-Shaw, Mr. MacKenzie, Mrs. Priest, Mr. Ridinger, Mrs. Stevenson, Mr.</w:t>
      </w:r>
      <w:r>
        <w:rPr>
          <w:color w:val="auto"/>
          <w:sz w:val="22"/>
        </w:rPr>
        <w:t xml:space="preserve"> Walter, II, 8</w:t>
      </w:r>
      <w:r w:rsidRPr="007B795D">
        <w:rPr>
          <w:color w:val="auto"/>
          <w:sz w:val="22"/>
        </w:rPr>
        <w:t xml:space="preserve"> YES Hamilton Absent</w:t>
      </w:r>
      <w:r w:rsidR="00796E5C">
        <w:rPr>
          <w:color w:val="auto"/>
          <w:sz w:val="22"/>
        </w:rPr>
        <w:t>.</w:t>
      </w:r>
    </w:p>
    <w:p w:rsidR="00697013" w:rsidRPr="007B795D" w:rsidRDefault="00697013" w:rsidP="00697013">
      <w:pPr>
        <w:spacing w:after="274" w:line="259" w:lineRule="auto"/>
        <w:ind w:left="360" w:firstLine="0"/>
      </w:pP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r>
      <w:r w:rsidRPr="007B795D">
        <w:rPr>
          <w:color w:val="auto"/>
          <w:sz w:val="22"/>
        </w:rPr>
        <w:tab/>
        <w:t>Motion Carried</w:t>
      </w:r>
    </w:p>
    <w:p w:rsidR="00594DDE" w:rsidRDefault="00594DDE">
      <w:pPr>
        <w:spacing w:after="160" w:line="259" w:lineRule="auto"/>
        <w:ind w:left="0" w:firstLine="0"/>
      </w:pPr>
      <w:r>
        <w:br w:type="page"/>
      </w:r>
    </w:p>
    <w:p w:rsidR="00B27C8A" w:rsidRDefault="000843F9">
      <w:pPr>
        <w:pStyle w:val="Heading3"/>
        <w:ind w:left="10"/>
      </w:pPr>
      <w:r>
        <w:rPr>
          <w:sz w:val="28"/>
        </w:rPr>
        <w:lastRenderedPageBreak/>
        <w:t>R</w:t>
      </w:r>
      <w:r>
        <w:t xml:space="preserve">EPORT </w:t>
      </w:r>
      <w:r>
        <w:rPr>
          <w:sz w:val="28"/>
        </w:rPr>
        <w:t>O</w:t>
      </w:r>
      <w:r>
        <w:t xml:space="preserve">F </w:t>
      </w:r>
      <w:r>
        <w:rPr>
          <w:sz w:val="28"/>
        </w:rPr>
        <w:t>T</w:t>
      </w:r>
      <w:r>
        <w:t xml:space="preserve">HE </w:t>
      </w:r>
      <w:r>
        <w:rPr>
          <w:sz w:val="28"/>
        </w:rPr>
        <w:t>S</w:t>
      </w:r>
      <w:r>
        <w:t>UPERINTENDENT</w:t>
      </w:r>
      <w:r>
        <w:rPr>
          <w:sz w:val="28"/>
        </w:rPr>
        <w:t xml:space="preserve"> </w:t>
      </w:r>
    </w:p>
    <w:p w:rsidR="00697013" w:rsidRDefault="00594DDE" w:rsidP="00594DDE">
      <w:pPr>
        <w:spacing w:after="8" w:line="259" w:lineRule="auto"/>
        <w:rPr>
          <w:b/>
          <w:sz w:val="28"/>
        </w:rPr>
      </w:pPr>
      <w:r>
        <w:rPr>
          <w:b/>
          <w:sz w:val="28"/>
        </w:rPr>
        <w:t>S</w:t>
      </w:r>
      <w:r>
        <w:rPr>
          <w:b/>
          <w:sz w:val="22"/>
        </w:rPr>
        <w:t xml:space="preserve">CHOOL </w:t>
      </w:r>
      <w:r>
        <w:rPr>
          <w:b/>
          <w:sz w:val="28"/>
        </w:rPr>
        <w:t>S</w:t>
      </w:r>
      <w:r>
        <w:rPr>
          <w:b/>
          <w:sz w:val="22"/>
        </w:rPr>
        <w:t>AFETY</w:t>
      </w:r>
    </w:p>
    <w:p w:rsidR="00B27C8A" w:rsidRDefault="000843F9">
      <w:pPr>
        <w:spacing w:after="8" w:line="259" w:lineRule="auto"/>
        <w:ind w:left="360" w:firstLine="0"/>
      </w:pPr>
      <w:r>
        <w:rPr>
          <w:b/>
          <w:sz w:val="28"/>
        </w:rPr>
        <w:t xml:space="preserve"> </w:t>
      </w:r>
    </w:p>
    <w:p w:rsidR="00B27C8A" w:rsidRDefault="000843F9">
      <w:pPr>
        <w:spacing w:after="0" w:line="259" w:lineRule="auto"/>
        <w:ind w:left="360" w:firstLine="0"/>
      </w:pPr>
      <w:r>
        <w:rPr>
          <w:sz w:val="22"/>
        </w:rPr>
        <w:t>A.</w:t>
      </w:r>
      <w:r>
        <w:rPr>
          <w:rFonts w:ascii="Arial" w:eastAsia="Arial" w:hAnsi="Arial" w:cs="Arial"/>
          <w:sz w:val="22"/>
        </w:rPr>
        <w:t xml:space="preserve"> </w:t>
      </w:r>
      <w:r>
        <w:rPr>
          <w:u w:val="single" w:color="000000"/>
        </w:rPr>
        <w:t>Informational:</w:t>
      </w:r>
      <w:r>
        <w:t xml:space="preserve"> </w:t>
      </w:r>
    </w:p>
    <w:p w:rsidR="00B27C8A" w:rsidRDefault="000843F9">
      <w:pPr>
        <w:spacing w:after="0" w:line="259" w:lineRule="auto"/>
        <w:ind w:left="360" w:firstLine="0"/>
      </w:pPr>
      <w:r>
        <w:t xml:space="preserve"> </w:t>
      </w:r>
    </w:p>
    <w:p w:rsidR="00B27C8A" w:rsidRDefault="000843F9">
      <w:pPr>
        <w:ind w:left="715" w:right="278"/>
      </w:pPr>
      <w:r>
        <w:t xml:space="preserve">Report of School Security Drills </w:t>
      </w:r>
    </w:p>
    <w:p w:rsidR="00B27C8A" w:rsidRDefault="000843F9">
      <w:pPr>
        <w:spacing w:after="0" w:line="259" w:lineRule="auto"/>
        <w:ind w:left="720" w:firstLine="0"/>
      </w:pPr>
      <w:r>
        <w:rPr>
          <w:sz w:val="22"/>
        </w:rPr>
        <w:t xml:space="preserve"> </w:t>
      </w:r>
    </w:p>
    <w:tbl>
      <w:tblPr>
        <w:tblStyle w:val="TableGrid"/>
        <w:tblW w:w="9813" w:type="dxa"/>
        <w:tblInd w:w="-46" w:type="dxa"/>
        <w:tblCellMar>
          <w:top w:w="10" w:type="dxa"/>
          <w:left w:w="108" w:type="dxa"/>
          <w:bottom w:w="8" w:type="dxa"/>
          <w:right w:w="53" w:type="dxa"/>
        </w:tblCellMar>
        <w:tblLook w:val="04A0" w:firstRow="1" w:lastRow="0" w:firstColumn="1" w:lastColumn="0" w:noHBand="0" w:noVBand="1"/>
      </w:tblPr>
      <w:tblGrid>
        <w:gridCol w:w="1980"/>
        <w:gridCol w:w="2520"/>
        <w:gridCol w:w="1892"/>
        <w:gridCol w:w="1709"/>
        <w:gridCol w:w="1712"/>
      </w:tblGrid>
      <w:tr w:rsidR="00B27C8A">
        <w:trPr>
          <w:trHeight w:val="264"/>
        </w:trPr>
        <w:tc>
          <w:tcPr>
            <w:tcW w:w="1981" w:type="dxa"/>
            <w:vMerge w:val="restart"/>
            <w:tcBorders>
              <w:top w:val="single" w:sz="4" w:space="0" w:color="000000"/>
              <w:left w:val="single" w:sz="4" w:space="0" w:color="000000"/>
              <w:bottom w:val="single" w:sz="6" w:space="0" w:color="000000"/>
              <w:right w:val="single" w:sz="6" w:space="0" w:color="000000"/>
            </w:tcBorders>
            <w:vAlign w:val="center"/>
          </w:tcPr>
          <w:p w:rsidR="00B27C8A" w:rsidRDefault="000843F9">
            <w:pPr>
              <w:spacing w:after="0" w:line="259" w:lineRule="auto"/>
              <w:ind w:left="0" w:right="56" w:firstLine="0"/>
              <w:jc w:val="center"/>
            </w:pPr>
            <w:r>
              <w:rPr>
                <w:b/>
                <w:sz w:val="22"/>
              </w:rPr>
              <w:t xml:space="preserve">Type of Drill </w:t>
            </w:r>
          </w:p>
        </w:tc>
        <w:tc>
          <w:tcPr>
            <w:tcW w:w="2520" w:type="dxa"/>
            <w:vMerge w:val="restart"/>
            <w:tcBorders>
              <w:top w:val="single" w:sz="4" w:space="0" w:color="000000"/>
              <w:left w:val="single" w:sz="6" w:space="0" w:color="000000"/>
              <w:bottom w:val="single" w:sz="6" w:space="0" w:color="000000"/>
              <w:right w:val="single" w:sz="6" w:space="0" w:color="000000"/>
            </w:tcBorders>
            <w:vAlign w:val="center"/>
          </w:tcPr>
          <w:p w:rsidR="00B27C8A" w:rsidRDefault="000843F9">
            <w:pPr>
              <w:spacing w:after="0" w:line="259" w:lineRule="auto"/>
              <w:ind w:left="0" w:right="55" w:firstLine="0"/>
              <w:jc w:val="center"/>
            </w:pPr>
            <w:r>
              <w:rPr>
                <w:b/>
                <w:sz w:val="22"/>
              </w:rPr>
              <w:t xml:space="preserve">Notation </w:t>
            </w:r>
          </w:p>
        </w:tc>
        <w:tc>
          <w:tcPr>
            <w:tcW w:w="1892" w:type="dxa"/>
            <w:tcBorders>
              <w:top w:val="single" w:sz="4" w:space="0" w:color="000000"/>
              <w:left w:val="single" w:sz="6" w:space="0" w:color="000000"/>
              <w:bottom w:val="single" w:sz="6" w:space="0" w:color="000000"/>
              <w:right w:val="nil"/>
            </w:tcBorders>
          </w:tcPr>
          <w:p w:rsidR="00B27C8A" w:rsidRDefault="00B27C8A">
            <w:pPr>
              <w:spacing w:after="160" w:line="259" w:lineRule="auto"/>
              <w:ind w:left="0" w:firstLine="0"/>
            </w:pPr>
          </w:p>
        </w:tc>
        <w:tc>
          <w:tcPr>
            <w:tcW w:w="1709" w:type="dxa"/>
            <w:tcBorders>
              <w:top w:val="single" w:sz="4" w:space="0" w:color="000000"/>
              <w:left w:val="nil"/>
              <w:bottom w:val="single" w:sz="6" w:space="0" w:color="000000"/>
              <w:right w:val="nil"/>
            </w:tcBorders>
          </w:tcPr>
          <w:p w:rsidR="00B27C8A" w:rsidRDefault="000843F9">
            <w:pPr>
              <w:spacing w:after="0" w:line="259" w:lineRule="auto"/>
              <w:ind w:left="300" w:firstLine="0"/>
            </w:pPr>
            <w:r>
              <w:rPr>
                <w:b/>
                <w:sz w:val="22"/>
              </w:rPr>
              <w:t xml:space="preserve">Schools </w:t>
            </w:r>
          </w:p>
        </w:tc>
        <w:tc>
          <w:tcPr>
            <w:tcW w:w="1712" w:type="dxa"/>
            <w:tcBorders>
              <w:top w:val="single" w:sz="4" w:space="0" w:color="000000"/>
              <w:left w:val="nil"/>
              <w:bottom w:val="single" w:sz="6" w:space="0" w:color="000000"/>
              <w:right w:val="single" w:sz="4" w:space="0" w:color="000000"/>
            </w:tcBorders>
          </w:tcPr>
          <w:p w:rsidR="00B27C8A" w:rsidRDefault="00B27C8A">
            <w:pPr>
              <w:spacing w:after="160" w:line="259" w:lineRule="auto"/>
              <w:ind w:left="0" w:firstLine="0"/>
            </w:pPr>
          </w:p>
        </w:tc>
      </w:tr>
      <w:tr w:rsidR="00B27C8A">
        <w:trPr>
          <w:trHeight w:val="1282"/>
        </w:trPr>
        <w:tc>
          <w:tcPr>
            <w:tcW w:w="0" w:type="auto"/>
            <w:vMerge/>
            <w:tcBorders>
              <w:top w:val="nil"/>
              <w:left w:val="single" w:sz="4" w:space="0" w:color="000000"/>
              <w:bottom w:val="single" w:sz="6" w:space="0" w:color="000000"/>
              <w:right w:val="single" w:sz="6" w:space="0" w:color="000000"/>
            </w:tcBorders>
          </w:tcPr>
          <w:p w:rsidR="00B27C8A" w:rsidRDefault="00B27C8A">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rsidR="00B27C8A" w:rsidRDefault="00B27C8A">
            <w:pPr>
              <w:spacing w:after="160" w:line="259" w:lineRule="auto"/>
              <w:ind w:left="0" w:firstLine="0"/>
            </w:pPr>
          </w:p>
        </w:tc>
        <w:tc>
          <w:tcPr>
            <w:tcW w:w="1892" w:type="dxa"/>
            <w:tcBorders>
              <w:top w:val="single" w:sz="6" w:space="0" w:color="000000"/>
              <w:left w:val="single" w:sz="6" w:space="0" w:color="000000"/>
              <w:bottom w:val="single" w:sz="6" w:space="0" w:color="000000"/>
              <w:right w:val="single" w:sz="6" w:space="0" w:color="000000"/>
            </w:tcBorders>
          </w:tcPr>
          <w:p w:rsidR="00B27C8A" w:rsidRDefault="000843F9">
            <w:pPr>
              <w:spacing w:after="0" w:line="259" w:lineRule="auto"/>
              <w:ind w:left="0" w:right="60" w:firstLine="0"/>
              <w:jc w:val="center"/>
            </w:pPr>
            <w:r>
              <w:rPr>
                <w:b/>
                <w:sz w:val="22"/>
              </w:rPr>
              <w:t xml:space="preserve">Paulsboro  </w:t>
            </w:r>
          </w:p>
          <w:p w:rsidR="00B27C8A" w:rsidRDefault="000843F9">
            <w:pPr>
              <w:spacing w:after="2" w:line="236" w:lineRule="auto"/>
              <w:ind w:left="93" w:right="95" w:firstLine="0"/>
              <w:jc w:val="center"/>
            </w:pPr>
            <w:r>
              <w:rPr>
                <w:b/>
                <w:sz w:val="22"/>
              </w:rPr>
              <w:t xml:space="preserve">Senior High and </w:t>
            </w:r>
          </w:p>
          <w:p w:rsidR="00B27C8A" w:rsidRDefault="000843F9">
            <w:pPr>
              <w:spacing w:after="0" w:line="259" w:lineRule="auto"/>
              <w:ind w:left="0" w:right="60" w:firstLine="0"/>
              <w:jc w:val="center"/>
            </w:pPr>
            <w:r>
              <w:rPr>
                <w:b/>
                <w:sz w:val="22"/>
              </w:rPr>
              <w:t xml:space="preserve">Paulsboro  </w:t>
            </w:r>
          </w:p>
          <w:p w:rsidR="00B27C8A" w:rsidRDefault="000843F9">
            <w:pPr>
              <w:spacing w:after="0" w:line="259" w:lineRule="auto"/>
              <w:ind w:left="0" w:right="57" w:firstLine="0"/>
              <w:jc w:val="center"/>
            </w:pPr>
            <w:r>
              <w:rPr>
                <w:b/>
                <w:sz w:val="22"/>
              </w:rPr>
              <w:t xml:space="preserve">Junior High </w:t>
            </w:r>
          </w:p>
        </w:tc>
        <w:tc>
          <w:tcPr>
            <w:tcW w:w="1709" w:type="dxa"/>
            <w:tcBorders>
              <w:top w:val="single" w:sz="6" w:space="0" w:color="000000"/>
              <w:left w:val="single" w:sz="6" w:space="0" w:color="000000"/>
              <w:bottom w:val="single" w:sz="6" w:space="0" w:color="000000"/>
              <w:right w:val="single" w:sz="6" w:space="0" w:color="000000"/>
            </w:tcBorders>
            <w:vAlign w:val="bottom"/>
          </w:tcPr>
          <w:p w:rsidR="00B27C8A" w:rsidRDefault="000843F9">
            <w:pPr>
              <w:spacing w:after="0" w:line="259" w:lineRule="auto"/>
              <w:ind w:left="0" w:firstLine="0"/>
              <w:jc w:val="center"/>
            </w:pPr>
            <w:r>
              <w:rPr>
                <w:b/>
                <w:sz w:val="22"/>
              </w:rPr>
              <w:t xml:space="preserve">Loudenslager Elementary </w:t>
            </w:r>
          </w:p>
        </w:tc>
        <w:tc>
          <w:tcPr>
            <w:tcW w:w="1712" w:type="dxa"/>
            <w:tcBorders>
              <w:top w:val="single" w:sz="6" w:space="0" w:color="000000"/>
              <w:left w:val="single" w:sz="6" w:space="0" w:color="000000"/>
              <w:bottom w:val="single" w:sz="6" w:space="0" w:color="000000"/>
              <w:right w:val="single" w:sz="4" w:space="0" w:color="000000"/>
            </w:tcBorders>
            <w:vAlign w:val="bottom"/>
          </w:tcPr>
          <w:p w:rsidR="00B27C8A" w:rsidRDefault="000843F9">
            <w:pPr>
              <w:spacing w:after="0" w:line="259" w:lineRule="auto"/>
              <w:ind w:left="0" w:right="56" w:firstLine="0"/>
              <w:jc w:val="center"/>
            </w:pPr>
            <w:r>
              <w:rPr>
                <w:b/>
                <w:sz w:val="22"/>
              </w:rPr>
              <w:t xml:space="preserve">Billingsport </w:t>
            </w:r>
          </w:p>
          <w:p w:rsidR="00B27C8A" w:rsidRDefault="000843F9">
            <w:pPr>
              <w:spacing w:after="0" w:line="259" w:lineRule="auto"/>
              <w:ind w:left="0" w:right="57" w:firstLine="0"/>
              <w:jc w:val="center"/>
            </w:pPr>
            <w:r>
              <w:rPr>
                <w:b/>
                <w:sz w:val="22"/>
              </w:rPr>
              <w:t xml:space="preserve">Early </w:t>
            </w:r>
          </w:p>
          <w:p w:rsidR="00B27C8A" w:rsidRDefault="000843F9">
            <w:pPr>
              <w:spacing w:after="0" w:line="259" w:lineRule="auto"/>
              <w:ind w:left="0" w:firstLine="0"/>
              <w:jc w:val="center"/>
            </w:pPr>
            <w:r>
              <w:rPr>
                <w:b/>
                <w:sz w:val="22"/>
              </w:rPr>
              <w:t xml:space="preserve">Childhood Center </w:t>
            </w:r>
          </w:p>
        </w:tc>
      </w:tr>
      <w:tr w:rsidR="00B27C8A">
        <w:trPr>
          <w:trHeight w:val="2794"/>
        </w:trPr>
        <w:tc>
          <w:tcPr>
            <w:tcW w:w="1981" w:type="dxa"/>
            <w:tcBorders>
              <w:top w:val="single" w:sz="6" w:space="0" w:color="000000"/>
              <w:left w:val="single" w:sz="4" w:space="0" w:color="000000"/>
              <w:bottom w:val="single" w:sz="4" w:space="0" w:color="000000"/>
              <w:right w:val="single" w:sz="6" w:space="0" w:color="000000"/>
            </w:tcBorders>
            <w:vAlign w:val="center"/>
          </w:tcPr>
          <w:p w:rsidR="00B27C8A" w:rsidRDefault="000843F9">
            <w:pPr>
              <w:spacing w:after="0" w:line="259" w:lineRule="auto"/>
              <w:ind w:left="0" w:firstLine="0"/>
            </w:pPr>
            <w:r>
              <w:rPr>
                <w:sz w:val="22"/>
              </w:rPr>
              <w:t xml:space="preserve">Fire Evacuation </w:t>
            </w:r>
          </w:p>
        </w:tc>
        <w:tc>
          <w:tcPr>
            <w:tcW w:w="2520" w:type="dxa"/>
            <w:tcBorders>
              <w:top w:val="single" w:sz="6" w:space="0" w:color="000000"/>
              <w:left w:val="single" w:sz="6" w:space="0" w:color="000000"/>
              <w:bottom w:val="single" w:sz="4" w:space="0" w:color="000000"/>
              <w:right w:val="single" w:sz="6" w:space="0" w:color="000000"/>
            </w:tcBorders>
            <w:vAlign w:val="center"/>
          </w:tcPr>
          <w:p w:rsidR="00B27C8A" w:rsidRDefault="000843F9">
            <w:pPr>
              <w:spacing w:after="0" w:line="259" w:lineRule="auto"/>
              <w:ind w:left="0" w:firstLine="0"/>
            </w:pPr>
            <w:r>
              <w:rPr>
                <w:sz w:val="22"/>
              </w:rPr>
              <w:t xml:space="preserve">Each school must conduct one per month </w:t>
            </w:r>
          </w:p>
        </w:tc>
        <w:tc>
          <w:tcPr>
            <w:tcW w:w="1892" w:type="dxa"/>
            <w:tcBorders>
              <w:top w:val="single" w:sz="6" w:space="0" w:color="000000"/>
              <w:left w:val="single" w:sz="6" w:space="0" w:color="000000"/>
              <w:bottom w:val="single" w:sz="4" w:space="0" w:color="000000"/>
              <w:right w:val="single" w:sz="6" w:space="0" w:color="000000"/>
            </w:tcBorders>
            <w:vAlign w:val="center"/>
          </w:tcPr>
          <w:p w:rsidR="00B27C8A" w:rsidRDefault="000843F9">
            <w:pPr>
              <w:spacing w:after="0" w:line="259" w:lineRule="auto"/>
              <w:ind w:left="0" w:right="58" w:firstLine="0"/>
              <w:jc w:val="center"/>
            </w:pPr>
            <w:r>
              <w:rPr>
                <w:sz w:val="22"/>
              </w:rPr>
              <w:t xml:space="preserve">9/15/16 </w:t>
            </w:r>
          </w:p>
          <w:p w:rsidR="00B27C8A" w:rsidRDefault="000843F9">
            <w:pPr>
              <w:spacing w:after="0" w:line="259" w:lineRule="auto"/>
              <w:ind w:left="0" w:right="58" w:firstLine="0"/>
              <w:jc w:val="center"/>
            </w:pPr>
            <w:r>
              <w:rPr>
                <w:sz w:val="22"/>
              </w:rPr>
              <w:t xml:space="preserve">10/21/16 </w:t>
            </w:r>
          </w:p>
          <w:p w:rsidR="00B27C8A" w:rsidRDefault="000843F9">
            <w:pPr>
              <w:spacing w:after="0" w:line="259" w:lineRule="auto"/>
              <w:ind w:left="0" w:right="58" w:firstLine="0"/>
              <w:jc w:val="center"/>
            </w:pPr>
            <w:r>
              <w:rPr>
                <w:sz w:val="22"/>
              </w:rPr>
              <w:t xml:space="preserve">11/28/16 </w:t>
            </w:r>
          </w:p>
          <w:p w:rsidR="00B27C8A" w:rsidRDefault="000843F9">
            <w:pPr>
              <w:spacing w:after="0" w:line="259" w:lineRule="auto"/>
              <w:ind w:left="0" w:right="58" w:firstLine="0"/>
              <w:jc w:val="center"/>
            </w:pPr>
            <w:r>
              <w:rPr>
                <w:sz w:val="22"/>
              </w:rPr>
              <w:t xml:space="preserve">12/14/16 </w:t>
            </w:r>
          </w:p>
          <w:p w:rsidR="00B27C8A" w:rsidRDefault="000843F9">
            <w:pPr>
              <w:spacing w:after="0" w:line="239" w:lineRule="auto"/>
              <w:ind w:left="217" w:right="222" w:firstLine="0"/>
              <w:jc w:val="center"/>
            </w:pPr>
            <w:r>
              <w:rPr>
                <w:sz w:val="22"/>
              </w:rPr>
              <w:t xml:space="preserve">1/31/17 2/8/17 </w:t>
            </w:r>
          </w:p>
          <w:p w:rsidR="00B27C8A" w:rsidRDefault="000843F9">
            <w:pPr>
              <w:spacing w:after="0" w:line="259" w:lineRule="auto"/>
              <w:ind w:left="0" w:right="58" w:firstLine="0"/>
              <w:jc w:val="center"/>
            </w:pPr>
            <w:r>
              <w:rPr>
                <w:sz w:val="22"/>
              </w:rPr>
              <w:t xml:space="preserve">3/31/17 </w:t>
            </w:r>
          </w:p>
          <w:p w:rsidR="00B27C8A" w:rsidRDefault="000843F9">
            <w:pPr>
              <w:spacing w:after="0" w:line="259" w:lineRule="auto"/>
              <w:ind w:left="0" w:right="58" w:firstLine="0"/>
              <w:jc w:val="center"/>
            </w:pPr>
            <w:r>
              <w:rPr>
                <w:sz w:val="22"/>
              </w:rPr>
              <w:t xml:space="preserve">4/28/17 </w:t>
            </w:r>
          </w:p>
          <w:p w:rsidR="00B27C8A" w:rsidRDefault="000843F9">
            <w:pPr>
              <w:spacing w:after="0" w:line="259" w:lineRule="auto"/>
              <w:ind w:left="0" w:right="58" w:firstLine="0"/>
              <w:jc w:val="center"/>
            </w:pPr>
            <w:r>
              <w:rPr>
                <w:sz w:val="22"/>
              </w:rPr>
              <w:t xml:space="preserve">5/31/17 </w:t>
            </w:r>
          </w:p>
          <w:p w:rsidR="00B27C8A" w:rsidRDefault="000843F9">
            <w:pPr>
              <w:spacing w:after="0" w:line="259" w:lineRule="auto"/>
              <w:ind w:left="0" w:right="58" w:firstLine="0"/>
              <w:jc w:val="center"/>
            </w:pPr>
            <w:r>
              <w:rPr>
                <w:sz w:val="22"/>
              </w:rPr>
              <w:t xml:space="preserve">6/15/17 </w:t>
            </w:r>
          </w:p>
        </w:tc>
        <w:tc>
          <w:tcPr>
            <w:tcW w:w="1709" w:type="dxa"/>
            <w:tcBorders>
              <w:top w:val="single" w:sz="6" w:space="0" w:color="000000"/>
              <w:left w:val="single" w:sz="6" w:space="0" w:color="000000"/>
              <w:bottom w:val="single" w:sz="4" w:space="0" w:color="000000"/>
              <w:right w:val="single" w:sz="6" w:space="0" w:color="000000"/>
            </w:tcBorders>
          </w:tcPr>
          <w:p w:rsidR="00B27C8A" w:rsidRDefault="000843F9">
            <w:pPr>
              <w:spacing w:after="0" w:line="259" w:lineRule="auto"/>
              <w:ind w:left="0" w:right="52" w:firstLine="0"/>
              <w:jc w:val="center"/>
            </w:pPr>
            <w:r>
              <w:rPr>
                <w:sz w:val="22"/>
              </w:rPr>
              <w:t xml:space="preserve">9/12/16 </w:t>
            </w:r>
          </w:p>
          <w:p w:rsidR="00B27C8A" w:rsidRDefault="000843F9">
            <w:pPr>
              <w:spacing w:after="0" w:line="239" w:lineRule="auto"/>
              <w:ind w:left="18" w:right="17" w:firstLine="0"/>
              <w:jc w:val="center"/>
            </w:pPr>
            <w:r>
              <w:rPr>
                <w:sz w:val="22"/>
              </w:rPr>
              <w:t xml:space="preserve">10/15/16 11/2/16 </w:t>
            </w:r>
          </w:p>
          <w:p w:rsidR="00B27C8A" w:rsidRDefault="000843F9">
            <w:pPr>
              <w:spacing w:after="0" w:line="259" w:lineRule="auto"/>
              <w:ind w:left="0" w:right="52" w:firstLine="0"/>
              <w:jc w:val="center"/>
            </w:pPr>
            <w:r>
              <w:rPr>
                <w:sz w:val="22"/>
              </w:rPr>
              <w:t xml:space="preserve">12/14/16 </w:t>
            </w:r>
          </w:p>
          <w:p w:rsidR="00B27C8A" w:rsidRDefault="000843F9">
            <w:pPr>
              <w:spacing w:after="0" w:line="259" w:lineRule="auto"/>
              <w:ind w:left="0" w:right="52" w:firstLine="0"/>
              <w:jc w:val="center"/>
            </w:pPr>
            <w:r>
              <w:rPr>
                <w:sz w:val="22"/>
              </w:rPr>
              <w:t xml:space="preserve">1/25/17 </w:t>
            </w:r>
          </w:p>
          <w:p w:rsidR="00B27C8A" w:rsidRDefault="000843F9">
            <w:pPr>
              <w:spacing w:after="0" w:line="259" w:lineRule="auto"/>
              <w:ind w:left="0" w:right="52" w:firstLine="0"/>
              <w:jc w:val="center"/>
            </w:pPr>
            <w:r>
              <w:rPr>
                <w:sz w:val="22"/>
              </w:rPr>
              <w:t xml:space="preserve">2/7/17 </w:t>
            </w:r>
          </w:p>
          <w:p w:rsidR="00B27C8A" w:rsidRDefault="000843F9">
            <w:pPr>
              <w:spacing w:after="0" w:line="259" w:lineRule="auto"/>
              <w:ind w:left="0" w:right="52" w:firstLine="0"/>
              <w:jc w:val="center"/>
            </w:pPr>
            <w:r>
              <w:rPr>
                <w:sz w:val="22"/>
              </w:rPr>
              <w:t xml:space="preserve">3/9/17 </w:t>
            </w:r>
          </w:p>
          <w:p w:rsidR="00B27C8A" w:rsidRDefault="000843F9">
            <w:pPr>
              <w:spacing w:after="0" w:line="259" w:lineRule="auto"/>
              <w:ind w:left="0" w:right="52" w:firstLine="0"/>
              <w:jc w:val="center"/>
            </w:pPr>
            <w:r>
              <w:rPr>
                <w:sz w:val="22"/>
              </w:rPr>
              <w:t xml:space="preserve">4/3/17 </w:t>
            </w:r>
          </w:p>
          <w:p w:rsidR="00B27C8A" w:rsidRDefault="000843F9">
            <w:pPr>
              <w:spacing w:after="0" w:line="259" w:lineRule="auto"/>
              <w:ind w:left="0" w:right="52" w:firstLine="0"/>
              <w:jc w:val="center"/>
            </w:pPr>
            <w:r>
              <w:rPr>
                <w:sz w:val="22"/>
              </w:rPr>
              <w:t xml:space="preserve">5/9/17 </w:t>
            </w:r>
          </w:p>
          <w:p w:rsidR="00B27C8A" w:rsidRDefault="000843F9">
            <w:pPr>
              <w:spacing w:after="0" w:line="259" w:lineRule="auto"/>
              <w:ind w:left="0" w:right="52" w:firstLine="0"/>
              <w:jc w:val="center"/>
            </w:pPr>
            <w:r>
              <w:rPr>
                <w:sz w:val="22"/>
              </w:rPr>
              <w:t xml:space="preserve">6/8/17 </w:t>
            </w:r>
          </w:p>
          <w:p w:rsidR="00B27C8A" w:rsidRDefault="000843F9">
            <w:pPr>
              <w:spacing w:after="0" w:line="259" w:lineRule="auto"/>
              <w:ind w:left="0" w:right="52" w:firstLine="0"/>
              <w:jc w:val="center"/>
            </w:pPr>
            <w:r>
              <w:rPr>
                <w:sz w:val="22"/>
              </w:rPr>
              <w:t xml:space="preserve">7/19/17 </w:t>
            </w:r>
          </w:p>
        </w:tc>
        <w:tc>
          <w:tcPr>
            <w:tcW w:w="1712" w:type="dxa"/>
            <w:tcBorders>
              <w:top w:val="single" w:sz="6" w:space="0" w:color="000000"/>
              <w:left w:val="single" w:sz="6" w:space="0" w:color="000000"/>
              <w:bottom w:val="single" w:sz="4" w:space="0" w:color="000000"/>
              <w:right w:val="single" w:sz="4" w:space="0" w:color="000000"/>
            </w:tcBorders>
            <w:vAlign w:val="center"/>
          </w:tcPr>
          <w:p w:rsidR="00B27C8A" w:rsidRDefault="000843F9">
            <w:pPr>
              <w:spacing w:after="0" w:line="259" w:lineRule="auto"/>
              <w:ind w:left="0" w:right="54" w:firstLine="0"/>
              <w:jc w:val="center"/>
            </w:pPr>
            <w:r>
              <w:rPr>
                <w:sz w:val="22"/>
              </w:rPr>
              <w:t xml:space="preserve">9/12/16 </w:t>
            </w:r>
          </w:p>
          <w:p w:rsidR="00B27C8A" w:rsidRDefault="000843F9">
            <w:pPr>
              <w:spacing w:after="2" w:line="236" w:lineRule="auto"/>
              <w:ind w:left="19" w:right="20" w:firstLine="0"/>
              <w:jc w:val="center"/>
            </w:pPr>
            <w:r>
              <w:rPr>
                <w:sz w:val="22"/>
              </w:rPr>
              <w:t xml:space="preserve">10/25/16 11/8/16 </w:t>
            </w:r>
          </w:p>
          <w:p w:rsidR="00B27C8A" w:rsidRDefault="000843F9">
            <w:pPr>
              <w:spacing w:after="0" w:line="259" w:lineRule="auto"/>
              <w:ind w:left="0" w:right="54" w:firstLine="0"/>
              <w:jc w:val="center"/>
            </w:pPr>
            <w:r>
              <w:rPr>
                <w:sz w:val="22"/>
              </w:rPr>
              <w:t xml:space="preserve">12/13/16 </w:t>
            </w:r>
          </w:p>
          <w:p w:rsidR="00B27C8A" w:rsidRDefault="000843F9">
            <w:pPr>
              <w:spacing w:after="0" w:line="259" w:lineRule="auto"/>
              <w:ind w:left="0" w:right="54" w:firstLine="0"/>
              <w:jc w:val="center"/>
            </w:pPr>
            <w:r>
              <w:rPr>
                <w:sz w:val="22"/>
              </w:rPr>
              <w:t xml:space="preserve">1/20/17 </w:t>
            </w:r>
          </w:p>
          <w:p w:rsidR="00B27C8A" w:rsidRDefault="000843F9">
            <w:pPr>
              <w:spacing w:after="0" w:line="259" w:lineRule="auto"/>
              <w:ind w:left="0" w:right="54" w:firstLine="0"/>
              <w:jc w:val="center"/>
            </w:pPr>
            <w:r>
              <w:rPr>
                <w:sz w:val="22"/>
              </w:rPr>
              <w:t xml:space="preserve">2/28/17 </w:t>
            </w:r>
          </w:p>
          <w:p w:rsidR="00B27C8A" w:rsidRDefault="000843F9">
            <w:pPr>
              <w:spacing w:after="0" w:line="259" w:lineRule="auto"/>
              <w:ind w:left="0" w:right="54" w:firstLine="0"/>
              <w:jc w:val="center"/>
            </w:pPr>
            <w:r>
              <w:rPr>
                <w:sz w:val="22"/>
              </w:rPr>
              <w:t xml:space="preserve">3/20/17 </w:t>
            </w:r>
          </w:p>
          <w:p w:rsidR="00B27C8A" w:rsidRDefault="000843F9">
            <w:pPr>
              <w:spacing w:after="0" w:line="259" w:lineRule="auto"/>
              <w:ind w:left="0" w:right="54" w:firstLine="0"/>
              <w:jc w:val="center"/>
            </w:pPr>
            <w:r>
              <w:rPr>
                <w:sz w:val="22"/>
              </w:rPr>
              <w:t xml:space="preserve">4/7/17 </w:t>
            </w:r>
          </w:p>
          <w:p w:rsidR="00B27C8A" w:rsidRDefault="000843F9">
            <w:pPr>
              <w:spacing w:after="0" w:line="259" w:lineRule="auto"/>
              <w:ind w:left="0" w:right="54" w:firstLine="0"/>
              <w:jc w:val="center"/>
            </w:pPr>
            <w:r>
              <w:rPr>
                <w:sz w:val="22"/>
              </w:rPr>
              <w:t xml:space="preserve">5/3/17 </w:t>
            </w:r>
          </w:p>
          <w:p w:rsidR="00B27C8A" w:rsidRDefault="000843F9">
            <w:pPr>
              <w:spacing w:after="0" w:line="259" w:lineRule="auto"/>
              <w:ind w:left="0" w:right="54" w:firstLine="0"/>
              <w:jc w:val="center"/>
            </w:pPr>
            <w:r>
              <w:rPr>
                <w:sz w:val="22"/>
              </w:rPr>
              <w:t xml:space="preserve">6/1/17 </w:t>
            </w:r>
          </w:p>
        </w:tc>
      </w:tr>
      <w:tr w:rsidR="00B27C8A">
        <w:trPr>
          <w:trHeight w:val="264"/>
        </w:trPr>
        <w:tc>
          <w:tcPr>
            <w:tcW w:w="1981" w:type="dxa"/>
            <w:vMerge w:val="restart"/>
            <w:tcBorders>
              <w:top w:val="single" w:sz="4" w:space="0" w:color="000000"/>
              <w:left w:val="single" w:sz="4" w:space="0" w:color="000000"/>
              <w:bottom w:val="single" w:sz="6" w:space="0" w:color="000000"/>
              <w:right w:val="single" w:sz="6" w:space="0" w:color="000000"/>
            </w:tcBorders>
            <w:vAlign w:val="center"/>
          </w:tcPr>
          <w:p w:rsidR="00B27C8A" w:rsidRDefault="000843F9">
            <w:pPr>
              <w:spacing w:after="0" w:line="259" w:lineRule="auto"/>
              <w:ind w:left="0" w:right="57" w:firstLine="0"/>
              <w:jc w:val="center"/>
            </w:pPr>
            <w:r>
              <w:rPr>
                <w:b/>
                <w:sz w:val="22"/>
              </w:rPr>
              <w:t xml:space="preserve">Type of Drill </w:t>
            </w:r>
          </w:p>
        </w:tc>
        <w:tc>
          <w:tcPr>
            <w:tcW w:w="2520" w:type="dxa"/>
            <w:vMerge w:val="restart"/>
            <w:tcBorders>
              <w:top w:val="single" w:sz="4" w:space="0" w:color="000000"/>
              <w:left w:val="single" w:sz="6" w:space="0" w:color="000000"/>
              <w:bottom w:val="single" w:sz="6" w:space="0" w:color="000000"/>
              <w:right w:val="single" w:sz="6" w:space="0" w:color="000000"/>
            </w:tcBorders>
            <w:vAlign w:val="center"/>
          </w:tcPr>
          <w:p w:rsidR="00B27C8A" w:rsidRDefault="000843F9">
            <w:pPr>
              <w:spacing w:after="0" w:line="259" w:lineRule="auto"/>
              <w:ind w:left="0" w:right="55" w:firstLine="0"/>
              <w:jc w:val="center"/>
            </w:pPr>
            <w:r>
              <w:rPr>
                <w:b/>
                <w:sz w:val="22"/>
              </w:rPr>
              <w:t xml:space="preserve">Notation </w:t>
            </w:r>
          </w:p>
        </w:tc>
        <w:tc>
          <w:tcPr>
            <w:tcW w:w="1892" w:type="dxa"/>
            <w:tcBorders>
              <w:top w:val="single" w:sz="4" w:space="0" w:color="000000"/>
              <w:left w:val="single" w:sz="6" w:space="0" w:color="000000"/>
              <w:bottom w:val="single" w:sz="6" w:space="0" w:color="000000"/>
              <w:right w:val="nil"/>
            </w:tcBorders>
          </w:tcPr>
          <w:p w:rsidR="00B27C8A" w:rsidRDefault="00B27C8A">
            <w:pPr>
              <w:spacing w:after="160" w:line="259" w:lineRule="auto"/>
              <w:ind w:left="0" w:firstLine="0"/>
            </w:pPr>
          </w:p>
        </w:tc>
        <w:tc>
          <w:tcPr>
            <w:tcW w:w="1709" w:type="dxa"/>
            <w:tcBorders>
              <w:top w:val="single" w:sz="4" w:space="0" w:color="000000"/>
              <w:left w:val="nil"/>
              <w:bottom w:val="single" w:sz="6" w:space="0" w:color="000000"/>
              <w:right w:val="nil"/>
            </w:tcBorders>
          </w:tcPr>
          <w:p w:rsidR="00B27C8A" w:rsidRDefault="000843F9">
            <w:pPr>
              <w:spacing w:after="0" w:line="259" w:lineRule="auto"/>
              <w:ind w:left="300" w:firstLine="0"/>
            </w:pPr>
            <w:r>
              <w:rPr>
                <w:b/>
                <w:sz w:val="22"/>
              </w:rPr>
              <w:t xml:space="preserve">Schools </w:t>
            </w:r>
          </w:p>
        </w:tc>
        <w:tc>
          <w:tcPr>
            <w:tcW w:w="1712" w:type="dxa"/>
            <w:tcBorders>
              <w:top w:val="single" w:sz="4" w:space="0" w:color="000000"/>
              <w:left w:val="nil"/>
              <w:bottom w:val="single" w:sz="6" w:space="0" w:color="000000"/>
              <w:right w:val="single" w:sz="4" w:space="0" w:color="000000"/>
            </w:tcBorders>
          </w:tcPr>
          <w:p w:rsidR="00B27C8A" w:rsidRDefault="00B27C8A">
            <w:pPr>
              <w:spacing w:after="160" w:line="259" w:lineRule="auto"/>
              <w:ind w:left="0" w:firstLine="0"/>
            </w:pPr>
          </w:p>
        </w:tc>
      </w:tr>
      <w:tr w:rsidR="00B27C8A">
        <w:trPr>
          <w:trHeight w:val="1280"/>
        </w:trPr>
        <w:tc>
          <w:tcPr>
            <w:tcW w:w="0" w:type="auto"/>
            <w:vMerge/>
            <w:tcBorders>
              <w:top w:val="nil"/>
              <w:left w:val="single" w:sz="4" w:space="0" w:color="000000"/>
              <w:bottom w:val="single" w:sz="6" w:space="0" w:color="000000"/>
              <w:right w:val="single" w:sz="6" w:space="0" w:color="000000"/>
            </w:tcBorders>
          </w:tcPr>
          <w:p w:rsidR="00B27C8A" w:rsidRDefault="00B27C8A">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rsidR="00B27C8A" w:rsidRDefault="00B27C8A">
            <w:pPr>
              <w:spacing w:after="160" w:line="259" w:lineRule="auto"/>
              <w:ind w:left="0" w:firstLine="0"/>
            </w:pPr>
          </w:p>
        </w:tc>
        <w:tc>
          <w:tcPr>
            <w:tcW w:w="1892" w:type="dxa"/>
            <w:tcBorders>
              <w:top w:val="single" w:sz="6" w:space="0" w:color="000000"/>
              <w:left w:val="single" w:sz="6" w:space="0" w:color="000000"/>
              <w:bottom w:val="single" w:sz="6" w:space="0" w:color="000000"/>
              <w:right w:val="single" w:sz="6" w:space="0" w:color="000000"/>
            </w:tcBorders>
          </w:tcPr>
          <w:p w:rsidR="00B27C8A" w:rsidRDefault="000843F9">
            <w:pPr>
              <w:spacing w:after="0" w:line="259" w:lineRule="auto"/>
              <w:ind w:left="0" w:right="61" w:firstLine="0"/>
              <w:jc w:val="center"/>
            </w:pPr>
            <w:r>
              <w:rPr>
                <w:b/>
                <w:sz w:val="22"/>
              </w:rPr>
              <w:t xml:space="preserve">Paulsboro  </w:t>
            </w:r>
          </w:p>
          <w:p w:rsidR="00B27C8A" w:rsidRDefault="000843F9">
            <w:pPr>
              <w:spacing w:after="3" w:line="236" w:lineRule="auto"/>
              <w:ind w:left="93" w:right="96" w:firstLine="0"/>
              <w:jc w:val="center"/>
            </w:pPr>
            <w:r>
              <w:rPr>
                <w:b/>
                <w:sz w:val="22"/>
              </w:rPr>
              <w:t xml:space="preserve">Senior High and </w:t>
            </w:r>
          </w:p>
          <w:p w:rsidR="00B27C8A" w:rsidRDefault="000843F9">
            <w:pPr>
              <w:spacing w:after="0" w:line="259" w:lineRule="auto"/>
              <w:ind w:left="0" w:right="61" w:firstLine="0"/>
              <w:jc w:val="center"/>
            </w:pPr>
            <w:r>
              <w:rPr>
                <w:b/>
                <w:sz w:val="22"/>
              </w:rPr>
              <w:t xml:space="preserve">Paulsboro  </w:t>
            </w:r>
          </w:p>
          <w:p w:rsidR="00B27C8A" w:rsidRDefault="000843F9">
            <w:pPr>
              <w:spacing w:after="0" w:line="259" w:lineRule="auto"/>
              <w:ind w:left="0" w:right="57" w:firstLine="0"/>
              <w:jc w:val="center"/>
            </w:pPr>
            <w:r>
              <w:rPr>
                <w:b/>
                <w:sz w:val="22"/>
              </w:rPr>
              <w:t xml:space="preserve">Junior High </w:t>
            </w:r>
          </w:p>
        </w:tc>
        <w:tc>
          <w:tcPr>
            <w:tcW w:w="1709" w:type="dxa"/>
            <w:tcBorders>
              <w:top w:val="single" w:sz="6" w:space="0" w:color="000000"/>
              <w:left w:val="single" w:sz="6" w:space="0" w:color="000000"/>
              <w:bottom w:val="single" w:sz="6" w:space="0" w:color="000000"/>
              <w:right w:val="single" w:sz="6" w:space="0" w:color="000000"/>
            </w:tcBorders>
            <w:vAlign w:val="bottom"/>
          </w:tcPr>
          <w:p w:rsidR="00B27C8A" w:rsidRDefault="000843F9">
            <w:pPr>
              <w:spacing w:after="0" w:line="259" w:lineRule="auto"/>
              <w:ind w:left="0" w:firstLine="0"/>
              <w:jc w:val="center"/>
            </w:pPr>
            <w:r>
              <w:rPr>
                <w:b/>
                <w:sz w:val="22"/>
              </w:rPr>
              <w:t xml:space="preserve">Loudenslager Elementary </w:t>
            </w:r>
          </w:p>
        </w:tc>
        <w:tc>
          <w:tcPr>
            <w:tcW w:w="1712" w:type="dxa"/>
            <w:tcBorders>
              <w:top w:val="single" w:sz="6" w:space="0" w:color="000000"/>
              <w:left w:val="single" w:sz="6" w:space="0" w:color="000000"/>
              <w:bottom w:val="single" w:sz="6" w:space="0" w:color="000000"/>
              <w:right w:val="single" w:sz="4" w:space="0" w:color="000000"/>
            </w:tcBorders>
            <w:vAlign w:val="bottom"/>
          </w:tcPr>
          <w:p w:rsidR="00B27C8A" w:rsidRDefault="000843F9">
            <w:pPr>
              <w:spacing w:after="0" w:line="259" w:lineRule="auto"/>
              <w:ind w:left="0" w:right="57" w:firstLine="0"/>
              <w:jc w:val="center"/>
            </w:pPr>
            <w:r>
              <w:rPr>
                <w:b/>
                <w:sz w:val="22"/>
              </w:rPr>
              <w:t xml:space="preserve">Billingsport </w:t>
            </w:r>
          </w:p>
          <w:p w:rsidR="00B27C8A" w:rsidRDefault="000843F9">
            <w:pPr>
              <w:spacing w:after="0" w:line="259" w:lineRule="auto"/>
              <w:ind w:left="0" w:right="57" w:firstLine="0"/>
              <w:jc w:val="center"/>
            </w:pPr>
            <w:r>
              <w:rPr>
                <w:b/>
                <w:sz w:val="22"/>
              </w:rPr>
              <w:t xml:space="preserve">Early </w:t>
            </w:r>
          </w:p>
          <w:p w:rsidR="00B27C8A" w:rsidRDefault="000843F9">
            <w:pPr>
              <w:spacing w:after="0" w:line="259" w:lineRule="auto"/>
              <w:ind w:left="0" w:firstLine="0"/>
              <w:jc w:val="center"/>
            </w:pPr>
            <w:r>
              <w:rPr>
                <w:b/>
                <w:sz w:val="22"/>
              </w:rPr>
              <w:t xml:space="preserve">Childhood Center </w:t>
            </w:r>
          </w:p>
        </w:tc>
      </w:tr>
      <w:tr w:rsidR="00B27C8A">
        <w:trPr>
          <w:trHeight w:val="622"/>
        </w:trPr>
        <w:tc>
          <w:tcPr>
            <w:tcW w:w="1981" w:type="dxa"/>
            <w:tcBorders>
              <w:top w:val="single" w:sz="6" w:space="0" w:color="000000"/>
              <w:left w:val="single" w:sz="4" w:space="0" w:color="000000"/>
              <w:bottom w:val="single" w:sz="6" w:space="0" w:color="000000"/>
              <w:right w:val="single" w:sz="6" w:space="0" w:color="000000"/>
            </w:tcBorders>
          </w:tcPr>
          <w:p w:rsidR="00B27C8A" w:rsidRDefault="000843F9">
            <w:pPr>
              <w:spacing w:after="0" w:line="259" w:lineRule="auto"/>
              <w:ind w:left="0" w:firstLine="0"/>
            </w:pPr>
            <w:r>
              <w:rPr>
                <w:sz w:val="22"/>
              </w:rPr>
              <w:t xml:space="preserve">Evacuation (Non-Fire) </w:t>
            </w:r>
          </w:p>
        </w:tc>
        <w:tc>
          <w:tcPr>
            <w:tcW w:w="2520" w:type="dxa"/>
            <w:tcBorders>
              <w:top w:val="single" w:sz="6" w:space="0" w:color="000000"/>
              <w:left w:val="single" w:sz="6" w:space="0" w:color="000000"/>
              <w:bottom w:val="single" w:sz="6" w:space="0" w:color="000000"/>
              <w:right w:val="single" w:sz="6" w:space="0" w:color="000000"/>
            </w:tcBorders>
          </w:tcPr>
          <w:p w:rsidR="00B27C8A" w:rsidRDefault="000843F9">
            <w:pPr>
              <w:spacing w:after="0" w:line="259" w:lineRule="auto"/>
              <w:ind w:left="0" w:firstLine="0"/>
            </w:pPr>
            <w:r>
              <w:rPr>
                <w:sz w:val="22"/>
              </w:rPr>
              <w:t xml:space="preserve">Each school must conduct two annually </w:t>
            </w:r>
          </w:p>
        </w:tc>
        <w:tc>
          <w:tcPr>
            <w:tcW w:w="1892" w:type="dxa"/>
            <w:tcBorders>
              <w:top w:val="single" w:sz="6" w:space="0" w:color="000000"/>
              <w:left w:val="single" w:sz="6" w:space="0" w:color="000000"/>
              <w:bottom w:val="single" w:sz="6" w:space="0" w:color="000000"/>
              <w:right w:val="single" w:sz="6" w:space="0" w:color="000000"/>
            </w:tcBorders>
          </w:tcPr>
          <w:p w:rsidR="00B27C8A" w:rsidRDefault="000843F9">
            <w:pPr>
              <w:spacing w:after="0" w:line="259" w:lineRule="auto"/>
              <w:ind w:left="107" w:right="112" w:firstLine="0"/>
              <w:jc w:val="center"/>
            </w:pPr>
            <w:r>
              <w:rPr>
                <w:sz w:val="22"/>
              </w:rPr>
              <w:t xml:space="preserve">12/21/16 3/27/17 </w:t>
            </w:r>
          </w:p>
        </w:tc>
        <w:tc>
          <w:tcPr>
            <w:tcW w:w="1709" w:type="dxa"/>
            <w:tcBorders>
              <w:top w:val="single" w:sz="6" w:space="0" w:color="000000"/>
              <w:left w:val="single" w:sz="6" w:space="0" w:color="000000"/>
              <w:bottom w:val="single" w:sz="6" w:space="0" w:color="000000"/>
              <w:right w:val="single" w:sz="6" w:space="0" w:color="000000"/>
            </w:tcBorders>
            <w:vAlign w:val="center"/>
          </w:tcPr>
          <w:p w:rsidR="00B27C8A" w:rsidRDefault="000843F9">
            <w:pPr>
              <w:spacing w:after="0" w:line="259" w:lineRule="auto"/>
              <w:ind w:left="0" w:right="53" w:firstLine="0"/>
              <w:jc w:val="center"/>
            </w:pPr>
            <w:r>
              <w:rPr>
                <w:sz w:val="22"/>
              </w:rPr>
              <w:t xml:space="preserve">3/16/17 </w:t>
            </w:r>
          </w:p>
        </w:tc>
        <w:tc>
          <w:tcPr>
            <w:tcW w:w="1712" w:type="dxa"/>
            <w:tcBorders>
              <w:top w:val="single" w:sz="6" w:space="0" w:color="000000"/>
              <w:left w:val="single" w:sz="6" w:space="0" w:color="000000"/>
              <w:bottom w:val="single" w:sz="6" w:space="0" w:color="000000"/>
              <w:right w:val="single" w:sz="4" w:space="0" w:color="000000"/>
            </w:tcBorders>
          </w:tcPr>
          <w:p w:rsidR="00B27C8A" w:rsidRDefault="000843F9">
            <w:pPr>
              <w:spacing w:after="0" w:line="259" w:lineRule="auto"/>
              <w:ind w:left="19" w:right="20" w:firstLine="0"/>
              <w:jc w:val="center"/>
            </w:pPr>
            <w:r>
              <w:rPr>
                <w:sz w:val="22"/>
              </w:rPr>
              <w:t xml:space="preserve">11/15/16 4/21/17 </w:t>
            </w:r>
          </w:p>
        </w:tc>
      </w:tr>
      <w:tr w:rsidR="00B27C8A">
        <w:trPr>
          <w:trHeight w:val="775"/>
        </w:trPr>
        <w:tc>
          <w:tcPr>
            <w:tcW w:w="1981" w:type="dxa"/>
            <w:tcBorders>
              <w:top w:val="single" w:sz="6" w:space="0" w:color="000000"/>
              <w:left w:val="single" w:sz="4" w:space="0" w:color="000000"/>
              <w:bottom w:val="single" w:sz="6" w:space="0" w:color="000000"/>
              <w:right w:val="single" w:sz="6" w:space="0" w:color="000000"/>
            </w:tcBorders>
            <w:vAlign w:val="center"/>
          </w:tcPr>
          <w:p w:rsidR="00B27C8A" w:rsidRDefault="000843F9">
            <w:pPr>
              <w:spacing w:after="0" w:line="259" w:lineRule="auto"/>
              <w:ind w:left="0" w:firstLine="0"/>
            </w:pPr>
            <w:r>
              <w:rPr>
                <w:sz w:val="22"/>
              </w:rPr>
              <w:t xml:space="preserve">Lockdown </w:t>
            </w:r>
          </w:p>
        </w:tc>
        <w:tc>
          <w:tcPr>
            <w:tcW w:w="2520" w:type="dxa"/>
            <w:tcBorders>
              <w:top w:val="single" w:sz="6" w:space="0" w:color="000000"/>
              <w:left w:val="single" w:sz="6" w:space="0" w:color="000000"/>
              <w:bottom w:val="single" w:sz="6" w:space="0" w:color="000000"/>
              <w:right w:val="single" w:sz="6" w:space="0" w:color="000000"/>
            </w:tcBorders>
            <w:vAlign w:val="center"/>
          </w:tcPr>
          <w:p w:rsidR="00B27C8A" w:rsidRDefault="000843F9">
            <w:pPr>
              <w:spacing w:after="0" w:line="259" w:lineRule="auto"/>
              <w:ind w:left="0" w:firstLine="0"/>
            </w:pPr>
            <w:r>
              <w:rPr>
                <w:sz w:val="22"/>
              </w:rPr>
              <w:t xml:space="preserve">Each school must conduct two annually </w:t>
            </w:r>
          </w:p>
        </w:tc>
        <w:tc>
          <w:tcPr>
            <w:tcW w:w="1892" w:type="dxa"/>
            <w:tcBorders>
              <w:top w:val="single" w:sz="6" w:space="0" w:color="000000"/>
              <w:left w:val="single" w:sz="6" w:space="0" w:color="000000"/>
              <w:bottom w:val="single" w:sz="6" w:space="0" w:color="000000"/>
              <w:right w:val="single" w:sz="6" w:space="0" w:color="000000"/>
            </w:tcBorders>
            <w:vAlign w:val="center"/>
          </w:tcPr>
          <w:p w:rsidR="00B27C8A" w:rsidRDefault="000843F9">
            <w:pPr>
              <w:spacing w:after="0" w:line="259" w:lineRule="auto"/>
              <w:ind w:left="0" w:right="58" w:firstLine="0"/>
              <w:jc w:val="center"/>
            </w:pPr>
            <w:r>
              <w:rPr>
                <w:sz w:val="22"/>
              </w:rPr>
              <w:t xml:space="preserve">9/20/16 </w:t>
            </w:r>
          </w:p>
          <w:p w:rsidR="00B27C8A" w:rsidRDefault="000843F9">
            <w:pPr>
              <w:spacing w:after="0" w:line="259" w:lineRule="auto"/>
              <w:ind w:left="0" w:right="58" w:firstLine="0"/>
              <w:jc w:val="center"/>
            </w:pPr>
            <w:r>
              <w:rPr>
                <w:sz w:val="22"/>
              </w:rPr>
              <w:t xml:space="preserve">1/10/17 </w:t>
            </w:r>
          </w:p>
        </w:tc>
        <w:tc>
          <w:tcPr>
            <w:tcW w:w="1709" w:type="dxa"/>
            <w:tcBorders>
              <w:top w:val="single" w:sz="6" w:space="0" w:color="000000"/>
              <w:left w:val="single" w:sz="6" w:space="0" w:color="000000"/>
              <w:bottom w:val="single" w:sz="6" w:space="0" w:color="000000"/>
              <w:right w:val="single" w:sz="6" w:space="0" w:color="000000"/>
            </w:tcBorders>
          </w:tcPr>
          <w:p w:rsidR="00B27C8A" w:rsidRDefault="000843F9">
            <w:pPr>
              <w:spacing w:after="0" w:line="259" w:lineRule="auto"/>
              <w:ind w:left="0" w:right="53" w:firstLine="0"/>
              <w:jc w:val="center"/>
            </w:pPr>
            <w:r>
              <w:rPr>
                <w:sz w:val="22"/>
              </w:rPr>
              <w:t xml:space="preserve">12/7/16 </w:t>
            </w:r>
          </w:p>
          <w:p w:rsidR="00B27C8A" w:rsidRDefault="000843F9">
            <w:pPr>
              <w:spacing w:after="0" w:line="259" w:lineRule="auto"/>
              <w:ind w:left="0" w:right="53" w:firstLine="0"/>
              <w:jc w:val="center"/>
            </w:pPr>
            <w:r>
              <w:rPr>
                <w:sz w:val="22"/>
              </w:rPr>
              <w:t xml:space="preserve">1/20/17 </w:t>
            </w:r>
          </w:p>
          <w:p w:rsidR="00B27C8A" w:rsidRDefault="000843F9">
            <w:pPr>
              <w:spacing w:after="0" w:line="259" w:lineRule="auto"/>
              <w:ind w:left="0" w:right="52" w:firstLine="0"/>
              <w:jc w:val="center"/>
            </w:pPr>
            <w:r>
              <w:rPr>
                <w:sz w:val="22"/>
              </w:rPr>
              <w:t xml:space="preserve">4/7/17 </w:t>
            </w:r>
          </w:p>
        </w:tc>
        <w:tc>
          <w:tcPr>
            <w:tcW w:w="1712" w:type="dxa"/>
            <w:tcBorders>
              <w:top w:val="single" w:sz="6" w:space="0" w:color="000000"/>
              <w:left w:val="single" w:sz="6" w:space="0" w:color="000000"/>
              <w:bottom w:val="single" w:sz="6" w:space="0" w:color="000000"/>
              <w:right w:val="single" w:sz="4" w:space="0" w:color="000000"/>
            </w:tcBorders>
            <w:vAlign w:val="center"/>
          </w:tcPr>
          <w:p w:rsidR="00B27C8A" w:rsidRDefault="000843F9">
            <w:pPr>
              <w:spacing w:after="0" w:line="259" w:lineRule="auto"/>
              <w:ind w:left="129" w:right="130" w:firstLine="0"/>
              <w:jc w:val="center"/>
            </w:pPr>
            <w:r>
              <w:rPr>
                <w:sz w:val="22"/>
              </w:rPr>
              <w:t xml:space="preserve">9/19/16 1/5/17 </w:t>
            </w:r>
          </w:p>
        </w:tc>
      </w:tr>
      <w:tr w:rsidR="00B27C8A">
        <w:trPr>
          <w:trHeight w:val="521"/>
        </w:trPr>
        <w:tc>
          <w:tcPr>
            <w:tcW w:w="1981" w:type="dxa"/>
            <w:tcBorders>
              <w:top w:val="single" w:sz="6" w:space="0" w:color="000000"/>
              <w:left w:val="single" w:sz="4" w:space="0" w:color="000000"/>
              <w:bottom w:val="single" w:sz="6" w:space="0" w:color="000000"/>
              <w:right w:val="single" w:sz="6" w:space="0" w:color="000000"/>
            </w:tcBorders>
            <w:vAlign w:val="center"/>
          </w:tcPr>
          <w:p w:rsidR="00B27C8A" w:rsidRDefault="000843F9">
            <w:pPr>
              <w:spacing w:after="0" w:line="259" w:lineRule="auto"/>
              <w:ind w:left="0" w:firstLine="0"/>
            </w:pPr>
            <w:r>
              <w:rPr>
                <w:sz w:val="22"/>
              </w:rPr>
              <w:t xml:space="preserve">Bomb Threat </w:t>
            </w:r>
          </w:p>
        </w:tc>
        <w:tc>
          <w:tcPr>
            <w:tcW w:w="2520" w:type="dxa"/>
            <w:tcBorders>
              <w:top w:val="single" w:sz="6" w:space="0" w:color="000000"/>
              <w:left w:val="single" w:sz="6" w:space="0" w:color="000000"/>
              <w:bottom w:val="single" w:sz="6" w:space="0" w:color="000000"/>
              <w:right w:val="single" w:sz="6" w:space="0" w:color="000000"/>
            </w:tcBorders>
          </w:tcPr>
          <w:p w:rsidR="00B27C8A" w:rsidRDefault="000843F9">
            <w:pPr>
              <w:spacing w:after="0" w:line="259" w:lineRule="auto"/>
              <w:ind w:left="0" w:firstLine="0"/>
            </w:pPr>
            <w:r>
              <w:rPr>
                <w:sz w:val="22"/>
              </w:rPr>
              <w:t xml:space="preserve">Each school must conduct two annually </w:t>
            </w:r>
          </w:p>
        </w:tc>
        <w:tc>
          <w:tcPr>
            <w:tcW w:w="1892" w:type="dxa"/>
            <w:tcBorders>
              <w:top w:val="single" w:sz="6" w:space="0" w:color="000000"/>
              <w:left w:val="single" w:sz="6" w:space="0" w:color="000000"/>
              <w:bottom w:val="single" w:sz="6" w:space="0" w:color="000000"/>
              <w:right w:val="single" w:sz="6" w:space="0" w:color="000000"/>
            </w:tcBorders>
          </w:tcPr>
          <w:p w:rsidR="00B27C8A" w:rsidRDefault="000843F9">
            <w:pPr>
              <w:spacing w:after="0" w:line="259" w:lineRule="auto"/>
              <w:ind w:left="107" w:right="112" w:firstLine="0"/>
              <w:jc w:val="center"/>
            </w:pPr>
            <w:r>
              <w:rPr>
                <w:sz w:val="22"/>
              </w:rPr>
              <w:t xml:space="preserve">11/17/16 4/20/17 </w:t>
            </w:r>
          </w:p>
        </w:tc>
        <w:tc>
          <w:tcPr>
            <w:tcW w:w="1709" w:type="dxa"/>
            <w:tcBorders>
              <w:top w:val="single" w:sz="6" w:space="0" w:color="000000"/>
              <w:left w:val="single" w:sz="6" w:space="0" w:color="000000"/>
              <w:bottom w:val="single" w:sz="6" w:space="0" w:color="000000"/>
              <w:right w:val="single" w:sz="6" w:space="0" w:color="000000"/>
            </w:tcBorders>
          </w:tcPr>
          <w:p w:rsidR="00B27C8A" w:rsidRDefault="000843F9">
            <w:pPr>
              <w:spacing w:after="0" w:line="259" w:lineRule="auto"/>
              <w:ind w:left="18" w:right="18" w:firstLine="0"/>
              <w:jc w:val="center"/>
            </w:pPr>
            <w:r>
              <w:rPr>
                <w:sz w:val="22"/>
              </w:rPr>
              <w:t xml:space="preserve">11/17/16 5/31/17 </w:t>
            </w:r>
          </w:p>
        </w:tc>
        <w:tc>
          <w:tcPr>
            <w:tcW w:w="1712" w:type="dxa"/>
            <w:tcBorders>
              <w:top w:val="single" w:sz="6" w:space="0" w:color="000000"/>
              <w:left w:val="single" w:sz="6" w:space="0" w:color="000000"/>
              <w:bottom w:val="single" w:sz="6" w:space="0" w:color="000000"/>
              <w:right w:val="single" w:sz="4" w:space="0" w:color="000000"/>
            </w:tcBorders>
          </w:tcPr>
          <w:p w:rsidR="00B27C8A" w:rsidRDefault="000843F9">
            <w:pPr>
              <w:spacing w:after="0" w:line="259" w:lineRule="auto"/>
              <w:ind w:left="0" w:right="54" w:firstLine="0"/>
              <w:jc w:val="center"/>
            </w:pPr>
            <w:r>
              <w:rPr>
                <w:sz w:val="22"/>
              </w:rPr>
              <w:t xml:space="preserve">3/6/17 </w:t>
            </w:r>
          </w:p>
          <w:p w:rsidR="00B27C8A" w:rsidRDefault="000843F9">
            <w:pPr>
              <w:spacing w:after="0" w:line="259" w:lineRule="auto"/>
              <w:ind w:left="0" w:right="55" w:firstLine="0"/>
              <w:jc w:val="center"/>
            </w:pPr>
            <w:r>
              <w:rPr>
                <w:sz w:val="22"/>
              </w:rPr>
              <w:t xml:space="preserve">5/31/17 </w:t>
            </w:r>
          </w:p>
        </w:tc>
      </w:tr>
      <w:tr w:rsidR="00B27C8A">
        <w:trPr>
          <w:trHeight w:val="521"/>
        </w:trPr>
        <w:tc>
          <w:tcPr>
            <w:tcW w:w="1981" w:type="dxa"/>
            <w:tcBorders>
              <w:top w:val="single" w:sz="6" w:space="0" w:color="000000"/>
              <w:left w:val="single" w:sz="4" w:space="0" w:color="000000"/>
              <w:bottom w:val="single" w:sz="6" w:space="0" w:color="000000"/>
              <w:right w:val="single" w:sz="6" w:space="0" w:color="000000"/>
            </w:tcBorders>
            <w:vAlign w:val="center"/>
          </w:tcPr>
          <w:p w:rsidR="00B27C8A" w:rsidRDefault="000843F9">
            <w:pPr>
              <w:spacing w:after="0" w:line="259" w:lineRule="auto"/>
              <w:ind w:left="0" w:firstLine="0"/>
            </w:pPr>
            <w:r>
              <w:rPr>
                <w:sz w:val="22"/>
              </w:rPr>
              <w:t xml:space="preserve">Active Shooter </w:t>
            </w:r>
          </w:p>
        </w:tc>
        <w:tc>
          <w:tcPr>
            <w:tcW w:w="2520" w:type="dxa"/>
            <w:tcBorders>
              <w:top w:val="single" w:sz="6" w:space="0" w:color="000000"/>
              <w:left w:val="single" w:sz="6" w:space="0" w:color="000000"/>
              <w:bottom w:val="single" w:sz="6" w:space="0" w:color="000000"/>
              <w:right w:val="single" w:sz="6" w:space="0" w:color="000000"/>
            </w:tcBorders>
          </w:tcPr>
          <w:p w:rsidR="00B27C8A" w:rsidRDefault="000843F9">
            <w:pPr>
              <w:spacing w:after="0" w:line="259" w:lineRule="auto"/>
              <w:ind w:left="0" w:firstLine="0"/>
            </w:pPr>
            <w:r>
              <w:rPr>
                <w:sz w:val="22"/>
              </w:rPr>
              <w:t xml:space="preserve">Each school must conduct two annually </w:t>
            </w:r>
          </w:p>
        </w:tc>
        <w:tc>
          <w:tcPr>
            <w:tcW w:w="1892" w:type="dxa"/>
            <w:tcBorders>
              <w:top w:val="single" w:sz="6" w:space="0" w:color="000000"/>
              <w:left w:val="single" w:sz="6" w:space="0" w:color="000000"/>
              <w:bottom w:val="single" w:sz="6" w:space="0" w:color="000000"/>
              <w:right w:val="single" w:sz="6" w:space="0" w:color="000000"/>
            </w:tcBorders>
          </w:tcPr>
          <w:p w:rsidR="00B27C8A" w:rsidRDefault="000843F9">
            <w:pPr>
              <w:spacing w:after="0" w:line="259" w:lineRule="auto"/>
              <w:ind w:left="0" w:right="58" w:firstLine="0"/>
              <w:jc w:val="center"/>
            </w:pPr>
            <w:r>
              <w:rPr>
                <w:sz w:val="22"/>
              </w:rPr>
              <w:t xml:space="preserve">9/20/16 </w:t>
            </w:r>
          </w:p>
          <w:p w:rsidR="00B27C8A" w:rsidRDefault="000843F9">
            <w:pPr>
              <w:spacing w:after="0" w:line="259" w:lineRule="auto"/>
              <w:ind w:left="0" w:right="58" w:firstLine="0"/>
              <w:jc w:val="center"/>
            </w:pPr>
            <w:r>
              <w:rPr>
                <w:sz w:val="22"/>
              </w:rPr>
              <w:t xml:space="preserve">1/10/17 </w:t>
            </w:r>
          </w:p>
        </w:tc>
        <w:tc>
          <w:tcPr>
            <w:tcW w:w="1709" w:type="dxa"/>
            <w:tcBorders>
              <w:top w:val="single" w:sz="6" w:space="0" w:color="000000"/>
              <w:left w:val="single" w:sz="6" w:space="0" w:color="000000"/>
              <w:bottom w:val="single" w:sz="6" w:space="0" w:color="000000"/>
              <w:right w:val="single" w:sz="6" w:space="0" w:color="000000"/>
            </w:tcBorders>
          </w:tcPr>
          <w:p w:rsidR="00B27C8A" w:rsidRDefault="000843F9">
            <w:pPr>
              <w:spacing w:after="0" w:line="259" w:lineRule="auto"/>
              <w:ind w:left="0" w:right="53" w:firstLine="0"/>
              <w:jc w:val="center"/>
            </w:pPr>
            <w:r>
              <w:rPr>
                <w:sz w:val="22"/>
              </w:rPr>
              <w:t xml:space="preserve">9/19/16 </w:t>
            </w:r>
          </w:p>
          <w:p w:rsidR="00B27C8A" w:rsidRDefault="000843F9">
            <w:pPr>
              <w:spacing w:after="0" w:line="259" w:lineRule="auto"/>
              <w:ind w:left="0" w:right="53" w:firstLine="0"/>
              <w:jc w:val="center"/>
            </w:pPr>
            <w:r>
              <w:rPr>
                <w:sz w:val="22"/>
              </w:rPr>
              <w:t xml:space="preserve">1/10/17 </w:t>
            </w:r>
          </w:p>
        </w:tc>
        <w:tc>
          <w:tcPr>
            <w:tcW w:w="1712" w:type="dxa"/>
            <w:tcBorders>
              <w:top w:val="single" w:sz="6" w:space="0" w:color="000000"/>
              <w:left w:val="single" w:sz="6" w:space="0" w:color="000000"/>
              <w:bottom w:val="single" w:sz="6" w:space="0" w:color="000000"/>
              <w:right w:val="single" w:sz="4" w:space="0" w:color="000000"/>
            </w:tcBorders>
          </w:tcPr>
          <w:p w:rsidR="00B27C8A" w:rsidRDefault="000843F9">
            <w:pPr>
              <w:spacing w:after="0" w:line="259" w:lineRule="auto"/>
              <w:ind w:left="182" w:right="133" w:firstLine="0"/>
              <w:jc w:val="center"/>
            </w:pPr>
            <w:r>
              <w:rPr>
                <w:sz w:val="22"/>
              </w:rPr>
              <w:t xml:space="preserve">1/5/17  6/7/17 </w:t>
            </w:r>
          </w:p>
        </w:tc>
      </w:tr>
      <w:tr w:rsidR="00B27C8A">
        <w:trPr>
          <w:trHeight w:val="773"/>
        </w:trPr>
        <w:tc>
          <w:tcPr>
            <w:tcW w:w="1981" w:type="dxa"/>
            <w:tcBorders>
              <w:top w:val="single" w:sz="6" w:space="0" w:color="000000"/>
              <w:left w:val="single" w:sz="4" w:space="0" w:color="000000"/>
              <w:bottom w:val="single" w:sz="6" w:space="0" w:color="000000"/>
              <w:right w:val="single" w:sz="6" w:space="0" w:color="000000"/>
            </w:tcBorders>
            <w:vAlign w:val="center"/>
          </w:tcPr>
          <w:p w:rsidR="00B27C8A" w:rsidRDefault="000843F9">
            <w:pPr>
              <w:spacing w:after="0" w:line="259" w:lineRule="auto"/>
              <w:ind w:left="0" w:firstLine="0"/>
            </w:pPr>
            <w:r>
              <w:rPr>
                <w:sz w:val="22"/>
              </w:rPr>
              <w:t xml:space="preserve">Other Drills </w:t>
            </w:r>
          </w:p>
        </w:tc>
        <w:tc>
          <w:tcPr>
            <w:tcW w:w="2520" w:type="dxa"/>
            <w:tcBorders>
              <w:top w:val="single" w:sz="6" w:space="0" w:color="000000"/>
              <w:left w:val="single" w:sz="6" w:space="0" w:color="000000"/>
              <w:bottom w:val="single" w:sz="6" w:space="0" w:color="000000"/>
              <w:right w:val="single" w:sz="6" w:space="0" w:color="000000"/>
            </w:tcBorders>
            <w:vAlign w:val="center"/>
          </w:tcPr>
          <w:p w:rsidR="00B27C8A" w:rsidRDefault="000843F9">
            <w:pPr>
              <w:spacing w:after="0" w:line="259" w:lineRule="auto"/>
              <w:ind w:left="0" w:firstLine="0"/>
            </w:pPr>
            <w:r>
              <w:rPr>
                <w:sz w:val="22"/>
              </w:rPr>
              <w:t xml:space="preserve">Each school must conduct two annually </w:t>
            </w:r>
          </w:p>
        </w:tc>
        <w:tc>
          <w:tcPr>
            <w:tcW w:w="1892" w:type="dxa"/>
            <w:tcBorders>
              <w:top w:val="single" w:sz="6" w:space="0" w:color="000000"/>
              <w:left w:val="single" w:sz="6" w:space="0" w:color="000000"/>
              <w:bottom w:val="single" w:sz="6" w:space="0" w:color="000000"/>
              <w:right w:val="single" w:sz="6" w:space="0" w:color="000000"/>
            </w:tcBorders>
          </w:tcPr>
          <w:p w:rsidR="00B27C8A" w:rsidRDefault="000843F9">
            <w:pPr>
              <w:spacing w:after="0" w:line="259" w:lineRule="auto"/>
              <w:ind w:left="0" w:right="56" w:firstLine="0"/>
              <w:jc w:val="center"/>
            </w:pPr>
            <w:r>
              <w:rPr>
                <w:sz w:val="22"/>
              </w:rPr>
              <w:t xml:space="preserve">Shelter in Place </w:t>
            </w:r>
          </w:p>
          <w:p w:rsidR="00B27C8A" w:rsidRDefault="000843F9">
            <w:pPr>
              <w:spacing w:after="0" w:line="259" w:lineRule="auto"/>
              <w:ind w:left="0" w:right="58" w:firstLine="0"/>
              <w:jc w:val="center"/>
            </w:pPr>
            <w:r>
              <w:rPr>
                <w:sz w:val="22"/>
              </w:rPr>
              <w:t xml:space="preserve">10/5/16 </w:t>
            </w:r>
          </w:p>
          <w:p w:rsidR="00B27C8A" w:rsidRDefault="000843F9">
            <w:pPr>
              <w:spacing w:after="0" w:line="259" w:lineRule="auto"/>
              <w:ind w:left="0" w:right="58" w:firstLine="0"/>
              <w:jc w:val="center"/>
            </w:pPr>
            <w:r>
              <w:rPr>
                <w:sz w:val="22"/>
              </w:rPr>
              <w:t xml:space="preserve">2/28/17 </w:t>
            </w:r>
          </w:p>
        </w:tc>
        <w:tc>
          <w:tcPr>
            <w:tcW w:w="1709" w:type="dxa"/>
            <w:tcBorders>
              <w:top w:val="single" w:sz="6" w:space="0" w:color="000000"/>
              <w:left w:val="single" w:sz="6" w:space="0" w:color="000000"/>
              <w:bottom w:val="single" w:sz="6" w:space="0" w:color="000000"/>
              <w:right w:val="single" w:sz="6" w:space="0" w:color="000000"/>
            </w:tcBorders>
          </w:tcPr>
          <w:p w:rsidR="00B27C8A" w:rsidRDefault="000843F9">
            <w:pPr>
              <w:spacing w:after="0" w:line="259" w:lineRule="auto"/>
              <w:ind w:left="55" w:firstLine="0"/>
            </w:pPr>
            <w:r>
              <w:rPr>
                <w:sz w:val="22"/>
              </w:rPr>
              <w:t xml:space="preserve">Shelter in Place </w:t>
            </w:r>
          </w:p>
          <w:p w:rsidR="00B27C8A" w:rsidRDefault="000843F9">
            <w:pPr>
              <w:spacing w:after="0" w:line="259" w:lineRule="auto"/>
              <w:ind w:left="0" w:right="53" w:firstLine="0"/>
              <w:jc w:val="center"/>
            </w:pPr>
            <w:r>
              <w:rPr>
                <w:sz w:val="22"/>
              </w:rPr>
              <w:t xml:space="preserve">10/5/16 </w:t>
            </w:r>
          </w:p>
          <w:p w:rsidR="00B27C8A" w:rsidRDefault="000843F9">
            <w:pPr>
              <w:spacing w:after="0" w:line="259" w:lineRule="auto"/>
              <w:ind w:left="0" w:right="53" w:firstLine="0"/>
              <w:jc w:val="center"/>
            </w:pPr>
            <w:r>
              <w:rPr>
                <w:sz w:val="22"/>
              </w:rPr>
              <w:t xml:space="preserve">2/14/17 </w:t>
            </w:r>
          </w:p>
        </w:tc>
        <w:tc>
          <w:tcPr>
            <w:tcW w:w="1712" w:type="dxa"/>
            <w:tcBorders>
              <w:top w:val="single" w:sz="6" w:space="0" w:color="000000"/>
              <w:left w:val="single" w:sz="6" w:space="0" w:color="000000"/>
              <w:bottom w:val="single" w:sz="6" w:space="0" w:color="000000"/>
              <w:right w:val="single" w:sz="4" w:space="0" w:color="000000"/>
            </w:tcBorders>
          </w:tcPr>
          <w:p w:rsidR="00B27C8A" w:rsidRDefault="000843F9">
            <w:pPr>
              <w:spacing w:after="0" w:line="259" w:lineRule="auto"/>
              <w:ind w:left="55" w:firstLine="0"/>
            </w:pPr>
            <w:r>
              <w:rPr>
                <w:sz w:val="22"/>
              </w:rPr>
              <w:t xml:space="preserve">Shelter in Place </w:t>
            </w:r>
          </w:p>
          <w:p w:rsidR="00B27C8A" w:rsidRDefault="000843F9">
            <w:pPr>
              <w:spacing w:after="0" w:line="259" w:lineRule="auto"/>
              <w:ind w:left="0" w:right="55" w:firstLine="0"/>
              <w:jc w:val="center"/>
            </w:pPr>
            <w:r>
              <w:rPr>
                <w:sz w:val="22"/>
              </w:rPr>
              <w:t xml:space="preserve">10/5/16 </w:t>
            </w:r>
          </w:p>
          <w:p w:rsidR="00B27C8A" w:rsidRDefault="000843F9">
            <w:pPr>
              <w:spacing w:after="0" w:line="259" w:lineRule="auto"/>
              <w:ind w:left="0" w:right="54" w:firstLine="0"/>
              <w:jc w:val="center"/>
            </w:pPr>
            <w:r>
              <w:rPr>
                <w:sz w:val="22"/>
              </w:rPr>
              <w:t xml:space="preserve">2/8/17 </w:t>
            </w:r>
          </w:p>
        </w:tc>
      </w:tr>
      <w:tr w:rsidR="00B27C8A">
        <w:trPr>
          <w:trHeight w:val="521"/>
        </w:trPr>
        <w:tc>
          <w:tcPr>
            <w:tcW w:w="1981" w:type="dxa"/>
            <w:tcBorders>
              <w:top w:val="single" w:sz="6" w:space="0" w:color="000000"/>
              <w:left w:val="single" w:sz="4" w:space="0" w:color="000000"/>
              <w:bottom w:val="single" w:sz="6" w:space="0" w:color="000000"/>
              <w:right w:val="single" w:sz="6" w:space="0" w:color="000000"/>
            </w:tcBorders>
            <w:vAlign w:val="center"/>
          </w:tcPr>
          <w:p w:rsidR="00B27C8A" w:rsidRDefault="000843F9">
            <w:pPr>
              <w:spacing w:after="0" w:line="259" w:lineRule="auto"/>
              <w:ind w:left="0" w:firstLine="0"/>
            </w:pPr>
            <w:r>
              <w:rPr>
                <w:sz w:val="22"/>
              </w:rPr>
              <w:t xml:space="preserve">Bus Evacuation  </w:t>
            </w:r>
          </w:p>
        </w:tc>
        <w:tc>
          <w:tcPr>
            <w:tcW w:w="2520" w:type="dxa"/>
            <w:tcBorders>
              <w:top w:val="single" w:sz="6" w:space="0" w:color="000000"/>
              <w:left w:val="single" w:sz="6" w:space="0" w:color="000000"/>
              <w:bottom w:val="single" w:sz="6" w:space="0" w:color="000000"/>
              <w:right w:val="single" w:sz="6" w:space="0" w:color="000000"/>
            </w:tcBorders>
          </w:tcPr>
          <w:p w:rsidR="00B27C8A" w:rsidRDefault="000843F9">
            <w:pPr>
              <w:spacing w:after="0" w:line="259" w:lineRule="auto"/>
              <w:ind w:left="0" w:right="12" w:firstLine="0"/>
            </w:pPr>
            <w:r>
              <w:rPr>
                <w:sz w:val="22"/>
              </w:rPr>
              <w:t xml:space="preserve">School District (Annually) </w:t>
            </w:r>
          </w:p>
        </w:tc>
        <w:tc>
          <w:tcPr>
            <w:tcW w:w="1892" w:type="dxa"/>
            <w:tcBorders>
              <w:top w:val="single" w:sz="6" w:space="0" w:color="000000"/>
              <w:left w:val="single" w:sz="6" w:space="0" w:color="000000"/>
              <w:bottom w:val="single" w:sz="6" w:space="0" w:color="000000"/>
              <w:right w:val="single" w:sz="6" w:space="0" w:color="000000"/>
            </w:tcBorders>
          </w:tcPr>
          <w:p w:rsidR="00B27C8A" w:rsidRDefault="000843F9">
            <w:pPr>
              <w:spacing w:after="0" w:line="259" w:lineRule="auto"/>
              <w:ind w:left="0" w:right="58" w:firstLine="0"/>
              <w:jc w:val="center"/>
            </w:pPr>
            <w:r>
              <w:rPr>
                <w:sz w:val="22"/>
              </w:rPr>
              <w:t xml:space="preserve">10/13/16 </w:t>
            </w:r>
          </w:p>
          <w:p w:rsidR="00B27C8A" w:rsidRDefault="000843F9">
            <w:pPr>
              <w:spacing w:after="0" w:line="259" w:lineRule="auto"/>
              <w:ind w:left="0" w:right="58" w:firstLine="0"/>
              <w:jc w:val="center"/>
            </w:pPr>
            <w:r>
              <w:rPr>
                <w:sz w:val="22"/>
              </w:rPr>
              <w:t xml:space="preserve">10/14/16 </w:t>
            </w:r>
          </w:p>
        </w:tc>
        <w:tc>
          <w:tcPr>
            <w:tcW w:w="1709" w:type="dxa"/>
            <w:tcBorders>
              <w:top w:val="single" w:sz="6" w:space="0" w:color="000000"/>
              <w:left w:val="single" w:sz="6" w:space="0" w:color="000000"/>
              <w:bottom w:val="single" w:sz="6" w:space="0" w:color="000000"/>
              <w:right w:val="single" w:sz="6" w:space="0" w:color="000000"/>
            </w:tcBorders>
            <w:vAlign w:val="center"/>
          </w:tcPr>
          <w:p w:rsidR="00B27C8A" w:rsidRDefault="000843F9">
            <w:pPr>
              <w:spacing w:after="0" w:line="259" w:lineRule="auto"/>
              <w:ind w:left="0" w:right="53" w:firstLine="0"/>
              <w:jc w:val="center"/>
            </w:pPr>
            <w:r>
              <w:rPr>
                <w:sz w:val="22"/>
              </w:rPr>
              <w:t xml:space="preserve">10/17/16 </w:t>
            </w:r>
          </w:p>
        </w:tc>
        <w:tc>
          <w:tcPr>
            <w:tcW w:w="1712" w:type="dxa"/>
            <w:tcBorders>
              <w:top w:val="single" w:sz="6" w:space="0" w:color="000000"/>
              <w:left w:val="single" w:sz="6" w:space="0" w:color="000000"/>
              <w:bottom w:val="single" w:sz="6" w:space="0" w:color="000000"/>
              <w:right w:val="single" w:sz="4" w:space="0" w:color="000000"/>
            </w:tcBorders>
            <w:vAlign w:val="center"/>
          </w:tcPr>
          <w:p w:rsidR="00B27C8A" w:rsidRDefault="000843F9">
            <w:pPr>
              <w:spacing w:after="0" w:line="259" w:lineRule="auto"/>
              <w:ind w:left="0" w:right="55" w:firstLine="0"/>
              <w:jc w:val="center"/>
            </w:pPr>
            <w:r>
              <w:rPr>
                <w:sz w:val="22"/>
              </w:rPr>
              <w:t xml:space="preserve">10/12/16 </w:t>
            </w:r>
          </w:p>
        </w:tc>
      </w:tr>
      <w:tr w:rsidR="00B27C8A">
        <w:trPr>
          <w:trHeight w:val="521"/>
        </w:trPr>
        <w:tc>
          <w:tcPr>
            <w:tcW w:w="1981" w:type="dxa"/>
            <w:tcBorders>
              <w:top w:val="single" w:sz="6" w:space="0" w:color="000000"/>
              <w:left w:val="single" w:sz="4" w:space="0" w:color="000000"/>
              <w:bottom w:val="single" w:sz="6" w:space="0" w:color="000000"/>
              <w:right w:val="single" w:sz="6" w:space="0" w:color="000000"/>
            </w:tcBorders>
            <w:vAlign w:val="center"/>
          </w:tcPr>
          <w:p w:rsidR="00B27C8A" w:rsidRDefault="000843F9">
            <w:pPr>
              <w:spacing w:after="0" w:line="259" w:lineRule="auto"/>
              <w:ind w:left="0" w:firstLine="0"/>
            </w:pPr>
            <w:r>
              <w:rPr>
                <w:sz w:val="22"/>
              </w:rPr>
              <w:t xml:space="preserve">Bus Evaluation </w:t>
            </w:r>
          </w:p>
        </w:tc>
        <w:tc>
          <w:tcPr>
            <w:tcW w:w="2520" w:type="dxa"/>
            <w:tcBorders>
              <w:top w:val="single" w:sz="6" w:space="0" w:color="000000"/>
              <w:left w:val="single" w:sz="6" w:space="0" w:color="000000"/>
              <w:bottom w:val="single" w:sz="6" w:space="0" w:color="000000"/>
              <w:right w:val="single" w:sz="6" w:space="0" w:color="000000"/>
            </w:tcBorders>
          </w:tcPr>
          <w:p w:rsidR="00B27C8A" w:rsidRDefault="000843F9">
            <w:pPr>
              <w:spacing w:after="0" w:line="259" w:lineRule="auto"/>
              <w:ind w:left="0" w:right="843" w:firstLine="0"/>
            </w:pPr>
            <w:r>
              <w:rPr>
                <w:sz w:val="22"/>
              </w:rPr>
              <w:t xml:space="preserve">School Routes (2 Annually) </w:t>
            </w:r>
          </w:p>
        </w:tc>
        <w:tc>
          <w:tcPr>
            <w:tcW w:w="1892" w:type="dxa"/>
            <w:tcBorders>
              <w:top w:val="single" w:sz="6" w:space="0" w:color="000000"/>
              <w:left w:val="single" w:sz="6" w:space="0" w:color="000000"/>
              <w:bottom w:val="single" w:sz="6" w:space="0" w:color="000000"/>
              <w:right w:val="single" w:sz="6" w:space="0" w:color="000000"/>
            </w:tcBorders>
          </w:tcPr>
          <w:p w:rsidR="00B27C8A" w:rsidRDefault="000843F9">
            <w:pPr>
              <w:spacing w:after="0" w:line="259" w:lineRule="auto"/>
              <w:ind w:left="0" w:right="58" w:firstLine="0"/>
              <w:jc w:val="center"/>
            </w:pPr>
            <w:r>
              <w:rPr>
                <w:sz w:val="22"/>
              </w:rPr>
              <w:t xml:space="preserve">10/13/16 </w:t>
            </w:r>
          </w:p>
          <w:p w:rsidR="00B27C8A" w:rsidRDefault="000843F9">
            <w:pPr>
              <w:spacing w:after="0" w:line="259" w:lineRule="auto"/>
              <w:ind w:left="0" w:right="58" w:firstLine="0"/>
              <w:jc w:val="center"/>
            </w:pPr>
            <w:r>
              <w:rPr>
                <w:sz w:val="22"/>
              </w:rPr>
              <w:t xml:space="preserve">10/14/16 </w:t>
            </w:r>
          </w:p>
        </w:tc>
        <w:tc>
          <w:tcPr>
            <w:tcW w:w="1709" w:type="dxa"/>
            <w:tcBorders>
              <w:top w:val="single" w:sz="6" w:space="0" w:color="000000"/>
              <w:left w:val="single" w:sz="6" w:space="0" w:color="000000"/>
              <w:bottom w:val="single" w:sz="6" w:space="0" w:color="000000"/>
              <w:right w:val="single" w:sz="6" w:space="0" w:color="000000"/>
            </w:tcBorders>
          </w:tcPr>
          <w:p w:rsidR="00B27C8A" w:rsidRDefault="000843F9">
            <w:pPr>
              <w:spacing w:after="0" w:line="259" w:lineRule="auto"/>
              <w:ind w:left="73" w:right="73" w:firstLine="0"/>
              <w:jc w:val="center"/>
            </w:pPr>
            <w:r>
              <w:rPr>
                <w:sz w:val="22"/>
              </w:rPr>
              <w:t xml:space="preserve">10/17/16 5/1/17 </w:t>
            </w:r>
          </w:p>
        </w:tc>
        <w:tc>
          <w:tcPr>
            <w:tcW w:w="1712" w:type="dxa"/>
            <w:tcBorders>
              <w:top w:val="single" w:sz="6" w:space="0" w:color="000000"/>
              <w:left w:val="single" w:sz="6" w:space="0" w:color="000000"/>
              <w:bottom w:val="single" w:sz="6" w:space="0" w:color="000000"/>
              <w:right w:val="single" w:sz="4" w:space="0" w:color="000000"/>
            </w:tcBorders>
          </w:tcPr>
          <w:p w:rsidR="00B27C8A" w:rsidRDefault="000843F9">
            <w:pPr>
              <w:spacing w:after="0" w:line="259" w:lineRule="auto"/>
              <w:ind w:left="74" w:right="75" w:firstLine="0"/>
              <w:jc w:val="center"/>
            </w:pPr>
            <w:r>
              <w:rPr>
                <w:sz w:val="22"/>
              </w:rPr>
              <w:t xml:space="preserve">10/12/16 5/4/17 </w:t>
            </w:r>
          </w:p>
        </w:tc>
      </w:tr>
      <w:tr w:rsidR="00B27C8A">
        <w:trPr>
          <w:trHeight w:val="773"/>
        </w:trPr>
        <w:tc>
          <w:tcPr>
            <w:tcW w:w="1981" w:type="dxa"/>
            <w:tcBorders>
              <w:top w:val="single" w:sz="6" w:space="0" w:color="000000"/>
              <w:left w:val="single" w:sz="4" w:space="0" w:color="000000"/>
              <w:bottom w:val="single" w:sz="4" w:space="0" w:color="000000"/>
              <w:right w:val="single" w:sz="6" w:space="0" w:color="000000"/>
            </w:tcBorders>
          </w:tcPr>
          <w:p w:rsidR="00B27C8A" w:rsidRDefault="000843F9">
            <w:pPr>
              <w:spacing w:after="0" w:line="259" w:lineRule="auto"/>
              <w:ind w:left="0" w:firstLine="0"/>
            </w:pPr>
            <w:r>
              <w:rPr>
                <w:sz w:val="22"/>
              </w:rPr>
              <w:t xml:space="preserve">Test of Emergency </w:t>
            </w:r>
          </w:p>
          <w:p w:rsidR="00B27C8A" w:rsidRDefault="000843F9">
            <w:pPr>
              <w:spacing w:after="0" w:line="259" w:lineRule="auto"/>
              <w:ind w:left="0" w:firstLine="0"/>
            </w:pPr>
            <w:r>
              <w:rPr>
                <w:sz w:val="22"/>
              </w:rPr>
              <w:t xml:space="preserve">Communication System </w:t>
            </w:r>
          </w:p>
        </w:tc>
        <w:tc>
          <w:tcPr>
            <w:tcW w:w="2520" w:type="dxa"/>
            <w:tcBorders>
              <w:top w:val="single" w:sz="6" w:space="0" w:color="000000"/>
              <w:left w:val="single" w:sz="6" w:space="0" w:color="000000"/>
              <w:bottom w:val="single" w:sz="4" w:space="0" w:color="000000"/>
              <w:right w:val="single" w:sz="6" w:space="0" w:color="000000"/>
            </w:tcBorders>
          </w:tcPr>
          <w:p w:rsidR="00B27C8A" w:rsidRDefault="000843F9">
            <w:pPr>
              <w:spacing w:after="0" w:line="259" w:lineRule="auto"/>
              <w:ind w:left="0" w:right="457" w:firstLine="0"/>
              <w:jc w:val="both"/>
            </w:pPr>
            <w:r>
              <w:rPr>
                <w:sz w:val="22"/>
              </w:rPr>
              <w:t xml:space="preserve">Not required but conducted as an extra safety measure </w:t>
            </w:r>
          </w:p>
        </w:tc>
        <w:tc>
          <w:tcPr>
            <w:tcW w:w="1892" w:type="dxa"/>
            <w:tcBorders>
              <w:top w:val="single" w:sz="6" w:space="0" w:color="000000"/>
              <w:left w:val="single" w:sz="6" w:space="0" w:color="000000"/>
              <w:bottom w:val="single" w:sz="4" w:space="0" w:color="000000"/>
              <w:right w:val="single" w:sz="6" w:space="0" w:color="000000"/>
            </w:tcBorders>
            <w:vAlign w:val="center"/>
          </w:tcPr>
          <w:p w:rsidR="00B27C8A" w:rsidRDefault="000843F9">
            <w:pPr>
              <w:spacing w:after="0" w:line="259" w:lineRule="auto"/>
              <w:ind w:left="0" w:firstLine="0"/>
              <w:jc w:val="center"/>
            </w:pPr>
            <w:r>
              <w:rPr>
                <w:sz w:val="22"/>
              </w:rPr>
              <w:t xml:space="preserve">Conducted Monthly </w:t>
            </w:r>
          </w:p>
        </w:tc>
        <w:tc>
          <w:tcPr>
            <w:tcW w:w="1709" w:type="dxa"/>
            <w:tcBorders>
              <w:top w:val="single" w:sz="6" w:space="0" w:color="000000"/>
              <w:left w:val="single" w:sz="6" w:space="0" w:color="000000"/>
              <w:bottom w:val="single" w:sz="4" w:space="0" w:color="000000"/>
              <w:right w:val="single" w:sz="6" w:space="0" w:color="000000"/>
            </w:tcBorders>
            <w:vAlign w:val="center"/>
          </w:tcPr>
          <w:p w:rsidR="00B27C8A" w:rsidRDefault="000843F9">
            <w:pPr>
              <w:spacing w:after="0" w:line="259" w:lineRule="auto"/>
              <w:ind w:left="0" w:firstLine="0"/>
              <w:jc w:val="center"/>
            </w:pPr>
            <w:r>
              <w:rPr>
                <w:sz w:val="22"/>
              </w:rPr>
              <w:t xml:space="preserve">Conducted Monthly </w:t>
            </w:r>
          </w:p>
        </w:tc>
        <w:tc>
          <w:tcPr>
            <w:tcW w:w="1712" w:type="dxa"/>
            <w:tcBorders>
              <w:top w:val="single" w:sz="6" w:space="0" w:color="000000"/>
              <w:left w:val="single" w:sz="6" w:space="0" w:color="000000"/>
              <w:bottom w:val="single" w:sz="4" w:space="0" w:color="000000"/>
              <w:right w:val="single" w:sz="4" w:space="0" w:color="000000"/>
            </w:tcBorders>
            <w:vAlign w:val="center"/>
          </w:tcPr>
          <w:p w:rsidR="00B27C8A" w:rsidRDefault="000843F9">
            <w:pPr>
              <w:spacing w:after="0" w:line="259" w:lineRule="auto"/>
              <w:ind w:left="0" w:firstLine="0"/>
              <w:jc w:val="center"/>
            </w:pPr>
            <w:r>
              <w:rPr>
                <w:sz w:val="22"/>
              </w:rPr>
              <w:t xml:space="preserve">Conducted Monthly </w:t>
            </w:r>
          </w:p>
        </w:tc>
      </w:tr>
    </w:tbl>
    <w:p w:rsidR="00B27C8A" w:rsidRDefault="000843F9">
      <w:pPr>
        <w:spacing w:after="0" w:line="259" w:lineRule="auto"/>
        <w:ind w:left="59" w:firstLine="0"/>
        <w:jc w:val="center"/>
      </w:pPr>
      <w:r>
        <w:rPr>
          <w:b/>
          <w:sz w:val="22"/>
        </w:rPr>
        <w:t xml:space="preserve"> </w:t>
      </w:r>
    </w:p>
    <w:p w:rsidR="00B27C8A" w:rsidRDefault="000843F9">
      <w:pPr>
        <w:spacing w:after="0" w:line="259" w:lineRule="auto"/>
        <w:ind w:left="0" w:firstLine="0"/>
      </w:pPr>
      <w:r>
        <w:rPr>
          <w:b/>
        </w:rPr>
        <w:t xml:space="preserve"> </w:t>
      </w:r>
    </w:p>
    <w:p w:rsidR="00594DDE" w:rsidRDefault="00594DDE">
      <w:pPr>
        <w:spacing w:after="160" w:line="259" w:lineRule="auto"/>
        <w:ind w:left="0" w:firstLine="0"/>
        <w:rPr>
          <w:b/>
          <w:sz w:val="28"/>
        </w:rPr>
      </w:pPr>
      <w:r>
        <w:rPr>
          <w:sz w:val="28"/>
        </w:rPr>
        <w:br w:type="page"/>
      </w:r>
    </w:p>
    <w:p w:rsidR="00B27C8A" w:rsidRPr="00594DDE" w:rsidRDefault="000843F9">
      <w:pPr>
        <w:pStyle w:val="Heading3"/>
        <w:ind w:left="10"/>
        <w:rPr>
          <w:b w:val="0"/>
        </w:rPr>
      </w:pPr>
      <w:r>
        <w:rPr>
          <w:sz w:val="28"/>
        </w:rPr>
        <w:lastRenderedPageBreak/>
        <w:t>P</w:t>
      </w:r>
      <w:r>
        <w:t xml:space="preserve">UBLIC </w:t>
      </w:r>
      <w:r>
        <w:rPr>
          <w:sz w:val="28"/>
        </w:rPr>
        <w:t>C</w:t>
      </w:r>
      <w:r>
        <w:t>OMMENTS</w:t>
      </w:r>
      <w:r>
        <w:rPr>
          <w:sz w:val="28"/>
        </w:rPr>
        <w:t xml:space="preserve"> </w:t>
      </w:r>
      <w:r w:rsidR="00594DDE">
        <w:rPr>
          <w:sz w:val="28"/>
        </w:rPr>
        <w:t xml:space="preserve">- </w:t>
      </w:r>
      <w:r w:rsidR="00594DDE" w:rsidRPr="00594DDE">
        <w:rPr>
          <w:b w:val="0"/>
        </w:rPr>
        <w:t>none</w:t>
      </w:r>
    </w:p>
    <w:p w:rsidR="00B27C8A" w:rsidRDefault="000843F9">
      <w:pPr>
        <w:spacing w:after="0" w:line="259" w:lineRule="auto"/>
        <w:ind w:left="0" w:firstLine="0"/>
      </w:pPr>
      <w:r>
        <w:rPr>
          <w:b/>
        </w:rPr>
        <w:t xml:space="preserve"> </w:t>
      </w:r>
    </w:p>
    <w:p w:rsidR="00D408DD" w:rsidRPr="00796E5C" w:rsidRDefault="00D408DD" w:rsidP="00D408DD">
      <w:pPr>
        <w:rPr>
          <w:sz w:val="22"/>
        </w:rPr>
      </w:pPr>
      <w:r w:rsidRPr="00796E5C">
        <w:rPr>
          <w:sz w:val="22"/>
        </w:rPr>
        <w:t>Motion made by Hughes, seconded by Dunn and unanimously carried (9-0) to adjourn the meeting at 9:22 PM</w:t>
      </w:r>
    </w:p>
    <w:p w:rsidR="00D408DD" w:rsidRDefault="00D408DD" w:rsidP="00D408DD">
      <w:pPr>
        <w:spacing w:after="33" w:line="259" w:lineRule="auto"/>
        <w:rPr>
          <w:b/>
          <w:sz w:val="22"/>
        </w:rPr>
      </w:pPr>
    </w:p>
    <w:p w:rsidR="00D408DD" w:rsidRPr="00D408DD" w:rsidRDefault="00D408DD" w:rsidP="00D408DD">
      <w:pPr>
        <w:pStyle w:val="Heading3"/>
        <w:ind w:left="10"/>
      </w:pPr>
      <w:r w:rsidRPr="00D408DD">
        <w:t>NEXT PUBLIC MEETING</w:t>
      </w:r>
    </w:p>
    <w:p w:rsidR="00B27C8A" w:rsidRPr="00D408DD" w:rsidRDefault="000843F9" w:rsidP="00921CF3">
      <w:pPr>
        <w:pStyle w:val="Heading4"/>
        <w:ind w:left="0"/>
        <w:rPr>
          <w:sz w:val="22"/>
        </w:rPr>
      </w:pPr>
      <w:r w:rsidRPr="00D408DD">
        <w:rPr>
          <w:sz w:val="22"/>
        </w:rPr>
        <w:t xml:space="preserve">Monday, August 28, 2017 </w:t>
      </w:r>
    </w:p>
    <w:p w:rsidR="00B27C8A" w:rsidRDefault="000843F9">
      <w:pPr>
        <w:spacing w:after="0" w:line="259" w:lineRule="auto"/>
        <w:ind w:left="360" w:firstLine="0"/>
      </w:pPr>
      <w:r>
        <w:rPr>
          <w:b/>
          <w:sz w:val="22"/>
        </w:rPr>
        <w:t xml:space="preserve"> </w:t>
      </w:r>
    </w:p>
    <w:p w:rsidR="00B27C8A" w:rsidRDefault="000843F9">
      <w:pPr>
        <w:spacing w:after="0" w:line="259" w:lineRule="auto"/>
        <w:ind w:left="360" w:firstLine="0"/>
      </w:pPr>
      <w:r>
        <w:rPr>
          <w:i/>
        </w:rPr>
        <w:t xml:space="preserve">7:00 p.m. - Regular Meeting – Billingsport Early Childhood Center Multipurpose Room </w:t>
      </w:r>
    </w:p>
    <w:p w:rsidR="00B27C8A" w:rsidRDefault="000843F9">
      <w:pPr>
        <w:spacing w:after="0" w:line="259" w:lineRule="auto"/>
        <w:ind w:left="360" w:firstLine="0"/>
      </w:pPr>
      <w:r>
        <w:rPr>
          <w:i/>
        </w:rPr>
        <w:t xml:space="preserve"> </w:t>
      </w:r>
    </w:p>
    <w:p w:rsidR="00B27C8A" w:rsidRDefault="000843F9" w:rsidP="00D408DD">
      <w:pPr>
        <w:pStyle w:val="ListParagraph"/>
        <w:numPr>
          <w:ilvl w:val="0"/>
          <w:numId w:val="18"/>
        </w:numPr>
        <w:ind w:right="278"/>
      </w:pPr>
      <w:r>
        <w:t xml:space="preserve">The Board will take official action at this meeting. </w:t>
      </w:r>
    </w:p>
    <w:p w:rsidR="00B27C8A" w:rsidRDefault="000843F9" w:rsidP="00D408DD">
      <w:pPr>
        <w:pStyle w:val="ListParagraph"/>
        <w:numPr>
          <w:ilvl w:val="0"/>
          <w:numId w:val="18"/>
        </w:numPr>
        <w:ind w:right="278"/>
      </w:pPr>
      <w:r>
        <w:t xml:space="preserve">The meeting is open to the public and comments will be solicited from citizens in attendance. </w:t>
      </w:r>
    </w:p>
    <w:p w:rsidR="00B27C8A" w:rsidRDefault="000843F9">
      <w:pPr>
        <w:spacing w:after="0" w:line="259" w:lineRule="auto"/>
        <w:ind w:left="0" w:firstLine="0"/>
      </w:pPr>
      <w:r>
        <w:rPr>
          <w:b/>
          <w:sz w:val="20"/>
        </w:rPr>
        <w:t xml:space="preserve"> </w:t>
      </w:r>
    </w:p>
    <w:p w:rsidR="00B27C8A" w:rsidRDefault="000843F9">
      <w:pPr>
        <w:spacing w:after="92" w:line="259" w:lineRule="auto"/>
        <w:ind w:left="0" w:firstLine="0"/>
      </w:pPr>
      <w:r>
        <w:rPr>
          <w:b/>
          <w:sz w:val="20"/>
        </w:rPr>
        <w:t xml:space="preserve"> </w:t>
      </w:r>
    </w:p>
    <w:p w:rsidR="00D408DD" w:rsidRPr="00D408DD" w:rsidRDefault="00D408DD" w:rsidP="00D408DD">
      <w:pPr>
        <w:spacing w:after="0" w:line="240" w:lineRule="auto"/>
        <w:ind w:left="90" w:firstLine="0"/>
        <w:rPr>
          <w:rFonts w:eastAsia="Calibri"/>
          <w:color w:val="auto"/>
          <w:szCs w:val="24"/>
        </w:rPr>
      </w:pPr>
      <w:r w:rsidRPr="00D408DD">
        <w:rPr>
          <w:rFonts w:eastAsia="Calibri"/>
          <w:color w:val="auto"/>
          <w:szCs w:val="24"/>
        </w:rPr>
        <w:t>Regular Meeting was call</w:t>
      </w:r>
      <w:r>
        <w:rPr>
          <w:rFonts w:eastAsia="Calibri"/>
          <w:color w:val="auto"/>
          <w:szCs w:val="24"/>
        </w:rPr>
        <w:t xml:space="preserve"> to order at approximately</w:t>
      </w:r>
      <w:r>
        <w:rPr>
          <w:rFonts w:eastAsia="Calibri"/>
          <w:color w:val="auto"/>
          <w:szCs w:val="24"/>
        </w:rPr>
        <w:tab/>
        <w:t xml:space="preserve"> 7:07 PM</w:t>
      </w:r>
    </w:p>
    <w:p w:rsidR="00D408DD" w:rsidRPr="00D408DD" w:rsidRDefault="00D408DD" w:rsidP="00D408DD">
      <w:pPr>
        <w:spacing w:after="0" w:line="240" w:lineRule="auto"/>
        <w:ind w:left="90" w:firstLine="0"/>
        <w:contextualSpacing/>
        <w:rPr>
          <w:rFonts w:eastAsia="Calibri"/>
          <w:color w:val="auto"/>
          <w:szCs w:val="24"/>
        </w:rPr>
      </w:pPr>
      <w:r w:rsidRPr="00D408DD">
        <w:rPr>
          <w:rFonts w:eastAsia="Calibri"/>
          <w:color w:val="auto"/>
          <w:szCs w:val="24"/>
        </w:rPr>
        <w:t>Regular Meeting adjourned at approximately</w:t>
      </w:r>
      <w:r w:rsidRPr="00D408DD">
        <w:rPr>
          <w:rFonts w:eastAsia="Calibri"/>
          <w:color w:val="auto"/>
          <w:szCs w:val="24"/>
        </w:rPr>
        <w:tab/>
      </w:r>
      <w:r>
        <w:rPr>
          <w:rFonts w:eastAsia="Calibri"/>
          <w:color w:val="auto"/>
          <w:szCs w:val="24"/>
        </w:rPr>
        <w:t xml:space="preserve">             9:22 PM</w:t>
      </w:r>
    </w:p>
    <w:p w:rsidR="00D408DD" w:rsidRPr="00D408DD" w:rsidRDefault="00D408DD" w:rsidP="00D408DD">
      <w:pPr>
        <w:spacing w:after="0" w:line="240" w:lineRule="auto"/>
        <w:ind w:left="0" w:firstLine="0"/>
        <w:rPr>
          <w:color w:val="auto"/>
          <w:szCs w:val="24"/>
        </w:rPr>
      </w:pPr>
    </w:p>
    <w:p w:rsidR="00D408DD" w:rsidRPr="00D408DD" w:rsidRDefault="00D408DD" w:rsidP="00D408DD">
      <w:pPr>
        <w:spacing w:after="0" w:line="240" w:lineRule="auto"/>
        <w:ind w:left="90" w:firstLine="0"/>
        <w:rPr>
          <w:color w:val="auto"/>
          <w:szCs w:val="24"/>
        </w:rPr>
      </w:pPr>
      <w:r w:rsidRPr="00D408DD">
        <w:rPr>
          <w:color w:val="auto"/>
          <w:szCs w:val="24"/>
        </w:rPr>
        <w:t xml:space="preserve">Respectfully Submitted,  </w:t>
      </w:r>
    </w:p>
    <w:p w:rsidR="00D408DD" w:rsidRPr="00D408DD" w:rsidRDefault="00D408DD" w:rsidP="00D408DD">
      <w:pPr>
        <w:spacing w:after="0" w:line="240" w:lineRule="auto"/>
        <w:ind w:left="0" w:firstLine="0"/>
        <w:rPr>
          <w:color w:val="auto"/>
          <w:szCs w:val="24"/>
        </w:rPr>
      </w:pPr>
      <w:r w:rsidRPr="00D408DD">
        <w:rPr>
          <w:noProof/>
          <w:color w:val="auto"/>
          <w:sz w:val="20"/>
          <w:szCs w:val="20"/>
        </w:rPr>
        <w:drawing>
          <wp:inline distT="0" distB="0" distL="0" distR="0" wp14:anchorId="29EBCEBF" wp14:editId="56673826">
            <wp:extent cx="1295400" cy="436245"/>
            <wp:effectExtent l="0" t="0" r="0" b="1905"/>
            <wp:docPr id="5" name="Picture 5" descr="C:\Users\JJohnson\Desktop\Jennifer's Signiture.jpg"/>
            <wp:cNvGraphicFramePr/>
            <a:graphic xmlns:a="http://schemas.openxmlformats.org/drawingml/2006/main">
              <a:graphicData uri="http://schemas.openxmlformats.org/drawingml/2006/picture">
                <pic:pic xmlns:pic="http://schemas.openxmlformats.org/drawingml/2006/picture">
                  <pic:nvPicPr>
                    <pic:cNvPr id="1" name="Picture 1" descr="C:\Users\JJohnson\Desktop\Jennifer's Signiture.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p>
    <w:p w:rsidR="00D408DD" w:rsidRPr="00D408DD" w:rsidRDefault="00D408DD" w:rsidP="00D408DD">
      <w:pPr>
        <w:spacing w:after="0" w:line="240" w:lineRule="auto"/>
        <w:ind w:left="90" w:firstLine="0"/>
        <w:rPr>
          <w:color w:val="auto"/>
          <w:sz w:val="20"/>
          <w:szCs w:val="20"/>
        </w:rPr>
      </w:pPr>
      <w:r w:rsidRPr="00D408DD">
        <w:rPr>
          <w:color w:val="auto"/>
          <w:sz w:val="20"/>
          <w:szCs w:val="20"/>
        </w:rPr>
        <w:t xml:space="preserve">Business Administrator/Board Secretary </w:t>
      </w:r>
    </w:p>
    <w:p w:rsidR="00D408DD" w:rsidRPr="00D408DD" w:rsidRDefault="00D408DD" w:rsidP="00D408DD">
      <w:pPr>
        <w:spacing w:after="0" w:line="240" w:lineRule="auto"/>
        <w:ind w:left="0" w:firstLine="0"/>
        <w:rPr>
          <w:b/>
          <w:smallCaps/>
          <w:color w:val="auto"/>
          <w:szCs w:val="24"/>
        </w:rPr>
      </w:pPr>
    </w:p>
    <w:p w:rsidR="00796E5C" w:rsidRDefault="00796E5C" w:rsidP="00796E5C"/>
    <w:sectPr w:rsidR="00796E5C">
      <w:headerReference w:type="even" r:id="rId9"/>
      <w:headerReference w:type="default" r:id="rId10"/>
      <w:footerReference w:type="even" r:id="rId11"/>
      <w:footerReference w:type="default" r:id="rId12"/>
      <w:headerReference w:type="first" r:id="rId13"/>
      <w:footerReference w:type="first" r:id="rId14"/>
      <w:pgSz w:w="12240" w:h="20160"/>
      <w:pgMar w:top="813" w:right="1082" w:bottom="1226" w:left="144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34E" w:rsidRDefault="0005434E">
      <w:pPr>
        <w:spacing w:after="0" w:line="240" w:lineRule="auto"/>
      </w:pPr>
      <w:r>
        <w:separator/>
      </w:r>
    </w:p>
  </w:endnote>
  <w:endnote w:type="continuationSeparator" w:id="0">
    <w:p w:rsidR="0005434E" w:rsidRDefault="0005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34E" w:rsidRDefault="0005434E">
    <w:pPr>
      <w:tabs>
        <w:tab w:val="center" w:pos="562"/>
        <w:tab w:val="center" w:pos="4321"/>
        <w:tab w:val="center" w:pos="8100"/>
      </w:tabs>
      <w:spacing w:after="0" w:line="259" w:lineRule="auto"/>
      <w:ind w:left="0" w:firstLine="0"/>
    </w:pPr>
    <w:r>
      <w:fldChar w:fldCharType="begin"/>
    </w:r>
    <w:r>
      <w:instrText xml:space="preserve"> PAGE   \* MERGEFORMAT </w:instrText>
    </w:r>
    <w:r>
      <w:fldChar w:fldCharType="separate"/>
    </w:r>
    <w:r>
      <w:rPr>
        <w:sz w:val="20"/>
      </w:rPr>
      <w:t>14</w:t>
    </w:r>
    <w:r>
      <w:rPr>
        <w:sz w:val="20"/>
      </w:rPr>
      <w:fldChar w:fldCharType="end"/>
    </w:r>
    <w:r>
      <w:rPr>
        <w:sz w:val="20"/>
      </w:rPr>
      <w:t xml:space="preserve"> </w:t>
    </w:r>
    <w:r>
      <w:rPr>
        <w:sz w:val="20"/>
      </w:rPr>
      <w:tab/>
      <w:t xml:space="preserve"> </w:t>
    </w:r>
    <w:r>
      <w:rPr>
        <w:sz w:val="20"/>
      </w:rPr>
      <w:tab/>
      <w:t xml:space="preserve"> </w:t>
    </w:r>
    <w:r>
      <w:rPr>
        <w:sz w:val="20"/>
      </w:rPr>
      <w:tab/>
      <w:t xml:space="preserve">July 31, 2017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34E" w:rsidRDefault="0005434E">
    <w:pPr>
      <w:tabs>
        <w:tab w:val="center" w:pos="562"/>
        <w:tab w:val="center" w:pos="4321"/>
        <w:tab w:val="center" w:pos="8100"/>
      </w:tabs>
      <w:spacing w:after="0" w:line="259" w:lineRule="auto"/>
      <w:ind w:left="0" w:firstLine="0"/>
    </w:pPr>
    <w:r>
      <w:fldChar w:fldCharType="begin"/>
    </w:r>
    <w:r>
      <w:instrText xml:space="preserve"> PAGE   \* MERGEFORMAT </w:instrText>
    </w:r>
    <w:r>
      <w:fldChar w:fldCharType="separate"/>
    </w:r>
    <w:r w:rsidR="006921EC" w:rsidRPr="006921EC">
      <w:rPr>
        <w:noProof/>
        <w:sz w:val="20"/>
      </w:rPr>
      <w:t>1</w:t>
    </w:r>
    <w:r>
      <w:rPr>
        <w:sz w:val="20"/>
      </w:rPr>
      <w:fldChar w:fldCharType="end"/>
    </w:r>
    <w:r>
      <w:rPr>
        <w:sz w:val="20"/>
      </w:rPr>
      <w:t xml:space="preserve"> </w:t>
    </w:r>
    <w:r>
      <w:rPr>
        <w:sz w:val="20"/>
      </w:rPr>
      <w:tab/>
      <w:t xml:space="preserve"> </w:t>
    </w:r>
    <w:r>
      <w:rPr>
        <w:sz w:val="20"/>
      </w:rPr>
      <w:tab/>
      <w:t xml:space="preserve"> </w:t>
    </w:r>
    <w:r>
      <w:rPr>
        <w:sz w:val="20"/>
      </w:rPr>
      <w:tab/>
      <w:t xml:space="preserve">July 31, 2017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34E" w:rsidRDefault="0005434E">
    <w:pPr>
      <w:tabs>
        <w:tab w:val="center" w:pos="562"/>
        <w:tab w:val="center" w:pos="4321"/>
        <w:tab w:val="center" w:pos="8100"/>
      </w:tabs>
      <w:spacing w:after="0" w:line="259" w:lineRule="auto"/>
      <w:ind w:left="0" w:firstLine="0"/>
    </w:pPr>
    <w:r>
      <w:fldChar w:fldCharType="begin"/>
    </w:r>
    <w:r>
      <w:instrText xml:space="preserve"> PAGE   \* MERGEFORMAT </w:instrText>
    </w:r>
    <w:r>
      <w:fldChar w:fldCharType="separate"/>
    </w:r>
    <w:r>
      <w:rPr>
        <w:sz w:val="20"/>
      </w:rPr>
      <w:t>14</w:t>
    </w:r>
    <w:r>
      <w:rPr>
        <w:sz w:val="20"/>
      </w:rPr>
      <w:fldChar w:fldCharType="end"/>
    </w:r>
    <w:r>
      <w:rPr>
        <w:sz w:val="20"/>
      </w:rPr>
      <w:t xml:space="preserve"> </w:t>
    </w:r>
    <w:r>
      <w:rPr>
        <w:sz w:val="20"/>
      </w:rPr>
      <w:tab/>
      <w:t xml:space="preserve"> </w:t>
    </w:r>
    <w:r>
      <w:rPr>
        <w:sz w:val="20"/>
      </w:rPr>
      <w:tab/>
      <w:t xml:space="preserve"> </w:t>
    </w:r>
    <w:r>
      <w:rPr>
        <w:sz w:val="20"/>
      </w:rPr>
      <w:tab/>
      <w:t xml:space="preserve">July 31, 2017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34E" w:rsidRDefault="0005434E">
      <w:pPr>
        <w:spacing w:after="0" w:line="240" w:lineRule="auto"/>
      </w:pPr>
      <w:r>
        <w:separator/>
      </w:r>
    </w:p>
  </w:footnote>
  <w:footnote w:type="continuationSeparator" w:id="0">
    <w:p w:rsidR="0005434E" w:rsidRDefault="00054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34E" w:rsidRDefault="0005434E">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34E" w:rsidRDefault="0005434E">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34E" w:rsidRDefault="0005434E">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999"/>
    <w:multiLevelType w:val="hybridMultilevel"/>
    <w:tmpl w:val="634AA526"/>
    <w:lvl w:ilvl="0" w:tplc="2D649F44">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001FD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AA10D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840A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F26E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30314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30C9A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6AD3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781DA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652FAA"/>
    <w:multiLevelType w:val="hybridMultilevel"/>
    <w:tmpl w:val="7BF4E5EC"/>
    <w:lvl w:ilvl="0" w:tplc="3252C90A">
      <w:start w:val="1"/>
      <w:numFmt w:val="upperLetter"/>
      <w:lvlText w:val="%1."/>
      <w:lvlJc w:val="left"/>
      <w:pPr>
        <w:ind w:left="106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379A2"/>
    <w:multiLevelType w:val="hybridMultilevel"/>
    <w:tmpl w:val="FFB8DA22"/>
    <w:lvl w:ilvl="0" w:tplc="DC6A597E">
      <w:start w:val="2"/>
      <w:numFmt w:val="lowerLetter"/>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4364E42">
      <w:start w:val="1"/>
      <w:numFmt w:val="lowerLetter"/>
      <w:lvlText w:val="%2"/>
      <w:lvlJc w:val="left"/>
      <w:pPr>
        <w:ind w:left="17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C0AFAEA">
      <w:start w:val="1"/>
      <w:numFmt w:val="lowerRoman"/>
      <w:lvlText w:val="%3"/>
      <w:lvlJc w:val="left"/>
      <w:pPr>
        <w:ind w:left="24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20E2582">
      <w:start w:val="1"/>
      <w:numFmt w:val="decimal"/>
      <w:lvlText w:val="%4"/>
      <w:lvlJc w:val="left"/>
      <w:pPr>
        <w:ind w:left="31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98A81C8">
      <w:start w:val="1"/>
      <w:numFmt w:val="lowerLetter"/>
      <w:lvlText w:val="%5"/>
      <w:lvlJc w:val="left"/>
      <w:pPr>
        <w:ind w:left="38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E98F804">
      <w:start w:val="1"/>
      <w:numFmt w:val="lowerRoman"/>
      <w:lvlText w:val="%6"/>
      <w:lvlJc w:val="left"/>
      <w:pPr>
        <w:ind w:left="46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91A36EC">
      <w:start w:val="1"/>
      <w:numFmt w:val="decimal"/>
      <w:lvlText w:val="%7"/>
      <w:lvlJc w:val="left"/>
      <w:pPr>
        <w:ind w:left="53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4DEC76E">
      <w:start w:val="1"/>
      <w:numFmt w:val="lowerLetter"/>
      <w:lvlText w:val="%8"/>
      <w:lvlJc w:val="left"/>
      <w:pPr>
        <w:ind w:left="60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F669002">
      <w:start w:val="1"/>
      <w:numFmt w:val="lowerRoman"/>
      <w:lvlText w:val="%9"/>
      <w:lvlJc w:val="left"/>
      <w:pPr>
        <w:ind w:left="67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B4D43ED"/>
    <w:multiLevelType w:val="hybridMultilevel"/>
    <w:tmpl w:val="7BF4E5EC"/>
    <w:lvl w:ilvl="0" w:tplc="3252C90A">
      <w:start w:val="1"/>
      <w:numFmt w:val="upperLetter"/>
      <w:lvlText w:val="%1."/>
      <w:lvlJc w:val="left"/>
      <w:pPr>
        <w:ind w:left="106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D144D"/>
    <w:multiLevelType w:val="hybridMultilevel"/>
    <w:tmpl w:val="28407A58"/>
    <w:lvl w:ilvl="0" w:tplc="E0362A26">
      <w:start w:val="1"/>
      <w:numFmt w:val="lowerLetter"/>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55844FE">
      <w:start w:val="1"/>
      <w:numFmt w:val="lowerLetter"/>
      <w:lvlText w:val="%2"/>
      <w:lvlJc w:val="left"/>
      <w:pPr>
        <w:ind w:left="17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3D24D22">
      <w:start w:val="1"/>
      <w:numFmt w:val="lowerRoman"/>
      <w:lvlText w:val="%3"/>
      <w:lvlJc w:val="left"/>
      <w:pPr>
        <w:ind w:left="24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770C618">
      <w:start w:val="1"/>
      <w:numFmt w:val="decimal"/>
      <w:lvlText w:val="%4"/>
      <w:lvlJc w:val="left"/>
      <w:pPr>
        <w:ind w:left="31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49CD3A4">
      <w:start w:val="1"/>
      <w:numFmt w:val="lowerLetter"/>
      <w:lvlText w:val="%5"/>
      <w:lvlJc w:val="left"/>
      <w:pPr>
        <w:ind w:left="38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7D4E4A0">
      <w:start w:val="1"/>
      <w:numFmt w:val="lowerRoman"/>
      <w:lvlText w:val="%6"/>
      <w:lvlJc w:val="left"/>
      <w:pPr>
        <w:ind w:left="46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32AAA1A">
      <w:start w:val="1"/>
      <w:numFmt w:val="decimal"/>
      <w:lvlText w:val="%7"/>
      <w:lvlJc w:val="left"/>
      <w:pPr>
        <w:ind w:left="53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32C015E">
      <w:start w:val="1"/>
      <w:numFmt w:val="lowerLetter"/>
      <w:lvlText w:val="%8"/>
      <w:lvlJc w:val="left"/>
      <w:pPr>
        <w:ind w:left="60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F7EDA52">
      <w:start w:val="1"/>
      <w:numFmt w:val="lowerRoman"/>
      <w:lvlText w:val="%9"/>
      <w:lvlJc w:val="left"/>
      <w:pPr>
        <w:ind w:left="67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13BD642A"/>
    <w:multiLevelType w:val="hybridMultilevel"/>
    <w:tmpl w:val="C13E2214"/>
    <w:lvl w:ilvl="0" w:tplc="E188E390">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7C51E4">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FCB36C">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205A7C">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DAF122">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16863E">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1E6378">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F49344">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9C3E5A">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EB68DB"/>
    <w:multiLevelType w:val="hybridMultilevel"/>
    <w:tmpl w:val="98D00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427488"/>
    <w:multiLevelType w:val="hybridMultilevel"/>
    <w:tmpl w:val="C0A4C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C05D43"/>
    <w:multiLevelType w:val="hybridMultilevel"/>
    <w:tmpl w:val="49B2B1FC"/>
    <w:lvl w:ilvl="0" w:tplc="ADB450D4">
      <w:start w:val="2"/>
      <w:numFmt w:val="upperLetter"/>
      <w:lvlText w:val="%1."/>
      <w:lvlJc w:val="left"/>
      <w:pPr>
        <w:ind w:left="106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33333"/>
    <w:multiLevelType w:val="hybridMultilevel"/>
    <w:tmpl w:val="CC103CBC"/>
    <w:lvl w:ilvl="0" w:tplc="6114CE86">
      <w:start w:val="6"/>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78590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7471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4A6B4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14FC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563F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A65F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C823A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A4FF8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103771D"/>
    <w:multiLevelType w:val="hybridMultilevel"/>
    <w:tmpl w:val="B58C2D36"/>
    <w:lvl w:ilvl="0" w:tplc="C8F87320">
      <w:start w:val="3"/>
      <w:numFmt w:val="upp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5E4B0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0A38A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CC4E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A8C94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DA6B3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4AD7C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364D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F8978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877F31"/>
    <w:multiLevelType w:val="hybridMultilevel"/>
    <w:tmpl w:val="AA283DFC"/>
    <w:lvl w:ilvl="0" w:tplc="4CACF0FA">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E4B2A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62843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5AD86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8E617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46B8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7066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3A96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AE29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90E7D63"/>
    <w:multiLevelType w:val="hybridMultilevel"/>
    <w:tmpl w:val="40929B8A"/>
    <w:lvl w:ilvl="0" w:tplc="6E4E11C2">
      <w:start w:val="1"/>
      <w:numFmt w:val="bullet"/>
      <w:lvlText w:val="•"/>
      <w:lvlJc w:val="left"/>
      <w:pPr>
        <w:ind w:left="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A60484">
      <w:start w:val="1"/>
      <w:numFmt w:val="bullet"/>
      <w:lvlText w:val="o"/>
      <w:lvlJc w:val="left"/>
      <w:pPr>
        <w:ind w:left="2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602CDA4">
      <w:start w:val="1"/>
      <w:numFmt w:val="bullet"/>
      <w:lvlText w:val="▪"/>
      <w:lvlJc w:val="left"/>
      <w:pPr>
        <w:ind w:left="3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DECF56">
      <w:start w:val="1"/>
      <w:numFmt w:val="bullet"/>
      <w:lvlText w:val="•"/>
      <w:lvlJc w:val="left"/>
      <w:pPr>
        <w:ind w:left="4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50AE40">
      <w:start w:val="1"/>
      <w:numFmt w:val="bullet"/>
      <w:lvlText w:val="o"/>
      <w:lvlJc w:val="left"/>
      <w:pPr>
        <w:ind w:left="5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18AA78">
      <w:start w:val="1"/>
      <w:numFmt w:val="bullet"/>
      <w:lvlText w:val="▪"/>
      <w:lvlJc w:val="left"/>
      <w:pPr>
        <w:ind w:left="58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CE0AE4A">
      <w:start w:val="1"/>
      <w:numFmt w:val="bullet"/>
      <w:lvlText w:val="•"/>
      <w:lvlJc w:val="left"/>
      <w:pPr>
        <w:ind w:left="6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58A9B2">
      <w:start w:val="1"/>
      <w:numFmt w:val="bullet"/>
      <w:lvlText w:val="o"/>
      <w:lvlJc w:val="left"/>
      <w:pPr>
        <w:ind w:left="7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7D28706">
      <w:start w:val="1"/>
      <w:numFmt w:val="bullet"/>
      <w:lvlText w:val="▪"/>
      <w:lvlJc w:val="left"/>
      <w:pPr>
        <w:ind w:left="7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AC30051"/>
    <w:multiLevelType w:val="hybridMultilevel"/>
    <w:tmpl w:val="C388DB32"/>
    <w:lvl w:ilvl="0" w:tplc="886612A8">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EA290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DC74A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94CBB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DC0F4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52083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B2911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BC9C7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F64D5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5B97F5D"/>
    <w:multiLevelType w:val="hybridMultilevel"/>
    <w:tmpl w:val="F1700216"/>
    <w:lvl w:ilvl="0" w:tplc="7EF86674">
      <w:start w:val="1"/>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1414A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06B9B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52D77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86A38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B8777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B4556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A53E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76766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BF07E5F"/>
    <w:multiLevelType w:val="hybridMultilevel"/>
    <w:tmpl w:val="B74EE180"/>
    <w:lvl w:ilvl="0" w:tplc="A11AD080">
      <w:start w:val="3"/>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6E1E3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929DE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2319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A0F9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A29E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FA317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0AC9C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D2224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31D590F"/>
    <w:multiLevelType w:val="hybridMultilevel"/>
    <w:tmpl w:val="9D8A55C8"/>
    <w:lvl w:ilvl="0" w:tplc="72FCA5B8">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60BE1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2A5A4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64B5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5CC18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F42C7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94D72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16505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C694A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3AE5C23"/>
    <w:multiLevelType w:val="hybridMultilevel"/>
    <w:tmpl w:val="D4929C98"/>
    <w:lvl w:ilvl="0" w:tplc="1C0C57DA">
      <w:start w:val="13"/>
      <w:numFmt w:val="upp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3658EE">
      <w:start w:val="1"/>
      <w:numFmt w:val="lowerLetter"/>
      <w:lvlText w:val="%2"/>
      <w:lvlJc w:val="left"/>
      <w:pPr>
        <w:ind w:left="1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B2D438">
      <w:start w:val="1"/>
      <w:numFmt w:val="lowerRoman"/>
      <w:lvlText w:val="%3"/>
      <w:lvlJc w:val="left"/>
      <w:pPr>
        <w:ind w:left="2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ED972">
      <w:start w:val="1"/>
      <w:numFmt w:val="decimal"/>
      <w:lvlText w:val="%4"/>
      <w:lvlJc w:val="left"/>
      <w:pPr>
        <w:ind w:left="2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9822F0">
      <w:start w:val="1"/>
      <w:numFmt w:val="lowerLetter"/>
      <w:lvlText w:val="%5"/>
      <w:lvlJc w:val="left"/>
      <w:pPr>
        <w:ind w:left="3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2EB916">
      <w:start w:val="1"/>
      <w:numFmt w:val="lowerRoman"/>
      <w:lvlText w:val="%6"/>
      <w:lvlJc w:val="left"/>
      <w:pPr>
        <w:ind w:left="4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DC3376">
      <w:start w:val="1"/>
      <w:numFmt w:val="decimal"/>
      <w:lvlText w:val="%7"/>
      <w:lvlJc w:val="left"/>
      <w:pPr>
        <w:ind w:left="4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E8B478">
      <w:start w:val="1"/>
      <w:numFmt w:val="lowerLetter"/>
      <w:lvlText w:val="%8"/>
      <w:lvlJc w:val="left"/>
      <w:pPr>
        <w:ind w:left="5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F6B234">
      <w:start w:val="1"/>
      <w:numFmt w:val="lowerRoman"/>
      <w:lvlText w:val="%9"/>
      <w:lvlJc w:val="left"/>
      <w:pPr>
        <w:ind w:left="6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B01866"/>
    <w:multiLevelType w:val="hybridMultilevel"/>
    <w:tmpl w:val="6E82F7A0"/>
    <w:lvl w:ilvl="0" w:tplc="7C24EFE8">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5410B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A6A03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D23BF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12F5E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C214A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8C0C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9A19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6EA42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907017A"/>
    <w:multiLevelType w:val="hybridMultilevel"/>
    <w:tmpl w:val="AF6C6E54"/>
    <w:lvl w:ilvl="0" w:tplc="3416B7FC">
      <w:start w:val="3"/>
      <w:numFmt w:val="upperLetter"/>
      <w:lvlText w:val="%1."/>
      <w:lvlJc w:val="left"/>
      <w:pPr>
        <w:ind w:left="106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B33DA0"/>
    <w:multiLevelType w:val="hybridMultilevel"/>
    <w:tmpl w:val="DF86D16A"/>
    <w:lvl w:ilvl="0" w:tplc="482298BA">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1A394E">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D6AE16">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6EFE76">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D2B14E">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7003C4">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063D50">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CC1910">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7CF65E">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1895322"/>
    <w:multiLevelType w:val="hybridMultilevel"/>
    <w:tmpl w:val="1AD0F5E0"/>
    <w:lvl w:ilvl="0" w:tplc="3D44B466">
      <w:start w:val="20"/>
      <w:numFmt w:val="upp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A867C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1C5F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7A58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1400E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967EA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9278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A4EC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04089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D672395"/>
    <w:multiLevelType w:val="hybridMultilevel"/>
    <w:tmpl w:val="ACE8BBF6"/>
    <w:lvl w:ilvl="0" w:tplc="014E75A0">
      <w:start w:val="1"/>
      <w:numFmt w:val="upp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A27E00">
      <w:start w:val="1"/>
      <w:numFmt w:val="lowerLetter"/>
      <w:lvlText w:val="%2"/>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4C1A58">
      <w:start w:val="1"/>
      <w:numFmt w:val="lowerRoman"/>
      <w:lvlText w:val="%3"/>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C2B6C6">
      <w:start w:val="1"/>
      <w:numFmt w:val="decimal"/>
      <w:lvlText w:val="%4"/>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E0E2D8">
      <w:start w:val="1"/>
      <w:numFmt w:val="lowerLetter"/>
      <w:lvlText w:val="%5"/>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8A66AE">
      <w:start w:val="1"/>
      <w:numFmt w:val="lowerRoman"/>
      <w:lvlText w:val="%6"/>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6A203C">
      <w:start w:val="1"/>
      <w:numFmt w:val="decimal"/>
      <w:lvlText w:val="%7"/>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EE2638">
      <w:start w:val="1"/>
      <w:numFmt w:val="lowerLetter"/>
      <w:lvlText w:val="%8"/>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28DD78">
      <w:start w:val="1"/>
      <w:numFmt w:val="lowerRoman"/>
      <w:lvlText w:val="%9"/>
      <w:lvlJc w:val="left"/>
      <w:pPr>
        <w:ind w:left="6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4"/>
  </w:num>
  <w:num w:numId="3">
    <w:abstractNumId w:val="18"/>
  </w:num>
  <w:num w:numId="4">
    <w:abstractNumId w:val="5"/>
  </w:num>
  <w:num w:numId="5">
    <w:abstractNumId w:val="10"/>
  </w:num>
  <w:num w:numId="6">
    <w:abstractNumId w:val="22"/>
  </w:num>
  <w:num w:numId="7">
    <w:abstractNumId w:val="17"/>
  </w:num>
  <w:num w:numId="8">
    <w:abstractNumId w:val="21"/>
  </w:num>
  <w:num w:numId="9">
    <w:abstractNumId w:val="16"/>
  </w:num>
  <w:num w:numId="10">
    <w:abstractNumId w:val="15"/>
  </w:num>
  <w:num w:numId="11">
    <w:abstractNumId w:val="11"/>
  </w:num>
  <w:num w:numId="12">
    <w:abstractNumId w:val="0"/>
  </w:num>
  <w:num w:numId="13">
    <w:abstractNumId w:val="9"/>
  </w:num>
  <w:num w:numId="14">
    <w:abstractNumId w:val="13"/>
  </w:num>
  <w:num w:numId="15">
    <w:abstractNumId w:val="20"/>
  </w:num>
  <w:num w:numId="16">
    <w:abstractNumId w:val="2"/>
  </w:num>
  <w:num w:numId="17">
    <w:abstractNumId w:val="4"/>
  </w:num>
  <w:num w:numId="18">
    <w:abstractNumId w:val="6"/>
  </w:num>
  <w:num w:numId="19">
    <w:abstractNumId w:val="7"/>
  </w:num>
  <w:num w:numId="20">
    <w:abstractNumId w:val="8"/>
  </w:num>
  <w:num w:numId="21">
    <w:abstractNumId w:val="1"/>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8A"/>
    <w:rsid w:val="00046C32"/>
    <w:rsid w:val="0005434E"/>
    <w:rsid w:val="000843F9"/>
    <w:rsid w:val="00150092"/>
    <w:rsid w:val="00172FC3"/>
    <w:rsid w:val="001C386D"/>
    <w:rsid w:val="001C6787"/>
    <w:rsid w:val="001C6F40"/>
    <w:rsid w:val="00255984"/>
    <w:rsid w:val="00271A07"/>
    <w:rsid w:val="00272733"/>
    <w:rsid w:val="002C43FB"/>
    <w:rsid w:val="002E173C"/>
    <w:rsid w:val="002F5653"/>
    <w:rsid w:val="003108D4"/>
    <w:rsid w:val="003B4C59"/>
    <w:rsid w:val="003D196D"/>
    <w:rsid w:val="004113C1"/>
    <w:rsid w:val="00457B73"/>
    <w:rsid w:val="00467C06"/>
    <w:rsid w:val="004F2A45"/>
    <w:rsid w:val="00513D11"/>
    <w:rsid w:val="00554663"/>
    <w:rsid w:val="00594DDE"/>
    <w:rsid w:val="005A773E"/>
    <w:rsid w:val="005C6E70"/>
    <w:rsid w:val="00602054"/>
    <w:rsid w:val="006123F2"/>
    <w:rsid w:val="0062591B"/>
    <w:rsid w:val="006828E9"/>
    <w:rsid w:val="0068756C"/>
    <w:rsid w:val="006921EC"/>
    <w:rsid w:val="006939BF"/>
    <w:rsid w:val="00697013"/>
    <w:rsid w:val="006B451C"/>
    <w:rsid w:val="006F5E09"/>
    <w:rsid w:val="00731478"/>
    <w:rsid w:val="00796E5C"/>
    <w:rsid w:val="007B795D"/>
    <w:rsid w:val="007F1A63"/>
    <w:rsid w:val="00804FAF"/>
    <w:rsid w:val="00817F9B"/>
    <w:rsid w:val="00821CAE"/>
    <w:rsid w:val="00851939"/>
    <w:rsid w:val="0087055E"/>
    <w:rsid w:val="008803A7"/>
    <w:rsid w:val="00895DBC"/>
    <w:rsid w:val="008D1D5A"/>
    <w:rsid w:val="008E33BF"/>
    <w:rsid w:val="00921CF3"/>
    <w:rsid w:val="00932C85"/>
    <w:rsid w:val="00961BCC"/>
    <w:rsid w:val="00970D4B"/>
    <w:rsid w:val="009C5B84"/>
    <w:rsid w:val="009F4A7A"/>
    <w:rsid w:val="00A010D1"/>
    <w:rsid w:val="00A7064F"/>
    <w:rsid w:val="00A72F8A"/>
    <w:rsid w:val="00AB1190"/>
    <w:rsid w:val="00AB4A82"/>
    <w:rsid w:val="00B21BF8"/>
    <w:rsid w:val="00B27C8A"/>
    <w:rsid w:val="00B57F00"/>
    <w:rsid w:val="00B72670"/>
    <w:rsid w:val="00BD540B"/>
    <w:rsid w:val="00CB52DA"/>
    <w:rsid w:val="00CC18E6"/>
    <w:rsid w:val="00CC2772"/>
    <w:rsid w:val="00CC59F3"/>
    <w:rsid w:val="00CF1B41"/>
    <w:rsid w:val="00D408DD"/>
    <w:rsid w:val="00D517F5"/>
    <w:rsid w:val="00E07B94"/>
    <w:rsid w:val="00E32931"/>
    <w:rsid w:val="00E374CA"/>
    <w:rsid w:val="00E44EF9"/>
    <w:rsid w:val="00E73922"/>
    <w:rsid w:val="00ED45AE"/>
    <w:rsid w:val="00F37A58"/>
    <w:rsid w:val="00F53E75"/>
    <w:rsid w:val="00FC2643"/>
    <w:rsid w:val="00FD75DB"/>
    <w:rsid w:val="00FF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374CE9-0644-4853-AE26-FF5EAAEF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65"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57"/>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3"/>
      <w:ind w:left="370"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3"/>
      <w:ind w:left="370" w:hanging="10"/>
      <w:outlineLvl w:val="2"/>
    </w:pPr>
    <w:rPr>
      <w:rFonts w:ascii="Times New Roman" w:eastAsia="Times New Roman" w:hAnsi="Times New Roman" w:cs="Times New Roman"/>
      <w:b/>
      <w:color w:val="000000"/>
    </w:rPr>
  </w:style>
  <w:style w:type="paragraph" w:styleId="Heading4">
    <w:name w:val="heading 4"/>
    <w:next w:val="Normal"/>
    <w:link w:val="Heading4Char"/>
    <w:uiPriority w:val="9"/>
    <w:unhideWhenUsed/>
    <w:qFormat/>
    <w:pPr>
      <w:keepNext/>
      <w:keepLines/>
      <w:spacing w:after="0"/>
      <w:ind w:left="59"/>
      <w:outlineLvl w:val="3"/>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4Char">
    <w:name w:val="Heading 4 Char"/>
    <w:link w:val="Heading4"/>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408DD"/>
    <w:pPr>
      <w:ind w:left="720"/>
      <w:contextualSpacing/>
    </w:pPr>
  </w:style>
  <w:style w:type="table" w:customStyle="1" w:styleId="TableGrid4">
    <w:name w:val="TableGrid4"/>
    <w:rsid w:val="00895DBC"/>
    <w:pPr>
      <w:spacing w:after="0" w:line="240" w:lineRule="auto"/>
    </w:pPr>
    <w:tblPr>
      <w:tblCellMar>
        <w:top w:w="0" w:type="dxa"/>
        <w:left w:w="0" w:type="dxa"/>
        <w:bottom w:w="0" w:type="dxa"/>
        <w:right w:w="0" w:type="dxa"/>
      </w:tblCellMar>
    </w:tblPr>
  </w:style>
  <w:style w:type="table" w:customStyle="1" w:styleId="TableGrid3">
    <w:name w:val="TableGrid3"/>
    <w:rsid w:val="00895DBC"/>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957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27</Pages>
  <Words>9343</Words>
  <Characters>53258</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62477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subject/>
  <dc:creator>Office User</dc:creator>
  <cp:keywords/>
  <cp:lastModifiedBy>Minniti, Karen</cp:lastModifiedBy>
  <cp:revision>39</cp:revision>
  <dcterms:created xsi:type="dcterms:W3CDTF">2017-10-02T19:00:00Z</dcterms:created>
  <dcterms:modified xsi:type="dcterms:W3CDTF">2018-01-24T19:59:00Z</dcterms:modified>
</cp:coreProperties>
</file>