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6E238" w14:textId="143FCD9C" w:rsidR="00490C96" w:rsidRPr="005508DF" w:rsidRDefault="00490C96" w:rsidP="002B66F0">
      <w:pPr>
        <w:pStyle w:val="CompanyName"/>
        <w:pBdr>
          <w:top w:val="double" w:sz="4" w:space="31" w:color="auto"/>
          <w:left w:val="double" w:sz="4" w:space="4" w:color="auto"/>
          <w:bottom w:val="double" w:sz="4" w:space="1" w:color="auto"/>
          <w:right w:val="double" w:sz="4" w:space="4" w:color="auto"/>
        </w:pBdr>
        <w:spacing w:before="0" w:after="360" w:line="240" w:lineRule="auto"/>
        <w:ind w:right="43"/>
        <w:jc w:val="center"/>
        <w:rPr>
          <w:sz w:val="52"/>
          <w14:shadow w14:blurRad="50800" w14:dist="38100" w14:dir="2700000" w14:sx="100000" w14:sy="100000" w14:kx="0" w14:ky="0" w14:algn="tl">
            <w14:srgbClr w14:val="000000">
              <w14:alpha w14:val="60000"/>
            </w14:srgbClr>
          </w14:shadow>
        </w:rPr>
      </w:pPr>
      <w:bookmarkStart w:id="0" w:name="_GoBack"/>
      <w:bookmarkEnd w:id="0"/>
      <w:r w:rsidRPr="005508DF">
        <w:rPr>
          <w:sz w:val="120"/>
          <w:szCs w:val="120"/>
          <w14:shadow w14:blurRad="50800" w14:dist="38100" w14:dir="2700000" w14:sx="100000" w14:sy="100000" w14:kx="0" w14:ky="0" w14:algn="tl">
            <w14:srgbClr w14:val="000000">
              <w14:alpha w14:val="60000"/>
            </w14:srgbClr>
          </w14:shadow>
        </w:rPr>
        <w:t>Substitute Teacher Handbook</w:t>
      </w:r>
      <w:r w:rsidRPr="005508DF">
        <w:rPr>
          <w:sz w:val="52"/>
          <w14:shadow w14:blurRad="50800" w14:dist="38100" w14:dir="2700000" w14:sx="100000" w14:sy="100000" w14:kx="0" w14:ky="0" w14:algn="tl">
            <w14:srgbClr w14:val="000000">
              <w14:alpha w14:val="60000"/>
            </w14:srgbClr>
          </w14:shadow>
        </w:rPr>
        <w:t xml:space="preserve"> </w:t>
      </w:r>
    </w:p>
    <w:p w14:paraId="6A4BCD72" w14:textId="20FEF3BF" w:rsidR="00C8331C" w:rsidRPr="005508DF" w:rsidRDefault="002B66F0" w:rsidP="00490C96">
      <w:pPr>
        <w:ind w:right="43"/>
        <w:jc w:val="center"/>
        <w:rPr>
          <w:i/>
          <w:iCs/>
          <w:sz w:val="24"/>
        </w:rPr>
      </w:pPr>
      <w:r>
        <w:rPr>
          <w:noProof/>
        </w:rPr>
        <w:drawing>
          <wp:inline distT="0" distB="0" distL="0" distR="0" wp14:anchorId="1189EEE9" wp14:editId="739F1278">
            <wp:extent cx="4758055" cy="3236595"/>
            <wp:effectExtent l="0" t="0" r="4445" b="1905"/>
            <wp:docPr id="2" name="Picture 2" descr="https://lh5.googleusercontent.com/3RpPAFAYS_TYC6MionOvhzjSTvDOVlYerJjoimJp-tX7dogcKs8VfdVsd880TDjrAdX-1G95TZpXVoJBvsrJZFWPiehAnrRYAPEdrWqBANGeYVE7J3hith4DtsOSAERSVCa7VvGi"/>
            <wp:cNvGraphicFramePr/>
            <a:graphic xmlns:a="http://schemas.openxmlformats.org/drawingml/2006/main">
              <a:graphicData uri="http://schemas.openxmlformats.org/drawingml/2006/picture">
                <pic:pic xmlns:pic="http://schemas.openxmlformats.org/drawingml/2006/picture">
                  <pic:nvPicPr>
                    <pic:cNvPr id="7" name="Picture 7" descr="https://lh5.googleusercontent.com/3RpPAFAYS_TYC6MionOvhzjSTvDOVlYerJjoimJp-tX7dogcKs8VfdVsd880TDjrAdX-1G95TZpXVoJBvsrJZFWPiehAnrRYAPEdrWqBANGeYVE7J3hith4DtsOSAERSVCa7VvGi"/>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055" cy="3236595"/>
                    </a:xfrm>
                    <a:prstGeom prst="rect">
                      <a:avLst/>
                    </a:prstGeom>
                    <a:noFill/>
                    <a:ln>
                      <a:noFill/>
                    </a:ln>
                  </pic:spPr>
                </pic:pic>
              </a:graphicData>
            </a:graphic>
          </wp:inline>
        </w:drawing>
      </w:r>
    </w:p>
    <w:p w14:paraId="79157BA8" w14:textId="1C869D49" w:rsidR="00C84007" w:rsidRPr="005508DF" w:rsidRDefault="00490C96" w:rsidP="002B66F0">
      <w:pPr>
        <w:pStyle w:val="BodyText"/>
        <w:spacing w:before="1200" w:after="0"/>
        <w:ind w:right="43"/>
        <w:jc w:val="right"/>
      </w:pPr>
      <w:r w:rsidRPr="005508DF">
        <w:t>Published</w:t>
      </w:r>
      <w:r w:rsidR="0052751D" w:rsidRPr="005508DF">
        <w:t xml:space="preserve">: </w:t>
      </w:r>
      <w:r w:rsidR="00C96187" w:rsidRPr="005508DF">
        <w:t>July 2021</w:t>
      </w:r>
    </w:p>
    <w:p w14:paraId="4835D5CA" w14:textId="77777777" w:rsidR="00D613DF" w:rsidRPr="005508DF" w:rsidRDefault="00D613DF" w:rsidP="00C84007">
      <w:pPr>
        <w:pStyle w:val="BodyText"/>
        <w:spacing w:before="3080" w:after="0"/>
        <w:ind w:right="43"/>
        <w:jc w:val="right"/>
        <w:rPr>
          <w:sz w:val="36"/>
          <w:szCs w:val="36"/>
        </w:rPr>
        <w:sectPr w:rsidR="00D613DF" w:rsidRPr="005508DF" w:rsidSect="00A9601F">
          <w:footerReference w:type="even" r:id="rId9"/>
          <w:footerReference w:type="first" r:id="rId10"/>
          <w:type w:val="continuous"/>
          <w:pgSz w:w="12240" w:h="15840"/>
          <w:pgMar w:top="1800" w:right="990" w:bottom="1800" w:left="1195" w:header="965" w:footer="965" w:gutter="0"/>
          <w:pgNumType w:fmt="lowerRoman" w:start="1"/>
          <w:cols w:space="720"/>
        </w:sectPr>
      </w:pPr>
    </w:p>
    <w:p w14:paraId="545786AA" w14:textId="77777777" w:rsidR="00A77567" w:rsidRPr="005508DF" w:rsidRDefault="00C8331C" w:rsidP="00C84007">
      <w:pPr>
        <w:pStyle w:val="Title"/>
        <w:spacing w:after="5520"/>
        <w:rPr>
          <w:rFonts w:ascii="Garamond" w:hAnsi="Garamond"/>
          <w:sz w:val="28"/>
          <w:szCs w:val="28"/>
        </w:rPr>
      </w:pPr>
      <w:bookmarkStart w:id="1" w:name="_Toc483210468"/>
      <w:bookmarkStart w:id="2" w:name="_Toc480686126"/>
      <w:bookmarkStart w:id="3" w:name="_Toc480606702"/>
      <w:bookmarkStart w:id="4" w:name="_Toc480345518"/>
      <w:bookmarkStart w:id="5" w:name="_Toc480254684"/>
      <w:bookmarkStart w:id="6" w:name="_Toc480016058"/>
      <w:bookmarkStart w:id="7" w:name="_Toc480016000"/>
      <w:bookmarkStart w:id="8" w:name="_Toc480009412"/>
      <w:bookmarkStart w:id="9" w:name="_Toc479992769"/>
      <w:bookmarkStart w:id="10" w:name="_Toc479991161"/>
      <w:bookmarkStart w:id="11" w:name="_Toc479739563"/>
      <w:bookmarkStart w:id="12" w:name="_Toc479739447"/>
      <w:bookmarkStart w:id="13" w:name="_Toc478789158"/>
      <w:bookmarkStart w:id="14" w:name="_Toc478789092"/>
      <w:bookmarkStart w:id="15" w:name="_Toc478788736"/>
      <w:r w:rsidRPr="005508DF">
        <w:lastRenderedPageBreak/>
        <w:t>Substitute Teacher Handbook</w:t>
      </w:r>
      <w:r w:rsidR="00A77567" w:rsidRPr="005508DF">
        <w:br/>
      </w:r>
      <w:r w:rsidR="00784AE4" w:rsidRPr="005508DF">
        <w:rPr>
          <w:rFonts w:ascii="Garamond" w:hAnsi="Garamond"/>
          <w:color w:val="000000"/>
          <w:sz w:val="28"/>
          <w:szCs w:val="28"/>
        </w:rPr>
        <w:t>Christian County</w:t>
      </w:r>
      <w:r w:rsidR="00A77567" w:rsidRPr="005508DF">
        <w:rPr>
          <w:rFonts w:ascii="Garamond" w:hAnsi="Garamond"/>
          <w:color w:val="000000"/>
          <w:sz w:val="28"/>
          <w:szCs w:val="28"/>
        </w:rPr>
        <w:t xml:space="preserve"> Schools</w:t>
      </w:r>
    </w:p>
    <w:p w14:paraId="3CD61142" w14:textId="77777777" w:rsidR="00C8331C" w:rsidRPr="005508DF" w:rsidRDefault="00560EB8" w:rsidP="00C8331C">
      <w:pPr>
        <w:pStyle w:val="ReturnAddress"/>
        <w:rPr>
          <w:sz w:val="28"/>
          <w:szCs w:val="28"/>
        </w:rPr>
      </w:pPr>
      <w:r w:rsidRPr="005508DF">
        <w:rPr>
          <w:i/>
          <w:iCs/>
          <w:sz w:val="28"/>
          <w:szCs w:val="28"/>
        </w:rPr>
        <w:t>Christopher Bentzel</w:t>
      </w:r>
      <w:r w:rsidR="00C8331C" w:rsidRPr="005508DF">
        <w:rPr>
          <w:i/>
          <w:iCs/>
          <w:sz w:val="28"/>
          <w:szCs w:val="28"/>
        </w:rPr>
        <w:t xml:space="preserve">, </w:t>
      </w:r>
      <w:r w:rsidR="00C8331C" w:rsidRPr="005508DF">
        <w:rPr>
          <w:sz w:val="28"/>
          <w:szCs w:val="28"/>
        </w:rPr>
        <w:t>Superintendent</w:t>
      </w:r>
    </w:p>
    <w:p w14:paraId="7B60E139" w14:textId="77777777" w:rsidR="00C8331C" w:rsidRPr="005508DF" w:rsidRDefault="00784AE4" w:rsidP="00C8331C">
      <w:pPr>
        <w:pStyle w:val="ReturnAddress"/>
        <w:rPr>
          <w:sz w:val="28"/>
          <w:szCs w:val="28"/>
        </w:rPr>
      </w:pPr>
      <w:r w:rsidRPr="005508DF">
        <w:rPr>
          <w:sz w:val="28"/>
          <w:szCs w:val="28"/>
        </w:rPr>
        <w:t>Christian County</w:t>
      </w:r>
      <w:r w:rsidR="00C8331C" w:rsidRPr="005508DF">
        <w:rPr>
          <w:sz w:val="28"/>
          <w:szCs w:val="28"/>
        </w:rPr>
        <w:t xml:space="preserve"> Board of Education</w:t>
      </w:r>
    </w:p>
    <w:p w14:paraId="4EAD3627" w14:textId="77777777" w:rsidR="00C8331C" w:rsidRPr="005508DF" w:rsidRDefault="00784AE4" w:rsidP="00C8331C">
      <w:pPr>
        <w:pStyle w:val="ReturnAddress"/>
        <w:rPr>
          <w:sz w:val="28"/>
          <w:szCs w:val="28"/>
        </w:rPr>
      </w:pPr>
      <w:r w:rsidRPr="005508DF">
        <w:rPr>
          <w:sz w:val="28"/>
          <w:szCs w:val="28"/>
        </w:rPr>
        <w:t>200 Glass Avenue</w:t>
      </w:r>
    </w:p>
    <w:p w14:paraId="6603461D" w14:textId="77777777" w:rsidR="00784AE4" w:rsidRPr="005508DF" w:rsidRDefault="00784AE4" w:rsidP="00C8331C">
      <w:pPr>
        <w:pStyle w:val="ReturnAddress"/>
        <w:rPr>
          <w:sz w:val="28"/>
          <w:szCs w:val="28"/>
        </w:rPr>
      </w:pPr>
      <w:r w:rsidRPr="005508DF">
        <w:rPr>
          <w:sz w:val="28"/>
          <w:szCs w:val="28"/>
        </w:rPr>
        <w:t>P.O. Box 609</w:t>
      </w:r>
    </w:p>
    <w:p w14:paraId="26A5BF79" w14:textId="77777777" w:rsidR="00C8331C" w:rsidRPr="005508DF" w:rsidRDefault="00784AE4" w:rsidP="00C8331C">
      <w:pPr>
        <w:pStyle w:val="ReturnAddress"/>
        <w:rPr>
          <w:sz w:val="28"/>
          <w:szCs w:val="28"/>
        </w:rPr>
      </w:pPr>
      <w:r w:rsidRPr="005508DF">
        <w:rPr>
          <w:sz w:val="28"/>
          <w:szCs w:val="28"/>
        </w:rPr>
        <w:t>Hopkinsville, KY 42241</w:t>
      </w:r>
    </w:p>
    <w:p w14:paraId="3FAF3EE0" w14:textId="77777777" w:rsidR="00C8331C" w:rsidRPr="005508DF" w:rsidRDefault="00C8331C" w:rsidP="00C8331C">
      <w:pPr>
        <w:pStyle w:val="ReturnAddress"/>
        <w:rPr>
          <w:sz w:val="28"/>
          <w:szCs w:val="28"/>
        </w:rPr>
      </w:pPr>
      <w:r w:rsidRPr="005508DF">
        <w:rPr>
          <w:sz w:val="28"/>
          <w:szCs w:val="28"/>
        </w:rPr>
        <w:t xml:space="preserve">Phone </w:t>
      </w:r>
      <w:r w:rsidR="00784AE4" w:rsidRPr="005508DF">
        <w:rPr>
          <w:sz w:val="28"/>
          <w:szCs w:val="28"/>
        </w:rPr>
        <w:t>270.887.7000</w:t>
      </w:r>
    </w:p>
    <w:p w14:paraId="410C00E0" w14:textId="77777777" w:rsidR="00C8331C" w:rsidRPr="005508DF" w:rsidRDefault="007A64BA" w:rsidP="00A77567">
      <w:pPr>
        <w:pStyle w:val="ReturnAddress"/>
        <w:spacing w:after="840"/>
        <w:rPr>
          <w:sz w:val="24"/>
        </w:rPr>
      </w:pPr>
      <w:hyperlink r:id="rId11" w:history="1">
        <w:r w:rsidR="00784AE4" w:rsidRPr="005508DF">
          <w:rPr>
            <w:rStyle w:val="Hyperlink"/>
            <w:sz w:val="28"/>
            <w:szCs w:val="28"/>
          </w:rPr>
          <w:t>www.christian.kyschools.us</w:t>
        </w:r>
      </w:hyperlink>
    </w:p>
    <w:p w14:paraId="048A61A1" w14:textId="0B91FBB8" w:rsidR="00200B1E" w:rsidRPr="005508DF" w:rsidRDefault="00200B1E" w:rsidP="00200B1E">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sidRPr="005508DF">
        <w:rPr>
          <w:rFonts w:ascii="Garamond" w:hAnsi="Garamond"/>
          <w:bCs/>
        </w:rPr>
        <w:t>As required by law, the Board of Education does not discriminate on the basis of race, color, national or ethnic origin, age, religion, sex</w:t>
      </w:r>
      <w:r w:rsidR="00A245AD" w:rsidRPr="005508DF">
        <w:rPr>
          <w:rFonts w:ascii="Garamond" w:hAnsi="Garamond"/>
          <w:bCs/>
        </w:rPr>
        <w:t xml:space="preserve"> (including sexual orientation or gender identity)</w:t>
      </w:r>
      <w:r w:rsidRPr="005508DF">
        <w:rPr>
          <w:rFonts w:ascii="Garamond" w:hAnsi="Garamond"/>
          <w:bCs/>
        </w:rPr>
        <w:t xml:space="preserve">, </w:t>
      </w:r>
      <w:r w:rsidRPr="005508DF">
        <w:rPr>
          <w:rStyle w:val="ksbanormal"/>
          <w:rFonts w:ascii="Garamond" w:hAnsi="Garamond"/>
        </w:rPr>
        <w:t>genetic information,</w:t>
      </w:r>
      <w:r w:rsidRPr="005508DF">
        <w:rPr>
          <w:rFonts w:ascii="Garamond" w:hAnsi="Garamond"/>
          <w:bCs/>
        </w:rPr>
        <w:t xml:space="preserve"> disability, or limitations related to pregnancy, childbirth, or related medical conditions in </w:t>
      </w:r>
      <w:r w:rsidRPr="005508DF">
        <w:rPr>
          <w:rStyle w:val="ksbanormal"/>
          <w:rFonts w:ascii="Garamond" w:hAnsi="Garamond"/>
        </w:rPr>
        <w:t>its programs and activities and provides equal access to its facilities to the Boy Scouts and other designated youth groups.</w:t>
      </w:r>
    </w:p>
    <w:p w14:paraId="4BCFFF35" w14:textId="77777777" w:rsidR="00D613DF" w:rsidRPr="005508DF" w:rsidRDefault="00C84007" w:rsidP="00D613DF">
      <w:pPr>
        <w:pStyle w:val="ChapterTitle"/>
        <w:tabs>
          <w:tab w:val="left" w:pos="1800"/>
        </w:tabs>
        <w:spacing w:line="240" w:lineRule="auto"/>
        <w:ind w:left="1620"/>
      </w:pPr>
      <w:r w:rsidRPr="005508DF">
        <w:br w:type="page"/>
      </w:r>
      <w:bookmarkStart w:id="16" w:name="_Toc77930327"/>
      <w:r w:rsidR="00D613DF" w:rsidRPr="005508DF">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89CAE9E" w14:textId="6925A2D7" w:rsidR="005508DF" w:rsidRDefault="00D613DF">
      <w:pPr>
        <w:pStyle w:val="TOC1"/>
        <w:rPr>
          <w:rFonts w:asciiTheme="minorHAnsi" w:eastAsiaTheme="minorEastAsia" w:hAnsiTheme="minorHAnsi" w:cstheme="minorBidi"/>
          <w:sz w:val="22"/>
          <w:szCs w:val="22"/>
        </w:rPr>
      </w:pPr>
      <w:r w:rsidRPr="005508DF">
        <w:rPr>
          <w:rFonts w:ascii="Arial" w:hAnsi="Arial" w:cs="Arial"/>
          <w:b/>
          <w:bCs/>
          <w:caps/>
          <w:sz w:val="20"/>
        </w:rPr>
        <w:fldChar w:fldCharType="begin"/>
      </w:r>
      <w:r w:rsidRPr="005508DF">
        <w:rPr>
          <w:rFonts w:ascii="Arial" w:hAnsi="Arial" w:cs="Arial"/>
          <w:b/>
          <w:bCs/>
          <w:caps/>
          <w:sz w:val="20"/>
        </w:rPr>
        <w:instrText xml:space="preserve"> TOC \h \z \t "Heading 1,2,Heading 2,3,Chapter Title,1" </w:instrText>
      </w:r>
      <w:r w:rsidRPr="005508DF">
        <w:rPr>
          <w:rFonts w:ascii="Arial" w:hAnsi="Arial" w:cs="Arial"/>
          <w:b/>
          <w:bCs/>
          <w:caps/>
          <w:sz w:val="20"/>
        </w:rPr>
        <w:fldChar w:fldCharType="separate"/>
      </w:r>
      <w:hyperlink w:anchor="_Toc77930327" w:history="1">
        <w:r w:rsidR="005508DF" w:rsidRPr="00CC5FFF">
          <w:rPr>
            <w:rStyle w:val="Hyperlink"/>
          </w:rPr>
          <w:t>Table of Contents</w:t>
        </w:r>
        <w:r w:rsidR="005508DF">
          <w:rPr>
            <w:webHidden/>
          </w:rPr>
          <w:tab/>
        </w:r>
        <w:r w:rsidR="005508DF">
          <w:rPr>
            <w:webHidden/>
          </w:rPr>
          <w:fldChar w:fldCharType="begin"/>
        </w:r>
        <w:r w:rsidR="005508DF">
          <w:rPr>
            <w:webHidden/>
          </w:rPr>
          <w:instrText xml:space="preserve"> PAGEREF _Toc77930327 \h </w:instrText>
        </w:r>
        <w:r w:rsidR="005508DF">
          <w:rPr>
            <w:webHidden/>
          </w:rPr>
        </w:r>
        <w:r w:rsidR="005508DF">
          <w:rPr>
            <w:webHidden/>
          </w:rPr>
          <w:fldChar w:fldCharType="separate"/>
        </w:r>
        <w:r w:rsidR="005508DF">
          <w:rPr>
            <w:webHidden/>
          </w:rPr>
          <w:t>ii</w:t>
        </w:r>
        <w:r w:rsidR="005508DF">
          <w:rPr>
            <w:webHidden/>
          </w:rPr>
          <w:fldChar w:fldCharType="end"/>
        </w:r>
      </w:hyperlink>
    </w:p>
    <w:p w14:paraId="4DE39693" w14:textId="3CB2F486" w:rsidR="005508DF" w:rsidRDefault="007A64BA">
      <w:pPr>
        <w:pStyle w:val="TOC1"/>
        <w:rPr>
          <w:rFonts w:asciiTheme="minorHAnsi" w:eastAsiaTheme="minorEastAsia" w:hAnsiTheme="minorHAnsi" w:cstheme="minorBidi"/>
          <w:sz w:val="22"/>
          <w:szCs w:val="22"/>
        </w:rPr>
      </w:pPr>
      <w:hyperlink w:anchor="_Toc77930328" w:history="1">
        <w:r w:rsidR="005508DF" w:rsidRPr="00CC5FFF">
          <w:rPr>
            <w:rStyle w:val="Hyperlink"/>
          </w:rPr>
          <w:t>Introduction</w:t>
        </w:r>
        <w:r w:rsidR="005508DF">
          <w:rPr>
            <w:webHidden/>
          </w:rPr>
          <w:tab/>
        </w:r>
        <w:r w:rsidR="005508DF">
          <w:rPr>
            <w:webHidden/>
          </w:rPr>
          <w:fldChar w:fldCharType="begin"/>
        </w:r>
        <w:r w:rsidR="005508DF">
          <w:rPr>
            <w:webHidden/>
          </w:rPr>
          <w:instrText xml:space="preserve"> PAGEREF _Toc77930328 \h </w:instrText>
        </w:r>
        <w:r w:rsidR="005508DF">
          <w:rPr>
            <w:webHidden/>
          </w:rPr>
        </w:r>
        <w:r w:rsidR="005508DF">
          <w:rPr>
            <w:webHidden/>
          </w:rPr>
          <w:fldChar w:fldCharType="separate"/>
        </w:r>
        <w:r w:rsidR="005508DF">
          <w:rPr>
            <w:webHidden/>
          </w:rPr>
          <w:t>1</w:t>
        </w:r>
        <w:r w:rsidR="005508DF">
          <w:rPr>
            <w:webHidden/>
          </w:rPr>
          <w:fldChar w:fldCharType="end"/>
        </w:r>
      </w:hyperlink>
    </w:p>
    <w:p w14:paraId="2F146191" w14:textId="1C69D0C3" w:rsidR="005508DF" w:rsidRDefault="007A64BA">
      <w:pPr>
        <w:pStyle w:val="TOC2"/>
        <w:rPr>
          <w:rFonts w:asciiTheme="minorHAnsi" w:eastAsiaTheme="minorEastAsia" w:hAnsiTheme="minorHAnsi" w:cstheme="minorBidi"/>
          <w:b w:val="0"/>
          <w:bCs w:val="0"/>
          <w:caps w:val="0"/>
          <w:smallCaps w:val="0"/>
          <w:sz w:val="22"/>
          <w:szCs w:val="22"/>
        </w:rPr>
      </w:pPr>
      <w:hyperlink w:anchor="_Toc77930329" w:history="1">
        <w:r w:rsidR="005508DF" w:rsidRPr="00CC5FFF">
          <w:rPr>
            <w:rStyle w:val="Hyperlink"/>
          </w:rPr>
          <w:t>Welcome</w:t>
        </w:r>
        <w:r w:rsidR="005508DF">
          <w:rPr>
            <w:webHidden/>
          </w:rPr>
          <w:tab/>
        </w:r>
        <w:r w:rsidR="005508DF">
          <w:rPr>
            <w:webHidden/>
          </w:rPr>
          <w:fldChar w:fldCharType="begin"/>
        </w:r>
        <w:r w:rsidR="005508DF">
          <w:rPr>
            <w:webHidden/>
          </w:rPr>
          <w:instrText xml:space="preserve"> PAGEREF _Toc77930329 \h </w:instrText>
        </w:r>
        <w:r w:rsidR="005508DF">
          <w:rPr>
            <w:webHidden/>
          </w:rPr>
        </w:r>
        <w:r w:rsidR="005508DF">
          <w:rPr>
            <w:webHidden/>
          </w:rPr>
          <w:fldChar w:fldCharType="separate"/>
        </w:r>
        <w:r w:rsidR="005508DF">
          <w:rPr>
            <w:webHidden/>
          </w:rPr>
          <w:t>1</w:t>
        </w:r>
        <w:r w:rsidR="005508DF">
          <w:rPr>
            <w:webHidden/>
          </w:rPr>
          <w:fldChar w:fldCharType="end"/>
        </w:r>
      </w:hyperlink>
    </w:p>
    <w:p w14:paraId="3BEFBB30" w14:textId="780C94AF" w:rsidR="005508DF" w:rsidRDefault="007A64BA">
      <w:pPr>
        <w:pStyle w:val="TOC2"/>
        <w:rPr>
          <w:rFonts w:asciiTheme="minorHAnsi" w:eastAsiaTheme="minorEastAsia" w:hAnsiTheme="minorHAnsi" w:cstheme="minorBidi"/>
          <w:b w:val="0"/>
          <w:bCs w:val="0"/>
          <w:caps w:val="0"/>
          <w:smallCaps w:val="0"/>
          <w:sz w:val="22"/>
          <w:szCs w:val="22"/>
        </w:rPr>
      </w:pPr>
      <w:hyperlink w:anchor="_Toc77930330" w:history="1">
        <w:r w:rsidR="005508DF" w:rsidRPr="00CC5FFF">
          <w:rPr>
            <w:rStyle w:val="Hyperlink"/>
          </w:rPr>
          <w:t>District Vision and Mission</w:t>
        </w:r>
        <w:r w:rsidR="005508DF">
          <w:rPr>
            <w:webHidden/>
          </w:rPr>
          <w:tab/>
        </w:r>
        <w:r w:rsidR="005508DF">
          <w:rPr>
            <w:webHidden/>
          </w:rPr>
          <w:fldChar w:fldCharType="begin"/>
        </w:r>
        <w:r w:rsidR="005508DF">
          <w:rPr>
            <w:webHidden/>
          </w:rPr>
          <w:instrText xml:space="preserve"> PAGEREF _Toc77930330 \h </w:instrText>
        </w:r>
        <w:r w:rsidR="005508DF">
          <w:rPr>
            <w:webHidden/>
          </w:rPr>
        </w:r>
        <w:r w:rsidR="005508DF">
          <w:rPr>
            <w:webHidden/>
          </w:rPr>
          <w:fldChar w:fldCharType="separate"/>
        </w:r>
        <w:r w:rsidR="005508DF">
          <w:rPr>
            <w:webHidden/>
          </w:rPr>
          <w:t>2</w:t>
        </w:r>
        <w:r w:rsidR="005508DF">
          <w:rPr>
            <w:webHidden/>
          </w:rPr>
          <w:fldChar w:fldCharType="end"/>
        </w:r>
      </w:hyperlink>
    </w:p>
    <w:p w14:paraId="76ECED29" w14:textId="2DC1E21F" w:rsidR="005508DF" w:rsidRDefault="007A64BA">
      <w:pPr>
        <w:pStyle w:val="TOC2"/>
        <w:rPr>
          <w:rFonts w:asciiTheme="minorHAnsi" w:eastAsiaTheme="minorEastAsia" w:hAnsiTheme="minorHAnsi" w:cstheme="minorBidi"/>
          <w:b w:val="0"/>
          <w:bCs w:val="0"/>
          <w:caps w:val="0"/>
          <w:smallCaps w:val="0"/>
          <w:sz w:val="22"/>
          <w:szCs w:val="22"/>
        </w:rPr>
      </w:pPr>
      <w:hyperlink w:anchor="_Toc77930331" w:history="1">
        <w:r w:rsidR="005508DF" w:rsidRPr="00CC5FFF">
          <w:rPr>
            <w:rStyle w:val="Hyperlink"/>
          </w:rPr>
          <w:t>Future Policy Changes</w:t>
        </w:r>
        <w:r w:rsidR="005508DF">
          <w:rPr>
            <w:webHidden/>
          </w:rPr>
          <w:tab/>
        </w:r>
        <w:r w:rsidR="005508DF">
          <w:rPr>
            <w:webHidden/>
          </w:rPr>
          <w:fldChar w:fldCharType="begin"/>
        </w:r>
        <w:r w:rsidR="005508DF">
          <w:rPr>
            <w:webHidden/>
          </w:rPr>
          <w:instrText xml:space="preserve"> PAGEREF _Toc77930331 \h </w:instrText>
        </w:r>
        <w:r w:rsidR="005508DF">
          <w:rPr>
            <w:webHidden/>
          </w:rPr>
        </w:r>
        <w:r w:rsidR="005508DF">
          <w:rPr>
            <w:webHidden/>
          </w:rPr>
          <w:fldChar w:fldCharType="separate"/>
        </w:r>
        <w:r w:rsidR="005508DF">
          <w:rPr>
            <w:webHidden/>
          </w:rPr>
          <w:t>2</w:t>
        </w:r>
        <w:r w:rsidR="005508DF">
          <w:rPr>
            <w:webHidden/>
          </w:rPr>
          <w:fldChar w:fldCharType="end"/>
        </w:r>
      </w:hyperlink>
    </w:p>
    <w:p w14:paraId="7A533E18" w14:textId="3B0FFE27" w:rsidR="005508DF" w:rsidRDefault="007A64BA">
      <w:pPr>
        <w:pStyle w:val="TOC2"/>
        <w:rPr>
          <w:rFonts w:asciiTheme="minorHAnsi" w:eastAsiaTheme="minorEastAsia" w:hAnsiTheme="minorHAnsi" w:cstheme="minorBidi"/>
          <w:b w:val="0"/>
          <w:bCs w:val="0"/>
          <w:caps w:val="0"/>
          <w:smallCaps w:val="0"/>
          <w:sz w:val="22"/>
          <w:szCs w:val="22"/>
        </w:rPr>
      </w:pPr>
      <w:hyperlink w:anchor="_Toc77930332" w:history="1">
        <w:r w:rsidR="005508DF" w:rsidRPr="00CC5FFF">
          <w:rPr>
            <w:rStyle w:val="Hyperlink"/>
          </w:rPr>
          <w:t>Organizational Chart</w:t>
        </w:r>
        <w:r w:rsidR="005508DF">
          <w:rPr>
            <w:webHidden/>
          </w:rPr>
          <w:tab/>
        </w:r>
        <w:r w:rsidR="005508DF">
          <w:rPr>
            <w:webHidden/>
          </w:rPr>
          <w:fldChar w:fldCharType="begin"/>
        </w:r>
        <w:r w:rsidR="005508DF">
          <w:rPr>
            <w:webHidden/>
          </w:rPr>
          <w:instrText xml:space="preserve"> PAGEREF _Toc77930332 \h </w:instrText>
        </w:r>
        <w:r w:rsidR="005508DF">
          <w:rPr>
            <w:webHidden/>
          </w:rPr>
        </w:r>
        <w:r w:rsidR="005508DF">
          <w:rPr>
            <w:webHidden/>
          </w:rPr>
          <w:fldChar w:fldCharType="separate"/>
        </w:r>
        <w:r w:rsidR="005508DF">
          <w:rPr>
            <w:webHidden/>
          </w:rPr>
          <w:t>3</w:t>
        </w:r>
        <w:r w:rsidR="005508DF">
          <w:rPr>
            <w:webHidden/>
          </w:rPr>
          <w:fldChar w:fldCharType="end"/>
        </w:r>
      </w:hyperlink>
    </w:p>
    <w:p w14:paraId="668216D4" w14:textId="1D77D350" w:rsidR="005508DF" w:rsidRDefault="007A64BA">
      <w:pPr>
        <w:pStyle w:val="TOC2"/>
        <w:rPr>
          <w:rFonts w:asciiTheme="minorHAnsi" w:eastAsiaTheme="minorEastAsia" w:hAnsiTheme="minorHAnsi" w:cstheme="minorBidi"/>
          <w:b w:val="0"/>
          <w:bCs w:val="0"/>
          <w:caps w:val="0"/>
          <w:smallCaps w:val="0"/>
          <w:sz w:val="22"/>
          <w:szCs w:val="22"/>
        </w:rPr>
      </w:pPr>
      <w:hyperlink w:anchor="_Toc77930333" w:history="1">
        <w:r w:rsidR="005508DF" w:rsidRPr="00CC5FFF">
          <w:rPr>
            <w:rStyle w:val="Hyperlink"/>
          </w:rPr>
          <w:t>Central Office Personnel</w:t>
        </w:r>
        <w:r w:rsidR="005508DF">
          <w:rPr>
            <w:webHidden/>
          </w:rPr>
          <w:tab/>
        </w:r>
        <w:r w:rsidR="005508DF">
          <w:rPr>
            <w:webHidden/>
          </w:rPr>
          <w:fldChar w:fldCharType="begin"/>
        </w:r>
        <w:r w:rsidR="005508DF">
          <w:rPr>
            <w:webHidden/>
          </w:rPr>
          <w:instrText xml:space="preserve"> PAGEREF _Toc77930333 \h </w:instrText>
        </w:r>
        <w:r w:rsidR="005508DF">
          <w:rPr>
            <w:webHidden/>
          </w:rPr>
        </w:r>
        <w:r w:rsidR="005508DF">
          <w:rPr>
            <w:webHidden/>
          </w:rPr>
          <w:fldChar w:fldCharType="separate"/>
        </w:r>
        <w:r w:rsidR="005508DF">
          <w:rPr>
            <w:webHidden/>
          </w:rPr>
          <w:t>1</w:t>
        </w:r>
        <w:r w:rsidR="005508DF">
          <w:rPr>
            <w:webHidden/>
          </w:rPr>
          <w:fldChar w:fldCharType="end"/>
        </w:r>
      </w:hyperlink>
    </w:p>
    <w:p w14:paraId="27B2A373" w14:textId="27B6505A" w:rsidR="005508DF" w:rsidRDefault="007A64BA">
      <w:pPr>
        <w:pStyle w:val="TOC2"/>
        <w:rPr>
          <w:rFonts w:asciiTheme="minorHAnsi" w:eastAsiaTheme="minorEastAsia" w:hAnsiTheme="minorHAnsi" w:cstheme="minorBidi"/>
          <w:b w:val="0"/>
          <w:bCs w:val="0"/>
          <w:caps w:val="0"/>
          <w:smallCaps w:val="0"/>
          <w:sz w:val="22"/>
          <w:szCs w:val="22"/>
        </w:rPr>
      </w:pPr>
      <w:hyperlink w:anchor="_Toc77930334" w:history="1">
        <w:r w:rsidR="005508DF" w:rsidRPr="00CC5FFF">
          <w:rPr>
            <w:rStyle w:val="Hyperlink"/>
          </w:rPr>
          <w:t>School Administrators</w:t>
        </w:r>
        <w:r w:rsidR="005508DF">
          <w:rPr>
            <w:webHidden/>
          </w:rPr>
          <w:tab/>
        </w:r>
        <w:r w:rsidR="005508DF">
          <w:rPr>
            <w:webHidden/>
          </w:rPr>
          <w:fldChar w:fldCharType="begin"/>
        </w:r>
        <w:r w:rsidR="005508DF">
          <w:rPr>
            <w:webHidden/>
          </w:rPr>
          <w:instrText xml:space="preserve"> PAGEREF _Toc77930334 \h </w:instrText>
        </w:r>
        <w:r w:rsidR="005508DF">
          <w:rPr>
            <w:webHidden/>
          </w:rPr>
        </w:r>
        <w:r w:rsidR="005508DF">
          <w:rPr>
            <w:webHidden/>
          </w:rPr>
          <w:fldChar w:fldCharType="separate"/>
        </w:r>
        <w:r w:rsidR="005508DF">
          <w:rPr>
            <w:webHidden/>
          </w:rPr>
          <w:t>1</w:t>
        </w:r>
        <w:r w:rsidR="005508DF">
          <w:rPr>
            <w:webHidden/>
          </w:rPr>
          <w:fldChar w:fldCharType="end"/>
        </w:r>
      </w:hyperlink>
    </w:p>
    <w:p w14:paraId="0B3543DA" w14:textId="3B8AD607" w:rsidR="005508DF" w:rsidRDefault="007A64BA">
      <w:pPr>
        <w:pStyle w:val="TOC1"/>
        <w:rPr>
          <w:rFonts w:asciiTheme="minorHAnsi" w:eastAsiaTheme="minorEastAsia" w:hAnsiTheme="minorHAnsi" w:cstheme="minorBidi"/>
          <w:sz w:val="22"/>
          <w:szCs w:val="22"/>
        </w:rPr>
      </w:pPr>
      <w:hyperlink w:anchor="_Toc77930335" w:history="1">
        <w:r w:rsidR="005508DF" w:rsidRPr="00CC5FFF">
          <w:rPr>
            <w:rStyle w:val="Hyperlink"/>
          </w:rPr>
          <w:t>Terms of Employment</w:t>
        </w:r>
        <w:r w:rsidR="005508DF">
          <w:rPr>
            <w:webHidden/>
          </w:rPr>
          <w:tab/>
        </w:r>
        <w:r w:rsidR="005508DF">
          <w:rPr>
            <w:webHidden/>
          </w:rPr>
          <w:fldChar w:fldCharType="begin"/>
        </w:r>
        <w:r w:rsidR="005508DF">
          <w:rPr>
            <w:webHidden/>
          </w:rPr>
          <w:instrText xml:space="preserve"> PAGEREF _Toc77930335 \h </w:instrText>
        </w:r>
        <w:r w:rsidR="005508DF">
          <w:rPr>
            <w:webHidden/>
          </w:rPr>
        </w:r>
        <w:r w:rsidR="005508DF">
          <w:rPr>
            <w:webHidden/>
          </w:rPr>
          <w:fldChar w:fldCharType="separate"/>
        </w:r>
        <w:r w:rsidR="005508DF">
          <w:rPr>
            <w:webHidden/>
          </w:rPr>
          <w:t>3</w:t>
        </w:r>
        <w:r w:rsidR="005508DF">
          <w:rPr>
            <w:webHidden/>
          </w:rPr>
          <w:fldChar w:fldCharType="end"/>
        </w:r>
      </w:hyperlink>
    </w:p>
    <w:p w14:paraId="1578CA34" w14:textId="56A6AEE8" w:rsidR="005508DF" w:rsidRDefault="007A64BA">
      <w:pPr>
        <w:pStyle w:val="TOC2"/>
        <w:rPr>
          <w:rFonts w:asciiTheme="minorHAnsi" w:eastAsiaTheme="minorEastAsia" w:hAnsiTheme="minorHAnsi" w:cstheme="minorBidi"/>
          <w:b w:val="0"/>
          <w:bCs w:val="0"/>
          <w:caps w:val="0"/>
          <w:smallCaps w:val="0"/>
          <w:sz w:val="22"/>
          <w:szCs w:val="22"/>
        </w:rPr>
      </w:pPr>
      <w:hyperlink w:anchor="_Toc77930336" w:history="1">
        <w:r w:rsidR="005508DF" w:rsidRPr="00CC5FFF">
          <w:rPr>
            <w:rStyle w:val="Hyperlink"/>
          </w:rPr>
          <w:t>Equal Opportunity Employment</w:t>
        </w:r>
        <w:r w:rsidR="005508DF">
          <w:rPr>
            <w:webHidden/>
          </w:rPr>
          <w:tab/>
        </w:r>
        <w:r w:rsidR="005508DF">
          <w:rPr>
            <w:webHidden/>
          </w:rPr>
          <w:fldChar w:fldCharType="begin"/>
        </w:r>
        <w:r w:rsidR="005508DF">
          <w:rPr>
            <w:webHidden/>
          </w:rPr>
          <w:instrText xml:space="preserve"> PAGEREF _Toc77930336 \h </w:instrText>
        </w:r>
        <w:r w:rsidR="005508DF">
          <w:rPr>
            <w:webHidden/>
          </w:rPr>
        </w:r>
        <w:r w:rsidR="005508DF">
          <w:rPr>
            <w:webHidden/>
          </w:rPr>
          <w:fldChar w:fldCharType="separate"/>
        </w:r>
        <w:r w:rsidR="005508DF">
          <w:rPr>
            <w:webHidden/>
          </w:rPr>
          <w:t>3</w:t>
        </w:r>
        <w:r w:rsidR="005508DF">
          <w:rPr>
            <w:webHidden/>
          </w:rPr>
          <w:fldChar w:fldCharType="end"/>
        </w:r>
      </w:hyperlink>
    </w:p>
    <w:p w14:paraId="55F1F5B8" w14:textId="67C40971" w:rsidR="005508DF" w:rsidRDefault="007A64BA">
      <w:pPr>
        <w:pStyle w:val="TOC2"/>
        <w:rPr>
          <w:rFonts w:asciiTheme="minorHAnsi" w:eastAsiaTheme="minorEastAsia" w:hAnsiTheme="minorHAnsi" w:cstheme="minorBidi"/>
          <w:b w:val="0"/>
          <w:bCs w:val="0"/>
          <w:caps w:val="0"/>
          <w:smallCaps w:val="0"/>
          <w:sz w:val="22"/>
          <w:szCs w:val="22"/>
        </w:rPr>
      </w:pPr>
      <w:hyperlink w:anchor="_Toc77930337" w:history="1">
        <w:r w:rsidR="005508DF" w:rsidRPr="00CC5FFF">
          <w:rPr>
            <w:rStyle w:val="Hyperlink"/>
          </w:rPr>
          <w:t>Harassment/Discrimination/Title IX Sexual Harassment</w:t>
        </w:r>
        <w:r w:rsidR="005508DF">
          <w:rPr>
            <w:webHidden/>
          </w:rPr>
          <w:tab/>
        </w:r>
        <w:r w:rsidR="005508DF">
          <w:rPr>
            <w:webHidden/>
          </w:rPr>
          <w:fldChar w:fldCharType="begin"/>
        </w:r>
        <w:r w:rsidR="005508DF">
          <w:rPr>
            <w:webHidden/>
          </w:rPr>
          <w:instrText xml:space="preserve"> PAGEREF _Toc77930337 \h </w:instrText>
        </w:r>
        <w:r w:rsidR="005508DF">
          <w:rPr>
            <w:webHidden/>
          </w:rPr>
        </w:r>
        <w:r w:rsidR="005508DF">
          <w:rPr>
            <w:webHidden/>
          </w:rPr>
          <w:fldChar w:fldCharType="separate"/>
        </w:r>
        <w:r w:rsidR="005508DF">
          <w:rPr>
            <w:webHidden/>
          </w:rPr>
          <w:t>3</w:t>
        </w:r>
        <w:r w:rsidR="005508DF">
          <w:rPr>
            <w:webHidden/>
          </w:rPr>
          <w:fldChar w:fldCharType="end"/>
        </w:r>
      </w:hyperlink>
    </w:p>
    <w:p w14:paraId="3E6C82F6" w14:textId="6CFB128C" w:rsidR="005508DF" w:rsidRDefault="007A64BA">
      <w:pPr>
        <w:pStyle w:val="TOC2"/>
        <w:rPr>
          <w:rFonts w:asciiTheme="minorHAnsi" w:eastAsiaTheme="minorEastAsia" w:hAnsiTheme="minorHAnsi" w:cstheme="minorBidi"/>
          <w:b w:val="0"/>
          <w:bCs w:val="0"/>
          <w:caps w:val="0"/>
          <w:smallCaps w:val="0"/>
          <w:sz w:val="22"/>
          <w:szCs w:val="22"/>
        </w:rPr>
      </w:pPr>
      <w:hyperlink w:anchor="_Toc77930338" w:history="1">
        <w:r w:rsidR="005508DF" w:rsidRPr="00CC5FFF">
          <w:rPr>
            <w:rStyle w:val="Hyperlink"/>
          </w:rPr>
          <w:t>Criminal Background Checks</w:t>
        </w:r>
        <w:r w:rsidR="005508DF">
          <w:rPr>
            <w:webHidden/>
          </w:rPr>
          <w:tab/>
        </w:r>
        <w:r w:rsidR="005508DF">
          <w:rPr>
            <w:webHidden/>
          </w:rPr>
          <w:fldChar w:fldCharType="begin"/>
        </w:r>
        <w:r w:rsidR="005508DF">
          <w:rPr>
            <w:webHidden/>
          </w:rPr>
          <w:instrText xml:space="preserve"> PAGEREF _Toc77930338 \h </w:instrText>
        </w:r>
        <w:r w:rsidR="005508DF">
          <w:rPr>
            <w:webHidden/>
          </w:rPr>
        </w:r>
        <w:r w:rsidR="005508DF">
          <w:rPr>
            <w:webHidden/>
          </w:rPr>
          <w:fldChar w:fldCharType="separate"/>
        </w:r>
        <w:r w:rsidR="005508DF">
          <w:rPr>
            <w:webHidden/>
          </w:rPr>
          <w:t>5</w:t>
        </w:r>
        <w:r w:rsidR="005508DF">
          <w:rPr>
            <w:webHidden/>
          </w:rPr>
          <w:fldChar w:fldCharType="end"/>
        </w:r>
      </w:hyperlink>
    </w:p>
    <w:p w14:paraId="63E8FF84" w14:textId="76680F73" w:rsidR="005508DF" w:rsidRDefault="007A64BA">
      <w:pPr>
        <w:pStyle w:val="TOC2"/>
        <w:rPr>
          <w:rFonts w:asciiTheme="minorHAnsi" w:eastAsiaTheme="minorEastAsia" w:hAnsiTheme="minorHAnsi" w:cstheme="minorBidi"/>
          <w:b w:val="0"/>
          <w:bCs w:val="0"/>
          <w:caps w:val="0"/>
          <w:smallCaps w:val="0"/>
          <w:sz w:val="22"/>
          <w:szCs w:val="22"/>
        </w:rPr>
      </w:pPr>
      <w:hyperlink w:anchor="_Toc77930339" w:history="1">
        <w:r w:rsidR="005508DF" w:rsidRPr="00CC5FFF">
          <w:rPr>
            <w:rStyle w:val="Hyperlink"/>
          </w:rPr>
          <w:t>Medical Examinations</w:t>
        </w:r>
        <w:r w:rsidR="005508DF">
          <w:rPr>
            <w:webHidden/>
          </w:rPr>
          <w:tab/>
        </w:r>
        <w:r w:rsidR="005508DF">
          <w:rPr>
            <w:webHidden/>
          </w:rPr>
          <w:fldChar w:fldCharType="begin"/>
        </w:r>
        <w:r w:rsidR="005508DF">
          <w:rPr>
            <w:webHidden/>
          </w:rPr>
          <w:instrText xml:space="preserve"> PAGEREF _Toc77930339 \h </w:instrText>
        </w:r>
        <w:r w:rsidR="005508DF">
          <w:rPr>
            <w:webHidden/>
          </w:rPr>
        </w:r>
        <w:r w:rsidR="005508DF">
          <w:rPr>
            <w:webHidden/>
          </w:rPr>
          <w:fldChar w:fldCharType="separate"/>
        </w:r>
        <w:r w:rsidR="005508DF">
          <w:rPr>
            <w:webHidden/>
          </w:rPr>
          <w:t>5</w:t>
        </w:r>
        <w:r w:rsidR="005508DF">
          <w:rPr>
            <w:webHidden/>
          </w:rPr>
          <w:fldChar w:fldCharType="end"/>
        </w:r>
      </w:hyperlink>
    </w:p>
    <w:p w14:paraId="7C9F5739" w14:textId="588EEC3A" w:rsidR="005508DF" w:rsidRDefault="007A64BA">
      <w:pPr>
        <w:pStyle w:val="TOC2"/>
        <w:rPr>
          <w:rFonts w:asciiTheme="minorHAnsi" w:eastAsiaTheme="minorEastAsia" w:hAnsiTheme="minorHAnsi" w:cstheme="minorBidi"/>
          <w:b w:val="0"/>
          <w:bCs w:val="0"/>
          <w:caps w:val="0"/>
          <w:smallCaps w:val="0"/>
          <w:sz w:val="22"/>
          <w:szCs w:val="22"/>
        </w:rPr>
      </w:pPr>
      <w:hyperlink w:anchor="_Toc77930340" w:history="1">
        <w:r w:rsidR="005508DF" w:rsidRPr="00CC5FFF">
          <w:rPr>
            <w:rStyle w:val="Hyperlink"/>
          </w:rPr>
          <w:t>Performance of Duties</w:t>
        </w:r>
        <w:r w:rsidR="005508DF">
          <w:rPr>
            <w:webHidden/>
          </w:rPr>
          <w:tab/>
        </w:r>
        <w:r w:rsidR="005508DF">
          <w:rPr>
            <w:webHidden/>
          </w:rPr>
          <w:fldChar w:fldCharType="begin"/>
        </w:r>
        <w:r w:rsidR="005508DF">
          <w:rPr>
            <w:webHidden/>
          </w:rPr>
          <w:instrText xml:space="preserve"> PAGEREF _Toc77930340 \h </w:instrText>
        </w:r>
        <w:r w:rsidR="005508DF">
          <w:rPr>
            <w:webHidden/>
          </w:rPr>
        </w:r>
        <w:r w:rsidR="005508DF">
          <w:rPr>
            <w:webHidden/>
          </w:rPr>
          <w:fldChar w:fldCharType="separate"/>
        </w:r>
        <w:r w:rsidR="005508DF">
          <w:rPr>
            <w:webHidden/>
          </w:rPr>
          <w:t>5</w:t>
        </w:r>
        <w:r w:rsidR="005508DF">
          <w:rPr>
            <w:webHidden/>
          </w:rPr>
          <w:fldChar w:fldCharType="end"/>
        </w:r>
      </w:hyperlink>
    </w:p>
    <w:p w14:paraId="07E2119C" w14:textId="415DD6BD" w:rsidR="005508DF" w:rsidRDefault="007A64BA">
      <w:pPr>
        <w:pStyle w:val="TOC2"/>
        <w:rPr>
          <w:rFonts w:asciiTheme="minorHAnsi" w:eastAsiaTheme="minorEastAsia" w:hAnsiTheme="minorHAnsi" w:cstheme="minorBidi"/>
          <w:b w:val="0"/>
          <w:bCs w:val="0"/>
          <w:caps w:val="0"/>
          <w:smallCaps w:val="0"/>
          <w:sz w:val="22"/>
          <w:szCs w:val="22"/>
        </w:rPr>
      </w:pPr>
      <w:hyperlink w:anchor="_Toc77930341" w:history="1">
        <w:r w:rsidR="005508DF" w:rsidRPr="00CC5FFF">
          <w:rPr>
            <w:rStyle w:val="Hyperlink"/>
          </w:rPr>
          <w:t>Supervision of Students</w:t>
        </w:r>
        <w:r w:rsidR="005508DF">
          <w:rPr>
            <w:webHidden/>
          </w:rPr>
          <w:tab/>
        </w:r>
        <w:r w:rsidR="005508DF">
          <w:rPr>
            <w:webHidden/>
          </w:rPr>
          <w:fldChar w:fldCharType="begin"/>
        </w:r>
        <w:r w:rsidR="005508DF">
          <w:rPr>
            <w:webHidden/>
          </w:rPr>
          <w:instrText xml:space="preserve"> PAGEREF _Toc77930341 \h </w:instrText>
        </w:r>
        <w:r w:rsidR="005508DF">
          <w:rPr>
            <w:webHidden/>
          </w:rPr>
        </w:r>
        <w:r w:rsidR="005508DF">
          <w:rPr>
            <w:webHidden/>
          </w:rPr>
          <w:fldChar w:fldCharType="separate"/>
        </w:r>
        <w:r w:rsidR="005508DF">
          <w:rPr>
            <w:webHidden/>
          </w:rPr>
          <w:t>5</w:t>
        </w:r>
        <w:r w:rsidR="005508DF">
          <w:rPr>
            <w:webHidden/>
          </w:rPr>
          <w:fldChar w:fldCharType="end"/>
        </w:r>
      </w:hyperlink>
    </w:p>
    <w:p w14:paraId="06CA305E" w14:textId="70FA7D86" w:rsidR="005508DF" w:rsidRDefault="007A64BA">
      <w:pPr>
        <w:pStyle w:val="TOC2"/>
        <w:rPr>
          <w:rFonts w:asciiTheme="minorHAnsi" w:eastAsiaTheme="minorEastAsia" w:hAnsiTheme="minorHAnsi" w:cstheme="minorBidi"/>
          <w:b w:val="0"/>
          <w:bCs w:val="0"/>
          <w:caps w:val="0"/>
          <w:smallCaps w:val="0"/>
          <w:sz w:val="22"/>
          <w:szCs w:val="22"/>
        </w:rPr>
      </w:pPr>
      <w:hyperlink w:anchor="_Toc77930342" w:history="1">
        <w:r w:rsidR="005508DF" w:rsidRPr="00CC5FFF">
          <w:rPr>
            <w:rStyle w:val="Hyperlink"/>
          </w:rPr>
          <w:t>Bullying</w:t>
        </w:r>
        <w:r w:rsidR="005508DF">
          <w:rPr>
            <w:webHidden/>
          </w:rPr>
          <w:tab/>
        </w:r>
        <w:r w:rsidR="005508DF">
          <w:rPr>
            <w:webHidden/>
          </w:rPr>
          <w:fldChar w:fldCharType="begin"/>
        </w:r>
        <w:r w:rsidR="005508DF">
          <w:rPr>
            <w:webHidden/>
          </w:rPr>
          <w:instrText xml:space="preserve"> PAGEREF _Toc77930342 \h </w:instrText>
        </w:r>
        <w:r w:rsidR="005508DF">
          <w:rPr>
            <w:webHidden/>
          </w:rPr>
        </w:r>
        <w:r w:rsidR="005508DF">
          <w:rPr>
            <w:webHidden/>
          </w:rPr>
          <w:fldChar w:fldCharType="separate"/>
        </w:r>
        <w:r w:rsidR="005508DF">
          <w:rPr>
            <w:webHidden/>
          </w:rPr>
          <w:t>6</w:t>
        </w:r>
        <w:r w:rsidR="005508DF">
          <w:rPr>
            <w:webHidden/>
          </w:rPr>
          <w:fldChar w:fldCharType="end"/>
        </w:r>
      </w:hyperlink>
    </w:p>
    <w:p w14:paraId="15AE3D73" w14:textId="5C8C25C9" w:rsidR="005508DF" w:rsidRDefault="007A64BA">
      <w:pPr>
        <w:pStyle w:val="TOC2"/>
        <w:rPr>
          <w:rFonts w:asciiTheme="minorHAnsi" w:eastAsiaTheme="minorEastAsia" w:hAnsiTheme="minorHAnsi" w:cstheme="minorBidi"/>
          <w:b w:val="0"/>
          <w:bCs w:val="0"/>
          <w:caps w:val="0"/>
          <w:smallCaps w:val="0"/>
          <w:sz w:val="22"/>
          <w:szCs w:val="22"/>
        </w:rPr>
      </w:pPr>
      <w:hyperlink w:anchor="_Toc77930343" w:history="1">
        <w:r w:rsidR="005508DF" w:rsidRPr="00CC5FFF">
          <w:rPr>
            <w:rStyle w:val="Hyperlink"/>
          </w:rPr>
          <w:t>Confidentiality</w:t>
        </w:r>
        <w:r w:rsidR="005508DF">
          <w:rPr>
            <w:webHidden/>
          </w:rPr>
          <w:tab/>
        </w:r>
        <w:r w:rsidR="005508DF">
          <w:rPr>
            <w:webHidden/>
          </w:rPr>
          <w:fldChar w:fldCharType="begin"/>
        </w:r>
        <w:r w:rsidR="005508DF">
          <w:rPr>
            <w:webHidden/>
          </w:rPr>
          <w:instrText xml:space="preserve"> PAGEREF _Toc77930343 \h </w:instrText>
        </w:r>
        <w:r w:rsidR="005508DF">
          <w:rPr>
            <w:webHidden/>
          </w:rPr>
        </w:r>
        <w:r w:rsidR="005508DF">
          <w:rPr>
            <w:webHidden/>
          </w:rPr>
          <w:fldChar w:fldCharType="separate"/>
        </w:r>
        <w:r w:rsidR="005508DF">
          <w:rPr>
            <w:webHidden/>
          </w:rPr>
          <w:t>6</w:t>
        </w:r>
        <w:r w:rsidR="005508DF">
          <w:rPr>
            <w:webHidden/>
          </w:rPr>
          <w:fldChar w:fldCharType="end"/>
        </w:r>
      </w:hyperlink>
    </w:p>
    <w:p w14:paraId="58781A33" w14:textId="2BCEDB56" w:rsidR="005508DF" w:rsidRDefault="007A64BA">
      <w:pPr>
        <w:pStyle w:val="TOC2"/>
        <w:rPr>
          <w:rFonts w:asciiTheme="minorHAnsi" w:eastAsiaTheme="minorEastAsia" w:hAnsiTheme="minorHAnsi" w:cstheme="minorBidi"/>
          <w:b w:val="0"/>
          <w:bCs w:val="0"/>
          <w:caps w:val="0"/>
          <w:smallCaps w:val="0"/>
          <w:sz w:val="22"/>
          <w:szCs w:val="22"/>
        </w:rPr>
      </w:pPr>
      <w:hyperlink w:anchor="_Toc77930344" w:history="1">
        <w:r w:rsidR="005508DF" w:rsidRPr="00CC5FFF">
          <w:rPr>
            <w:rStyle w:val="Hyperlink"/>
          </w:rPr>
          <w:t>Information Security Breach</w:t>
        </w:r>
        <w:r w:rsidR="005508DF">
          <w:rPr>
            <w:webHidden/>
          </w:rPr>
          <w:tab/>
        </w:r>
        <w:r w:rsidR="005508DF">
          <w:rPr>
            <w:webHidden/>
          </w:rPr>
          <w:fldChar w:fldCharType="begin"/>
        </w:r>
        <w:r w:rsidR="005508DF">
          <w:rPr>
            <w:webHidden/>
          </w:rPr>
          <w:instrText xml:space="preserve"> PAGEREF _Toc77930344 \h </w:instrText>
        </w:r>
        <w:r w:rsidR="005508DF">
          <w:rPr>
            <w:webHidden/>
          </w:rPr>
        </w:r>
        <w:r w:rsidR="005508DF">
          <w:rPr>
            <w:webHidden/>
          </w:rPr>
          <w:fldChar w:fldCharType="separate"/>
        </w:r>
        <w:r w:rsidR="005508DF">
          <w:rPr>
            <w:webHidden/>
          </w:rPr>
          <w:t>6</w:t>
        </w:r>
        <w:r w:rsidR="005508DF">
          <w:rPr>
            <w:webHidden/>
          </w:rPr>
          <w:fldChar w:fldCharType="end"/>
        </w:r>
      </w:hyperlink>
    </w:p>
    <w:p w14:paraId="129203ED" w14:textId="72A7B8F7" w:rsidR="005508DF" w:rsidRDefault="007A64BA">
      <w:pPr>
        <w:pStyle w:val="TOC2"/>
        <w:rPr>
          <w:rFonts w:asciiTheme="minorHAnsi" w:eastAsiaTheme="minorEastAsia" w:hAnsiTheme="minorHAnsi" w:cstheme="minorBidi"/>
          <w:b w:val="0"/>
          <w:bCs w:val="0"/>
          <w:caps w:val="0"/>
          <w:smallCaps w:val="0"/>
          <w:sz w:val="22"/>
          <w:szCs w:val="22"/>
        </w:rPr>
      </w:pPr>
      <w:hyperlink w:anchor="_Toc77930345" w:history="1">
        <w:r w:rsidR="005508DF" w:rsidRPr="00CC5FFF">
          <w:rPr>
            <w:rStyle w:val="Hyperlink"/>
          </w:rPr>
          <w:t>Reasonable Assurance</w:t>
        </w:r>
        <w:r w:rsidR="005508DF">
          <w:rPr>
            <w:webHidden/>
          </w:rPr>
          <w:tab/>
        </w:r>
        <w:r w:rsidR="005508DF">
          <w:rPr>
            <w:webHidden/>
          </w:rPr>
          <w:fldChar w:fldCharType="begin"/>
        </w:r>
        <w:r w:rsidR="005508DF">
          <w:rPr>
            <w:webHidden/>
          </w:rPr>
          <w:instrText xml:space="preserve"> PAGEREF _Toc77930345 \h </w:instrText>
        </w:r>
        <w:r w:rsidR="005508DF">
          <w:rPr>
            <w:webHidden/>
          </w:rPr>
        </w:r>
        <w:r w:rsidR="005508DF">
          <w:rPr>
            <w:webHidden/>
          </w:rPr>
          <w:fldChar w:fldCharType="separate"/>
        </w:r>
        <w:r w:rsidR="005508DF">
          <w:rPr>
            <w:webHidden/>
          </w:rPr>
          <w:t>7</w:t>
        </w:r>
        <w:r w:rsidR="005508DF">
          <w:rPr>
            <w:webHidden/>
          </w:rPr>
          <w:fldChar w:fldCharType="end"/>
        </w:r>
      </w:hyperlink>
    </w:p>
    <w:p w14:paraId="06AD5612" w14:textId="06B748D3" w:rsidR="005508DF" w:rsidRDefault="007A64BA">
      <w:pPr>
        <w:pStyle w:val="TOC2"/>
        <w:rPr>
          <w:rFonts w:asciiTheme="minorHAnsi" w:eastAsiaTheme="minorEastAsia" w:hAnsiTheme="minorHAnsi" w:cstheme="minorBidi"/>
          <w:b w:val="0"/>
          <w:bCs w:val="0"/>
          <w:caps w:val="0"/>
          <w:smallCaps w:val="0"/>
          <w:sz w:val="22"/>
          <w:szCs w:val="22"/>
        </w:rPr>
      </w:pPr>
      <w:hyperlink w:anchor="_Toc77930346" w:history="1">
        <w:r w:rsidR="005508DF" w:rsidRPr="00CC5FFF">
          <w:rPr>
            <w:rStyle w:val="Hyperlink"/>
          </w:rPr>
          <w:t>Salaries</w:t>
        </w:r>
        <w:r w:rsidR="005508DF">
          <w:rPr>
            <w:webHidden/>
          </w:rPr>
          <w:tab/>
        </w:r>
        <w:r w:rsidR="005508DF">
          <w:rPr>
            <w:webHidden/>
          </w:rPr>
          <w:fldChar w:fldCharType="begin"/>
        </w:r>
        <w:r w:rsidR="005508DF">
          <w:rPr>
            <w:webHidden/>
          </w:rPr>
          <w:instrText xml:space="preserve"> PAGEREF _Toc77930346 \h </w:instrText>
        </w:r>
        <w:r w:rsidR="005508DF">
          <w:rPr>
            <w:webHidden/>
          </w:rPr>
        </w:r>
        <w:r w:rsidR="005508DF">
          <w:rPr>
            <w:webHidden/>
          </w:rPr>
          <w:fldChar w:fldCharType="separate"/>
        </w:r>
        <w:r w:rsidR="005508DF">
          <w:rPr>
            <w:webHidden/>
          </w:rPr>
          <w:t>7</w:t>
        </w:r>
        <w:r w:rsidR="005508DF">
          <w:rPr>
            <w:webHidden/>
          </w:rPr>
          <w:fldChar w:fldCharType="end"/>
        </w:r>
      </w:hyperlink>
    </w:p>
    <w:p w14:paraId="42CBA224" w14:textId="2EFE61B7" w:rsidR="005508DF" w:rsidRDefault="007A64BA">
      <w:pPr>
        <w:pStyle w:val="TOC2"/>
        <w:rPr>
          <w:rFonts w:asciiTheme="minorHAnsi" w:eastAsiaTheme="minorEastAsia" w:hAnsiTheme="minorHAnsi" w:cstheme="minorBidi"/>
          <w:b w:val="0"/>
          <w:bCs w:val="0"/>
          <w:caps w:val="0"/>
          <w:smallCaps w:val="0"/>
          <w:sz w:val="22"/>
          <w:szCs w:val="22"/>
        </w:rPr>
      </w:pPr>
      <w:hyperlink w:anchor="_Toc77930347" w:history="1">
        <w:r w:rsidR="005508DF" w:rsidRPr="00CC5FFF">
          <w:rPr>
            <w:rStyle w:val="Hyperlink"/>
          </w:rPr>
          <w:t>Payroll Deductions</w:t>
        </w:r>
        <w:r w:rsidR="005508DF">
          <w:rPr>
            <w:webHidden/>
          </w:rPr>
          <w:tab/>
        </w:r>
        <w:r w:rsidR="005508DF">
          <w:rPr>
            <w:webHidden/>
          </w:rPr>
          <w:fldChar w:fldCharType="begin"/>
        </w:r>
        <w:r w:rsidR="005508DF">
          <w:rPr>
            <w:webHidden/>
          </w:rPr>
          <w:instrText xml:space="preserve"> PAGEREF _Toc77930347 \h </w:instrText>
        </w:r>
        <w:r w:rsidR="005508DF">
          <w:rPr>
            <w:webHidden/>
          </w:rPr>
        </w:r>
        <w:r w:rsidR="005508DF">
          <w:rPr>
            <w:webHidden/>
          </w:rPr>
          <w:fldChar w:fldCharType="separate"/>
        </w:r>
        <w:r w:rsidR="005508DF">
          <w:rPr>
            <w:webHidden/>
          </w:rPr>
          <w:t>7</w:t>
        </w:r>
        <w:r w:rsidR="005508DF">
          <w:rPr>
            <w:webHidden/>
          </w:rPr>
          <w:fldChar w:fldCharType="end"/>
        </w:r>
      </w:hyperlink>
    </w:p>
    <w:p w14:paraId="1918225C" w14:textId="2B02F24D" w:rsidR="005508DF" w:rsidRDefault="007A64BA">
      <w:pPr>
        <w:pStyle w:val="TOC2"/>
        <w:rPr>
          <w:rFonts w:asciiTheme="minorHAnsi" w:eastAsiaTheme="minorEastAsia" w:hAnsiTheme="minorHAnsi" w:cstheme="minorBidi"/>
          <w:b w:val="0"/>
          <w:bCs w:val="0"/>
          <w:caps w:val="0"/>
          <w:smallCaps w:val="0"/>
          <w:sz w:val="22"/>
          <w:szCs w:val="22"/>
        </w:rPr>
      </w:pPr>
      <w:hyperlink w:anchor="_Toc77930348" w:history="1">
        <w:r w:rsidR="005508DF" w:rsidRPr="00CC5FFF">
          <w:rPr>
            <w:rStyle w:val="Hyperlink"/>
          </w:rPr>
          <w:t>Payroll Reporting Schedule</w:t>
        </w:r>
        <w:r w:rsidR="005508DF">
          <w:rPr>
            <w:webHidden/>
          </w:rPr>
          <w:tab/>
        </w:r>
        <w:r w:rsidR="005508DF">
          <w:rPr>
            <w:webHidden/>
          </w:rPr>
          <w:fldChar w:fldCharType="begin"/>
        </w:r>
        <w:r w:rsidR="005508DF">
          <w:rPr>
            <w:webHidden/>
          </w:rPr>
          <w:instrText xml:space="preserve"> PAGEREF _Toc77930348 \h </w:instrText>
        </w:r>
        <w:r w:rsidR="005508DF">
          <w:rPr>
            <w:webHidden/>
          </w:rPr>
        </w:r>
        <w:r w:rsidR="005508DF">
          <w:rPr>
            <w:webHidden/>
          </w:rPr>
          <w:fldChar w:fldCharType="separate"/>
        </w:r>
        <w:r w:rsidR="005508DF">
          <w:rPr>
            <w:webHidden/>
          </w:rPr>
          <w:t>8</w:t>
        </w:r>
        <w:r w:rsidR="005508DF">
          <w:rPr>
            <w:webHidden/>
          </w:rPr>
          <w:fldChar w:fldCharType="end"/>
        </w:r>
      </w:hyperlink>
    </w:p>
    <w:p w14:paraId="4DEAF0BF" w14:textId="68D88582" w:rsidR="005508DF" w:rsidRDefault="007A64BA">
      <w:pPr>
        <w:pStyle w:val="TOC1"/>
        <w:rPr>
          <w:rFonts w:asciiTheme="minorHAnsi" w:eastAsiaTheme="minorEastAsia" w:hAnsiTheme="minorHAnsi" w:cstheme="minorBidi"/>
          <w:sz w:val="22"/>
          <w:szCs w:val="22"/>
        </w:rPr>
      </w:pPr>
      <w:hyperlink w:anchor="_Toc77930349" w:history="1">
        <w:r w:rsidR="005508DF" w:rsidRPr="00CC5FFF">
          <w:rPr>
            <w:rStyle w:val="Hyperlink"/>
          </w:rPr>
          <w:t>General Information</w:t>
        </w:r>
        <w:r w:rsidR="005508DF">
          <w:rPr>
            <w:webHidden/>
          </w:rPr>
          <w:tab/>
        </w:r>
        <w:r w:rsidR="005508DF">
          <w:rPr>
            <w:webHidden/>
          </w:rPr>
          <w:fldChar w:fldCharType="begin"/>
        </w:r>
        <w:r w:rsidR="005508DF">
          <w:rPr>
            <w:webHidden/>
          </w:rPr>
          <w:instrText xml:space="preserve"> PAGEREF _Toc77930349 \h </w:instrText>
        </w:r>
        <w:r w:rsidR="005508DF">
          <w:rPr>
            <w:webHidden/>
          </w:rPr>
        </w:r>
        <w:r w:rsidR="005508DF">
          <w:rPr>
            <w:webHidden/>
          </w:rPr>
          <w:fldChar w:fldCharType="separate"/>
        </w:r>
        <w:r w:rsidR="005508DF">
          <w:rPr>
            <w:webHidden/>
          </w:rPr>
          <w:t>9</w:t>
        </w:r>
        <w:r w:rsidR="005508DF">
          <w:rPr>
            <w:webHidden/>
          </w:rPr>
          <w:fldChar w:fldCharType="end"/>
        </w:r>
      </w:hyperlink>
    </w:p>
    <w:p w14:paraId="4922BA9C" w14:textId="00C6AA9D" w:rsidR="005508DF" w:rsidRDefault="007A64BA">
      <w:pPr>
        <w:pStyle w:val="TOC2"/>
        <w:rPr>
          <w:rFonts w:asciiTheme="minorHAnsi" w:eastAsiaTheme="minorEastAsia" w:hAnsiTheme="minorHAnsi" w:cstheme="minorBidi"/>
          <w:b w:val="0"/>
          <w:bCs w:val="0"/>
          <w:caps w:val="0"/>
          <w:smallCaps w:val="0"/>
          <w:sz w:val="22"/>
          <w:szCs w:val="22"/>
        </w:rPr>
      </w:pPr>
      <w:hyperlink w:anchor="_Toc77930350" w:history="1">
        <w:r w:rsidR="005508DF" w:rsidRPr="00CC5FFF">
          <w:rPr>
            <w:rStyle w:val="Hyperlink"/>
          </w:rPr>
          <w:t>School Calendar</w:t>
        </w:r>
        <w:r w:rsidR="005508DF">
          <w:rPr>
            <w:webHidden/>
          </w:rPr>
          <w:tab/>
        </w:r>
        <w:r w:rsidR="005508DF">
          <w:rPr>
            <w:webHidden/>
          </w:rPr>
          <w:fldChar w:fldCharType="begin"/>
        </w:r>
        <w:r w:rsidR="005508DF">
          <w:rPr>
            <w:webHidden/>
          </w:rPr>
          <w:instrText xml:space="preserve"> PAGEREF _Toc77930350 \h </w:instrText>
        </w:r>
        <w:r w:rsidR="005508DF">
          <w:rPr>
            <w:webHidden/>
          </w:rPr>
        </w:r>
        <w:r w:rsidR="005508DF">
          <w:rPr>
            <w:webHidden/>
          </w:rPr>
          <w:fldChar w:fldCharType="separate"/>
        </w:r>
        <w:r w:rsidR="005508DF">
          <w:rPr>
            <w:webHidden/>
          </w:rPr>
          <w:t>9</w:t>
        </w:r>
        <w:r w:rsidR="005508DF">
          <w:rPr>
            <w:webHidden/>
          </w:rPr>
          <w:fldChar w:fldCharType="end"/>
        </w:r>
      </w:hyperlink>
    </w:p>
    <w:p w14:paraId="545DC9BD" w14:textId="35A8A80E" w:rsidR="005508DF" w:rsidRDefault="007A64BA">
      <w:pPr>
        <w:pStyle w:val="TOC2"/>
        <w:rPr>
          <w:rFonts w:asciiTheme="minorHAnsi" w:eastAsiaTheme="minorEastAsia" w:hAnsiTheme="minorHAnsi" w:cstheme="minorBidi"/>
          <w:b w:val="0"/>
          <w:bCs w:val="0"/>
          <w:caps w:val="0"/>
          <w:smallCaps w:val="0"/>
          <w:sz w:val="22"/>
          <w:szCs w:val="22"/>
        </w:rPr>
      </w:pPr>
      <w:hyperlink w:anchor="_Toc77930351" w:history="1">
        <w:r w:rsidR="005508DF" w:rsidRPr="00CC5FFF">
          <w:rPr>
            <w:rStyle w:val="Hyperlink"/>
          </w:rPr>
          <w:t>Substitute List</w:t>
        </w:r>
        <w:r w:rsidR="005508DF">
          <w:rPr>
            <w:webHidden/>
          </w:rPr>
          <w:tab/>
        </w:r>
        <w:r w:rsidR="005508DF">
          <w:rPr>
            <w:webHidden/>
          </w:rPr>
          <w:fldChar w:fldCharType="begin"/>
        </w:r>
        <w:r w:rsidR="005508DF">
          <w:rPr>
            <w:webHidden/>
          </w:rPr>
          <w:instrText xml:space="preserve"> PAGEREF _Toc77930351 \h </w:instrText>
        </w:r>
        <w:r w:rsidR="005508DF">
          <w:rPr>
            <w:webHidden/>
          </w:rPr>
        </w:r>
        <w:r w:rsidR="005508DF">
          <w:rPr>
            <w:webHidden/>
          </w:rPr>
          <w:fldChar w:fldCharType="separate"/>
        </w:r>
        <w:r w:rsidR="005508DF">
          <w:rPr>
            <w:webHidden/>
          </w:rPr>
          <w:t>10</w:t>
        </w:r>
        <w:r w:rsidR="005508DF">
          <w:rPr>
            <w:webHidden/>
          </w:rPr>
          <w:fldChar w:fldCharType="end"/>
        </w:r>
      </w:hyperlink>
    </w:p>
    <w:p w14:paraId="2D11340C" w14:textId="7155743D" w:rsidR="005508DF" w:rsidRDefault="007A64BA">
      <w:pPr>
        <w:pStyle w:val="TOC2"/>
        <w:rPr>
          <w:rFonts w:asciiTheme="minorHAnsi" w:eastAsiaTheme="minorEastAsia" w:hAnsiTheme="minorHAnsi" w:cstheme="minorBidi"/>
          <w:b w:val="0"/>
          <w:bCs w:val="0"/>
          <w:caps w:val="0"/>
          <w:smallCaps w:val="0"/>
          <w:sz w:val="22"/>
          <w:szCs w:val="22"/>
        </w:rPr>
      </w:pPr>
      <w:hyperlink w:anchor="_Toc77930352" w:history="1">
        <w:r w:rsidR="005508DF" w:rsidRPr="00CC5FFF">
          <w:rPr>
            <w:rStyle w:val="Hyperlink"/>
          </w:rPr>
          <w:t>Length of Assignment</w:t>
        </w:r>
        <w:r w:rsidR="005508DF">
          <w:rPr>
            <w:webHidden/>
          </w:rPr>
          <w:tab/>
        </w:r>
        <w:r w:rsidR="005508DF">
          <w:rPr>
            <w:webHidden/>
          </w:rPr>
          <w:fldChar w:fldCharType="begin"/>
        </w:r>
        <w:r w:rsidR="005508DF">
          <w:rPr>
            <w:webHidden/>
          </w:rPr>
          <w:instrText xml:space="preserve"> PAGEREF _Toc77930352 \h </w:instrText>
        </w:r>
        <w:r w:rsidR="005508DF">
          <w:rPr>
            <w:webHidden/>
          </w:rPr>
        </w:r>
        <w:r w:rsidR="005508DF">
          <w:rPr>
            <w:webHidden/>
          </w:rPr>
          <w:fldChar w:fldCharType="separate"/>
        </w:r>
        <w:r w:rsidR="005508DF">
          <w:rPr>
            <w:webHidden/>
          </w:rPr>
          <w:t>11</w:t>
        </w:r>
        <w:r w:rsidR="005508DF">
          <w:rPr>
            <w:webHidden/>
          </w:rPr>
          <w:fldChar w:fldCharType="end"/>
        </w:r>
      </w:hyperlink>
    </w:p>
    <w:p w14:paraId="080688C7" w14:textId="52FE092C" w:rsidR="005508DF" w:rsidRDefault="007A64BA">
      <w:pPr>
        <w:pStyle w:val="TOC2"/>
        <w:rPr>
          <w:rFonts w:asciiTheme="minorHAnsi" w:eastAsiaTheme="minorEastAsia" w:hAnsiTheme="minorHAnsi" w:cstheme="minorBidi"/>
          <w:b w:val="0"/>
          <w:bCs w:val="0"/>
          <w:caps w:val="0"/>
          <w:smallCaps w:val="0"/>
          <w:sz w:val="22"/>
          <w:szCs w:val="22"/>
        </w:rPr>
      </w:pPr>
      <w:hyperlink w:anchor="_Toc77930353" w:history="1">
        <w:r w:rsidR="005508DF" w:rsidRPr="00CC5FFF">
          <w:rPr>
            <w:rStyle w:val="Hyperlink"/>
          </w:rPr>
          <w:t>School Day</w:t>
        </w:r>
        <w:r w:rsidR="005508DF">
          <w:rPr>
            <w:webHidden/>
          </w:rPr>
          <w:tab/>
        </w:r>
        <w:r w:rsidR="005508DF">
          <w:rPr>
            <w:webHidden/>
          </w:rPr>
          <w:fldChar w:fldCharType="begin"/>
        </w:r>
        <w:r w:rsidR="005508DF">
          <w:rPr>
            <w:webHidden/>
          </w:rPr>
          <w:instrText xml:space="preserve"> PAGEREF _Toc77930353 \h </w:instrText>
        </w:r>
        <w:r w:rsidR="005508DF">
          <w:rPr>
            <w:webHidden/>
          </w:rPr>
        </w:r>
        <w:r w:rsidR="005508DF">
          <w:rPr>
            <w:webHidden/>
          </w:rPr>
          <w:fldChar w:fldCharType="separate"/>
        </w:r>
        <w:r w:rsidR="005508DF">
          <w:rPr>
            <w:webHidden/>
          </w:rPr>
          <w:t>11</w:t>
        </w:r>
        <w:r w:rsidR="005508DF">
          <w:rPr>
            <w:webHidden/>
          </w:rPr>
          <w:fldChar w:fldCharType="end"/>
        </w:r>
      </w:hyperlink>
    </w:p>
    <w:p w14:paraId="7DB9FAA7" w14:textId="3BFBC7AB" w:rsidR="005508DF" w:rsidRDefault="007A64BA">
      <w:pPr>
        <w:pStyle w:val="TOC2"/>
        <w:rPr>
          <w:rFonts w:asciiTheme="minorHAnsi" w:eastAsiaTheme="minorEastAsia" w:hAnsiTheme="minorHAnsi" w:cstheme="minorBidi"/>
          <w:b w:val="0"/>
          <w:bCs w:val="0"/>
          <w:caps w:val="0"/>
          <w:smallCaps w:val="0"/>
          <w:sz w:val="22"/>
          <w:szCs w:val="22"/>
        </w:rPr>
      </w:pPr>
      <w:hyperlink w:anchor="_Toc77930354" w:history="1">
        <w:r w:rsidR="005508DF" w:rsidRPr="00CC5FFF">
          <w:rPr>
            <w:rStyle w:val="Hyperlink"/>
          </w:rPr>
          <w:t>Emergency Closings</w:t>
        </w:r>
        <w:r w:rsidR="005508DF">
          <w:rPr>
            <w:webHidden/>
          </w:rPr>
          <w:tab/>
        </w:r>
        <w:r w:rsidR="005508DF">
          <w:rPr>
            <w:webHidden/>
          </w:rPr>
          <w:fldChar w:fldCharType="begin"/>
        </w:r>
        <w:r w:rsidR="005508DF">
          <w:rPr>
            <w:webHidden/>
          </w:rPr>
          <w:instrText xml:space="preserve"> PAGEREF _Toc77930354 \h </w:instrText>
        </w:r>
        <w:r w:rsidR="005508DF">
          <w:rPr>
            <w:webHidden/>
          </w:rPr>
        </w:r>
        <w:r w:rsidR="005508DF">
          <w:rPr>
            <w:webHidden/>
          </w:rPr>
          <w:fldChar w:fldCharType="separate"/>
        </w:r>
        <w:r w:rsidR="005508DF">
          <w:rPr>
            <w:webHidden/>
          </w:rPr>
          <w:t>11</w:t>
        </w:r>
        <w:r w:rsidR="005508DF">
          <w:rPr>
            <w:webHidden/>
          </w:rPr>
          <w:fldChar w:fldCharType="end"/>
        </w:r>
      </w:hyperlink>
    </w:p>
    <w:p w14:paraId="62D1D9FE" w14:textId="189D7920" w:rsidR="005508DF" w:rsidRDefault="007A64BA">
      <w:pPr>
        <w:pStyle w:val="TOC2"/>
        <w:rPr>
          <w:rFonts w:asciiTheme="minorHAnsi" w:eastAsiaTheme="minorEastAsia" w:hAnsiTheme="minorHAnsi" w:cstheme="minorBidi"/>
          <w:b w:val="0"/>
          <w:bCs w:val="0"/>
          <w:caps w:val="0"/>
          <w:smallCaps w:val="0"/>
          <w:sz w:val="22"/>
          <w:szCs w:val="22"/>
        </w:rPr>
      </w:pPr>
      <w:hyperlink w:anchor="_Toc77930355" w:history="1">
        <w:r w:rsidR="005508DF" w:rsidRPr="00CC5FFF">
          <w:rPr>
            <w:rStyle w:val="Hyperlink"/>
          </w:rPr>
          <w:t>Lesson Plans</w:t>
        </w:r>
        <w:r w:rsidR="005508DF">
          <w:rPr>
            <w:webHidden/>
          </w:rPr>
          <w:tab/>
        </w:r>
        <w:r w:rsidR="005508DF">
          <w:rPr>
            <w:webHidden/>
          </w:rPr>
          <w:fldChar w:fldCharType="begin"/>
        </w:r>
        <w:r w:rsidR="005508DF">
          <w:rPr>
            <w:webHidden/>
          </w:rPr>
          <w:instrText xml:space="preserve"> PAGEREF _Toc77930355 \h </w:instrText>
        </w:r>
        <w:r w:rsidR="005508DF">
          <w:rPr>
            <w:webHidden/>
          </w:rPr>
        </w:r>
        <w:r w:rsidR="005508DF">
          <w:rPr>
            <w:webHidden/>
          </w:rPr>
          <w:fldChar w:fldCharType="separate"/>
        </w:r>
        <w:r w:rsidR="005508DF">
          <w:rPr>
            <w:webHidden/>
          </w:rPr>
          <w:t>11</w:t>
        </w:r>
        <w:r w:rsidR="005508DF">
          <w:rPr>
            <w:webHidden/>
          </w:rPr>
          <w:fldChar w:fldCharType="end"/>
        </w:r>
      </w:hyperlink>
    </w:p>
    <w:p w14:paraId="27A4D2E5" w14:textId="03B530E6" w:rsidR="005508DF" w:rsidRDefault="007A64BA">
      <w:pPr>
        <w:pStyle w:val="TOC2"/>
        <w:rPr>
          <w:rFonts w:asciiTheme="minorHAnsi" w:eastAsiaTheme="minorEastAsia" w:hAnsiTheme="minorHAnsi" w:cstheme="minorBidi"/>
          <w:b w:val="0"/>
          <w:bCs w:val="0"/>
          <w:caps w:val="0"/>
          <w:smallCaps w:val="0"/>
          <w:sz w:val="22"/>
          <w:szCs w:val="22"/>
        </w:rPr>
      </w:pPr>
      <w:hyperlink w:anchor="_Toc77930356" w:history="1">
        <w:r w:rsidR="005508DF" w:rsidRPr="00CC5FFF">
          <w:rPr>
            <w:rStyle w:val="Hyperlink"/>
          </w:rPr>
          <w:t>Classroom Management</w:t>
        </w:r>
        <w:r w:rsidR="005508DF">
          <w:rPr>
            <w:webHidden/>
          </w:rPr>
          <w:tab/>
        </w:r>
        <w:r w:rsidR="005508DF">
          <w:rPr>
            <w:webHidden/>
          </w:rPr>
          <w:fldChar w:fldCharType="begin"/>
        </w:r>
        <w:r w:rsidR="005508DF">
          <w:rPr>
            <w:webHidden/>
          </w:rPr>
          <w:instrText xml:space="preserve"> PAGEREF _Toc77930356 \h </w:instrText>
        </w:r>
        <w:r w:rsidR="005508DF">
          <w:rPr>
            <w:webHidden/>
          </w:rPr>
        </w:r>
        <w:r w:rsidR="005508DF">
          <w:rPr>
            <w:webHidden/>
          </w:rPr>
          <w:fldChar w:fldCharType="separate"/>
        </w:r>
        <w:r w:rsidR="005508DF">
          <w:rPr>
            <w:webHidden/>
          </w:rPr>
          <w:t>12</w:t>
        </w:r>
        <w:r w:rsidR="005508DF">
          <w:rPr>
            <w:webHidden/>
          </w:rPr>
          <w:fldChar w:fldCharType="end"/>
        </w:r>
      </w:hyperlink>
    </w:p>
    <w:p w14:paraId="793B6B10" w14:textId="6F580554" w:rsidR="005508DF" w:rsidRDefault="007A64BA">
      <w:pPr>
        <w:pStyle w:val="TOC2"/>
        <w:rPr>
          <w:rFonts w:asciiTheme="minorHAnsi" w:eastAsiaTheme="minorEastAsia" w:hAnsiTheme="minorHAnsi" w:cstheme="minorBidi"/>
          <w:b w:val="0"/>
          <w:bCs w:val="0"/>
          <w:caps w:val="0"/>
          <w:smallCaps w:val="0"/>
          <w:sz w:val="22"/>
          <w:szCs w:val="22"/>
        </w:rPr>
      </w:pPr>
      <w:hyperlink w:anchor="_Toc77930357" w:history="1">
        <w:r w:rsidR="005508DF" w:rsidRPr="00CC5FFF">
          <w:rPr>
            <w:rStyle w:val="Hyperlink"/>
          </w:rPr>
          <w:t>Evaluation of Substitutes</w:t>
        </w:r>
        <w:r w:rsidR="005508DF">
          <w:rPr>
            <w:webHidden/>
          </w:rPr>
          <w:tab/>
        </w:r>
        <w:r w:rsidR="005508DF">
          <w:rPr>
            <w:webHidden/>
          </w:rPr>
          <w:fldChar w:fldCharType="begin"/>
        </w:r>
        <w:r w:rsidR="005508DF">
          <w:rPr>
            <w:webHidden/>
          </w:rPr>
          <w:instrText xml:space="preserve"> PAGEREF _Toc77930357 \h </w:instrText>
        </w:r>
        <w:r w:rsidR="005508DF">
          <w:rPr>
            <w:webHidden/>
          </w:rPr>
        </w:r>
        <w:r w:rsidR="005508DF">
          <w:rPr>
            <w:webHidden/>
          </w:rPr>
          <w:fldChar w:fldCharType="separate"/>
        </w:r>
        <w:r w:rsidR="005508DF">
          <w:rPr>
            <w:webHidden/>
          </w:rPr>
          <w:t>13</w:t>
        </w:r>
        <w:r w:rsidR="005508DF">
          <w:rPr>
            <w:webHidden/>
          </w:rPr>
          <w:fldChar w:fldCharType="end"/>
        </w:r>
      </w:hyperlink>
    </w:p>
    <w:p w14:paraId="778736C6" w14:textId="047B9484" w:rsidR="005508DF" w:rsidRDefault="007A64BA">
      <w:pPr>
        <w:pStyle w:val="TOC2"/>
        <w:rPr>
          <w:rFonts w:asciiTheme="minorHAnsi" w:eastAsiaTheme="minorEastAsia" w:hAnsiTheme="minorHAnsi" w:cstheme="minorBidi"/>
          <w:b w:val="0"/>
          <w:bCs w:val="0"/>
          <w:caps w:val="0"/>
          <w:smallCaps w:val="0"/>
          <w:sz w:val="22"/>
          <w:szCs w:val="22"/>
        </w:rPr>
      </w:pPr>
      <w:hyperlink w:anchor="_Toc77930358" w:history="1">
        <w:r w:rsidR="005508DF" w:rsidRPr="00CC5FFF">
          <w:rPr>
            <w:rStyle w:val="Hyperlink"/>
          </w:rPr>
          <w:t>What if . . .</w:t>
        </w:r>
        <w:r w:rsidR="005508DF">
          <w:rPr>
            <w:webHidden/>
          </w:rPr>
          <w:tab/>
        </w:r>
        <w:r w:rsidR="005508DF">
          <w:rPr>
            <w:webHidden/>
          </w:rPr>
          <w:fldChar w:fldCharType="begin"/>
        </w:r>
        <w:r w:rsidR="005508DF">
          <w:rPr>
            <w:webHidden/>
          </w:rPr>
          <w:instrText xml:space="preserve"> PAGEREF _Toc77930358 \h </w:instrText>
        </w:r>
        <w:r w:rsidR="005508DF">
          <w:rPr>
            <w:webHidden/>
          </w:rPr>
        </w:r>
        <w:r w:rsidR="005508DF">
          <w:rPr>
            <w:webHidden/>
          </w:rPr>
          <w:fldChar w:fldCharType="separate"/>
        </w:r>
        <w:r w:rsidR="005508DF">
          <w:rPr>
            <w:webHidden/>
          </w:rPr>
          <w:t>13</w:t>
        </w:r>
        <w:r w:rsidR="005508DF">
          <w:rPr>
            <w:webHidden/>
          </w:rPr>
          <w:fldChar w:fldCharType="end"/>
        </w:r>
      </w:hyperlink>
    </w:p>
    <w:p w14:paraId="194D54C6" w14:textId="38CA359A" w:rsidR="005508DF" w:rsidRDefault="007A64BA">
      <w:pPr>
        <w:pStyle w:val="TOC1"/>
        <w:rPr>
          <w:rFonts w:asciiTheme="minorHAnsi" w:eastAsiaTheme="minorEastAsia" w:hAnsiTheme="minorHAnsi" w:cstheme="minorBidi"/>
          <w:sz w:val="22"/>
          <w:szCs w:val="22"/>
        </w:rPr>
      </w:pPr>
      <w:hyperlink w:anchor="_Toc77930359" w:history="1">
        <w:r w:rsidR="005508DF" w:rsidRPr="00CC5FFF">
          <w:rPr>
            <w:rStyle w:val="Hyperlink"/>
          </w:rPr>
          <w:t>Employee Conduct</w:t>
        </w:r>
        <w:r w:rsidR="005508DF">
          <w:rPr>
            <w:webHidden/>
          </w:rPr>
          <w:tab/>
        </w:r>
        <w:r w:rsidR="005508DF">
          <w:rPr>
            <w:webHidden/>
          </w:rPr>
          <w:fldChar w:fldCharType="begin"/>
        </w:r>
        <w:r w:rsidR="005508DF">
          <w:rPr>
            <w:webHidden/>
          </w:rPr>
          <w:instrText xml:space="preserve"> PAGEREF _Toc77930359 \h </w:instrText>
        </w:r>
        <w:r w:rsidR="005508DF">
          <w:rPr>
            <w:webHidden/>
          </w:rPr>
        </w:r>
        <w:r w:rsidR="005508DF">
          <w:rPr>
            <w:webHidden/>
          </w:rPr>
          <w:fldChar w:fldCharType="separate"/>
        </w:r>
        <w:r w:rsidR="005508DF">
          <w:rPr>
            <w:webHidden/>
          </w:rPr>
          <w:t>18</w:t>
        </w:r>
        <w:r w:rsidR="005508DF">
          <w:rPr>
            <w:webHidden/>
          </w:rPr>
          <w:fldChar w:fldCharType="end"/>
        </w:r>
      </w:hyperlink>
    </w:p>
    <w:p w14:paraId="46B9F9BC" w14:textId="0C7B32AF" w:rsidR="005508DF" w:rsidRDefault="007A64BA">
      <w:pPr>
        <w:pStyle w:val="TOC2"/>
        <w:rPr>
          <w:rFonts w:asciiTheme="minorHAnsi" w:eastAsiaTheme="minorEastAsia" w:hAnsiTheme="minorHAnsi" w:cstheme="minorBidi"/>
          <w:b w:val="0"/>
          <w:bCs w:val="0"/>
          <w:caps w:val="0"/>
          <w:smallCaps w:val="0"/>
          <w:sz w:val="22"/>
          <w:szCs w:val="22"/>
        </w:rPr>
      </w:pPr>
      <w:hyperlink w:anchor="_Toc77930360" w:history="1">
        <w:r w:rsidR="005508DF" w:rsidRPr="00CC5FFF">
          <w:rPr>
            <w:rStyle w:val="Hyperlink"/>
          </w:rPr>
          <w:t>Gifts</w:t>
        </w:r>
        <w:r w:rsidR="005508DF">
          <w:rPr>
            <w:webHidden/>
          </w:rPr>
          <w:tab/>
        </w:r>
        <w:r w:rsidR="005508DF">
          <w:rPr>
            <w:webHidden/>
          </w:rPr>
          <w:fldChar w:fldCharType="begin"/>
        </w:r>
        <w:r w:rsidR="005508DF">
          <w:rPr>
            <w:webHidden/>
          </w:rPr>
          <w:instrText xml:space="preserve"> PAGEREF _Toc77930360 \h </w:instrText>
        </w:r>
        <w:r w:rsidR="005508DF">
          <w:rPr>
            <w:webHidden/>
          </w:rPr>
        </w:r>
        <w:r w:rsidR="005508DF">
          <w:rPr>
            <w:webHidden/>
          </w:rPr>
          <w:fldChar w:fldCharType="separate"/>
        </w:r>
        <w:r w:rsidR="005508DF">
          <w:rPr>
            <w:webHidden/>
          </w:rPr>
          <w:t>18</w:t>
        </w:r>
        <w:r w:rsidR="005508DF">
          <w:rPr>
            <w:webHidden/>
          </w:rPr>
          <w:fldChar w:fldCharType="end"/>
        </w:r>
      </w:hyperlink>
    </w:p>
    <w:p w14:paraId="67AE77E9" w14:textId="5BBE4477" w:rsidR="005508DF" w:rsidRDefault="007A64BA">
      <w:pPr>
        <w:pStyle w:val="TOC2"/>
        <w:rPr>
          <w:rFonts w:asciiTheme="minorHAnsi" w:eastAsiaTheme="minorEastAsia" w:hAnsiTheme="minorHAnsi" w:cstheme="minorBidi"/>
          <w:b w:val="0"/>
          <w:bCs w:val="0"/>
          <w:caps w:val="0"/>
          <w:smallCaps w:val="0"/>
          <w:sz w:val="22"/>
          <w:szCs w:val="22"/>
        </w:rPr>
      </w:pPr>
      <w:hyperlink w:anchor="_Toc77930361" w:history="1">
        <w:r w:rsidR="005508DF" w:rsidRPr="00CC5FFF">
          <w:rPr>
            <w:rStyle w:val="Hyperlink"/>
          </w:rPr>
          <w:t>Political Activities</w:t>
        </w:r>
        <w:r w:rsidR="005508DF">
          <w:rPr>
            <w:webHidden/>
          </w:rPr>
          <w:tab/>
        </w:r>
        <w:r w:rsidR="005508DF">
          <w:rPr>
            <w:webHidden/>
          </w:rPr>
          <w:fldChar w:fldCharType="begin"/>
        </w:r>
        <w:r w:rsidR="005508DF">
          <w:rPr>
            <w:webHidden/>
          </w:rPr>
          <w:instrText xml:space="preserve"> PAGEREF _Toc77930361 \h </w:instrText>
        </w:r>
        <w:r w:rsidR="005508DF">
          <w:rPr>
            <w:webHidden/>
          </w:rPr>
        </w:r>
        <w:r w:rsidR="005508DF">
          <w:rPr>
            <w:webHidden/>
          </w:rPr>
          <w:fldChar w:fldCharType="separate"/>
        </w:r>
        <w:r w:rsidR="005508DF">
          <w:rPr>
            <w:webHidden/>
          </w:rPr>
          <w:t>18</w:t>
        </w:r>
        <w:r w:rsidR="005508DF">
          <w:rPr>
            <w:webHidden/>
          </w:rPr>
          <w:fldChar w:fldCharType="end"/>
        </w:r>
      </w:hyperlink>
    </w:p>
    <w:p w14:paraId="2B3B24F3" w14:textId="1099880F" w:rsidR="005508DF" w:rsidRDefault="007A64BA">
      <w:pPr>
        <w:pStyle w:val="TOC2"/>
        <w:rPr>
          <w:rFonts w:asciiTheme="minorHAnsi" w:eastAsiaTheme="minorEastAsia" w:hAnsiTheme="minorHAnsi" w:cstheme="minorBidi"/>
          <w:b w:val="0"/>
          <w:bCs w:val="0"/>
          <w:caps w:val="0"/>
          <w:smallCaps w:val="0"/>
          <w:sz w:val="22"/>
          <w:szCs w:val="22"/>
        </w:rPr>
      </w:pPr>
      <w:hyperlink w:anchor="_Toc77930362" w:history="1">
        <w:r w:rsidR="005508DF" w:rsidRPr="00CC5FFF">
          <w:rPr>
            <w:rStyle w:val="Hyperlink"/>
          </w:rPr>
          <w:t>Disrupting the Educational Process</w:t>
        </w:r>
        <w:r w:rsidR="005508DF">
          <w:rPr>
            <w:webHidden/>
          </w:rPr>
          <w:tab/>
        </w:r>
        <w:r w:rsidR="005508DF">
          <w:rPr>
            <w:webHidden/>
          </w:rPr>
          <w:fldChar w:fldCharType="begin"/>
        </w:r>
        <w:r w:rsidR="005508DF">
          <w:rPr>
            <w:webHidden/>
          </w:rPr>
          <w:instrText xml:space="preserve"> PAGEREF _Toc77930362 \h </w:instrText>
        </w:r>
        <w:r w:rsidR="005508DF">
          <w:rPr>
            <w:webHidden/>
          </w:rPr>
        </w:r>
        <w:r w:rsidR="005508DF">
          <w:rPr>
            <w:webHidden/>
          </w:rPr>
          <w:fldChar w:fldCharType="separate"/>
        </w:r>
        <w:r w:rsidR="005508DF">
          <w:rPr>
            <w:webHidden/>
          </w:rPr>
          <w:t>18</w:t>
        </w:r>
        <w:r w:rsidR="005508DF">
          <w:rPr>
            <w:webHidden/>
          </w:rPr>
          <w:fldChar w:fldCharType="end"/>
        </w:r>
      </w:hyperlink>
    </w:p>
    <w:p w14:paraId="1705490F" w14:textId="62AA9F63" w:rsidR="005508DF" w:rsidRDefault="007A64BA">
      <w:pPr>
        <w:pStyle w:val="TOC2"/>
        <w:rPr>
          <w:rFonts w:asciiTheme="minorHAnsi" w:eastAsiaTheme="minorEastAsia" w:hAnsiTheme="minorHAnsi" w:cstheme="minorBidi"/>
          <w:b w:val="0"/>
          <w:bCs w:val="0"/>
          <w:caps w:val="0"/>
          <w:smallCaps w:val="0"/>
          <w:sz w:val="22"/>
          <w:szCs w:val="22"/>
        </w:rPr>
      </w:pPr>
      <w:hyperlink w:anchor="_Toc77930363" w:history="1">
        <w:r w:rsidR="005508DF" w:rsidRPr="00CC5FFF">
          <w:rPr>
            <w:rStyle w:val="Hyperlink"/>
          </w:rPr>
          <w:t>Drug-Free/Alcohol-Free Schools</w:t>
        </w:r>
        <w:r w:rsidR="005508DF">
          <w:rPr>
            <w:webHidden/>
          </w:rPr>
          <w:tab/>
        </w:r>
        <w:r w:rsidR="005508DF">
          <w:rPr>
            <w:webHidden/>
          </w:rPr>
          <w:fldChar w:fldCharType="begin"/>
        </w:r>
        <w:r w:rsidR="005508DF">
          <w:rPr>
            <w:webHidden/>
          </w:rPr>
          <w:instrText xml:space="preserve"> PAGEREF _Toc77930363 \h </w:instrText>
        </w:r>
        <w:r w:rsidR="005508DF">
          <w:rPr>
            <w:webHidden/>
          </w:rPr>
        </w:r>
        <w:r w:rsidR="005508DF">
          <w:rPr>
            <w:webHidden/>
          </w:rPr>
          <w:fldChar w:fldCharType="separate"/>
        </w:r>
        <w:r w:rsidR="005508DF">
          <w:rPr>
            <w:webHidden/>
          </w:rPr>
          <w:t>19</w:t>
        </w:r>
        <w:r w:rsidR="005508DF">
          <w:rPr>
            <w:webHidden/>
          </w:rPr>
          <w:fldChar w:fldCharType="end"/>
        </w:r>
      </w:hyperlink>
    </w:p>
    <w:p w14:paraId="40D08291" w14:textId="037D0830" w:rsidR="005508DF" w:rsidRDefault="007A64BA">
      <w:pPr>
        <w:pStyle w:val="TOC2"/>
        <w:rPr>
          <w:rFonts w:asciiTheme="minorHAnsi" w:eastAsiaTheme="minorEastAsia" w:hAnsiTheme="minorHAnsi" w:cstheme="minorBidi"/>
          <w:b w:val="0"/>
          <w:bCs w:val="0"/>
          <w:caps w:val="0"/>
          <w:smallCaps w:val="0"/>
          <w:sz w:val="22"/>
          <w:szCs w:val="22"/>
        </w:rPr>
      </w:pPr>
      <w:hyperlink w:anchor="_Toc77930364" w:history="1">
        <w:r w:rsidR="005508DF" w:rsidRPr="00CC5FFF">
          <w:rPr>
            <w:rStyle w:val="Hyperlink"/>
          </w:rPr>
          <w:t>Weapons</w:t>
        </w:r>
        <w:r w:rsidR="005508DF">
          <w:rPr>
            <w:webHidden/>
          </w:rPr>
          <w:tab/>
        </w:r>
        <w:r w:rsidR="005508DF">
          <w:rPr>
            <w:webHidden/>
          </w:rPr>
          <w:fldChar w:fldCharType="begin"/>
        </w:r>
        <w:r w:rsidR="005508DF">
          <w:rPr>
            <w:webHidden/>
          </w:rPr>
          <w:instrText xml:space="preserve"> PAGEREF _Toc77930364 \h </w:instrText>
        </w:r>
        <w:r w:rsidR="005508DF">
          <w:rPr>
            <w:webHidden/>
          </w:rPr>
        </w:r>
        <w:r w:rsidR="005508DF">
          <w:rPr>
            <w:webHidden/>
          </w:rPr>
          <w:fldChar w:fldCharType="separate"/>
        </w:r>
        <w:r w:rsidR="005508DF">
          <w:rPr>
            <w:webHidden/>
          </w:rPr>
          <w:t>20</w:t>
        </w:r>
        <w:r w:rsidR="005508DF">
          <w:rPr>
            <w:webHidden/>
          </w:rPr>
          <w:fldChar w:fldCharType="end"/>
        </w:r>
      </w:hyperlink>
    </w:p>
    <w:p w14:paraId="1A2DBE68" w14:textId="6888229E" w:rsidR="005508DF" w:rsidRDefault="007A64BA">
      <w:pPr>
        <w:pStyle w:val="TOC2"/>
        <w:rPr>
          <w:rFonts w:asciiTheme="minorHAnsi" w:eastAsiaTheme="minorEastAsia" w:hAnsiTheme="minorHAnsi" w:cstheme="minorBidi"/>
          <w:b w:val="0"/>
          <w:bCs w:val="0"/>
          <w:caps w:val="0"/>
          <w:smallCaps w:val="0"/>
          <w:sz w:val="22"/>
          <w:szCs w:val="22"/>
        </w:rPr>
      </w:pPr>
      <w:hyperlink w:anchor="_Toc77930365" w:history="1">
        <w:r w:rsidR="005508DF" w:rsidRPr="00CC5FFF">
          <w:rPr>
            <w:rStyle w:val="Hyperlink"/>
          </w:rPr>
          <w:t>Use of School Property</w:t>
        </w:r>
        <w:r w:rsidR="005508DF">
          <w:rPr>
            <w:webHidden/>
          </w:rPr>
          <w:tab/>
        </w:r>
        <w:r w:rsidR="005508DF">
          <w:rPr>
            <w:webHidden/>
          </w:rPr>
          <w:fldChar w:fldCharType="begin"/>
        </w:r>
        <w:r w:rsidR="005508DF">
          <w:rPr>
            <w:webHidden/>
          </w:rPr>
          <w:instrText xml:space="preserve"> PAGEREF _Toc77930365 \h </w:instrText>
        </w:r>
        <w:r w:rsidR="005508DF">
          <w:rPr>
            <w:webHidden/>
          </w:rPr>
        </w:r>
        <w:r w:rsidR="005508DF">
          <w:rPr>
            <w:webHidden/>
          </w:rPr>
          <w:fldChar w:fldCharType="separate"/>
        </w:r>
        <w:r w:rsidR="005508DF">
          <w:rPr>
            <w:webHidden/>
          </w:rPr>
          <w:t>20</w:t>
        </w:r>
        <w:r w:rsidR="005508DF">
          <w:rPr>
            <w:webHidden/>
          </w:rPr>
          <w:fldChar w:fldCharType="end"/>
        </w:r>
      </w:hyperlink>
    </w:p>
    <w:p w14:paraId="67EE6B6E" w14:textId="3248A9CA" w:rsidR="005508DF" w:rsidRDefault="007A64BA">
      <w:pPr>
        <w:pStyle w:val="TOC2"/>
        <w:rPr>
          <w:rFonts w:asciiTheme="minorHAnsi" w:eastAsiaTheme="minorEastAsia" w:hAnsiTheme="minorHAnsi" w:cstheme="minorBidi"/>
          <w:b w:val="0"/>
          <w:bCs w:val="0"/>
          <w:caps w:val="0"/>
          <w:smallCaps w:val="0"/>
          <w:sz w:val="22"/>
          <w:szCs w:val="22"/>
        </w:rPr>
      </w:pPr>
      <w:hyperlink w:anchor="_Toc77930366" w:history="1">
        <w:r w:rsidR="005508DF" w:rsidRPr="00CC5FFF">
          <w:rPr>
            <w:rStyle w:val="Hyperlink"/>
          </w:rPr>
          <w:t>Use of Personal Cell Phones/Telecommunication Devices</w:t>
        </w:r>
        <w:r w:rsidR="005508DF">
          <w:rPr>
            <w:webHidden/>
          </w:rPr>
          <w:tab/>
        </w:r>
        <w:r w:rsidR="005508DF">
          <w:rPr>
            <w:webHidden/>
          </w:rPr>
          <w:fldChar w:fldCharType="begin"/>
        </w:r>
        <w:r w:rsidR="005508DF">
          <w:rPr>
            <w:webHidden/>
          </w:rPr>
          <w:instrText xml:space="preserve"> PAGEREF _Toc77930366 \h </w:instrText>
        </w:r>
        <w:r w:rsidR="005508DF">
          <w:rPr>
            <w:webHidden/>
          </w:rPr>
        </w:r>
        <w:r w:rsidR="005508DF">
          <w:rPr>
            <w:webHidden/>
          </w:rPr>
          <w:fldChar w:fldCharType="separate"/>
        </w:r>
        <w:r w:rsidR="005508DF">
          <w:rPr>
            <w:webHidden/>
          </w:rPr>
          <w:t>20</w:t>
        </w:r>
        <w:r w:rsidR="005508DF">
          <w:rPr>
            <w:webHidden/>
          </w:rPr>
          <w:fldChar w:fldCharType="end"/>
        </w:r>
      </w:hyperlink>
    </w:p>
    <w:p w14:paraId="409C3806" w14:textId="27C10262" w:rsidR="005508DF" w:rsidRDefault="007A64BA">
      <w:pPr>
        <w:pStyle w:val="TOC2"/>
        <w:rPr>
          <w:rFonts w:asciiTheme="minorHAnsi" w:eastAsiaTheme="minorEastAsia" w:hAnsiTheme="minorHAnsi" w:cstheme="minorBidi"/>
          <w:b w:val="0"/>
          <w:bCs w:val="0"/>
          <w:caps w:val="0"/>
          <w:smallCaps w:val="0"/>
          <w:sz w:val="22"/>
          <w:szCs w:val="22"/>
        </w:rPr>
      </w:pPr>
      <w:hyperlink w:anchor="_Toc77930367" w:history="1">
        <w:r w:rsidR="005508DF" w:rsidRPr="00CC5FFF">
          <w:rPr>
            <w:rStyle w:val="Hyperlink"/>
          </w:rPr>
          <w:t>Health, Safety and Security</w:t>
        </w:r>
        <w:r w:rsidR="005508DF">
          <w:rPr>
            <w:webHidden/>
          </w:rPr>
          <w:tab/>
        </w:r>
        <w:r w:rsidR="005508DF">
          <w:rPr>
            <w:webHidden/>
          </w:rPr>
          <w:fldChar w:fldCharType="begin"/>
        </w:r>
        <w:r w:rsidR="005508DF">
          <w:rPr>
            <w:webHidden/>
          </w:rPr>
          <w:instrText xml:space="preserve"> PAGEREF _Toc77930367 \h </w:instrText>
        </w:r>
        <w:r w:rsidR="005508DF">
          <w:rPr>
            <w:webHidden/>
          </w:rPr>
        </w:r>
        <w:r w:rsidR="005508DF">
          <w:rPr>
            <w:webHidden/>
          </w:rPr>
          <w:fldChar w:fldCharType="separate"/>
        </w:r>
        <w:r w:rsidR="005508DF">
          <w:rPr>
            <w:webHidden/>
          </w:rPr>
          <w:t>21</w:t>
        </w:r>
        <w:r w:rsidR="005508DF">
          <w:rPr>
            <w:webHidden/>
          </w:rPr>
          <w:fldChar w:fldCharType="end"/>
        </w:r>
      </w:hyperlink>
    </w:p>
    <w:p w14:paraId="441E0895" w14:textId="1DD91C44" w:rsidR="005508DF" w:rsidRDefault="007A64BA">
      <w:pPr>
        <w:pStyle w:val="TOC2"/>
        <w:rPr>
          <w:rFonts w:asciiTheme="minorHAnsi" w:eastAsiaTheme="minorEastAsia" w:hAnsiTheme="minorHAnsi" w:cstheme="minorBidi"/>
          <w:b w:val="0"/>
          <w:bCs w:val="0"/>
          <w:caps w:val="0"/>
          <w:smallCaps w:val="0"/>
          <w:sz w:val="22"/>
          <w:szCs w:val="22"/>
        </w:rPr>
      </w:pPr>
      <w:hyperlink w:anchor="_Toc77930368" w:history="1">
        <w:r w:rsidR="005508DF" w:rsidRPr="00CC5FFF">
          <w:rPr>
            <w:rStyle w:val="Hyperlink"/>
          </w:rPr>
          <w:t>Assaults and Threats of Violence</w:t>
        </w:r>
        <w:r w:rsidR="005508DF">
          <w:rPr>
            <w:webHidden/>
          </w:rPr>
          <w:tab/>
        </w:r>
        <w:r w:rsidR="005508DF">
          <w:rPr>
            <w:webHidden/>
          </w:rPr>
          <w:fldChar w:fldCharType="begin"/>
        </w:r>
        <w:r w:rsidR="005508DF">
          <w:rPr>
            <w:webHidden/>
          </w:rPr>
          <w:instrText xml:space="preserve"> PAGEREF _Toc77930368 \h </w:instrText>
        </w:r>
        <w:r w:rsidR="005508DF">
          <w:rPr>
            <w:webHidden/>
          </w:rPr>
        </w:r>
        <w:r w:rsidR="005508DF">
          <w:rPr>
            <w:webHidden/>
          </w:rPr>
          <w:fldChar w:fldCharType="separate"/>
        </w:r>
        <w:r w:rsidR="005508DF">
          <w:rPr>
            <w:webHidden/>
          </w:rPr>
          <w:t>21</w:t>
        </w:r>
        <w:r w:rsidR="005508DF">
          <w:rPr>
            <w:webHidden/>
          </w:rPr>
          <w:fldChar w:fldCharType="end"/>
        </w:r>
      </w:hyperlink>
    </w:p>
    <w:p w14:paraId="4F3C2421" w14:textId="0F048C5D" w:rsidR="005508DF" w:rsidRDefault="007A64BA">
      <w:pPr>
        <w:pStyle w:val="TOC2"/>
        <w:rPr>
          <w:rFonts w:asciiTheme="minorHAnsi" w:eastAsiaTheme="minorEastAsia" w:hAnsiTheme="minorHAnsi" w:cstheme="minorBidi"/>
          <w:b w:val="0"/>
          <w:bCs w:val="0"/>
          <w:caps w:val="0"/>
          <w:smallCaps w:val="0"/>
          <w:sz w:val="22"/>
          <w:szCs w:val="22"/>
        </w:rPr>
      </w:pPr>
      <w:hyperlink w:anchor="_Toc77930369" w:history="1">
        <w:r w:rsidR="005508DF" w:rsidRPr="00CC5FFF">
          <w:rPr>
            <w:rStyle w:val="Hyperlink"/>
          </w:rPr>
          <w:t>Civility</w:t>
        </w:r>
        <w:r w:rsidR="005508DF">
          <w:rPr>
            <w:webHidden/>
          </w:rPr>
          <w:tab/>
        </w:r>
        <w:r w:rsidR="005508DF">
          <w:rPr>
            <w:webHidden/>
          </w:rPr>
          <w:fldChar w:fldCharType="begin"/>
        </w:r>
        <w:r w:rsidR="005508DF">
          <w:rPr>
            <w:webHidden/>
          </w:rPr>
          <w:instrText xml:space="preserve"> PAGEREF _Toc77930369 \h </w:instrText>
        </w:r>
        <w:r w:rsidR="005508DF">
          <w:rPr>
            <w:webHidden/>
          </w:rPr>
        </w:r>
        <w:r w:rsidR="005508DF">
          <w:rPr>
            <w:webHidden/>
          </w:rPr>
          <w:fldChar w:fldCharType="separate"/>
        </w:r>
        <w:r w:rsidR="005508DF">
          <w:rPr>
            <w:webHidden/>
          </w:rPr>
          <w:t>21</w:t>
        </w:r>
        <w:r w:rsidR="005508DF">
          <w:rPr>
            <w:webHidden/>
          </w:rPr>
          <w:fldChar w:fldCharType="end"/>
        </w:r>
      </w:hyperlink>
    </w:p>
    <w:p w14:paraId="5142E453" w14:textId="0D750792" w:rsidR="005508DF" w:rsidRDefault="007A64BA">
      <w:pPr>
        <w:pStyle w:val="TOC2"/>
        <w:rPr>
          <w:rFonts w:asciiTheme="minorHAnsi" w:eastAsiaTheme="minorEastAsia" w:hAnsiTheme="minorHAnsi" w:cstheme="minorBidi"/>
          <w:b w:val="0"/>
          <w:bCs w:val="0"/>
          <w:caps w:val="0"/>
          <w:smallCaps w:val="0"/>
          <w:sz w:val="22"/>
          <w:szCs w:val="22"/>
        </w:rPr>
      </w:pPr>
      <w:hyperlink w:anchor="_Toc77930370" w:history="1">
        <w:r w:rsidR="005508DF" w:rsidRPr="00CC5FFF">
          <w:rPr>
            <w:rStyle w:val="Hyperlink"/>
          </w:rPr>
          <w:t>Tobacco, Alternative Nicotine Product, or Vapor Products</w:t>
        </w:r>
        <w:r w:rsidR="005508DF">
          <w:rPr>
            <w:webHidden/>
          </w:rPr>
          <w:tab/>
        </w:r>
        <w:r w:rsidR="005508DF">
          <w:rPr>
            <w:webHidden/>
          </w:rPr>
          <w:fldChar w:fldCharType="begin"/>
        </w:r>
        <w:r w:rsidR="005508DF">
          <w:rPr>
            <w:webHidden/>
          </w:rPr>
          <w:instrText xml:space="preserve"> PAGEREF _Toc77930370 \h </w:instrText>
        </w:r>
        <w:r w:rsidR="005508DF">
          <w:rPr>
            <w:webHidden/>
          </w:rPr>
        </w:r>
        <w:r w:rsidR="005508DF">
          <w:rPr>
            <w:webHidden/>
          </w:rPr>
          <w:fldChar w:fldCharType="separate"/>
        </w:r>
        <w:r w:rsidR="005508DF">
          <w:rPr>
            <w:webHidden/>
          </w:rPr>
          <w:t>22</w:t>
        </w:r>
        <w:r w:rsidR="005508DF">
          <w:rPr>
            <w:webHidden/>
          </w:rPr>
          <w:fldChar w:fldCharType="end"/>
        </w:r>
      </w:hyperlink>
    </w:p>
    <w:p w14:paraId="0E3E11EE" w14:textId="7E99AB52" w:rsidR="005508DF" w:rsidRDefault="007A64BA">
      <w:pPr>
        <w:pStyle w:val="TOC2"/>
        <w:rPr>
          <w:rFonts w:asciiTheme="minorHAnsi" w:eastAsiaTheme="minorEastAsia" w:hAnsiTheme="minorHAnsi" w:cstheme="minorBidi"/>
          <w:b w:val="0"/>
          <w:bCs w:val="0"/>
          <w:caps w:val="0"/>
          <w:smallCaps w:val="0"/>
          <w:sz w:val="22"/>
          <w:szCs w:val="22"/>
        </w:rPr>
      </w:pPr>
      <w:hyperlink w:anchor="_Toc77930371" w:history="1">
        <w:r w:rsidR="005508DF" w:rsidRPr="00CC5FFF">
          <w:rPr>
            <w:rStyle w:val="Hyperlink"/>
          </w:rPr>
          <w:t>Acceptable Use of Technology</w:t>
        </w:r>
        <w:r w:rsidR="005508DF">
          <w:rPr>
            <w:webHidden/>
          </w:rPr>
          <w:tab/>
        </w:r>
        <w:r w:rsidR="005508DF">
          <w:rPr>
            <w:webHidden/>
          </w:rPr>
          <w:fldChar w:fldCharType="begin"/>
        </w:r>
        <w:r w:rsidR="005508DF">
          <w:rPr>
            <w:webHidden/>
          </w:rPr>
          <w:instrText xml:space="preserve"> PAGEREF _Toc77930371 \h </w:instrText>
        </w:r>
        <w:r w:rsidR="005508DF">
          <w:rPr>
            <w:webHidden/>
          </w:rPr>
        </w:r>
        <w:r w:rsidR="005508DF">
          <w:rPr>
            <w:webHidden/>
          </w:rPr>
          <w:fldChar w:fldCharType="separate"/>
        </w:r>
        <w:r w:rsidR="005508DF">
          <w:rPr>
            <w:webHidden/>
          </w:rPr>
          <w:t>22</w:t>
        </w:r>
        <w:r w:rsidR="005508DF">
          <w:rPr>
            <w:webHidden/>
          </w:rPr>
          <w:fldChar w:fldCharType="end"/>
        </w:r>
      </w:hyperlink>
    </w:p>
    <w:p w14:paraId="7E429FC3" w14:textId="0094CC04" w:rsidR="005508DF" w:rsidRDefault="007A64BA">
      <w:pPr>
        <w:pStyle w:val="TOC2"/>
        <w:rPr>
          <w:rFonts w:asciiTheme="minorHAnsi" w:eastAsiaTheme="minorEastAsia" w:hAnsiTheme="minorHAnsi" w:cstheme="minorBidi"/>
          <w:b w:val="0"/>
          <w:bCs w:val="0"/>
          <w:caps w:val="0"/>
          <w:smallCaps w:val="0"/>
          <w:sz w:val="22"/>
          <w:szCs w:val="22"/>
        </w:rPr>
      </w:pPr>
      <w:hyperlink w:anchor="_Toc77930372" w:history="1">
        <w:r w:rsidR="005508DF" w:rsidRPr="00CC5FFF">
          <w:rPr>
            <w:rStyle w:val="Hyperlink"/>
          </w:rPr>
          <w:t>Materials Used with Students</w:t>
        </w:r>
        <w:r w:rsidR="005508DF">
          <w:rPr>
            <w:webHidden/>
          </w:rPr>
          <w:tab/>
        </w:r>
        <w:r w:rsidR="005508DF">
          <w:rPr>
            <w:webHidden/>
          </w:rPr>
          <w:fldChar w:fldCharType="begin"/>
        </w:r>
        <w:r w:rsidR="005508DF">
          <w:rPr>
            <w:webHidden/>
          </w:rPr>
          <w:instrText xml:space="preserve"> PAGEREF _Toc77930372 \h </w:instrText>
        </w:r>
        <w:r w:rsidR="005508DF">
          <w:rPr>
            <w:webHidden/>
          </w:rPr>
        </w:r>
        <w:r w:rsidR="005508DF">
          <w:rPr>
            <w:webHidden/>
          </w:rPr>
          <w:fldChar w:fldCharType="separate"/>
        </w:r>
        <w:r w:rsidR="005508DF">
          <w:rPr>
            <w:webHidden/>
          </w:rPr>
          <w:t>22</w:t>
        </w:r>
        <w:r w:rsidR="005508DF">
          <w:rPr>
            <w:webHidden/>
          </w:rPr>
          <w:fldChar w:fldCharType="end"/>
        </w:r>
      </w:hyperlink>
    </w:p>
    <w:p w14:paraId="5CF806E8" w14:textId="68B960C3" w:rsidR="005508DF" w:rsidRDefault="007A64BA">
      <w:pPr>
        <w:pStyle w:val="TOC2"/>
        <w:rPr>
          <w:rFonts w:asciiTheme="minorHAnsi" w:eastAsiaTheme="minorEastAsia" w:hAnsiTheme="minorHAnsi" w:cstheme="minorBidi"/>
          <w:b w:val="0"/>
          <w:bCs w:val="0"/>
          <w:caps w:val="0"/>
          <w:smallCaps w:val="0"/>
          <w:sz w:val="22"/>
          <w:szCs w:val="22"/>
        </w:rPr>
      </w:pPr>
      <w:hyperlink w:anchor="_Toc77930373" w:history="1">
        <w:r w:rsidR="005508DF" w:rsidRPr="00CC5FFF">
          <w:rPr>
            <w:rStyle w:val="Hyperlink"/>
          </w:rPr>
          <w:t>Controversial Issues</w:t>
        </w:r>
        <w:r w:rsidR="005508DF">
          <w:rPr>
            <w:webHidden/>
          </w:rPr>
          <w:tab/>
        </w:r>
        <w:r w:rsidR="005508DF">
          <w:rPr>
            <w:webHidden/>
          </w:rPr>
          <w:fldChar w:fldCharType="begin"/>
        </w:r>
        <w:r w:rsidR="005508DF">
          <w:rPr>
            <w:webHidden/>
          </w:rPr>
          <w:instrText xml:space="preserve"> PAGEREF _Toc77930373 \h </w:instrText>
        </w:r>
        <w:r w:rsidR="005508DF">
          <w:rPr>
            <w:webHidden/>
          </w:rPr>
        </w:r>
        <w:r w:rsidR="005508DF">
          <w:rPr>
            <w:webHidden/>
          </w:rPr>
          <w:fldChar w:fldCharType="separate"/>
        </w:r>
        <w:r w:rsidR="005508DF">
          <w:rPr>
            <w:webHidden/>
          </w:rPr>
          <w:t>23</w:t>
        </w:r>
        <w:r w:rsidR="005508DF">
          <w:rPr>
            <w:webHidden/>
          </w:rPr>
          <w:fldChar w:fldCharType="end"/>
        </w:r>
      </w:hyperlink>
    </w:p>
    <w:p w14:paraId="322DD0EB" w14:textId="7BA621BD" w:rsidR="005508DF" w:rsidRDefault="007A64BA">
      <w:pPr>
        <w:pStyle w:val="TOC2"/>
        <w:rPr>
          <w:rFonts w:asciiTheme="minorHAnsi" w:eastAsiaTheme="minorEastAsia" w:hAnsiTheme="minorHAnsi" w:cstheme="minorBidi"/>
          <w:b w:val="0"/>
          <w:bCs w:val="0"/>
          <w:caps w:val="0"/>
          <w:smallCaps w:val="0"/>
          <w:sz w:val="22"/>
          <w:szCs w:val="22"/>
        </w:rPr>
      </w:pPr>
      <w:hyperlink w:anchor="_Toc77930374" w:history="1">
        <w:r w:rsidR="005508DF" w:rsidRPr="00CC5FFF">
          <w:rPr>
            <w:rStyle w:val="Hyperlink"/>
          </w:rPr>
          <w:t>Search and Seizure</w:t>
        </w:r>
        <w:r w:rsidR="005508DF">
          <w:rPr>
            <w:webHidden/>
          </w:rPr>
          <w:tab/>
        </w:r>
        <w:r w:rsidR="005508DF">
          <w:rPr>
            <w:webHidden/>
          </w:rPr>
          <w:fldChar w:fldCharType="begin"/>
        </w:r>
        <w:r w:rsidR="005508DF">
          <w:rPr>
            <w:webHidden/>
          </w:rPr>
          <w:instrText xml:space="preserve"> PAGEREF _Toc77930374 \h </w:instrText>
        </w:r>
        <w:r w:rsidR="005508DF">
          <w:rPr>
            <w:webHidden/>
          </w:rPr>
        </w:r>
        <w:r w:rsidR="005508DF">
          <w:rPr>
            <w:webHidden/>
          </w:rPr>
          <w:fldChar w:fldCharType="separate"/>
        </w:r>
        <w:r w:rsidR="005508DF">
          <w:rPr>
            <w:webHidden/>
          </w:rPr>
          <w:t>23</w:t>
        </w:r>
        <w:r w:rsidR="005508DF">
          <w:rPr>
            <w:webHidden/>
          </w:rPr>
          <w:fldChar w:fldCharType="end"/>
        </w:r>
      </w:hyperlink>
    </w:p>
    <w:p w14:paraId="22B48AA9" w14:textId="1F6957EF" w:rsidR="005508DF" w:rsidRDefault="007A64BA">
      <w:pPr>
        <w:pStyle w:val="TOC2"/>
        <w:rPr>
          <w:rFonts w:asciiTheme="minorHAnsi" w:eastAsiaTheme="minorEastAsia" w:hAnsiTheme="minorHAnsi" w:cstheme="minorBidi"/>
          <w:b w:val="0"/>
          <w:bCs w:val="0"/>
          <w:caps w:val="0"/>
          <w:smallCaps w:val="0"/>
          <w:sz w:val="22"/>
          <w:szCs w:val="22"/>
        </w:rPr>
      </w:pPr>
      <w:hyperlink w:anchor="_Toc77930375" w:history="1">
        <w:r w:rsidR="005508DF" w:rsidRPr="00CC5FFF">
          <w:rPr>
            <w:rStyle w:val="Hyperlink"/>
          </w:rPr>
          <w:t>Child Abuse</w:t>
        </w:r>
        <w:r w:rsidR="005508DF">
          <w:rPr>
            <w:webHidden/>
          </w:rPr>
          <w:tab/>
        </w:r>
        <w:r w:rsidR="005508DF">
          <w:rPr>
            <w:webHidden/>
          </w:rPr>
          <w:fldChar w:fldCharType="begin"/>
        </w:r>
        <w:r w:rsidR="005508DF">
          <w:rPr>
            <w:webHidden/>
          </w:rPr>
          <w:instrText xml:space="preserve"> PAGEREF _Toc77930375 \h </w:instrText>
        </w:r>
        <w:r w:rsidR="005508DF">
          <w:rPr>
            <w:webHidden/>
          </w:rPr>
        </w:r>
        <w:r w:rsidR="005508DF">
          <w:rPr>
            <w:webHidden/>
          </w:rPr>
          <w:fldChar w:fldCharType="separate"/>
        </w:r>
        <w:r w:rsidR="005508DF">
          <w:rPr>
            <w:webHidden/>
          </w:rPr>
          <w:t>23</w:t>
        </w:r>
        <w:r w:rsidR="005508DF">
          <w:rPr>
            <w:webHidden/>
          </w:rPr>
          <w:fldChar w:fldCharType="end"/>
        </w:r>
      </w:hyperlink>
    </w:p>
    <w:p w14:paraId="03382D38" w14:textId="4817ED3C" w:rsidR="005508DF" w:rsidRDefault="007A64BA">
      <w:pPr>
        <w:pStyle w:val="TOC2"/>
        <w:rPr>
          <w:rFonts w:asciiTheme="minorHAnsi" w:eastAsiaTheme="minorEastAsia" w:hAnsiTheme="minorHAnsi" w:cstheme="minorBidi"/>
          <w:b w:val="0"/>
          <w:bCs w:val="0"/>
          <w:caps w:val="0"/>
          <w:smallCaps w:val="0"/>
          <w:sz w:val="22"/>
          <w:szCs w:val="22"/>
        </w:rPr>
      </w:pPr>
      <w:hyperlink w:anchor="_Toc77930376" w:history="1">
        <w:r w:rsidR="005508DF" w:rsidRPr="00CC5FFF">
          <w:rPr>
            <w:rStyle w:val="Hyperlink"/>
          </w:rPr>
          <w:t>Corporal Punishment</w:t>
        </w:r>
        <w:r w:rsidR="005508DF">
          <w:rPr>
            <w:webHidden/>
          </w:rPr>
          <w:tab/>
        </w:r>
        <w:r w:rsidR="005508DF">
          <w:rPr>
            <w:webHidden/>
          </w:rPr>
          <w:fldChar w:fldCharType="begin"/>
        </w:r>
        <w:r w:rsidR="005508DF">
          <w:rPr>
            <w:webHidden/>
          </w:rPr>
          <w:instrText xml:space="preserve"> PAGEREF _Toc77930376 \h </w:instrText>
        </w:r>
        <w:r w:rsidR="005508DF">
          <w:rPr>
            <w:webHidden/>
          </w:rPr>
        </w:r>
        <w:r w:rsidR="005508DF">
          <w:rPr>
            <w:webHidden/>
          </w:rPr>
          <w:fldChar w:fldCharType="separate"/>
        </w:r>
        <w:r w:rsidR="005508DF">
          <w:rPr>
            <w:webHidden/>
          </w:rPr>
          <w:t>24</w:t>
        </w:r>
        <w:r w:rsidR="005508DF">
          <w:rPr>
            <w:webHidden/>
          </w:rPr>
          <w:fldChar w:fldCharType="end"/>
        </w:r>
      </w:hyperlink>
    </w:p>
    <w:p w14:paraId="1D2B7D2F" w14:textId="5047B1C4" w:rsidR="005508DF" w:rsidRDefault="007A64BA">
      <w:pPr>
        <w:pStyle w:val="TOC2"/>
        <w:rPr>
          <w:rFonts w:asciiTheme="minorHAnsi" w:eastAsiaTheme="minorEastAsia" w:hAnsiTheme="minorHAnsi" w:cstheme="minorBidi"/>
          <w:b w:val="0"/>
          <w:bCs w:val="0"/>
          <w:caps w:val="0"/>
          <w:smallCaps w:val="0"/>
          <w:sz w:val="22"/>
          <w:szCs w:val="22"/>
        </w:rPr>
      </w:pPr>
      <w:hyperlink w:anchor="_Toc77930377" w:history="1">
        <w:r w:rsidR="005508DF" w:rsidRPr="00CC5FFF">
          <w:rPr>
            <w:rStyle w:val="Hyperlink"/>
          </w:rPr>
          <w:t>Use of Physical Restraint and Seclusion</w:t>
        </w:r>
        <w:r w:rsidR="005508DF">
          <w:rPr>
            <w:webHidden/>
          </w:rPr>
          <w:tab/>
        </w:r>
        <w:r w:rsidR="005508DF">
          <w:rPr>
            <w:webHidden/>
          </w:rPr>
          <w:fldChar w:fldCharType="begin"/>
        </w:r>
        <w:r w:rsidR="005508DF">
          <w:rPr>
            <w:webHidden/>
          </w:rPr>
          <w:instrText xml:space="preserve"> PAGEREF _Toc77930377 \h </w:instrText>
        </w:r>
        <w:r w:rsidR="005508DF">
          <w:rPr>
            <w:webHidden/>
          </w:rPr>
        </w:r>
        <w:r w:rsidR="005508DF">
          <w:rPr>
            <w:webHidden/>
          </w:rPr>
          <w:fldChar w:fldCharType="separate"/>
        </w:r>
        <w:r w:rsidR="005508DF">
          <w:rPr>
            <w:webHidden/>
          </w:rPr>
          <w:t>24</w:t>
        </w:r>
        <w:r w:rsidR="005508DF">
          <w:rPr>
            <w:webHidden/>
          </w:rPr>
          <w:fldChar w:fldCharType="end"/>
        </w:r>
      </w:hyperlink>
    </w:p>
    <w:p w14:paraId="286E44A0" w14:textId="3B6A574D" w:rsidR="005508DF" w:rsidRDefault="007A64BA">
      <w:pPr>
        <w:pStyle w:val="TOC2"/>
        <w:rPr>
          <w:rFonts w:asciiTheme="minorHAnsi" w:eastAsiaTheme="minorEastAsia" w:hAnsiTheme="minorHAnsi" w:cstheme="minorBidi"/>
          <w:b w:val="0"/>
          <w:bCs w:val="0"/>
          <w:caps w:val="0"/>
          <w:smallCaps w:val="0"/>
          <w:sz w:val="22"/>
          <w:szCs w:val="22"/>
        </w:rPr>
      </w:pPr>
      <w:hyperlink w:anchor="_Toc77930378" w:history="1">
        <w:r w:rsidR="005508DF" w:rsidRPr="00CC5FFF">
          <w:rPr>
            <w:rStyle w:val="Hyperlink"/>
          </w:rPr>
          <w:t>Retention of Recordings</w:t>
        </w:r>
        <w:r w:rsidR="005508DF">
          <w:rPr>
            <w:webHidden/>
          </w:rPr>
          <w:tab/>
        </w:r>
        <w:r w:rsidR="005508DF">
          <w:rPr>
            <w:webHidden/>
          </w:rPr>
          <w:fldChar w:fldCharType="begin"/>
        </w:r>
        <w:r w:rsidR="005508DF">
          <w:rPr>
            <w:webHidden/>
          </w:rPr>
          <w:instrText xml:space="preserve"> PAGEREF _Toc77930378 \h </w:instrText>
        </w:r>
        <w:r w:rsidR="005508DF">
          <w:rPr>
            <w:webHidden/>
          </w:rPr>
        </w:r>
        <w:r w:rsidR="005508DF">
          <w:rPr>
            <w:webHidden/>
          </w:rPr>
          <w:fldChar w:fldCharType="separate"/>
        </w:r>
        <w:r w:rsidR="005508DF">
          <w:rPr>
            <w:webHidden/>
          </w:rPr>
          <w:t>24</w:t>
        </w:r>
        <w:r w:rsidR="005508DF">
          <w:rPr>
            <w:webHidden/>
          </w:rPr>
          <w:fldChar w:fldCharType="end"/>
        </w:r>
      </w:hyperlink>
    </w:p>
    <w:p w14:paraId="294B82B9" w14:textId="65D8C06D" w:rsidR="005508DF" w:rsidRDefault="007A64BA">
      <w:pPr>
        <w:pStyle w:val="TOC2"/>
        <w:rPr>
          <w:rFonts w:asciiTheme="minorHAnsi" w:eastAsiaTheme="minorEastAsia" w:hAnsiTheme="minorHAnsi" w:cstheme="minorBidi"/>
          <w:b w:val="0"/>
          <w:bCs w:val="0"/>
          <w:caps w:val="0"/>
          <w:smallCaps w:val="0"/>
          <w:sz w:val="22"/>
          <w:szCs w:val="22"/>
        </w:rPr>
      </w:pPr>
      <w:hyperlink w:anchor="_Toc77930379" w:history="1">
        <w:r w:rsidR="005508DF" w:rsidRPr="00CC5FFF">
          <w:rPr>
            <w:rStyle w:val="Hyperlink"/>
          </w:rPr>
          <w:t>Required Reports</w:t>
        </w:r>
        <w:r w:rsidR="005508DF">
          <w:rPr>
            <w:webHidden/>
          </w:rPr>
          <w:tab/>
        </w:r>
        <w:r w:rsidR="005508DF">
          <w:rPr>
            <w:webHidden/>
          </w:rPr>
          <w:fldChar w:fldCharType="begin"/>
        </w:r>
        <w:r w:rsidR="005508DF">
          <w:rPr>
            <w:webHidden/>
          </w:rPr>
          <w:instrText xml:space="preserve"> PAGEREF _Toc77930379 \h </w:instrText>
        </w:r>
        <w:r w:rsidR="005508DF">
          <w:rPr>
            <w:webHidden/>
          </w:rPr>
        </w:r>
        <w:r w:rsidR="005508DF">
          <w:rPr>
            <w:webHidden/>
          </w:rPr>
          <w:fldChar w:fldCharType="separate"/>
        </w:r>
        <w:r w:rsidR="005508DF">
          <w:rPr>
            <w:webHidden/>
          </w:rPr>
          <w:t>24</w:t>
        </w:r>
        <w:r w:rsidR="005508DF">
          <w:rPr>
            <w:webHidden/>
          </w:rPr>
          <w:fldChar w:fldCharType="end"/>
        </w:r>
      </w:hyperlink>
    </w:p>
    <w:p w14:paraId="50E2A974" w14:textId="3550BA88" w:rsidR="005508DF" w:rsidRDefault="007A64BA">
      <w:pPr>
        <w:pStyle w:val="TOC2"/>
        <w:rPr>
          <w:rFonts w:asciiTheme="minorHAnsi" w:eastAsiaTheme="minorEastAsia" w:hAnsiTheme="minorHAnsi" w:cstheme="minorBidi"/>
          <w:b w:val="0"/>
          <w:bCs w:val="0"/>
          <w:caps w:val="0"/>
          <w:smallCaps w:val="0"/>
          <w:sz w:val="22"/>
          <w:szCs w:val="22"/>
        </w:rPr>
      </w:pPr>
      <w:hyperlink w:anchor="_Toc77930380" w:history="1">
        <w:r w:rsidR="005508DF" w:rsidRPr="00CC5FFF">
          <w:rPr>
            <w:rStyle w:val="Hyperlink"/>
          </w:rPr>
          <w:t>Code of Ethics</w:t>
        </w:r>
        <w:r w:rsidR="005508DF">
          <w:rPr>
            <w:webHidden/>
          </w:rPr>
          <w:tab/>
        </w:r>
        <w:r w:rsidR="005508DF">
          <w:rPr>
            <w:webHidden/>
          </w:rPr>
          <w:fldChar w:fldCharType="begin"/>
        </w:r>
        <w:r w:rsidR="005508DF">
          <w:rPr>
            <w:webHidden/>
          </w:rPr>
          <w:instrText xml:space="preserve"> PAGEREF _Toc77930380 \h </w:instrText>
        </w:r>
        <w:r w:rsidR="005508DF">
          <w:rPr>
            <w:webHidden/>
          </w:rPr>
        </w:r>
        <w:r w:rsidR="005508DF">
          <w:rPr>
            <w:webHidden/>
          </w:rPr>
          <w:fldChar w:fldCharType="separate"/>
        </w:r>
        <w:r w:rsidR="005508DF">
          <w:rPr>
            <w:webHidden/>
          </w:rPr>
          <w:t>27</w:t>
        </w:r>
        <w:r w:rsidR="005508DF">
          <w:rPr>
            <w:webHidden/>
          </w:rPr>
          <w:fldChar w:fldCharType="end"/>
        </w:r>
      </w:hyperlink>
    </w:p>
    <w:p w14:paraId="228BB477" w14:textId="72226D2D" w:rsidR="005508DF" w:rsidRDefault="007A64BA">
      <w:pPr>
        <w:pStyle w:val="TOC1"/>
        <w:rPr>
          <w:rFonts w:asciiTheme="minorHAnsi" w:eastAsiaTheme="minorEastAsia" w:hAnsiTheme="minorHAnsi" w:cstheme="minorBidi"/>
          <w:sz w:val="22"/>
          <w:szCs w:val="22"/>
        </w:rPr>
      </w:pPr>
      <w:hyperlink w:anchor="_Toc77930381" w:history="1">
        <w:r w:rsidR="005508DF" w:rsidRPr="00CC5FFF">
          <w:rPr>
            <w:rStyle w:val="Hyperlink"/>
          </w:rPr>
          <w:t>Appendix</w:t>
        </w:r>
        <w:r w:rsidR="005508DF">
          <w:rPr>
            <w:webHidden/>
          </w:rPr>
          <w:tab/>
        </w:r>
        <w:r w:rsidR="005508DF">
          <w:rPr>
            <w:webHidden/>
          </w:rPr>
          <w:fldChar w:fldCharType="begin"/>
        </w:r>
        <w:r w:rsidR="005508DF">
          <w:rPr>
            <w:webHidden/>
          </w:rPr>
          <w:instrText xml:space="preserve"> PAGEREF _Toc77930381 \h </w:instrText>
        </w:r>
        <w:r w:rsidR="005508DF">
          <w:rPr>
            <w:webHidden/>
          </w:rPr>
        </w:r>
        <w:r w:rsidR="005508DF">
          <w:rPr>
            <w:webHidden/>
          </w:rPr>
          <w:fldChar w:fldCharType="separate"/>
        </w:r>
        <w:r w:rsidR="005508DF">
          <w:rPr>
            <w:webHidden/>
          </w:rPr>
          <w:t>29</w:t>
        </w:r>
        <w:r w:rsidR="005508DF">
          <w:rPr>
            <w:webHidden/>
          </w:rPr>
          <w:fldChar w:fldCharType="end"/>
        </w:r>
      </w:hyperlink>
    </w:p>
    <w:p w14:paraId="6496ED3B" w14:textId="37824364" w:rsidR="005508DF" w:rsidRDefault="007A64BA">
      <w:pPr>
        <w:pStyle w:val="TOC2"/>
        <w:rPr>
          <w:rFonts w:asciiTheme="minorHAnsi" w:eastAsiaTheme="minorEastAsia" w:hAnsiTheme="minorHAnsi" w:cstheme="minorBidi"/>
          <w:b w:val="0"/>
          <w:bCs w:val="0"/>
          <w:caps w:val="0"/>
          <w:smallCaps w:val="0"/>
          <w:sz w:val="22"/>
          <w:szCs w:val="22"/>
        </w:rPr>
      </w:pPr>
      <w:hyperlink w:anchor="_Toc77930382" w:history="1">
        <w:r w:rsidR="005508DF" w:rsidRPr="00CC5FFF">
          <w:rPr>
            <w:rStyle w:val="Hyperlink"/>
          </w:rPr>
          <w:t>Substitute Information Update Form</w:t>
        </w:r>
        <w:r w:rsidR="005508DF">
          <w:rPr>
            <w:webHidden/>
          </w:rPr>
          <w:tab/>
        </w:r>
        <w:r w:rsidR="005508DF">
          <w:rPr>
            <w:webHidden/>
          </w:rPr>
          <w:fldChar w:fldCharType="begin"/>
        </w:r>
        <w:r w:rsidR="005508DF">
          <w:rPr>
            <w:webHidden/>
          </w:rPr>
          <w:instrText xml:space="preserve"> PAGEREF _Toc77930382 \h </w:instrText>
        </w:r>
        <w:r w:rsidR="005508DF">
          <w:rPr>
            <w:webHidden/>
          </w:rPr>
        </w:r>
        <w:r w:rsidR="005508DF">
          <w:rPr>
            <w:webHidden/>
          </w:rPr>
          <w:fldChar w:fldCharType="separate"/>
        </w:r>
        <w:r w:rsidR="005508DF">
          <w:rPr>
            <w:webHidden/>
          </w:rPr>
          <w:t>29</w:t>
        </w:r>
        <w:r w:rsidR="005508DF">
          <w:rPr>
            <w:webHidden/>
          </w:rPr>
          <w:fldChar w:fldCharType="end"/>
        </w:r>
      </w:hyperlink>
    </w:p>
    <w:p w14:paraId="0D17CC86" w14:textId="413D3A01" w:rsidR="005508DF" w:rsidRDefault="007A64BA">
      <w:pPr>
        <w:pStyle w:val="TOC2"/>
        <w:rPr>
          <w:rFonts w:asciiTheme="minorHAnsi" w:eastAsiaTheme="minorEastAsia" w:hAnsiTheme="minorHAnsi" w:cstheme="minorBidi"/>
          <w:b w:val="0"/>
          <w:bCs w:val="0"/>
          <w:caps w:val="0"/>
          <w:smallCaps w:val="0"/>
          <w:sz w:val="22"/>
          <w:szCs w:val="22"/>
        </w:rPr>
      </w:pPr>
      <w:hyperlink w:anchor="_Toc77930383" w:history="1">
        <w:r w:rsidR="005508DF" w:rsidRPr="00CC5FFF">
          <w:rPr>
            <w:rStyle w:val="Hyperlink"/>
          </w:rPr>
          <w:t>Professional Substitute Checklist</w:t>
        </w:r>
        <w:r w:rsidR="005508DF">
          <w:rPr>
            <w:webHidden/>
          </w:rPr>
          <w:tab/>
        </w:r>
        <w:r w:rsidR="005508DF">
          <w:rPr>
            <w:webHidden/>
          </w:rPr>
          <w:fldChar w:fldCharType="begin"/>
        </w:r>
        <w:r w:rsidR="005508DF">
          <w:rPr>
            <w:webHidden/>
          </w:rPr>
          <w:instrText xml:space="preserve"> PAGEREF _Toc77930383 \h </w:instrText>
        </w:r>
        <w:r w:rsidR="005508DF">
          <w:rPr>
            <w:webHidden/>
          </w:rPr>
        </w:r>
        <w:r w:rsidR="005508DF">
          <w:rPr>
            <w:webHidden/>
          </w:rPr>
          <w:fldChar w:fldCharType="separate"/>
        </w:r>
        <w:r w:rsidR="005508DF">
          <w:rPr>
            <w:webHidden/>
          </w:rPr>
          <w:t>30</w:t>
        </w:r>
        <w:r w:rsidR="005508DF">
          <w:rPr>
            <w:webHidden/>
          </w:rPr>
          <w:fldChar w:fldCharType="end"/>
        </w:r>
      </w:hyperlink>
    </w:p>
    <w:p w14:paraId="650DED38" w14:textId="07472B98" w:rsidR="005508DF" w:rsidRDefault="007A64BA">
      <w:pPr>
        <w:pStyle w:val="TOC1"/>
        <w:rPr>
          <w:rFonts w:asciiTheme="minorHAnsi" w:eastAsiaTheme="minorEastAsia" w:hAnsiTheme="minorHAnsi" w:cstheme="minorBidi"/>
          <w:sz w:val="22"/>
          <w:szCs w:val="22"/>
        </w:rPr>
      </w:pPr>
      <w:hyperlink w:anchor="_Toc77930384" w:history="1">
        <w:r w:rsidR="005508DF" w:rsidRPr="00CC5FFF">
          <w:rPr>
            <w:rStyle w:val="Hyperlink"/>
          </w:rPr>
          <w:t>Acknowledgement Form</w:t>
        </w:r>
        <w:r w:rsidR="005508DF">
          <w:rPr>
            <w:webHidden/>
          </w:rPr>
          <w:tab/>
        </w:r>
        <w:r w:rsidR="005508DF">
          <w:rPr>
            <w:webHidden/>
          </w:rPr>
          <w:fldChar w:fldCharType="begin"/>
        </w:r>
        <w:r w:rsidR="005508DF">
          <w:rPr>
            <w:webHidden/>
          </w:rPr>
          <w:instrText xml:space="preserve"> PAGEREF _Toc77930384 \h </w:instrText>
        </w:r>
        <w:r w:rsidR="005508DF">
          <w:rPr>
            <w:webHidden/>
          </w:rPr>
        </w:r>
        <w:r w:rsidR="005508DF">
          <w:rPr>
            <w:webHidden/>
          </w:rPr>
          <w:fldChar w:fldCharType="separate"/>
        </w:r>
        <w:r w:rsidR="005508DF">
          <w:rPr>
            <w:webHidden/>
          </w:rPr>
          <w:t>31</w:t>
        </w:r>
        <w:r w:rsidR="005508DF">
          <w:rPr>
            <w:webHidden/>
          </w:rPr>
          <w:fldChar w:fldCharType="end"/>
        </w:r>
      </w:hyperlink>
    </w:p>
    <w:p w14:paraId="35061E48" w14:textId="6252748E" w:rsidR="00D613DF" w:rsidRPr="005508DF" w:rsidRDefault="00D613DF" w:rsidP="00D613DF">
      <w:pPr>
        <w:pStyle w:val="BodyText"/>
        <w:tabs>
          <w:tab w:val="left" w:pos="9630"/>
          <w:tab w:val="right" w:leader="underscore" w:pos="9720"/>
        </w:tabs>
        <w:spacing w:after="120"/>
        <w:ind w:left="1620" w:right="40"/>
      </w:pPr>
      <w:r w:rsidRPr="005508DF">
        <w:rPr>
          <w:rFonts w:ascii="Arial" w:hAnsi="Arial" w:cs="Arial"/>
          <w:b/>
          <w:bCs/>
          <w:caps/>
          <w:spacing w:val="0"/>
          <w:sz w:val="20"/>
          <w:szCs w:val="24"/>
        </w:rPr>
        <w:fldChar w:fldCharType="end"/>
      </w:r>
    </w:p>
    <w:p w14:paraId="46C4729E" w14:textId="77777777" w:rsidR="00D613DF" w:rsidRPr="005508DF" w:rsidRDefault="00D613DF" w:rsidP="00D613DF">
      <w:pPr>
        <w:rPr>
          <w:spacing w:val="-5"/>
          <w:sz w:val="24"/>
        </w:rPr>
        <w:sectPr w:rsidR="00D613DF" w:rsidRPr="005508DF" w:rsidSect="00C84007">
          <w:footerReference w:type="default" r:id="rId12"/>
          <w:headerReference w:type="first" r:id="rId13"/>
          <w:footerReference w:type="first" r:id="rId14"/>
          <w:type w:val="nextColumn"/>
          <w:pgSz w:w="12240" w:h="15840"/>
          <w:pgMar w:top="2340" w:right="1195" w:bottom="1800" w:left="1195" w:header="965" w:footer="965" w:gutter="0"/>
          <w:pgNumType w:fmt="lowerRoman" w:start="1"/>
          <w:cols w:space="720"/>
          <w:titlePg/>
        </w:sectPr>
      </w:pPr>
    </w:p>
    <w:p w14:paraId="796DF5A8" w14:textId="77777777" w:rsidR="00D613DF" w:rsidRPr="005508DF" w:rsidRDefault="00D613DF" w:rsidP="00D613DF">
      <w:pPr>
        <w:pStyle w:val="ChapterTitle"/>
        <w:spacing w:before="0" w:after="240" w:line="240" w:lineRule="auto"/>
        <w:ind w:left="1620" w:right="40"/>
        <w:rPr>
          <w:sz w:val="40"/>
          <w:szCs w:val="40"/>
        </w:rPr>
      </w:pPr>
      <w:bookmarkStart w:id="17" w:name="_Toc193706245"/>
      <w:bookmarkStart w:id="18" w:name="_Toc480606703"/>
      <w:bookmarkStart w:id="19" w:name="_Toc480345519"/>
      <w:bookmarkStart w:id="20" w:name="_Toc480254685"/>
      <w:bookmarkStart w:id="21" w:name="_Toc480016059"/>
      <w:bookmarkStart w:id="22" w:name="_Toc480016001"/>
      <w:bookmarkStart w:id="23" w:name="_Toc480009413"/>
      <w:bookmarkStart w:id="24" w:name="_Toc479992770"/>
      <w:bookmarkStart w:id="25" w:name="_Toc479991162"/>
      <w:bookmarkStart w:id="26" w:name="_Toc479739448"/>
      <w:bookmarkStart w:id="27" w:name="_Toc478789093"/>
      <w:bookmarkStart w:id="28" w:name="_Toc77930328"/>
      <w:r w:rsidRPr="005508DF">
        <w:rPr>
          <w:sz w:val="40"/>
          <w:szCs w:val="40"/>
        </w:rPr>
        <w:lastRenderedPageBreak/>
        <w:t>Introduction</w:t>
      </w:r>
      <w:bookmarkEnd w:id="17"/>
      <w:bookmarkEnd w:id="18"/>
      <w:bookmarkEnd w:id="19"/>
      <w:bookmarkEnd w:id="20"/>
      <w:bookmarkEnd w:id="21"/>
      <w:bookmarkEnd w:id="22"/>
      <w:bookmarkEnd w:id="23"/>
      <w:bookmarkEnd w:id="24"/>
      <w:bookmarkEnd w:id="25"/>
      <w:bookmarkEnd w:id="26"/>
      <w:bookmarkEnd w:id="27"/>
      <w:bookmarkEnd w:id="28"/>
    </w:p>
    <w:p w14:paraId="0A761B35" w14:textId="77777777" w:rsidR="00DC1EF2" w:rsidRPr="005508DF" w:rsidRDefault="00DC1EF2" w:rsidP="004D36BE">
      <w:pPr>
        <w:pStyle w:val="Heading1"/>
        <w:spacing w:before="0" w:after="240"/>
        <w:ind w:left="1627" w:right="43"/>
        <w:rPr>
          <w:sz w:val="28"/>
          <w:szCs w:val="28"/>
        </w:rPr>
      </w:pPr>
      <w:bookmarkStart w:id="29" w:name="_Toc193706246"/>
      <w:bookmarkStart w:id="30" w:name="_Toc480606704"/>
      <w:bookmarkStart w:id="31" w:name="_Toc480345520"/>
      <w:bookmarkStart w:id="32" w:name="_Toc480254686"/>
      <w:bookmarkStart w:id="33" w:name="_Toc480016060"/>
      <w:bookmarkStart w:id="34" w:name="_Toc480016002"/>
      <w:bookmarkStart w:id="35" w:name="_Toc480009414"/>
      <w:bookmarkStart w:id="36" w:name="_Toc479992771"/>
      <w:bookmarkStart w:id="37" w:name="_Toc479991163"/>
      <w:bookmarkStart w:id="38" w:name="_Toc479739513"/>
      <w:bookmarkStart w:id="39" w:name="_Toc479739449"/>
      <w:bookmarkStart w:id="40" w:name="_Toc478789094"/>
      <w:bookmarkStart w:id="41" w:name="_Toc478442577"/>
      <w:bookmarkStart w:id="42" w:name="_Toc236632642"/>
      <w:bookmarkStart w:id="43" w:name="_Toc77930329"/>
      <w:bookmarkStart w:id="44" w:name="_Toc478442578"/>
      <w:bookmarkStart w:id="45" w:name="_Toc478789095"/>
      <w:bookmarkStart w:id="46" w:name="_Toc479739450"/>
      <w:bookmarkStart w:id="47" w:name="_Toc479739514"/>
      <w:bookmarkStart w:id="48" w:name="_Toc479991164"/>
      <w:bookmarkStart w:id="49" w:name="_Toc479992772"/>
      <w:bookmarkStart w:id="50" w:name="_Toc480009415"/>
      <w:bookmarkStart w:id="51" w:name="_Toc480016003"/>
      <w:bookmarkStart w:id="52" w:name="_Toc480016061"/>
      <w:bookmarkStart w:id="53" w:name="_Toc480254687"/>
      <w:bookmarkStart w:id="54" w:name="_Toc480345521"/>
      <w:bookmarkStart w:id="55" w:name="_Toc480606705"/>
      <w:bookmarkStart w:id="56" w:name="_Toc193706247"/>
      <w:r w:rsidRPr="005508DF">
        <w:rPr>
          <w:sz w:val="28"/>
          <w:szCs w:val="28"/>
        </w:rPr>
        <w:t>Welcome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FFE6664" w14:textId="77777777" w:rsidR="00DC1EF2" w:rsidRPr="005508DF" w:rsidRDefault="00DC1EF2" w:rsidP="004D36BE">
      <w:pPr>
        <w:pStyle w:val="BodyText"/>
        <w:ind w:left="1627" w:right="43"/>
        <w:rPr>
          <w:spacing w:val="-2"/>
          <w:szCs w:val="24"/>
        </w:rPr>
      </w:pPr>
      <w:r w:rsidRPr="005508DF">
        <w:rPr>
          <w:spacing w:val="-2"/>
          <w:szCs w:val="24"/>
        </w:rPr>
        <w:t xml:space="preserve">Thank you for filling the important role of substitute teacher in the </w:t>
      </w:r>
      <w:r w:rsidR="00784AE4" w:rsidRPr="005508DF">
        <w:rPr>
          <w:spacing w:val="-2"/>
          <w:szCs w:val="24"/>
        </w:rPr>
        <w:t>Christian County</w:t>
      </w:r>
      <w:r w:rsidRPr="005508DF">
        <w:rPr>
          <w:spacing w:val="-2"/>
          <w:szCs w:val="24"/>
        </w:rPr>
        <w:t xml:space="preserve"> Schools. We welcome you as an important instructional partner.</w:t>
      </w:r>
    </w:p>
    <w:p w14:paraId="0DAAF5A1" w14:textId="77777777" w:rsidR="00DC1EF2" w:rsidRPr="005508DF" w:rsidRDefault="00DC1EF2" w:rsidP="004D36BE">
      <w:pPr>
        <w:pStyle w:val="BodyText"/>
        <w:ind w:left="1627" w:right="43"/>
        <w:rPr>
          <w:spacing w:val="-2"/>
          <w:szCs w:val="24"/>
        </w:rPr>
      </w:pPr>
      <w:r w:rsidRPr="005508DF">
        <w:rPr>
          <w:spacing w:val="-2"/>
          <w:szCs w:val="24"/>
        </w:rPr>
        <w:t>Substitute teaching is a challenging task. From frequent early morning calls, to spending your working day in new and different situations with very little time to prepare, your resourcefulness and organizational skills will be tested. Our community expects the best for the students, including a chance to work with caring and skilled adults</w:t>
      </w:r>
      <w:r w:rsidR="00A37455" w:rsidRPr="005508DF">
        <w:rPr>
          <w:spacing w:val="-2"/>
          <w:szCs w:val="24"/>
        </w:rPr>
        <w:t>,</w:t>
      </w:r>
      <w:r w:rsidRPr="005508DF">
        <w:rPr>
          <w:spacing w:val="-2"/>
          <w:szCs w:val="24"/>
        </w:rPr>
        <w:t xml:space="preserve"> and you have been chosen as one of those individuals.</w:t>
      </w:r>
    </w:p>
    <w:p w14:paraId="729DD928" w14:textId="77777777" w:rsidR="00DC1EF2" w:rsidRPr="005508DF" w:rsidRDefault="00DC1EF2" w:rsidP="004D36BE">
      <w:pPr>
        <w:pStyle w:val="BodyText"/>
        <w:ind w:left="1627" w:right="43"/>
        <w:rPr>
          <w:spacing w:val="-2"/>
          <w:szCs w:val="24"/>
        </w:rPr>
      </w:pPr>
      <w:r w:rsidRPr="005508DF">
        <w:rPr>
          <w:spacing w:val="-2"/>
          <w:szCs w:val="24"/>
        </w:rPr>
        <w:t xml:space="preserve">The purpose of this handbook is to acquaint you with policies and procedures of the </w:t>
      </w:r>
      <w:r w:rsidR="00784AE4" w:rsidRPr="005508DF">
        <w:rPr>
          <w:spacing w:val="-2"/>
          <w:szCs w:val="24"/>
        </w:rPr>
        <w:t>Christian County</w:t>
      </w:r>
      <w:r w:rsidR="007576E4" w:rsidRPr="005508DF">
        <w:rPr>
          <w:spacing w:val="-2"/>
          <w:szCs w:val="24"/>
        </w:rPr>
        <w:t xml:space="preserve"> Schools</w:t>
      </w:r>
      <w:r w:rsidRPr="005508DF">
        <w:rPr>
          <w:spacing w:val="-2"/>
          <w:szCs w:val="24"/>
        </w:rPr>
        <w:t xml:space="preserve"> that govern and affect your employment as a substitute teacher and give you some basic information that will better allow you to serve the children in a skilled, professional manner.</w:t>
      </w:r>
    </w:p>
    <w:p w14:paraId="2CA0D229" w14:textId="77777777" w:rsidR="00DC1EF2" w:rsidRPr="005508DF" w:rsidRDefault="00DC1EF2" w:rsidP="004D36BE">
      <w:pPr>
        <w:pStyle w:val="BodyText"/>
        <w:ind w:left="1627" w:right="43"/>
        <w:rPr>
          <w:spacing w:val="-2"/>
          <w:szCs w:val="24"/>
        </w:rPr>
      </w:pPr>
      <w:r w:rsidRPr="005508DF">
        <w:rPr>
          <w:spacing w:val="-2"/>
          <w:szCs w:val="24"/>
        </w:rPr>
        <w:t xml:space="preserve">This handbook is not intended to be, and should not be interpreted as, a contract or a source of any claim or expectation to employment as a substitute. It is not an all-encompassing document and may not cover every possible situation or unusual circumstance. If a conflict exists between information in this handbook and Board policy or administrative procedures, the </w:t>
      </w:r>
      <w:r w:rsidR="00842077" w:rsidRPr="005508DF">
        <w:rPr>
          <w:spacing w:val="-2"/>
          <w:szCs w:val="24"/>
        </w:rPr>
        <w:t>policies and procedures govern.</w:t>
      </w:r>
    </w:p>
    <w:p w14:paraId="30AB47D6" w14:textId="77777777" w:rsidR="00DC1EF2" w:rsidRPr="005508DF" w:rsidRDefault="00DC1EF2" w:rsidP="004D36BE">
      <w:pPr>
        <w:pStyle w:val="BodyText"/>
        <w:ind w:left="1627" w:right="43"/>
        <w:rPr>
          <w:spacing w:val="-2"/>
          <w:szCs w:val="24"/>
        </w:rPr>
      </w:pPr>
      <w:r w:rsidRPr="005508DF">
        <w:rPr>
          <w:spacing w:val="-2"/>
          <w:szCs w:val="24"/>
        </w:rPr>
        <w:t xml:space="preserve">Some policies </w:t>
      </w:r>
      <w:r w:rsidR="008D36D1" w:rsidRPr="005508DF">
        <w:rPr>
          <w:spacing w:val="-2"/>
          <w:szCs w:val="24"/>
        </w:rPr>
        <w:t>may be associated with</w:t>
      </w:r>
      <w:r w:rsidRPr="005508DF">
        <w:rPr>
          <w:spacing w:val="-2"/>
          <w:szCs w:val="24"/>
        </w:rPr>
        <w:t xml:space="preserve"> specific forms. It is the substitute employee’s responsibility to refer to the actual policies and/or administrative proc</w:t>
      </w:r>
      <w:r w:rsidR="00842077" w:rsidRPr="005508DF">
        <w:rPr>
          <w:spacing w:val="-2"/>
          <w:szCs w:val="24"/>
        </w:rPr>
        <w:t>edures for further information.</w:t>
      </w:r>
    </w:p>
    <w:p w14:paraId="35EFA786" w14:textId="77777777" w:rsidR="00DC1EF2" w:rsidRPr="005508DF" w:rsidRDefault="00727064" w:rsidP="004D36BE">
      <w:pPr>
        <w:pStyle w:val="BodyText"/>
        <w:ind w:left="1627" w:right="43"/>
        <w:rPr>
          <w:rFonts w:cs="Courier New"/>
          <w:spacing w:val="-2"/>
          <w:szCs w:val="24"/>
        </w:rPr>
      </w:pPr>
      <w:r w:rsidRPr="005508DF">
        <w:rPr>
          <w:spacing w:val="-2"/>
          <w:szCs w:val="24"/>
        </w:rPr>
        <w:t>C</w:t>
      </w:r>
      <w:r w:rsidR="00DC1EF2" w:rsidRPr="005508DF">
        <w:rPr>
          <w:spacing w:val="-2"/>
          <w:szCs w:val="24"/>
        </w:rPr>
        <w:t xml:space="preserve">opies of </w:t>
      </w:r>
      <w:r w:rsidRPr="005508DF">
        <w:rPr>
          <w:spacing w:val="-2"/>
          <w:szCs w:val="24"/>
        </w:rPr>
        <w:t xml:space="preserve">specific </w:t>
      </w:r>
      <w:r w:rsidR="00DC1EF2" w:rsidRPr="005508DF">
        <w:rPr>
          <w:spacing w:val="-2"/>
          <w:szCs w:val="24"/>
        </w:rPr>
        <w:t xml:space="preserve">documents are </w:t>
      </w:r>
      <w:r w:rsidR="00DC1EF2" w:rsidRPr="005508DF">
        <w:rPr>
          <w:rFonts w:cs="Courier New"/>
          <w:spacing w:val="-2"/>
          <w:szCs w:val="24"/>
        </w:rPr>
        <w:t>available at the Central Office and in the Principal’s office</w:t>
      </w:r>
      <w:r w:rsidR="00DC1EF2" w:rsidRPr="005508DF">
        <w:rPr>
          <w:rFonts w:cs="Courier New"/>
          <w:color w:val="FF0000"/>
          <w:spacing w:val="-2"/>
          <w:szCs w:val="24"/>
        </w:rPr>
        <w:t>.</w:t>
      </w:r>
      <w:r w:rsidR="00087DB9" w:rsidRPr="005508DF">
        <w:t xml:space="preserve"> </w:t>
      </w:r>
      <w:r w:rsidR="00087DB9" w:rsidRPr="005508DF">
        <w:rPr>
          <w:rStyle w:val="ksbanormal"/>
          <w:rFonts w:ascii="Garamond" w:hAnsi="Garamond"/>
        </w:rPr>
        <w:t>Employees and students who fail to comply with Board policies may be subject to disciplinary action.</w:t>
      </w:r>
      <w:r w:rsidR="00087DB9" w:rsidRPr="005508DF">
        <w:t xml:space="preserve"> </w:t>
      </w:r>
      <w:r w:rsidR="00DC1EF2" w:rsidRPr="005508DF">
        <w:rPr>
          <w:rFonts w:cs="Courier New"/>
          <w:spacing w:val="-2"/>
          <w:szCs w:val="24"/>
        </w:rPr>
        <w:t>Policies and procedures also are available online via the District’s web site or through this Internet address:</w:t>
      </w:r>
    </w:p>
    <w:p w14:paraId="45FA7DCC" w14:textId="77777777" w:rsidR="00DC1EF2" w:rsidRPr="005508DF" w:rsidRDefault="007A64BA" w:rsidP="004D36BE">
      <w:pPr>
        <w:pStyle w:val="BodyText"/>
        <w:ind w:left="1627" w:right="43"/>
        <w:jc w:val="center"/>
        <w:rPr>
          <w:rFonts w:cs="Courier New"/>
          <w:spacing w:val="-2"/>
          <w:szCs w:val="24"/>
        </w:rPr>
      </w:pPr>
      <w:hyperlink r:id="rId15" w:history="1">
        <w:r w:rsidR="00FB1F8B" w:rsidRPr="005508DF">
          <w:rPr>
            <w:rStyle w:val="Hyperlink"/>
            <w:rFonts w:cs="Courier New"/>
            <w:spacing w:val="-2"/>
            <w:szCs w:val="24"/>
          </w:rPr>
          <w:t>http://policy.ksba.org/C11</w:t>
        </w:r>
      </w:hyperlink>
    </w:p>
    <w:p w14:paraId="35B8C4D7" w14:textId="77777777" w:rsidR="00DC1EF2" w:rsidRPr="005508DF" w:rsidRDefault="00DC1EF2" w:rsidP="004D36BE">
      <w:pPr>
        <w:pStyle w:val="BodyText"/>
        <w:ind w:left="1627" w:right="43"/>
        <w:rPr>
          <w:spacing w:val="-2"/>
          <w:szCs w:val="24"/>
        </w:rPr>
      </w:pPr>
      <w:r w:rsidRPr="005508DF">
        <w:rPr>
          <w:rFonts w:cs="Courier New"/>
          <w:spacing w:val="-2"/>
          <w:szCs w:val="24"/>
        </w:rPr>
        <w:t>Substitutes are</w:t>
      </w:r>
      <w:r w:rsidRPr="005508DF">
        <w:rPr>
          <w:spacing w:val="-2"/>
          <w:szCs w:val="24"/>
        </w:rPr>
        <w:t xml:space="preserve"> expected to be familiar with policies related to his/her job responsibilities. </w:t>
      </w:r>
      <w:r w:rsidRPr="005508DF">
        <w:rPr>
          <w:b/>
          <w:spacing w:val="-2"/>
          <w:szCs w:val="24"/>
        </w:rPr>
        <w:t>01.5</w:t>
      </w:r>
    </w:p>
    <w:p w14:paraId="0C643BC2" w14:textId="77777777" w:rsidR="00DC1EF2" w:rsidRPr="005508DF" w:rsidRDefault="00DC1EF2" w:rsidP="004D36BE">
      <w:pPr>
        <w:pStyle w:val="BodyText"/>
        <w:ind w:left="1627" w:right="43"/>
        <w:rPr>
          <w:spacing w:val="-2"/>
          <w:szCs w:val="24"/>
        </w:rPr>
      </w:pPr>
      <w:r w:rsidRPr="005508DF">
        <w:rPr>
          <w:spacing w:val="-2"/>
          <w:szCs w:val="24"/>
        </w:rPr>
        <w:t xml:space="preserve">School council policies, which are also available from the Principal, may also apply in some instances. </w:t>
      </w:r>
      <w:r w:rsidRPr="005508DF">
        <w:rPr>
          <w:b/>
          <w:spacing w:val="-2"/>
          <w:szCs w:val="24"/>
        </w:rPr>
        <w:t>02.4241</w:t>
      </w:r>
    </w:p>
    <w:p w14:paraId="7C55382C" w14:textId="77777777" w:rsidR="00BE2619" w:rsidRPr="005508DF" w:rsidRDefault="00DC1EF2" w:rsidP="004D36BE">
      <w:pPr>
        <w:pStyle w:val="BodyText"/>
        <w:ind w:left="1627" w:right="43"/>
        <w:rPr>
          <w:rFonts w:cs="Arial"/>
          <w:spacing w:val="-2"/>
          <w:szCs w:val="24"/>
        </w:rPr>
      </w:pPr>
      <w:r w:rsidRPr="005508DF">
        <w:rPr>
          <w:rFonts w:cs="Arial"/>
          <w:spacing w:val="-2"/>
          <w:szCs w:val="24"/>
        </w:rPr>
        <w:t xml:space="preserve">In this handbook, </w:t>
      </w:r>
      <w:r w:rsidRPr="005508DF">
        <w:rPr>
          <w:rFonts w:cs="Arial"/>
          <w:b/>
          <w:spacing w:val="-2"/>
          <w:szCs w:val="24"/>
        </w:rPr>
        <w:t>bolded numerical codes</w:t>
      </w:r>
      <w:r w:rsidRPr="005508DF">
        <w:rPr>
          <w:rFonts w:cs="Arial"/>
          <w:spacing w:val="-2"/>
          <w:szCs w:val="24"/>
        </w:rPr>
        <w:t xml:space="preserve"> refer to the Board policy or administrative procedure that addresses a particular item. Substitute employees with questions should contact the school Principal or designee.</w:t>
      </w:r>
    </w:p>
    <w:p w14:paraId="6C58E0C0" w14:textId="77777777" w:rsidR="00D613DF" w:rsidRPr="005508DF" w:rsidRDefault="00BE2619" w:rsidP="00BE2619">
      <w:pPr>
        <w:pStyle w:val="Heading1"/>
        <w:spacing w:before="0" w:after="240"/>
        <w:ind w:left="1627"/>
        <w:rPr>
          <w:sz w:val="28"/>
        </w:rPr>
      </w:pPr>
      <w:r w:rsidRPr="005508DF">
        <w:rPr>
          <w:spacing w:val="-2"/>
          <w:szCs w:val="24"/>
        </w:rPr>
        <w:br w:type="page"/>
      </w:r>
      <w:bookmarkStart w:id="57" w:name="_Toc77930330"/>
      <w:r w:rsidR="00D613DF" w:rsidRPr="005508DF">
        <w:rPr>
          <w:sz w:val="28"/>
        </w:rPr>
        <w:lastRenderedPageBreak/>
        <w:t xml:space="preserve">District </w:t>
      </w:r>
      <w:r w:rsidR="00771A6E" w:rsidRPr="005508DF">
        <w:rPr>
          <w:sz w:val="28"/>
        </w:rPr>
        <w:t xml:space="preserve">Vision and </w:t>
      </w:r>
      <w:r w:rsidR="00D613DF" w:rsidRPr="005508DF">
        <w:rPr>
          <w:sz w:val="28"/>
        </w:rPr>
        <w:t>Mission</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8B30DD4" w14:textId="77777777" w:rsidR="00771A6E" w:rsidRPr="005508DF" w:rsidRDefault="00771A6E" w:rsidP="00784D84">
      <w:pPr>
        <w:pStyle w:val="BodyText"/>
        <w:ind w:left="1620"/>
      </w:pPr>
      <w:bookmarkStart w:id="58" w:name="_Toc193706248"/>
      <w:bookmarkStart w:id="59" w:name="_Toc236632644"/>
      <w:bookmarkStart w:id="60" w:name="_Toc164042958"/>
      <w:bookmarkStart w:id="61" w:name="_Toc480606709"/>
      <w:bookmarkStart w:id="62" w:name="_Toc480345525"/>
      <w:bookmarkStart w:id="63" w:name="_Toc480254691"/>
      <w:bookmarkStart w:id="64" w:name="_Toc480016064"/>
      <w:bookmarkStart w:id="65" w:name="_Toc480016006"/>
      <w:bookmarkStart w:id="66" w:name="_Toc480009418"/>
      <w:bookmarkStart w:id="67" w:name="_Toc479992775"/>
      <w:bookmarkStart w:id="68" w:name="_Toc479991167"/>
      <w:bookmarkStart w:id="69" w:name="_Toc479739453"/>
      <w:bookmarkStart w:id="70" w:name="_Toc478789097"/>
      <w:r w:rsidRPr="005508DF">
        <w:t>The Christian County Board of Education’s vision is to transform the educational environment to meet the ongoing demands of the 21st Century learning so that all students are engaged in a high quality, equitable education and are prepared for community and global responsibilities. Our mission is to create an educational culture of continuous growth through shared partnerships and responsibilities</w:t>
      </w:r>
    </w:p>
    <w:p w14:paraId="78263D07" w14:textId="77777777" w:rsidR="00DC1EF2" w:rsidRPr="005508DF" w:rsidRDefault="00DC1EF2" w:rsidP="00BE2619">
      <w:pPr>
        <w:pStyle w:val="Heading1"/>
        <w:spacing w:before="0" w:after="240"/>
        <w:ind w:left="1627" w:right="43"/>
        <w:rPr>
          <w:sz w:val="28"/>
          <w:szCs w:val="28"/>
        </w:rPr>
      </w:pPr>
      <w:bookmarkStart w:id="71" w:name="_Toc77930331"/>
      <w:r w:rsidRPr="005508DF">
        <w:rPr>
          <w:sz w:val="28"/>
          <w:szCs w:val="28"/>
        </w:rPr>
        <w:t>Future Policy Changes</w:t>
      </w:r>
      <w:bookmarkEnd w:id="58"/>
      <w:bookmarkEnd w:id="59"/>
      <w:bookmarkEnd w:id="71"/>
    </w:p>
    <w:p w14:paraId="6E002C87" w14:textId="77777777" w:rsidR="00DC1EF2" w:rsidRPr="005508DF" w:rsidRDefault="00DC1EF2" w:rsidP="00BE2619">
      <w:pPr>
        <w:pStyle w:val="BodyText"/>
        <w:ind w:left="1620" w:right="40"/>
        <w:rPr>
          <w:szCs w:val="24"/>
        </w:rPr>
      </w:pPr>
      <w:r w:rsidRPr="005508DF">
        <w:rPr>
          <w:szCs w:val="24"/>
        </w:rPr>
        <w:t xml:space="preserve">Although every effort will be made to update the handbook on a timely basis, the </w:t>
      </w:r>
      <w:r w:rsidR="008D36D1" w:rsidRPr="005508DF">
        <w:rPr>
          <w:szCs w:val="24"/>
        </w:rPr>
        <w:t>District</w:t>
      </w:r>
      <w:r w:rsidRPr="005508DF">
        <w:rPr>
          <w:szCs w:val="24"/>
        </w:rPr>
        <w:t xml:space="preserve"> reserve</w:t>
      </w:r>
      <w:r w:rsidR="008D36D1" w:rsidRPr="005508DF">
        <w:rPr>
          <w:szCs w:val="24"/>
        </w:rPr>
        <w:t>s</w:t>
      </w:r>
      <w:r w:rsidRPr="005508DF">
        <w:rPr>
          <w:szCs w:val="24"/>
        </w:rPr>
        <w:t xml:space="preserve">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14:paraId="17B921F8" w14:textId="77777777" w:rsidR="00F57080" w:rsidRPr="005508DF" w:rsidRDefault="00F57080" w:rsidP="00BE2619">
      <w:pPr>
        <w:pStyle w:val="BodyText"/>
        <w:ind w:left="1620" w:right="40"/>
        <w:rPr>
          <w:szCs w:val="24"/>
        </w:rPr>
      </w:pPr>
      <w:r w:rsidRPr="005508DF">
        <w:rPr>
          <w:szCs w:val="24"/>
        </w:rPr>
        <w:br w:type="page"/>
      </w:r>
    </w:p>
    <w:p w14:paraId="3458E25D" w14:textId="77777777" w:rsidR="00F57080" w:rsidRPr="005508DF" w:rsidRDefault="00F57080" w:rsidP="00F57080">
      <w:pPr>
        <w:pStyle w:val="Heading1"/>
        <w:spacing w:before="0" w:after="240"/>
        <w:ind w:left="720"/>
        <w:rPr>
          <w:rFonts w:ascii="Arial Black" w:hAnsi="Arial Black"/>
        </w:rPr>
      </w:pPr>
      <w:bookmarkStart w:id="72" w:name="_Toc46397995"/>
      <w:bookmarkStart w:id="73" w:name="_Toc77930332"/>
      <w:r w:rsidRPr="005508DF">
        <w:lastRenderedPageBreak/>
        <w:t>Organizational Chart</w:t>
      </w:r>
      <w:bookmarkEnd w:id="72"/>
      <w:bookmarkEnd w:id="73"/>
    </w:p>
    <w:p w14:paraId="50F0D743" w14:textId="0F6C36D3" w:rsidR="00C96187" w:rsidRPr="005508DF" w:rsidRDefault="00C96187" w:rsidP="00BE2619">
      <w:pPr>
        <w:pStyle w:val="BodyText"/>
        <w:ind w:left="1620" w:right="40"/>
        <w:rPr>
          <w:szCs w:val="24"/>
        </w:rPr>
        <w:sectPr w:rsidR="00C96187" w:rsidRPr="005508DF" w:rsidSect="0084236B">
          <w:footerReference w:type="default" r:id="rId16"/>
          <w:pgSz w:w="12240" w:h="15840"/>
          <w:pgMar w:top="1800" w:right="1195" w:bottom="1800" w:left="1195" w:header="965" w:footer="965" w:gutter="0"/>
          <w:pgNumType w:start="1"/>
          <w:cols w:space="720"/>
        </w:sectPr>
      </w:pPr>
      <w:r w:rsidRPr="005508DF">
        <w:rPr>
          <w:noProof/>
        </w:rPr>
        <w:drawing>
          <wp:inline distT="0" distB="0" distL="0" distR="0" wp14:anchorId="457FE57D" wp14:editId="5693C606">
            <wp:extent cx="5019675" cy="6492240"/>
            <wp:effectExtent l="0" t="0" r="9525" b="3810"/>
            <wp:docPr id="3" name="Picture 3"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9675" cy="6492240"/>
                    </a:xfrm>
                    <a:prstGeom prst="rect">
                      <a:avLst/>
                    </a:prstGeom>
                  </pic:spPr>
                </pic:pic>
              </a:graphicData>
            </a:graphic>
          </wp:inline>
        </w:drawing>
      </w:r>
    </w:p>
    <w:p w14:paraId="427EF823" w14:textId="77777777" w:rsidR="00560EB8" w:rsidRPr="005508DF" w:rsidRDefault="00560EB8" w:rsidP="00560EB8">
      <w:pPr>
        <w:pStyle w:val="Heading1"/>
        <w:spacing w:before="0" w:after="180"/>
        <w:ind w:left="720"/>
        <w:rPr>
          <w:rFonts w:ascii="Arial Black" w:hAnsi="Arial Black"/>
        </w:rPr>
      </w:pPr>
      <w:bookmarkStart w:id="74" w:name="_Toc40967250"/>
      <w:bookmarkStart w:id="75" w:name="_Toc480606708"/>
      <w:bookmarkStart w:id="76" w:name="_Toc480345524"/>
      <w:bookmarkStart w:id="77" w:name="_Toc480254690"/>
      <w:bookmarkStart w:id="78" w:name="_Toc480016063"/>
      <w:bookmarkStart w:id="79" w:name="_Toc480016005"/>
      <w:bookmarkStart w:id="80" w:name="_Toc480009417"/>
      <w:bookmarkStart w:id="81" w:name="_Toc479992774"/>
      <w:bookmarkStart w:id="82" w:name="_Toc479991166"/>
      <w:bookmarkStart w:id="83" w:name="_Toc479739516"/>
      <w:bookmarkStart w:id="84" w:name="_Toc479739452"/>
      <w:bookmarkStart w:id="85" w:name="_Toc478789096"/>
      <w:bookmarkStart w:id="86" w:name="_Toc478442579"/>
      <w:bookmarkStart w:id="87" w:name="_Toc77930333"/>
      <w:r w:rsidRPr="005508DF">
        <w:lastRenderedPageBreak/>
        <w:t>Central Office Personnel</w:t>
      </w:r>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W w:w="7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5491"/>
      </w:tblGrid>
      <w:tr w:rsidR="00560EB8" w:rsidRPr="005508DF" w14:paraId="1EE8B471"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1C02258B" w14:textId="77777777" w:rsidR="00560EB8" w:rsidRPr="005508DF" w:rsidRDefault="00560EB8">
            <w:pPr>
              <w:spacing w:before="40" w:after="40"/>
              <w:jc w:val="center"/>
              <w:rPr>
                <w:b/>
                <w:sz w:val="22"/>
              </w:rPr>
            </w:pPr>
            <w:r w:rsidRPr="005508DF">
              <w:rPr>
                <w:b/>
                <w:sz w:val="22"/>
              </w:rPr>
              <w:t>Person/Address</w:t>
            </w:r>
          </w:p>
        </w:tc>
        <w:tc>
          <w:tcPr>
            <w:tcW w:w="5491" w:type="dxa"/>
            <w:tcBorders>
              <w:top w:val="single" w:sz="4" w:space="0" w:color="auto"/>
              <w:left w:val="single" w:sz="4" w:space="0" w:color="auto"/>
              <w:bottom w:val="single" w:sz="4" w:space="0" w:color="auto"/>
              <w:right w:val="single" w:sz="4" w:space="0" w:color="auto"/>
            </w:tcBorders>
            <w:hideMark/>
          </w:tcPr>
          <w:p w14:paraId="1966FC45" w14:textId="77777777" w:rsidR="00560EB8" w:rsidRPr="005508DF" w:rsidRDefault="00560EB8">
            <w:pPr>
              <w:spacing w:before="40" w:after="40"/>
              <w:jc w:val="center"/>
              <w:rPr>
                <w:b/>
                <w:sz w:val="22"/>
              </w:rPr>
            </w:pPr>
            <w:r w:rsidRPr="005508DF">
              <w:rPr>
                <w:b/>
                <w:sz w:val="22"/>
              </w:rPr>
              <w:t>Telephone/E-mail</w:t>
            </w:r>
          </w:p>
        </w:tc>
      </w:tr>
      <w:tr w:rsidR="00560EB8" w:rsidRPr="005508DF" w14:paraId="7A692972"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605F1091" w14:textId="77777777" w:rsidR="00560EB8" w:rsidRPr="005508DF" w:rsidRDefault="00560EB8">
            <w:pPr>
              <w:jc w:val="center"/>
              <w:rPr>
                <w:bCs/>
                <w:sz w:val="22"/>
              </w:rPr>
            </w:pPr>
            <w:r w:rsidRPr="005508DF">
              <w:rPr>
                <w:bCs/>
                <w:sz w:val="22"/>
              </w:rPr>
              <w:t>Supt. Christopher Bentzel</w:t>
            </w:r>
          </w:p>
          <w:p w14:paraId="3A0B6963" w14:textId="77777777" w:rsidR="00560EB8" w:rsidRPr="005508DF" w:rsidRDefault="00560EB8">
            <w:pPr>
              <w:jc w:val="center"/>
              <w:rPr>
                <w:bCs/>
                <w:sz w:val="22"/>
              </w:rPr>
            </w:pPr>
            <w:r w:rsidRPr="005508DF">
              <w:rPr>
                <w:bCs/>
                <w:sz w:val="22"/>
              </w:rPr>
              <w:t>200 Glass Avenue</w:t>
            </w:r>
          </w:p>
        </w:tc>
        <w:tc>
          <w:tcPr>
            <w:tcW w:w="5491" w:type="dxa"/>
            <w:tcBorders>
              <w:top w:val="single" w:sz="4" w:space="0" w:color="auto"/>
              <w:left w:val="single" w:sz="4" w:space="0" w:color="auto"/>
              <w:bottom w:val="single" w:sz="4" w:space="0" w:color="auto"/>
              <w:right w:val="single" w:sz="4" w:space="0" w:color="auto"/>
            </w:tcBorders>
            <w:hideMark/>
          </w:tcPr>
          <w:p w14:paraId="62D6C538" w14:textId="77777777" w:rsidR="00560EB8" w:rsidRPr="005508DF" w:rsidRDefault="00560EB8">
            <w:pPr>
              <w:jc w:val="center"/>
              <w:rPr>
                <w:bCs/>
                <w:sz w:val="22"/>
              </w:rPr>
            </w:pPr>
            <w:r w:rsidRPr="005508DF">
              <w:rPr>
                <w:bCs/>
                <w:sz w:val="22"/>
              </w:rPr>
              <w:t>270-887-7000</w:t>
            </w:r>
          </w:p>
          <w:p w14:paraId="3E19AF5C" w14:textId="12186A32" w:rsidR="00560EB8" w:rsidRPr="005508DF" w:rsidRDefault="007A64BA" w:rsidP="00C96187">
            <w:pPr>
              <w:jc w:val="center"/>
              <w:rPr>
                <w:bCs/>
                <w:sz w:val="22"/>
              </w:rPr>
            </w:pPr>
            <w:hyperlink r:id="rId18" w:history="1">
              <w:r w:rsidR="00C96187" w:rsidRPr="005508DF">
                <w:rPr>
                  <w:rStyle w:val="Hyperlink"/>
                  <w:sz w:val="22"/>
                  <w:szCs w:val="22"/>
                </w:rPr>
                <w:t>christopher.bentzel@christian.kyschools.us</w:t>
              </w:r>
            </w:hyperlink>
            <w:hyperlink r:id="rId19" w:history="1"/>
          </w:p>
        </w:tc>
      </w:tr>
      <w:tr w:rsidR="00F57080" w:rsidRPr="005508DF" w14:paraId="00C341C0"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2F67F021" w14:textId="77777777" w:rsidR="00F57080" w:rsidRPr="005508DF" w:rsidRDefault="00F57080" w:rsidP="00F57080">
            <w:pPr>
              <w:pStyle w:val="BodyText2"/>
              <w:spacing w:after="0"/>
            </w:pPr>
            <w:r w:rsidRPr="005508DF">
              <w:t xml:space="preserve">Title IX/Equity Coordinator </w:t>
            </w:r>
          </w:p>
          <w:p w14:paraId="06D8C5B3" w14:textId="77777777" w:rsidR="00C96187" w:rsidRPr="005508DF" w:rsidRDefault="00C96187" w:rsidP="00C96187">
            <w:pPr>
              <w:jc w:val="center"/>
              <w:rPr>
                <w:bCs/>
                <w:sz w:val="22"/>
              </w:rPr>
            </w:pPr>
            <w:r w:rsidRPr="005508DF">
              <w:rPr>
                <w:bCs/>
                <w:sz w:val="22"/>
              </w:rPr>
              <w:t>Anita Hopson</w:t>
            </w:r>
          </w:p>
          <w:p w14:paraId="45251195" w14:textId="77777777" w:rsidR="00C96187" w:rsidRPr="005508DF" w:rsidRDefault="00C96187" w:rsidP="00C96187">
            <w:pPr>
              <w:jc w:val="center"/>
              <w:rPr>
                <w:bCs/>
                <w:sz w:val="22"/>
              </w:rPr>
            </w:pPr>
            <w:r w:rsidRPr="005508DF">
              <w:rPr>
                <w:bCs/>
                <w:sz w:val="22"/>
              </w:rPr>
              <w:t>Melanie Barrett</w:t>
            </w:r>
          </w:p>
          <w:p w14:paraId="3A206BC1" w14:textId="77777777" w:rsidR="00C96187" w:rsidRPr="005508DF" w:rsidRDefault="00C96187" w:rsidP="00C96187">
            <w:pPr>
              <w:jc w:val="center"/>
              <w:rPr>
                <w:bCs/>
                <w:sz w:val="22"/>
              </w:rPr>
            </w:pPr>
            <w:r w:rsidRPr="005508DF">
              <w:rPr>
                <w:bCs/>
                <w:sz w:val="22"/>
              </w:rPr>
              <w:t>Kerry Stovall</w:t>
            </w:r>
          </w:p>
          <w:p w14:paraId="15E1F01C" w14:textId="77777777" w:rsidR="00F57080" w:rsidRPr="005508DF" w:rsidRDefault="00F57080" w:rsidP="00F57080">
            <w:pPr>
              <w:jc w:val="center"/>
              <w:rPr>
                <w:bCs/>
                <w:sz w:val="22"/>
              </w:rPr>
            </w:pPr>
            <w:r w:rsidRPr="005508DF">
              <w:rPr>
                <w:bCs/>
                <w:sz w:val="22"/>
              </w:rPr>
              <w:t>200 Glass Ave.</w:t>
            </w:r>
          </w:p>
        </w:tc>
        <w:tc>
          <w:tcPr>
            <w:tcW w:w="5491" w:type="dxa"/>
            <w:tcBorders>
              <w:top w:val="single" w:sz="4" w:space="0" w:color="auto"/>
              <w:left w:val="single" w:sz="4" w:space="0" w:color="auto"/>
              <w:bottom w:val="single" w:sz="4" w:space="0" w:color="auto"/>
              <w:right w:val="single" w:sz="4" w:space="0" w:color="auto"/>
            </w:tcBorders>
            <w:hideMark/>
          </w:tcPr>
          <w:p w14:paraId="17C51E31" w14:textId="77777777" w:rsidR="00F57080" w:rsidRPr="005508DF" w:rsidRDefault="00F57080" w:rsidP="00F57080">
            <w:pPr>
              <w:jc w:val="center"/>
              <w:rPr>
                <w:bCs/>
                <w:sz w:val="22"/>
              </w:rPr>
            </w:pPr>
            <w:r w:rsidRPr="005508DF">
              <w:rPr>
                <w:bCs/>
                <w:sz w:val="22"/>
              </w:rPr>
              <w:t>270-887-7000</w:t>
            </w:r>
          </w:p>
          <w:p w14:paraId="2DDFD716" w14:textId="77777777" w:rsidR="00C96187" w:rsidRPr="005508DF" w:rsidRDefault="007A64BA" w:rsidP="00C96187">
            <w:pPr>
              <w:jc w:val="center"/>
              <w:rPr>
                <w:rStyle w:val="Hyperlink"/>
                <w:bCs/>
                <w:sz w:val="22"/>
                <w:szCs w:val="22"/>
              </w:rPr>
            </w:pPr>
            <w:hyperlink r:id="rId20" w:history="1">
              <w:r w:rsidR="00C96187" w:rsidRPr="005508DF">
                <w:rPr>
                  <w:rStyle w:val="Hyperlink"/>
                  <w:sz w:val="22"/>
                  <w:szCs w:val="22"/>
                </w:rPr>
                <w:t>anita.hopson@chrisitan.kyschools.us</w:t>
              </w:r>
            </w:hyperlink>
          </w:p>
          <w:p w14:paraId="7F4B2721" w14:textId="77777777" w:rsidR="00C96187" w:rsidRPr="005508DF" w:rsidRDefault="007A64BA" w:rsidP="00C96187">
            <w:pPr>
              <w:jc w:val="center"/>
              <w:rPr>
                <w:rStyle w:val="Hyperlink"/>
                <w:sz w:val="22"/>
                <w:szCs w:val="22"/>
              </w:rPr>
            </w:pPr>
            <w:hyperlink r:id="rId21" w:history="1">
              <w:r w:rsidR="00C96187" w:rsidRPr="005508DF">
                <w:rPr>
                  <w:rStyle w:val="Hyperlink"/>
                  <w:sz w:val="22"/>
                  <w:szCs w:val="22"/>
                </w:rPr>
                <w:t>melanie.barrett@christian.kyschools.us</w:t>
              </w:r>
            </w:hyperlink>
          </w:p>
          <w:p w14:paraId="0024043D" w14:textId="74B92AB2" w:rsidR="00F57080" w:rsidRPr="005508DF" w:rsidRDefault="00C96187" w:rsidP="00C96187">
            <w:pPr>
              <w:jc w:val="center"/>
              <w:rPr>
                <w:color w:val="0000FF"/>
                <w:sz w:val="22"/>
                <w:szCs w:val="22"/>
                <w:u w:val="single"/>
              </w:rPr>
            </w:pPr>
            <w:r w:rsidRPr="005508DF">
              <w:rPr>
                <w:rStyle w:val="Hyperlink"/>
                <w:sz w:val="22"/>
                <w:szCs w:val="22"/>
              </w:rPr>
              <w:t>kerry.stovall2@christian.kyschools.us</w:t>
            </w:r>
          </w:p>
        </w:tc>
      </w:tr>
      <w:tr w:rsidR="00560EB8" w:rsidRPr="005508DF" w14:paraId="5EC6775A"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5DBE0EF5" w14:textId="77777777" w:rsidR="00560EB8" w:rsidRPr="005508DF" w:rsidRDefault="00560EB8">
            <w:pPr>
              <w:pStyle w:val="BodyText2"/>
            </w:pPr>
            <w:r w:rsidRPr="005508DF">
              <w:t xml:space="preserve">504 Coordinator </w:t>
            </w:r>
          </w:p>
          <w:p w14:paraId="5F50BBA9" w14:textId="77777777" w:rsidR="00560EB8" w:rsidRPr="005508DF" w:rsidRDefault="00560EB8">
            <w:pPr>
              <w:pStyle w:val="BodyText2"/>
            </w:pPr>
            <w:r w:rsidRPr="005508DF">
              <w:t>Michelle Ladd</w:t>
            </w:r>
          </w:p>
          <w:p w14:paraId="373C1BB6" w14:textId="77777777" w:rsidR="00560EB8" w:rsidRPr="005508DF" w:rsidRDefault="00560EB8">
            <w:pPr>
              <w:pStyle w:val="BodyText2"/>
            </w:pPr>
            <w:r w:rsidRPr="005508DF">
              <w:t>200 Glass Ave</w:t>
            </w:r>
          </w:p>
        </w:tc>
        <w:tc>
          <w:tcPr>
            <w:tcW w:w="5491" w:type="dxa"/>
            <w:tcBorders>
              <w:top w:val="single" w:sz="4" w:space="0" w:color="auto"/>
              <w:left w:val="single" w:sz="4" w:space="0" w:color="auto"/>
              <w:bottom w:val="single" w:sz="4" w:space="0" w:color="auto"/>
              <w:right w:val="single" w:sz="4" w:space="0" w:color="auto"/>
            </w:tcBorders>
            <w:hideMark/>
          </w:tcPr>
          <w:p w14:paraId="17FFDC60" w14:textId="77777777" w:rsidR="00560EB8" w:rsidRPr="005508DF" w:rsidRDefault="00560EB8">
            <w:pPr>
              <w:jc w:val="center"/>
              <w:rPr>
                <w:bCs/>
                <w:sz w:val="22"/>
              </w:rPr>
            </w:pPr>
            <w:r w:rsidRPr="005508DF">
              <w:rPr>
                <w:bCs/>
                <w:sz w:val="22"/>
              </w:rPr>
              <w:t>270-887-7000</w:t>
            </w:r>
          </w:p>
          <w:p w14:paraId="4DB61EC0" w14:textId="77777777" w:rsidR="00560EB8" w:rsidRPr="005508DF" w:rsidRDefault="007A64BA">
            <w:pPr>
              <w:jc w:val="center"/>
              <w:rPr>
                <w:bCs/>
                <w:sz w:val="22"/>
              </w:rPr>
            </w:pPr>
            <w:hyperlink r:id="rId22" w:history="1">
              <w:r w:rsidR="00560EB8" w:rsidRPr="005508DF">
                <w:rPr>
                  <w:rStyle w:val="Hyperlink"/>
                  <w:bCs/>
                  <w:sz w:val="22"/>
                </w:rPr>
                <w:t>michelle.ladd@christian.kyschools.us</w:t>
              </w:r>
            </w:hyperlink>
          </w:p>
        </w:tc>
      </w:tr>
      <w:tr w:rsidR="00560EB8" w:rsidRPr="005508DF" w14:paraId="3B434777"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7EDD9C19" w14:textId="77777777" w:rsidR="00560EB8" w:rsidRPr="005508DF" w:rsidRDefault="00560EB8">
            <w:pPr>
              <w:pStyle w:val="BodyText2"/>
            </w:pPr>
            <w:r w:rsidRPr="005508DF">
              <w:t>Personnel Director</w:t>
            </w:r>
          </w:p>
          <w:p w14:paraId="16BA5436" w14:textId="77777777" w:rsidR="00560EB8" w:rsidRPr="005508DF" w:rsidRDefault="00560EB8">
            <w:pPr>
              <w:pStyle w:val="BodyText2"/>
            </w:pPr>
            <w:r w:rsidRPr="005508DF">
              <w:t>Anita Hopson</w:t>
            </w:r>
          </w:p>
        </w:tc>
        <w:tc>
          <w:tcPr>
            <w:tcW w:w="5491" w:type="dxa"/>
            <w:tcBorders>
              <w:top w:val="single" w:sz="4" w:space="0" w:color="auto"/>
              <w:left w:val="single" w:sz="4" w:space="0" w:color="auto"/>
              <w:bottom w:val="single" w:sz="4" w:space="0" w:color="auto"/>
              <w:right w:val="single" w:sz="4" w:space="0" w:color="auto"/>
            </w:tcBorders>
            <w:hideMark/>
          </w:tcPr>
          <w:p w14:paraId="053D491A" w14:textId="77777777" w:rsidR="00560EB8" w:rsidRPr="005508DF" w:rsidRDefault="00560EB8">
            <w:pPr>
              <w:jc w:val="center"/>
              <w:rPr>
                <w:bCs/>
                <w:sz w:val="22"/>
              </w:rPr>
            </w:pPr>
            <w:r w:rsidRPr="005508DF">
              <w:rPr>
                <w:bCs/>
                <w:sz w:val="22"/>
              </w:rPr>
              <w:t>270-887-7002</w:t>
            </w:r>
          </w:p>
          <w:p w14:paraId="1B2A27BD" w14:textId="77777777" w:rsidR="00560EB8" w:rsidRPr="005508DF" w:rsidRDefault="007A64BA">
            <w:pPr>
              <w:jc w:val="center"/>
              <w:rPr>
                <w:bCs/>
                <w:sz w:val="22"/>
              </w:rPr>
            </w:pPr>
            <w:hyperlink r:id="rId23" w:history="1">
              <w:r w:rsidR="00560EB8" w:rsidRPr="005508DF">
                <w:rPr>
                  <w:rStyle w:val="Hyperlink"/>
                  <w:bCs/>
                  <w:sz w:val="22"/>
                </w:rPr>
                <w:t>anita.hopson@christian.kyschools.us</w:t>
              </w:r>
            </w:hyperlink>
          </w:p>
        </w:tc>
      </w:tr>
      <w:tr w:rsidR="00560EB8" w:rsidRPr="005508DF" w14:paraId="227A089A" w14:textId="77777777" w:rsidTr="00560EB8">
        <w:tc>
          <w:tcPr>
            <w:tcW w:w="2209" w:type="dxa"/>
            <w:tcBorders>
              <w:top w:val="single" w:sz="4" w:space="0" w:color="auto"/>
              <w:left w:val="single" w:sz="4" w:space="0" w:color="auto"/>
              <w:bottom w:val="single" w:sz="4" w:space="0" w:color="auto"/>
              <w:right w:val="single" w:sz="4" w:space="0" w:color="auto"/>
            </w:tcBorders>
            <w:hideMark/>
          </w:tcPr>
          <w:p w14:paraId="1F1976DA" w14:textId="77777777" w:rsidR="00560EB8" w:rsidRPr="005508DF" w:rsidRDefault="00560EB8">
            <w:pPr>
              <w:jc w:val="center"/>
              <w:rPr>
                <w:bCs/>
                <w:sz w:val="22"/>
              </w:rPr>
            </w:pPr>
            <w:r w:rsidRPr="005508DF">
              <w:rPr>
                <w:bCs/>
                <w:sz w:val="22"/>
              </w:rPr>
              <w:t>Director of Pupil Personnel</w:t>
            </w:r>
          </w:p>
          <w:p w14:paraId="2EF13BC6" w14:textId="77777777" w:rsidR="00560EB8" w:rsidRPr="005508DF" w:rsidRDefault="00560EB8">
            <w:pPr>
              <w:jc w:val="center"/>
              <w:rPr>
                <w:bCs/>
                <w:sz w:val="22"/>
              </w:rPr>
            </w:pPr>
            <w:r w:rsidRPr="005508DF">
              <w:rPr>
                <w:bCs/>
                <w:sz w:val="22"/>
              </w:rPr>
              <w:t>Melanie Barrett</w:t>
            </w:r>
          </w:p>
        </w:tc>
        <w:tc>
          <w:tcPr>
            <w:tcW w:w="5491" w:type="dxa"/>
            <w:tcBorders>
              <w:top w:val="single" w:sz="4" w:space="0" w:color="auto"/>
              <w:left w:val="single" w:sz="4" w:space="0" w:color="auto"/>
              <w:bottom w:val="single" w:sz="4" w:space="0" w:color="auto"/>
              <w:right w:val="single" w:sz="4" w:space="0" w:color="auto"/>
            </w:tcBorders>
            <w:hideMark/>
          </w:tcPr>
          <w:p w14:paraId="778EE5B4" w14:textId="77777777" w:rsidR="00560EB8" w:rsidRPr="005508DF" w:rsidRDefault="00560EB8">
            <w:pPr>
              <w:jc w:val="center"/>
              <w:rPr>
                <w:bCs/>
                <w:sz w:val="22"/>
              </w:rPr>
            </w:pPr>
            <w:r w:rsidRPr="005508DF">
              <w:rPr>
                <w:bCs/>
                <w:sz w:val="22"/>
              </w:rPr>
              <w:t>270-887-7005</w:t>
            </w:r>
          </w:p>
          <w:p w14:paraId="400F353C" w14:textId="77777777" w:rsidR="00560EB8" w:rsidRPr="005508DF" w:rsidRDefault="007A64BA">
            <w:pPr>
              <w:jc w:val="center"/>
              <w:rPr>
                <w:bCs/>
                <w:sz w:val="22"/>
              </w:rPr>
            </w:pPr>
            <w:hyperlink r:id="rId24" w:history="1">
              <w:r w:rsidR="00560EB8" w:rsidRPr="005508DF">
                <w:rPr>
                  <w:rStyle w:val="Hyperlink"/>
                  <w:bCs/>
                  <w:sz w:val="22"/>
                </w:rPr>
                <w:t>melanie.barrett@christian.kyschools.us</w:t>
              </w:r>
            </w:hyperlink>
          </w:p>
        </w:tc>
      </w:tr>
    </w:tbl>
    <w:p w14:paraId="3EA8D290" w14:textId="77777777" w:rsidR="00F57080" w:rsidRPr="005508DF" w:rsidRDefault="00F57080" w:rsidP="00F57080">
      <w:pPr>
        <w:pStyle w:val="BodyText"/>
        <w:spacing w:after="0"/>
      </w:pPr>
    </w:p>
    <w:p w14:paraId="6DA2B740" w14:textId="77777777" w:rsidR="00771A6E" w:rsidRPr="005508DF" w:rsidRDefault="00771A6E" w:rsidP="00B164AC">
      <w:pPr>
        <w:pStyle w:val="Heading1"/>
        <w:spacing w:before="0" w:after="120"/>
        <w:ind w:left="1627" w:right="43"/>
        <w:rPr>
          <w:sz w:val="28"/>
          <w:szCs w:val="28"/>
        </w:rPr>
      </w:pPr>
      <w:bookmarkStart w:id="88" w:name="_Toc77930334"/>
      <w:r w:rsidRPr="005508DF">
        <w:rPr>
          <w:sz w:val="28"/>
          <w:szCs w:val="28"/>
        </w:rPr>
        <w:t>School Administrators</w:t>
      </w:r>
      <w:bookmarkEnd w:id="88"/>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2881"/>
        <w:gridCol w:w="3568"/>
        <w:gridCol w:w="34"/>
        <w:gridCol w:w="1612"/>
        <w:gridCol w:w="9"/>
      </w:tblGrid>
      <w:tr w:rsidR="00F57080" w:rsidRPr="005508DF" w14:paraId="0F8C92A4" w14:textId="77777777" w:rsidTr="00F57080">
        <w:trPr>
          <w:gridAfter w:val="1"/>
          <w:wAfter w:w="9" w:type="dxa"/>
          <w:trHeight w:val="260"/>
        </w:trPr>
        <w:tc>
          <w:tcPr>
            <w:tcW w:w="1975" w:type="dxa"/>
            <w:tcBorders>
              <w:top w:val="single" w:sz="4" w:space="0" w:color="auto"/>
              <w:left w:val="single" w:sz="4" w:space="0" w:color="auto"/>
              <w:bottom w:val="single" w:sz="4" w:space="0" w:color="auto"/>
              <w:right w:val="single" w:sz="4" w:space="0" w:color="auto"/>
            </w:tcBorders>
            <w:hideMark/>
          </w:tcPr>
          <w:p w14:paraId="165D0365" w14:textId="77777777" w:rsidR="00F57080" w:rsidRPr="005508DF" w:rsidRDefault="00F57080">
            <w:pPr>
              <w:pStyle w:val="BodyText"/>
              <w:spacing w:before="40" w:after="40"/>
              <w:jc w:val="center"/>
              <w:rPr>
                <w:b/>
                <w:sz w:val="22"/>
                <w:szCs w:val="22"/>
              </w:rPr>
            </w:pPr>
            <w:r w:rsidRPr="005508DF">
              <w:rPr>
                <w:b/>
                <w:sz w:val="22"/>
                <w:szCs w:val="22"/>
              </w:rPr>
              <w:t>School</w:t>
            </w:r>
          </w:p>
        </w:tc>
        <w:tc>
          <w:tcPr>
            <w:tcW w:w="2880" w:type="dxa"/>
            <w:tcBorders>
              <w:top w:val="single" w:sz="4" w:space="0" w:color="auto"/>
              <w:left w:val="single" w:sz="4" w:space="0" w:color="auto"/>
              <w:bottom w:val="single" w:sz="4" w:space="0" w:color="auto"/>
              <w:right w:val="single" w:sz="4" w:space="0" w:color="auto"/>
            </w:tcBorders>
            <w:hideMark/>
          </w:tcPr>
          <w:p w14:paraId="0957F7F6" w14:textId="77777777" w:rsidR="00F57080" w:rsidRPr="005508DF" w:rsidRDefault="00F57080">
            <w:pPr>
              <w:pStyle w:val="BodyText"/>
              <w:spacing w:before="40" w:after="40"/>
              <w:jc w:val="center"/>
              <w:rPr>
                <w:b/>
                <w:sz w:val="22"/>
                <w:szCs w:val="22"/>
              </w:rPr>
            </w:pPr>
            <w:r w:rsidRPr="005508DF">
              <w:rPr>
                <w:b/>
                <w:sz w:val="22"/>
                <w:szCs w:val="22"/>
              </w:rPr>
              <w:t>Person/Address</w:t>
            </w:r>
          </w:p>
        </w:tc>
        <w:tc>
          <w:tcPr>
            <w:tcW w:w="3566" w:type="dxa"/>
            <w:tcBorders>
              <w:top w:val="single" w:sz="4" w:space="0" w:color="auto"/>
              <w:left w:val="single" w:sz="4" w:space="0" w:color="auto"/>
              <w:bottom w:val="single" w:sz="4" w:space="0" w:color="auto"/>
              <w:right w:val="single" w:sz="4" w:space="0" w:color="auto"/>
            </w:tcBorders>
            <w:hideMark/>
          </w:tcPr>
          <w:p w14:paraId="0ED049AC" w14:textId="77777777" w:rsidR="00F57080" w:rsidRPr="005508DF" w:rsidRDefault="00F57080">
            <w:pPr>
              <w:pStyle w:val="BodyText"/>
              <w:spacing w:before="40" w:after="40"/>
              <w:jc w:val="center"/>
              <w:rPr>
                <w:b/>
                <w:sz w:val="22"/>
                <w:szCs w:val="22"/>
              </w:rPr>
            </w:pPr>
            <w:r w:rsidRPr="005508DF">
              <w:rPr>
                <w:b/>
                <w:sz w:val="22"/>
                <w:szCs w:val="22"/>
              </w:rPr>
              <w:t>Telephone/E-mail</w:t>
            </w:r>
          </w:p>
        </w:tc>
        <w:tc>
          <w:tcPr>
            <w:tcW w:w="1645" w:type="dxa"/>
            <w:gridSpan w:val="2"/>
            <w:tcBorders>
              <w:top w:val="single" w:sz="4" w:space="0" w:color="auto"/>
              <w:left w:val="single" w:sz="4" w:space="0" w:color="auto"/>
              <w:bottom w:val="single" w:sz="4" w:space="0" w:color="auto"/>
              <w:right w:val="single" w:sz="4" w:space="0" w:color="auto"/>
            </w:tcBorders>
            <w:hideMark/>
          </w:tcPr>
          <w:p w14:paraId="67A712E4" w14:textId="77777777" w:rsidR="00F57080" w:rsidRPr="005508DF" w:rsidRDefault="00F57080">
            <w:pPr>
              <w:pStyle w:val="BodyText"/>
              <w:spacing w:before="40" w:after="40"/>
              <w:jc w:val="center"/>
              <w:rPr>
                <w:b/>
                <w:sz w:val="22"/>
                <w:szCs w:val="22"/>
              </w:rPr>
            </w:pPr>
            <w:r w:rsidRPr="005508DF">
              <w:rPr>
                <w:b/>
                <w:sz w:val="22"/>
                <w:szCs w:val="22"/>
              </w:rPr>
              <w:t>Fax</w:t>
            </w:r>
          </w:p>
        </w:tc>
      </w:tr>
      <w:tr w:rsidR="00F57080" w:rsidRPr="005508DF" w14:paraId="4689C38F"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58E91BAE" w14:textId="72B4800B" w:rsidR="00B164AC" w:rsidRPr="005508DF" w:rsidRDefault="00B164AC">
            <w:pPr>
              <w:pStyle w:val="BodyText"/>
              <w:spacing w:before="40" w:after="40"/>
              <w:jc w:val="center"/>
              <w:rPr>
                <w:sz w:val="22"/>
                <w:szCs w:val="22"/>
              </w:rPr>
            </w:pPr>
            <w:r w:rsidRPr="005508DF">
              <w:rPr>
                <w:sz w:val="22"/>
                <w:szCs w:val="22"/>
              </w:rPr>
              <w:t>Bluegrass Academy</w:t>
            </w:r>
          </w:p>
          <w:p w14:paraId="1EE260F1" w14:textId="4925D489" w:rsidR="00F57080" w:rsidRPr="005508DF" w:rsidRDefault="00F57080">
            <w:pPr>
              <w:pStyle w:val="BodyText"/>
              <w:spacing w:before="40" w:after="40"/>
              <w:jc w:val="center"/>
              <w:rPr>
                <w:sz w:val="16"/>
                <w:szCs w:val="16"/>
              </w:rPr>
            </w:pPr>
          </w:p>
        </w:tc>
        <w:tc>
          <w:tcPr>
            <w:tcW w:w="2880" w:type="dxa"/>
            <w:tcBorders>
              <w:top w:val="single" w:sz="4" w:space="0" w:color="auto"/>
              <w:left w:val="single" w:sz="4" w:space="0" w:color="auto"/>
              <w:bottom w:val="single" w:sz="4" w:space="0" w:color="auto"/>
              <w:right w:val="single" w:sz="4" w:space="0" w:color="auto"/>
            </w:tcBorders>
            <w:hideMark/>
          </w:tcPr>
          <w:p w14:paraId="6DADBC57" w14:textId="4FCAEBDE" w:rsidR="00F57080" w:rsidRPr="005508DF" w:rsidRDefault="00C96187">
            <w:pPr>
              <w:pStyle w:val="BodyText"/>
              <w:spacing w:before="40" w:after="40"/>
              <w:jc w:val="center"/>
              <w:rPr>
                <w:sz w:val="22"/>
                <w:szCs w:val="22"/>
              </w:rPr>
            </w:pPr>
            <w:r w:rsidRPr="005508DF">
              <w:rPr>
                <w:sz w:val="22"/>
                <w:szCs w:val="22"/>
              </w:rPr>
              <w:t xml:space="preserve">Principal </w:t>
            </w:r>
            <w:r w:rsidR="00F57080" w:rsidRPr="005508DF">
              <w:rPr>
                <w:sz w:val="22"/>
                <w:szCs w:val="22"/>
              </w:rPr>
              <w:t>Kenneth Anderson</w:t>
            </w:r>
          </w:p>
          <w:p w14:paraId="3D1F37B0" w14:textId="77777777" w:rsidR="00F57080" w:rsidRPr="005508DF" w:rsidRDefault="00F57080">
            <w:pPr>
              <w:pStyle w:val="BodyText"/>
              <w:spacing w:before="40" w:after="40"/>
              <w:jc w:val="center"/>
              <w:rPr>
                <w:sz w:val="22"/>
                <w:szCs w:val="22"/>
              </w:rPr>
            </w:pPr>
            <w:r w:rsidRPr="005508DF">
              <w:rPr>
                <w:sz w:val="22"/>
                <w:szCs w:val="22"/>
              </w:rPr>
              <w:t>200 Glass Avenue</w:t>
            </w:r>
          </w:p>
        </w:tc>
        <w:tc>
          <w:tcPr>
            <w:tcW w:w="3566" w:type="dxa"/>
            <w:tcBorders>
              <w:top w:val="single" w:sz="4" w:space="0" w:color="auto"/>
              <w:left w:val="single" w:sz="4" w:space="0" w:color="auto"/>
              <w:bottom w:val="single" w:sz="4" w:space="0" w:color="auto"/>
              <w:right w:val="single" w:sz="4" w:space="0" w:color="auto"/>
            </w:tcBorders>
            <w:hideMark/>
          </w:tcPr>
          <w:p w14:paraId="71A82BEF" w14:textId="77777777" w:rsidR="00F57080" w:rsidRPr="005508DF" w:rsidRDefault="00F57080">
            <w:pPr>
              <w:pStyle w:val="BodyText"/>
              <w:spacing w:before="40" w:after="40"/>
              <w:jc w:val="center"/>
              <w:rPr>
                <w:sz w:val="22"/>
                <w:szCs w:val="22"/>
              </w:rPr>
            </w:pPr>
            <w:r w:rsidRPr="005508DF">
              <w:rPr>
                <w:sz w:val="22"/>
                <w:szCs w:val="22"/>
              </w:rPr>
              <w:t>270-887-1477</w:t>
            </w:r>
          </w:p>
          <w:p w14:paraId="5BAA5739" w14:textId="77777777" w:rsidR="00F57080" w:rsidRPr="005508DF" w:rsidRDefault="007A64BA">
            <w:pPr>
              <w:pStyle w:val="BodyText"/>
              <w:spacing w:before="40" w:after="40"/>
              <w:jc w:val="center"/>
              <w:rPr>
                <w:sz w:val="21"/>
                <w:szCs w:val="21"/>
              </w:rPr>
            </w:pPr>
            <w:hyperlink r:id="rId25" w:history="1">
              <w:r w:rsidR="00F57080" w:rsidRPr="005508DF">
                <w:rPr>
                  <w:rStyle w:val="Hyperlink"/>
                  <w:sz w:val="21"/>
                  <w:szCs w:val="21"/>
                </w:rPr>
                <w:t>kenneth.anderson@christian.kyschools.us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30E11906" w14:textId="77777777" w:rsidR="00F57080" w:rsidRPr="005508DF" w:rsidRDefault="00F57080">
            <w:pPr>
              <w:pStyle w:val="BodyText"/>
              <w:spacing w:before="40" w:after="40"/>
              <w:jc w:val="center"/>
              <w:rPr>
                <w:sz w:val="22"/>
                <w:szCs w:val="22"/>
              </w:rPr>
            </w:pPr>
            <w:r w:rsidRPr="005508DF">
              <w:rPr>
                <w:sz w:val="22"/>
                <w:szCs w:val="22"/>
              </w:rPr>
              <w:t>270-889-6561</w:t>
            </w:r>
          </w:p>
        </w:tc>
      </w:tr>
      <w:tr w:rsidR="00F57080" w:rsidRPr="005508DF" w14:paraId="2A36CEBC"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2E20309F" w14:textId="77777777" w:rsidR="00F57080" w:rsidRPr="005508DF" w:rsidRDefault="00F57080">
            <w:pPr>
              <w:pStyle w:val="BodyText"/>
              <w:spacing w:before="40" w:after="40"/>
              <w:jc w:val="center"/>
              <w:rPr>
                <w:sz w:val="22"/>
                <w:szCs w:val="22"/>
              </w:rPr>
            </w:pPr>
            <w:r w:rsidRPr="005508DF">
              <w:rPr>
                <w:sz w:val="22"/>
                <w:szCs w:val="22"/>
              </w:rPr>
              <w:t>Christian County Day Treatment Center</w:t>
            </w:r>
          </w:p>
        </w:tc>
        <w:tc>
          <w:tcPr>
            <w:tcW w:w="2880" w:type="dxa"/>
            <w:tcBorders>
              <w:top w:val="single" w:sz="4" w:space="0" w:color="auto"/>
              <w:left w:val="single" w:sz="4" w:space="0" w:color="auto"/>
              <w:bottom w:val="single" w:sz="4" w:space="0" w:color="auto"/>
              <w:right w:val="single" w:sz="4" w:space="0" w:color="auto"/>
            </w:tcBorders>
            <w:hideMark/>
          </w:tcPr>
          <w:p w14:paraId="23F61E47" w14:textId="42A872EF" w:rsidR="00F57080" w:rsidRPr="005508DF" w:rsidRDefault="00C96187">
            <w:pPr>
              <w:pStyle w:val="BodyText"/>
              <w:spacing w:before="40" w:after="40"/>
              <w:jc w:val="center"/>
              <w:rPr>
                <w:sz w:val="22"/>
                <w:szCs w:val="22"/>
              </w:rPr>
            </w:pPr>
            <w:r w:rsidRPr="005508DF">
              <w:rPr>
                <w:sz w:val="22"/>
                <w:szCs w:val="22"/>
              </w:rPr>
              <w:t>Principal</w:t>
            </w:r>
            <w:r w:rsidR="00F57080" w:rsidRPr="005508DF">
              <w:rPr>
                <w:sz w:val="22"/>
                <w:szCs w:val="22"/>
              </w:rPr>
              <w:t xml:space="preserve"> Chris Gilkey</w:t>
            </w:r>
          </w:p>
          <w:p w14:paraId="33F44D74" w14:textId="77777777" w:rsidR="00F57080" w:rsidRPr="005508DF" w:rsidRDefault="00F57080">
            <w:pPr>
              <w:pStyle w:val="BodyText"/>
              <w:spacing w:before="40" w:after="40"/>
              <w:jc w:val="center"/>
              <w:rPr>
                <w:sz w:val="22"/>
                <w:szCs w:val="22"/>
              </w:rPr>
            </w:pPr>
            <w:r w:rsidRPr="005508DF">
              <w:rPr>
                <w:sz w:val="22"/>
                <w:szCs w:val="22"/>
              </w:rPr>
              <w:t>210 Glass Avenue</w:t>
            </w:r>
          </w:p>
        </w:tc>
        <w:tc>
          <w:tcPr>
            <w:tcW w:w="3566" w:type="dxa"/>
            <w:tcBorders>
              <w:top w:val="single" w:sz="4" w:space="0" w:color="auto"/>
              <w:left w:val="single" w:sz="4" w:space="0" w:color="auto"/>
              <w:bottom w:val="single" w:sz="4" w:space="0" w:color="auto"/>
              <w:right w:val="single" w:sz="4" w:space="0" w:color="auto"/>
            </w:tcBorders>
            <w:hideMark/>
          </w:tcPr>
          <w:p w14:paraId="3E4C35CE" w14:textId="77777777" w:rsidR="00F57080" w:rsidRPr="005508DF" w:rsidRDefault="00F57080">
            <w:pPr>
              <w:pStyle w:val="BodyText"/>
              <w:spacing w:before="40" w:after="40"/>
              <w:jc w:val="center"/>
              <w:rPr>
                <w:sz w:val="22"/>
                <w:szCs w:val="22"/>
              </w:rPr>
            </w:pPr>
            <w:r w:rsidRPr="005508DF">
              <w:rPr>
                <w:sz w:val="22"/>
                <w:szCs w:val="22"/>
              </w:rPr>
              <w:t>270-887-7390</w:t>
            </w:r>
          </w:p>
          <w:p w14:paraId="0CB8F170" w14:textId="77777777" w:rsidR="00F57080" w:rsidRPr="005508DF" w:rsidRDefault="007A64BA">
            <w:pPr>
              <w:pStyle w:val="BodyText"/>
              <w:spacing w:before="40" w:after="40"/>
              <w:jc w:val="center"/>
              <w:rPr>
                <w:sz w:val="22"/>
                <w:szCs w:val="22"/>
              </w:rPr>
            </w:pPr>
            <w:hyperlink r:id="rId26" w:history="1">
              <w:r w:rsidR="00F57080" w:rsidRPr="005508DF">
                <w:rPr>
                  <w:rStyle w:val="Hyperlink"/>
                  <w:sz w:val="22"/>
                  <w:szCs w:val="22"/>
                </w:rPr>
                <w:t>chris.gilkey@christian.kyschools.us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2E1301BF" w14:textId="77777777" w:rsidR="00F57080" w:rsidRPr="005508DF" w:rsidRDefault="00F57080">
            <w:pPr>
              <w:pStyle w:val="BodyText"/>
              <w:spacing w:before="40" w:after="40"/>
              <w:jc w:val="center"/>
              <w:rPr>
                <w:sz w:val="22"/>
                <w:szCs w:val="22"/>
              </w:rPr>
            </w:pPr>
            <w:r w:rsidRPr="005508DF">
              <w:rPr>
                <w:sz w:val="22"/>
                <w:szCs w:val="22"/>
              </w:rPr>
              <w:t>270-889-6561</w:t>
            </w:r>
          </w:p>
        </w:tc>
      </w:tr>
      <w:tr w:rsidR="00F57080" w:rsidRPr="005508DF" w14:paraId="5323E611"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13A5CDAE" w14:textId="77777777" w:rsidR="00F57080" w:rsidRPr="005508DF" w:rsidRDefault="00F57080">
            <w:pPr>
              <w:pStyle w:val="BodyText"/>
              <w:spacing w:before="40" w:after="40"/>
              <w:jc w:val="center"/>
              <w:rPr>
                <w:sz w:val="22"/>
                <w:szCs w:val="22"/>
              </w:rPr>
            </w:pPr>
            <w:r w:rsidRPr="005508DF">
              <w:rPr>
                <w:sz w:val="22"/>
                <w:szCs w:val="22"/>
              </w:rPr>
              <w:t>Christian County High School</w:t>
            </w:r>
          </w:p>
        </w:tc>
        <w:tc>
          <w:tcPr>
            <w:tcW w:w="2880" w:type="dxa"/>
            <w:tcBorders>
              <w:top w:val="single" w:sz="4" w:space="0" w:color="auto"/>
              <w:left w:val="single" w:sz="4" w:space="0" w:color="auto"/>
              <w:bottom w:val="single" w:sz="4" w:space="0" w:color="auto"/>
              <w:right w:val="single" w:sz="4" w:space="0" w:color="auto"/>
            </w:tcBorders>
            <w:hideMark/>
          </w:tcPr>
          <w:p w14:paraId="5AD03558" w14:textId="77777777" w:rsidR="00F57080" w:rsidRPr="005508DF" w:rsidRDefault="00F57080">
            <w:pPr>
              <w:pStyle w:val="BodyText"/>
              <w:spacing w:before="40" w:after="40"/>
              <w:jc w:val="center"/>
              <w:rPr>
                <w:sz w:val="22"/>
                <w:szCs w:val="22"/>
              </w:rPr>
            </w:pPr>
            <w:r w:rsidRPr="005508DF">
              <w:rPr>
                <w:sz w:val="22"/>
                <w:szCs w:val="22"/>
              </w:rPr>
              <w:t>Principal Matthew Boehman</w:t>
            </w:r>
          </w:p>
          <w:p w14:paraId="009B6676" w14:textId="77777777" w:rsidR="00F57080" w:rsidRPr="005508DF" w:rsidRDefault="00F57080">
            <w:pPr>
              <w:pStyle w:val="BodyText"/>
              <w:spacing w:before="40" w:after="40"/>
              <w:jc w:val="center"/>
              <w:rPr>
                <w:sz w:val="22"/>
                <w:szCs w:val="22"/>
              </w:rPr>
            </w:pPr>
            <w:r w:rsidRPr="005508DF">
              <w:rPr>
                <w:sz w:val="22"/>
                <w:szCs w:val="22"/>
              </w:rPr>
              <w:t>220 Glass Avenue</w:t>
            </w:r>
          </w:p>
        </w:tc>
        <w:tc>
          <w:tcPr>
            <w:tcW w:w="3566" w:type="dxa"/>
            <w:tcBorders>
              <w:top w:val="single" w:sz="4" w:space="0" w:color="auto"/>
              <w:left w:val="single" w:sz="4" w:space="0" w:color="auto"/>
              <w:bottom w:val="single" w:sz="4" w:space="0" w:color="auto"/>
              <w:right w:val="single" w:sz="4" w:space="0" w:color="auto"/>
            </w:tcBorders>
            <w:hideMark/>
          </w:tcPr>
          <w:p w14:paraId="64B66926" w14:textId="77777777" w:rsidR="00F57080" w:rsidRPr="005508DF" w:rsidRDefault="00F57080">
            <w:pPr>
              <w:pStyle w:val="BodyText"/>
              <w:spacing w:before="40" w:after="40"/>
              <w:jc w:val="center"/>
              <w:rPr>
                <w:sz w:val="22"/>
                <w:szCs w:val="22"/>
              </w:rPr>
            </w:pPr>
            <w:r w:rsidRPr="005508DF">
              <w:rPr>
                <w:sz w:val="22"/>
                <w:szCs w:val="22"/>
              </w:rPr>
              <w:t>270-887-7050</w:t>
            </w:r>
          </w:p>
          <w:p w14:paraId="44ECBE0F" w14:textId="77777777" w:rsidR="00F57080" w:rsidRPr="005508DF" w:rsidRDefault="007A64BA">
            <w:pPr>
              <w:pStyle w:val="BodyText"/>
              <w:spacing w:before="40" w:after="40"/>
              <w:jc w:val="center"/>
              <w:rPr>
                <w:sz w:val="21"/>
                <w:szCs w:val="21"/>
              </w:rPr>
            </w:pPr>
            <w:hyperlink r:id="rId27" w:history="1">
              <w:r w:rsidR="00F57080" w:rsidRPr="005508DF">
                <w:rPr>
                  <w:rStyle w:val="Hyperlink"/>
                  <w:sz w:val="21"/>
                  <w:szCs w:val="21"/>
                </w:rPr>
                <w:t>matthew.boehman@christian.kyschools.us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49440FED" w14:textId="77777777" w:rsidR="00F57080" w:rsidRPr="005508DF" w:rsidRDefault="00F57080">
            <w:pPr>
              <w:pStyle w:val="BodyText"/>
              <w:spacing w:before="40" w:after="40"/>
              <w:jc w:val="center"/>
              <w:rPr>
                <w:sz w:val="22"/>
                <w:szCs w:val="22"/>
              </w:rPr>
            </w:pPr>
            <w:r w:rsidRPr="005508DF">
              <w:rPr>
                <w:sz w:val="22"/>
                <w:szCs w:val="22"/>
              </w:rPr>
              <w:t>270-887-1294</w:t>
            </w:r>
          </w:p>
        </w:tc>
      </w:tr>
      <w:tr w:rsidR="00F57080" w:rsidRPr="005508DF" w14:paraId="79A0CE59"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233DF464" w14:textId="77777777" w:rsidR="00F57080" w:rsidRPr="005508DF" w:rsidRDefault="00F57080">
            <w:pPr>
              <w:pStyle w:val="BodyText"/>
              <w:spacing w:before="40" w:after="40"/>
              <w:jc w:val="center"/>
              <w:rPr>
                <w:sz w:val="22"/>
                <w:szCs w:val="22"/>
              </w:rPr>
            </w:pPr>
            <w:r w:rsidRPr="005508DF">
              <w:rPr>
                <w:sz w:val="22"/>
                <w:szCs w:val="22"/>
              </w:rPr>
              <w:t>Christian County</w:t>
            </w:r>
          </w:p>
          <w:p w14:paraId="1AD56E7B" w14:textId="77777777" w:rsidR="00F57080" w:rsidRPr="005508DF" w:rsidRDefault="00F57080">
            <w:pPr>
              <w:pStyle w:val="BodyText"/>
              <w:spacing w:before="40" w:after="40"/>
              <w:jc w:val="center"/>
              <w:rPr>
                <w:sz w:val="22"/>
                <w:szCs w:val="22"/>
              </w:rPr>
            </w:pPr>
            <w:r w:rsidRPr="005508DF">
              <w:rPr>
                <w:sz w:val="22"/>
                <w:szCs w:val="22"/>
              </w:rPr>
              <w:t>Middle School</w:t>
            </w:r>
          </w:p>
        </w:tc>
        <w:tc>
          <w:tcPr>
            <w:tcW w:w="2880" w:type="dxa"/>
            <w:tcBorders>
              <w:top w:val="single" w:sz="4" w:space="0" w:color="auto"/>
              <w:left w:val="single" w:sz="4" w:space="0" w:color="auto"/>
              <w:bottom w:val="single" w:sz="4" w:space="0" w:color="auto"/>
              <w:right w:val="single" w:sz="4" w:space="0" w:color="auto"/>
            </w:tcBorders>
            <w:hideMark/>
          </w:tcPr>
          <w:p w14:paraId="08FC2979" w14:textId="77777777" w:rsidR="00F57080" w:rsidRPr="005508DF" w:rsidRDefault="00F57080">
            <w:pPr>
              <w:pStyle w:val="BodyText"/>
              <w:spacing w:before="40" w:after="40"/>
              <w:jc w:val="center"/>
              <w:rPr>
                <w:sz w:val="22"/>
                <w:szCs w:val="22"/>
              </w:rPr>
            </w:pPr>
            <w:r w:rsidRPr="005508DF">
              <w:rPr>
                <w:sz w:val="22"/>
                <w:szCs w:val="22"/>
              </w:rPr>
              <w:t>Principal Kevin Crider</w:t>
            </w:r>
          </w:p>
          <w:p w14:paraId="4CCFB0B1" w14:textId="77777777" w:rsidR="00F57080" w:rsidRPr="005508DF" w:rsidRDefault="00F57080">
            <w:pPr>
              <w:pStyle w:val="BodyText"/>
              <w:spacing w:before="40" w:after="40"/>
              <w:jc w:val="center"/>
              <w:rPr>
                <w:sz w:val="22"/>
                <w:szCs w:val="22"/>
              </w:rPr>
            </w:pPr>
            <w:r w:rsidRPr="005508DF">
              <w:rPr>
                <w:sz w:val="22"/>
                <w:szCs w:val="22"/>
              </w:rPr>
              <w:t>210 Glass Avenue</w:t>
            </w:r>
          </w:p>
        </w:tc>
        <w:tc>
          <w:tcPr>
            <w:tcW w:w="3566" w:type="dxa"/>
            <w:tcBorders>
              <w:top w:val="single" w:sz="4" w:space="0" w:color="auto"/>
              <w:left w:val="single" w:sz="4" w:space="0" w:color="auto"/>
              <w:bottom w:val="single" w:sz="4" w:space="0" w:color="auto"/>
              <w:right w:val="single" w:sz="4" w:space="0" w:color="auto"/>
            </w:tcBorders>
            <w:hideMark/>
          </w:tcPr>
          <w:p w14:paraId="56BA56CF" w14:textId="77777777" w:rsidR="00F57080" w:rsidRPr="005508DF" w:rsidRDefault="00F57080">
            <w:pPr>
              <w:pStyle w:val="BodyText"/>
              <w:spacing w:before="40" w:after="40"/>
              <w:jc w:val="center"/>
              <w:rPr>
                <w:sz w:val="22"/>
                <w:szCs w:val="22"/>
              </w:rPr>
            </w:pPr>
            <w:r w:rsidRPr="005508DF">
              <w:rPr>
                <w:sz w:val="22"/>
                <w:szCs w:val="22"/>
              </w:rPr>
              <w:t>270-887-7070</w:t>
            </w:r>
          </w:p>
          <w:p w14:paraId="45A11B3D" w14:textId="77777777" w:rsidR="00F57080" w:rsidRPr="005508DF" w:rsidRDefault="007A64BA">
            <w:pPr>
              <w:pStyle w:val="BodyText"/>
              <w:spacing w:before="40" w:after="40"/>
              <w:jc w:val="center"/>
              <w:rPr>
                <w:sz w:val="22"/>
                <w:szCs w:val="22"/>
              </w:rPr>
            </w:pPr>
            <w:hyperlink r:id="rId28" w:history="1">
              <w:r w:rsidR="00F57080" w:rsidRPr="005508DF">
                <w:rPr>
                  <w:rStyle w:val="Hyperlink"/>
                  <w:sz w:val="22"/>
                  <w:szCs w:val="22"/>
                </w:rPr>
                <w:t>kevin.crider@christian.kyschools.us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509EDD68" w14:textId="77777777" w:rsidR="00F57080" w:rsidRPr="005508DF" w:rsidRDefault="00F57080">
            <w:pPr>
              <w:pStyle w:val="BodyText"/>
              <w:spacing w:before="40" w:after="40"/>
              <w:jc w:val="center"/>
              <w:rPr>
                <w:sz w:val="22"/>
                <w:szCs w:val="22"/>
              </w:rPr>
            </w:pPr>
            <w:r w:rsidRPr="005508DF">
              <w:rPr>
                <w:sz w:val="22"/>
                <w:szCs w:val="22"/>
              </w:rPr>
              <w:t>270-887-1189</w:t>
            </w:r>
          </w:p>
        </w:tc>
      </w:tr>
      <w:tr w:rsidR="00F57080" w:rsidRPr="005508DF" w14:paraId="3B5A4726"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291917EE" w14:textId="77777777" w:rsidR="00F57080" w:rsidRPr="005508DF" w:rsidRDefault="00F57080">
            <w:pPr>
              <w:pStyle w:val="BodyText"/>
              <w:spacing w:before="40" w:after="40"/>
              <w:jc w:val="center"/>
              <w:rPr>
                <w:sz w:val="22"/>
                <w:szCs w:val="22"/>
              </w:rPr>
            </w:pPr>
            <w:r w:rsidRPr="005508DF">
              <w:rPr>
                <w:sz w:val="22"/>
                <w:szCs w:val="22"/>
              </w:rPr>
              <w:t>Crofton Elementary School</w:t>
            </w:r>
          </w:p>
        </w:tc>
        <w:tc>
          <w:tcPr>
            <w:tcW w:w="2880" w:type="dxa"/>
            <w:tcBorders>
              <w:top w:val="single" w:sz="4" w:space="0" w:color="auto"/>
              <w:left w:val="single" w:sz="4" w:space="0" w:color="auto"/>
              <w:bottom w:val="single" w:sz="4" w:space="0" w:color="auto"/>
              <w:right w:val="single" w:sz="4" w:space="0" w:color="auto"/>
            </w:tcBorders>
            <w:hideMark/>
          </w:tcPr>
          <w:p w14:paraId="42B7D902" w14:textId="77777777" w:rsidR="00F57080" w:rsidRPr="005508DF" w:rsidRDefault="00F57080">
            <w:pPr>
              <w:pStyle w:val="BodyText"/>
              <w:spacing w:before="40" w:after="40"/>
              <w:jc w:val="center"/>
              <w:rPr>
                <w:sz w:val="22"/>
                <w:szCs w:val="22"/>
              </w:rPr>
            </w:pPr>
            <w:r w:rsidRPr="005508DF">
              <w:rPr>
                <w:sz w:val="22"/>
                <w:szCs w:val="22"/>
              </w:rPr>
              <w:t>Principal Lori Dexter</w:t>
            </w:r>
          </w:p>
          <w:p w14:paraId="220CE983" w14:textId="77777777" w:rsidR="00F57080" w:rsidRPr="005508DF" w:rsidRDefault="00F57080">
            <w:pPr>
              <w:pStyle w:val="BodyText"/>
              <w:spacing w:before="40" w:after="40"/>
              <w:jc w:val="center"/>
              <w:rPr>
                <w:sz w:val="22"/>
                <w:szCs w:val="22"/>
              </w:rPr>
            </w:pPr>
            <w:r w:rsidRPr="005508DF">
              <w:rPr>
                <w:sz w:val="22"/>
                <w:szCs w:val="22"/>
              </w:rPr>
              <w:t>12145 S. Madisonville Rd.</w:t>
            </w:r>
          </w:p>
        </w:tc>
        <w:tc>
          <w:tcPr>
            <w:tcW w:w="3566" w:type="dxa"/>
            <w:tcBorders>
              <w:top w:val="single" w:sz="4" w:space="0" w:color="auto"/>
              <w:left w:val="single" w:sz="4" w:space="0" w:color="auto"/>
              <w:bottom w:val="single" w:sz="4" w:space="0" w:color="auto"/>
              <w:right w:val="single" w:sz="4" w:space="0" w:color="auto"/>
            </w:tcBorders>
            <w:hideMark/>
          </w:tcPr>
          <w:p w14:paraId="6466FA83" w14:textId="77777777" w:rsidR="00F57080" w:rsidRPr="005508DF" w:rsidRDefault="00F57080">
            <w:pPr>
              <w:pStyle w:val="BodyText"/>
              <w:spacing w:before="40" w:after="40"/>
              <w:jc w:val="center"/>
              <w:rPr>
                <w:sz w:val="22"/>
                <w:szCs w:val="22"/>
              </w:rPr>
            </w:pPr>
            <w:r w:rsidRPr="005508DF">
              <w:rPr>
                <w:sz w:val="22"/>
                <w:szCs w:val="22"/>
              </w:rPr>
              <w:t>270-887-7190</w:t>
            </w:r>
          </w:p>
          <w:p w14:paraId="5DA56F12" w14:textId="77777777" w:rsidR="00F57080" w:rsidRPr="005508DF" w:rsidRDefault="007A64BA">
            <w:pPr>
              <w:pStyle w:val="BodyText"/>
              <w:spacing w:before="40" w:after="40"/>
              <w:jc w:val="center"/>
              <w:rPr>
                <w:sz w:val="22"/>
                <w:szCs w:val="22"/>
              </w:rPr>
            </w:pPr>
            <w:hyperlink r:id="rId29" w:history="1">
              <w:r w:rsidR="00F57080" w:rsidRPr="005508DF">
                <w:rPr>
                  <w:rStyle w:val="Hyperlink"/>
                  <w:sz w:val="22"/>
                  <w:szCs w:val="22"/>
                </w:rPr>
                <w:t>lori.dexter@christian.kyschools.us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2EA2EC91" w14:textId="77777777" w:rsidR="00F57080" w:rsidRPr="005508DF" w:rsidRDefault="00F57080">
            <w:pPr>
              <w:pStyle w:val="BodyText"/>
              <w:spacing w:before="40" w:after="40"/>
              <w:jc w:val="center"/>
              <w:rPr>
                <w:sz w:val="22"/>
                <w:szCs w:val="22"/>
              </w:rPr>
            </w:pPr>
            <w:r w:rsidRPr="005508DF">
              <w:rPr>
                <w:sz w:val="22"/>
                <w:szCs w:val="22"/>
              </w:rPr>
              <w:t>270-424-9192</w:t>
            </w:r>
          </w:p>
        </w:tc>
      </w:tr>
      <w:tr w:rsidR="00F57080" w:rsidRPr="005508DF" w14:paraId="481CCEF0"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116859CB" w14:textId="4B5768D5" w:rsidR="00F57080" w:rsidRPr="005508DF" w:rsidRDefault="00F57080">
            <w:pPr>
              <w:spacing w:before="40" w:after="40"/>
              <w:jc w:val="center"/>
              <w:rPr>
                <w:spacing w:val="-5"/>
                <w:sz w:val="22"/>
                <w:szCs w:val="22"/>
              </w:rPr>
            </w:pPr>
            <w:r w:rsidRPr="005508DF">
              <w:rPr>
                <w:spacing w:val="-5"/>
                <w:sz w:val="22"/>
                <w:szCs w:val="22"/>
              </w:rPr>
              <w:t>Cumberland Hall</w:t>
            </w:r>
          </w:p>
        </w:tc>
        <w:tc>
          <w:tcPr>
            <w:tcW w:w="2880" w:type="dxa"/>
            <w:tcBorders>
              <w:top w:val="single" w:sz="4" w:space="0" w:color="auto"/>
              <w:left w:val="single" w:sz="4" w:space="0" w:color="auto"/>
              <w:bottom w:val="single" w:sz="4" w:space="0" w:color="auto"/>
              <w:right w:val="single" w:sz="4" w:space="0" w:color="auto"/>
            </w:tcBorders>
            <w:hideMark/>
          </w:tcPr>
          <w:p w14:paraId="6B49842E" w14:textId="735D7DC8" w:rsidR="00F57080" w:rsidRPr="005508DF" w:rsidRDefault="00C96187">
            <w:pPr>
              <w:spacing w:before="40" w:after="40"/>
              <w:jc w:val="center"/>
              <w:rPr>
                <w:spacing w:val="-5"/>
                <w:sz w:val="22"/>
                <w:szCs w:val="22"/>
              </w:rPr>
            </w:pPr>
            <w:r w:rsidRPr="005508DF">
              <w:rPr>
                <w:spacing w:val="-5"/>
                <w:sz w:val="22"/>
                <w:szCs w:val="22"/>
              </w:rPr>
              <w:t xml:space="preserve">Principal </w:t>
            </w:r>
            <w:r w:rsidR="00B164AC" w:rsidRPr="005508DF">
              <w:rPr>
                <w:spacing w:val="-5"/>
                <w:sz w:val="22"/>
                <w:szCs w:val="22"/>
              </w:rPr>
              <w:t>Chris Gilkey</w:t>
            </w:r>
          </w:p>
          <w:p w14:paraId="7E60C4D4" w14:textId="533BEBF9" w:rsidR="00F57080" w:rsidRPr="005508DF" w:rsidRDefault="00C96187">
            <w:pPr>
              <w:spacing w:before="40" w:after="40"/>
              <w:jc w:val="center"/>
              <w:rPr>
                <w:spacing w:val="-5"/>
                <w:sz w:val="22"/>
                <w:szCs w:val="22"/>
              </w:rPr>
            </w:pPr>
            <w:r w:rsidRPr="005508DF">
              <w:rPr>
                <w:spacing w:val="-5"/>
                <w:sz w:val="22"/>
                <w:szCs w:val="22"/>
              </w:rPr>
              <w:t>210 Glass Ave.</w:t>
            </w:r>
          </w:p>
        </w:tc>
        <w:tc>
          <w:tcPr>
            <w:tcW w:w="3566" w:type="dxa"/>
            <w:tcBorders>
              <w:top w:val="single" w:sz="4" w:space="0" w:color="auto"/>
              <w:left w:val="single" w:sz="4" w:space="0" w:color="auto"/>
              <w:bottom w:val="single" w:sz="4" w:space="0" w:color="auto"/>
              <w:right w:val="single" w:sz="4" w:space="0" w:color="auto"/>
            </w:tcBorders>
            <w:hideMark/>
          </w:tcPr>
          <w:p w14:paraId="616BFD6A" w14:textId="7814835B" w:rsidR="00F57080" w:rsidRPr="005508DF" w:rsidRDefault="00F57080">
            <w:pPr>
              <w:spacing w:before="40" w:after="40"/>
              <w:jc w:val="center"/>
              <w:rPr>
                <w:spacing w:val="-5"/>
                <w:sz w:val="22"/>
                <w:szCs w:val="22"/>
              </w:rPr>
            </w:pPr>
            <w:r w:rsidRPr="005508DF">
              <w:rPr>
                <w:spacing w:val="-5"/>
                <w:sz w:val="22"/>
                <w:szCs w:val="22"/>
              </w:rPr>
              <w:t>270-889-2177</w:t>
            </w:r>
          </w:p>
          <w:p w14:paraId="46002D39" w14:textId="17B1822D" w:rsidR="00B164AC" w:rsidRPr="005508DF" w:rsidRDefault="007A64BA">
            <w:pPr>
              <w:spacing w:before="40" w:after="40"/>
              <w:jc w:val="center"/>
              <w:rPr>
                <w:spacing w:val="-5"/>
                <w:sz w:val="22"/>
                <w:szCs w:val="22"/>
              </w:rPr>
            </w:pPr>
            <w:hyperlink r:id="rId30" w:history="1">
              <w:r w:rsidR="00B164AC" w:rsidRPr="005508DF">
                <w:rPr>
                  <w:rStyle w:val="Hyperlink"/>
                  <w:spacing w:val="-5"/>
                  <w:sz w:val="22"/>
                  <w:szCs w:val="22"/>
                </w:rPr>
                <w:t>chris.gilkey@christian.kyschools.us</w:t>
              </w:r>
            </w:hyperlink>
          </w:p>
          <w:p w14:paraId="06E5A3DA" w14:textId="64AF49A8" w:rsidR="00F57080" w:rsidRPr="005508DF" w:rsidRDefault="007A64BA">
            <w:pPr>
              <w:spacing w:before="40" w:after="40"/>
              <w:jc w:val="center"/>
              <w:rPr>
                <w:spacing w:val="-5"/>
                <w:sz w:val="22"/>
                <w:szCs w:val="22"/>
              </w:rPr>
            </w:pPr>
            <w:hyperlink r:id="rId31" w:history="1"/>
          </w:p>
        </w:tc>
        <w:tc>
          <w:tcPr>
            <w:tcW w:w="1645" w:type="dxa"/>
            <w:gridSpan w:val="2"/>
            <w:tcBorders>
              <w:top w:val="single" w:sz="4" w:space="0" w:color="auto"/>
              <w:left w:val="single" w:sz="4" w:space="0" w:color="auto"/>
              <w:bottom w:val="single" w:sz="4" w:space="0" w:color="auto"/>
              <w:right w:val="single" w:sz="4" w:space="0" w:color="auto"/>
            </w:tcBorders>
            <w:hideMark/>
          </w:tcPr>
          <w:p w14:paraId="32CB9B97" w14:textId="77777777" w:rsidR="00F57080" w:rsidRPr="005508DF" w:rsidRDefault="00F57080">
            <w:pPr>
              <w:spacing w:before="40" w:after="40"/>
              <w:jc w:val="center"/>
              <w:rPr>
                <w:spacing w:val="-5"/>
                <w:sz w:val="22"/>
                <w:szCs w:val="22"/>
              </w:rPr>
            </w:pPr>
            <w:r w:rsidRPr="005508DF">
              <w:rPr>
                <w:spacing w:val="-5"/>
                <w:sz w:val="22"/>
                <w:szCs w:val="22"/>
              </w:rPr>
              <w:t>270-889-2191</w:t>
            </w:r>
          </w:p>
        </w:tc>
      </w:tr>
      <w:tr w:rsidR="00F57080" w:rsidRPr="005508DF" w14:paraId="07D3EFA1"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143BBA49" w14:textId="77777777" w:rsidR="00F57080" w:rsidRPr="005508DF" w:rsidRDefault="00F57080">
            <w:pPr>
              <w:spacing w:before="40" w:after="40"/>
              <w:jc w:val="center"/>
              <w:rPr>
                <w:spacing w:val="-5"/>
                <w:sz w:val="22"/>
                <w:szCs w:val="22"/>
              </w:rPr>
            </w:pPr>
            <w:r w:rsidRPr="005508DF">
              <w:rPr>
                <w:spacing w:val="-5"/>
                <w:sz w:val="22"/>
                <w:szCs w:val="22"/>
              </w:rPr>
              <w:t>Freedom Elementary School</w:t>
            </w:r>
          </w:p>
        </w:tc>
        <w:tc>
          <w:tcPr>
            <w:tcW w:w="2880" w:type="dxa"/>
            <w:tcBorders>
              <w:top w:val="single" w:sz="4" w:space="0" w:color="auto"/>
              <w:left w:val="single" w:sz="4" w:space="0" w:color="auto"/>
              <w:bottom w:val="single" w:sz="4" w:space="0" w:color="auto"/>
              <w:right w:val="single" w:sz="4" w:space="0" w:color="auto"/>
            </w:tcBorders>
            <w:hideMark/>
          </w:tcPr>
          <w:p w14:paraId="526647FA" w14:textId="77777777" w:rsidR="00F57080" w:rsidRPr="005508DF" w:rsidRDefault="00F57080">
            <w:pPr>
              <w:spacing w:before="40" w:after="40"/>
              <w:jc w:val="center"/>
              <w:rPr>
                <w:spacing w:val="-5"/>
                <w:sz w:val="22"/>
                <w:szCs w:val="22"/>
              </w:rPr>
            </w:pPr>
            <w:r w:rsidRPr="005508DF">
              <w:rPr>
                <w:spacing w:val="-5"/>
                <w:sz w:val="22"/>
                <w:szCs w:val="22"/>
              </w:rPr>
              <w:t>Principal Renisha Elam</w:t>
            </w:r>
          </w:p>
          <w:p w14:paraId="38E42A45" w14:textId="77777777" w:rsidR="00F57080" w:rsidRPr="005508DF" w:rsidRDefault="00F57080">
            <w:pPr>
              <w:spacing w:before="40" w:after="40"/>
              <w:jc w:val="center"/>
              <w:rPr>
                <w:spacing w:val="-5"/>
                <w:sz w:val="22"/>
                <w:szCs w:val="22"/>
              </w:rPr>
            </w:pPr>
            <w:r w:rsidRPr="005508DF">
              <w:rPr>
                <w:spacing w:val="-5"/>
                <w:sz w:val="22"/>
                <w:szCs w:val="22"/>
              </w:rPr>
              <w:t>831 North Drive</w:t>
            </w:r>
          </w:p>
        </w:tc>
        <w:tc>
          <w:tcPr>
            <w:tcW w:w="3566" w:type="dxa"/>
            <w:tcBorders>
              <w:top w:val="single" w:sz="4" w:space="0" w:color="auto"/>
              <w:left w:val="single" w:sz="4" w:space="0" w:color="auto"/>
              <w:bottom w:val="single" w:sz="4" w:space="0" w:color="auto"/>
              <w:right w:val="single" w:sz="4" w:space="0" w:color="auto"/>
            </w:tcBorders>
            <w:hideMark/>
          </w:tcPr>
          <w:p w14:paraId="24367ADA" w14:textId="77777777" w:rsidR="00F57080" w:rsidRPr="005508DF" w:rsidRDefault="00F57080">
            <w:pPr>
              <w:spacing w:before="40" w:after="40"/>
              <w:jc w:val="center"/>
              <w:rPr>
                <w:spacing w:val="-5"/>
                <w:sz w:val="22"/>
                <w:szCs w:val="22"/>
              </w:rPr>
            </w:pPr>
            <w:r w:rsidRPr="005508DF">
              <w:rPr>
                <w:spacing w:val="-5"/>
                <w:sz w:val="22"/>
                <w:szCs w:val="22"/>
              </w:rPr>
              <w:t>270-887-7150</w:t>
            </w:r>
          </w:p>
          <w:p w14:paraId="5913B23E" w14:textId="77777777" w:rsidR="00F57080" w:rsidRPr="005508DF" w:rsidRDefault="007A64BA">
            <w:pPr>
              <w:spacing w:before="40" w:after="40"/>
              <w:jc w:val="center"/>
              <w:rPr>
                <w:spacing w:val="-5"/>
                <w:sz w:val="22"/>
                <w:szCs w:val="22"/>
              </w:rPr>
            </w:pPr>
            <w:hyperlink r:id="rId32" w:history="1">
              <w:r w:rsidR="00F57080" w:rsidRPr="005508DF">
                <w:rPr>
                  <w:rStyle w:val="Hyperlink"/>
                  <w:spacing w:val="-5"/>
                  <w:sz w:val="22"/>
                  <w:szCs w:val="22"/>
                </w:rPr>
                <w:t>renisha.elam@christian.kyschools.us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63A9E570" w14:textId="77777777" w:rsidR="00F57080" w:rsidRPr="005508DF" w:rsidRDefault="00F57080">
            <w:pPr>
              <w:spacing w:before="40" w:after="40"/>
              <w:jc w:val="center"/>
              <w:rPr>
                <w:spacing w:val="-5"/>
                <w:sz w:val="22"/>
                <w:szCs w:val="22"/>
              </w:rPr>
            </w:pPr>
            <w:r w:rsidRPr="005508DF">
              <w:rPr>
                <w:spacing w:val="-5"/>
                <w:sz w:val="22"/>
                <w:szCs w:val="22"/>
              </w:rPr>
              <w:t>270-887-1287</w:t>
            </w:r>
          </w:p>
        </w:tc>
      </w:tr>
      <w:tr w:rsidR="00F57080" w:rsidRPr="005508DF" w14:paraId="0F9A526E"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689CA337" w14:textId="77777777" w:rsidR="00F57080" w:rsidRPr="005508DF" w:rsidRDefault="00F57080">
            <w:pPr>
              <w:spacing w:before="40" w:after="40"/>
              <w:jc w:val="center"/>
              <w:rPr>
                <w:spacing w:val="-5"/>
                <w:sz w:val="22"/>
                <w:szCs w:val="22"/>
              </w:rPr>
            </w:pPr>
            <w:r w:rsidRPr="005508DF">
              <w:rPr>
                <w:spacing w:val="-5"/>
                <w:sz w:val="22"/>
                <w:szCs w:val="22"/>
              </w:rPr>
              <w:t>Gateway Academy to Innovation and Technology</w:t>
            </w:r>
          </w:p>
        </w:tc>
        <w:tc>
          <w:tcPr>
            <w:tcW w:w="2880" w:type="dxa"/>
            <w:tcBorders>
              <w:top w:val="single" w:sz="4" w:space="0" w:color="auto"/>
              <w:left w:val="single" w:sz="4" w:space="0" w:color="auto"/>
              <w:bottom w:val="single" w:sz="4" w:space="0" w:color="auto"/>
              <w:right w:val="single" w:sz="4" w:space="0" w:color="auto"/>
            </w:tcBorders>
            <w:hideMark/>
          </w:tcPr>
          <w:p w14:paraId="5C2E69DE" w14:textId="77777777" w:rsidR="00F57080" w:rsidRPr="005508DF" w:rsidRDefault="00F57080">
            <w:pPr>
              <w:spacing w:before="40" w:after="40"/>
              <w:jc w:val="center"/>
              <w:rPr>
                <w:spacing w:val="-5"/>
                <w:sz w:val="22"/>
                <w:szCs w:val="22"/>
              </w:rPr>
            </w:pPr>
            <w:r w:rsidRPr="005508DF">
              <w:rPr>
                <w:spacing w:val="-5"/>
                <w:sz w:val="22"/>
                <w:szCs w:val="22"/>
              </w:rPr>
              <w:t>Principal Penny Knight</w:t>
            </w:r>
          </w:p>
          <w:p w14:paraId="7BA05145" w14:textId="77777777" w:rsidR="00F57080" w:rsidRPr="005508DF" w:rsidRDefault="00F57080">
            <w:pPr>
              <w:spacing w:before="40" w:after="40"/>
              <w:jc w:val="center"/>
              <w:rPr>
                <w:spacing w:val="-5"/>
                <w:sz w:val="22"/>
                <w:szCs w:val="22"/>
              </w:rPr>
            </w:pPr>
            <w:r w:rsidRPr="005508DF">
              <w:rPr>
                <w:spacing w:val="-5"/>
                <w:sz w:val="22"/>
                <w:szCs w:val="22"/>
              </w:rPr>
              <w:t>705 N. Elm Street</w:t>
            </w:r>
          </w:p>
        </w:tc>
        <w:tc>
          <w:tcPr>
            <w:tcW w:w="3566" w:type="dxa"/>
            <w:tcBorders>
              <w:top w:val="single" w:sz="4" w:space="0" w:color="auto"/>
              <w:left w:val="single" w:sz="4" w:space="0" w:color="auto"/>
              <w:bottom w:val="single" w:sz="4" w:space="0" w:color="auto"/>
              <w:right w:val="single" w:sz="4" w:space="0" w:color="auto"/>
            </w:tcBorders>
            <w:hideMark/>
          </w:tcPr>
          <w:p w14:paraId="505ACC49" w14:textId="77777777" w:rsidR="00F57080" w:rsidRPr="005508DF" w:rsidRDefault="00F57080">
            <w:pPr>
              <w:spacing w:before="40" w:after="40"/>
              <w:jc w:val="center"/>
              <w:rPr>
                <w:spacing w:val="-5"/>
                <w:sz w:val="22"/>
                <w:szCs w:val="22"/>
              </w:rPr>
            </w:pPr>
            <w:r w:rsidRPr="005508DF">
              <w:rPr>
                <w:spacing w:val="-5"/>
                <w:sz w:val="22"/>
                <w:szCs w:val="22"/>
              </w:rPr>
              <w:t>270-887-7030</w:t>
            </w:r>
          </w:p>
          <w:p w14:paraId="465BEF0D" w14:textId="77777777" w:rsidR="00F57080" w:rsidRPr="005508DF" w:rsidRDefault="007A64BA">
            <w:pPr>
              <w:spacing w:before="40" w:after="40"/>
              <w:jc w:val="center"/>
              <w:rPr>
                <w:spacing w:val="-5"/>
                <w:sz w:val="22"/>
                <w:szCs w:val="22"/>
              </w:rPr>
            </w:pPr>
            <w:hyperlink r:id="rId33" w:history="1">
              <w:r w:rsidR="00F57080" w:rsidRPr="005508DF">
                <w:rPr>
                  <w:rStyle w:val="Hyperlink"/>
                  <w:spacing w:val="-5"/>
                  <w:sz w:val="22"/>
                  <w:szCs w:val="22"/>
                </w:rPr>
                <w:t>penny.knight@christian.kyschools.us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4FEE9A17" w14:textId="77777777" w:rsidR="00F57080" w:rsidRPr="005508DF" w:rsidRDefault="00F57080">
            <w:pPr>
              <w:spacing w:before="40" w:after="40"/>
              <w:jc w:val="center"/>
              <w:rPr>
                <w:spacing w:val="-5"/>
                <w:sz w:val="22"/>
                <w:szCs w:val="22"/>
              </w:rPr>
            </w:pPr>
            <w:r w:rsidRPr="005508DF">
              <w:rPr>
                <w:spacing w:val="-5"/>
                <w:sz w:val="22"/>
                <w:szCs w:val="22"/>
              </w:rPr>
              <w:t>270-887-1242</w:t>
            </w:r>
          </w:p>
        </w:tc>
      </w:tr>
      <w:tr w:rsidR="00F57080" w:rsidRPr="005508DF" w14:paraId="68AAD208" w14:textId="77777777" w:rsidTr="00F57080">
        <w:tc>
          <w:tcPr>
            <w:tcW w:w="1975" w:type="dxa"/>
            <w:tcBorders>
              <w:top w:val="single" w:sz="4" w:space="0" w:color="auto"/>
              <w:left w:val="single" w:sz="4" w:space="0" w:color="auto"/>
              <w:bottom w:val="single" w:sz="4" w:space="0" w:color="auto"/>
              <w:right w:val="single" w:sz="4" w:space="0" w:color="auto"/>
            </w:tcBorders>
            <w:hideMark/>
          </w:tcPr>
          <w:p w14:paraId="2E58F2EB" w14:textId="77777777" w:rsidR="00F57080" w:rsidRPr="005508DF" w:rsidRDefault="00F57080">
            <w:pPr>
              <w:spacing w:before="40" w:after="40"/>
              <w:jc w:val="center"/>
              <w:rPr>
                <w:b/>
                <w:spacing w:val="-5"/>
                <w:sz w:val="22"/>
                <w:szCs w:val="22"/>
              </w:rPr>
            </w:pPr>
            <w:r w:rsidRPr="005508DF">
              <w:rPr>
                <w:b/>
                <w:spacing w:val="-5"/>
                <w:sz w:val="22"/>
                <w:szCs w:val="22"/>
              </w:rPr>
              <w:lastRenderedPageBreak/>
              <w:t>School</w:t>
            </w:r>
          </w:p>
        </w:tc>
        <w:tc>
          <w:tcPr>
            <w:tcW w:w="2880" w:type="dxa"/>
            <w:tcBorders>
              <w:top w:val="single" w:sz="4" w:space="0" w:color="auto"/>
              <w:left w:val="single" w:sz="4" w:space="0" w:color="auto"/>
              <w:bottom w:val="single" w:sz="4" w:space="0" w:color="auto"/>
              <w:right w:val="single" w:sz="4" w:space="0" w:color="auto"/>
            </w:tcBorders>
            <w:hideMark/>
          </w:tcPr>
          <w:p w14:paraId="256BFA9D" w14:textId="77777777" w:rsidR="00F57080" w:rsidRPr="005508DF" w:rsidRDefault="00F57080">
            <w:pPr>
              <w:spacing w:before="40" w:after="40"/>
              <w:jc w:val="center"/>
              <w:rPr>
                <w:b/>
                <w:spacing w:val="-5"/>
                <w:sz w:val="22"/>
                <w:szCs w:val="22"/>
              </w:rPr>
            </w:pPr>
            <w:r w:rsidRPr="005508DF">
              <w:rPr>
                <w:b/>
                <w:spacing w:val="-5"/>
                <w:sz w:val="22"/>
                <w:szCs w:val="22"/>
              </w:rPr>
              <w:t>Person/Address</w:t>
            </w:r>
          </w:p>
        </w:tc>
        <w:tc>
          <w:tcPr>
            <w:tcW w:w="3600" w:type="dxa"/>
            <w:gridSpan w:val="2"/>
            <w:tcBorders>
              <w:top w:val="single" w:sz="4" w:space="0" w:color="auto"/>
              <w:left w:val="single" w:sz="4" w:space="0" w:color="auto"/>
              <w:bottom w:val="single" w:sz="4" w:space="0" w:color="auto"/>
              <w:right w:val="single" w:sz="4" w:space="0" w:color="auto"/>
            </w:tcBorders>
            <w:hideMark/>
          </w:tcPr>
          <w:p w14:paraId="3A7A1953" w14:textId="77777777" w:rsidR="00F57080" w:rsidRPr="005508DF" w:rsidRDefault="00F57080">
            <w:pPr>
              <w:spacing w:before="40" w:after="40"/>
              <w:jc w:val="center"/>
              <w:rPr>
                <w:b/>
                <w:spacing w:val="-5"/>
                <w:sz w:val="22"/>
                <w:szCs w:val="22"/>
              </w:rPr>
            </w:pPr>
            <w:r w:rsidRPr="005508DF">
              <w:rPr>
                <w:b/>
                <w:spacing w:val="-5"/>
                <w:sz w:val="22"/>
                <w:szCs w:val="22"/>
              </w:rPr>
              <w:t>Telephone/E-mail</w:t>
            </w:r>
          </w:p>
        </w:tc>
        <w:tc>
          <w:tcPr>
            <w:tcW w:w="1620" w:type="dxa"/>
            <w:gridSpan w:val="2"/>
            <w:tcBorders>
              <w:top w:val="single" w:sz="4" w:space="0" w:color="auto"/>
              <w:left w:val="single" w:sz="4" w:space="0" w:color="auto"/>
              <w:bottom w:val="single" w:sz="4" w:space="0" w:color="auto"/>
              <w:right w:val="single" w:sz="4" w:space="0" w:color="auto"/>
            </w:tcBorders>
            <w:hideMark/>
          </w:tcPr>
          <w:p w14:paraId="792A5925" w14:textId="77777777" w:rsidR="00F57080" w:rsidRPr="005508DF" w:rsidRDefault="00F57080">
            <w:pPr>
              <w:spacing w:before="40" w:after="40"/>
              <w:jc w:val="center"/>
              <w:rPr>
                <w:b/>
                <w:spacing w:val="-5"/>
                <w:sz w:val="22"/>
                <w:szCs w:val="22"/>
              </w:rPr>
            </w:pPr>
            <w:r w:rsidRPr="005508DF">
              <w:rPr>
                <w:b/>
                <w:spacing w:val="-5"/>
                <w:sz w:val="22"/>
                <w:szCs w:val="22"/>
              </w:rPr>
              <w:t>Fax</w:t>
            </w:r>
          </w:p>
        </w:tc>
      </w:tr>
      <w:tr w:rsidR="00F57080" w:rsidRPr="005508DF" w14:paraId="7FE7E7AD"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7C4864D4" w14:textId="77777777" w:rsidR="00F57080" w:rsidRPr="005508DF" w:rsidRDefault="00F57080">
            <w:pPr>
              <w:spacing w:before="40" w:after="40"/>
              <w:jc w:val="center"/>
              <w:rPr>
                <w:spacing w:val="-5"/>
                <w:sz w:val="22"/>
                <w:szCs w:val="22"/>
              </w:rPr>
            </w:pPr>
            <w:r w:rsidRPr="005508DF">
              <w:rPr>
                <w:spacing w:val="-5"/>
                <w:sz w:val="22"/>
                <w:szCs w:val="22"/>
              </w:rPr>
              <w:t>Hopkinsville High School</w:t>
            </w:r>
          </w:p>
        </w:tc>
        <w:tc>
          <w:tcPr>
            <w:tcW w:w="2880" w:type="dxa"/>
            <w:tcBorders>
              <w:top w:val="single" w:sz="4" w:space="0" w:color="auto"/>
              <w:left w:val="single" w:sz="4" w:space="0" w:color="auto"/>
              <w:bottom w:val="single" w:sz="4" w:space="0" w:color="auto"/>
              <w:right w:val="single" w:sz="4" w:space="0" w:color="auto"/>
            </w:tcBorders>
            <w:hideMark/>
          </w:tcPr>
          <w:p w14:paraId="005116C0" w14:textId="77777777" w:rsidR="00F57080" w:rsidRPr="005508DF" w:rsidRDefault="00F57080">
            <w:pPr>
              <w:spacing w:before="40" w:after="40"/>
              <w:jc w:val="center"/>
              <w:rPr>
                <w:spacing w:val="-5"/>
                <w:sz w:val="22"/>
                <w:szCs w:val="22"/>
              </w:rPr>
            </w:pPr>
            <w:r w:rsidRPr="005508DF">
              <w:rPr>
                <w:spacing w:val="-5"/>
                <w:sz w:val="22"/>
                <w:szCs w:val="22"/>
              </w:rPr>
              <w:t>Principal Dr. John Gunn</w:t>
            </w:r>
          </w:p>
          <w:p w14:paraId="41E26F6F" w14:textId="77777777" w:rsidR="00F57080" w:rsidRPr="005508DF" w:rsidRDefault="00F57080">
            <w:pPr>
              <w:spacing w:before="40" w:after="40"/>
              <w:jc w:val="center"/>
              <w:rPr>
                <w:spacing w:val="-5"/>
                <w:sz w:val="22"/>
                <w:szCs w:val="22"/>
              </w:rPr>
            </w:pPr>
            <w:r w:rsidRPr="005508DF">
              <w:rPr>
                <w:spacing w:val="-5"/>
                <w:sz w:val="22"/>
                <w:szCs w:val="22"/>
              </w:rPr>
              <w:t>430 Koffman Drive</w:t>
            </w:r>
          </w:p>
        </w:tc>
        <w:tc>
          <w:tcPr>
            <w:tcW w:w="3566" w:type="dxa"/>
            <w:tcBorders>
              <w:top w:val="single" w:sz="4" w:space="0" w:color="auto"/>
              <w:left w:val="single" w:sz="4" w:space="0" w:color="auto"/>
              <w:bottom w:val="single" w:sz="4" w:space="0" w:color="auto"/>
              <w:right w:val="single" w:sz="4" w:space="0" w:color="auto"/>
            </w:tcBorders>
            <w:hideMark/>
          </w:tcPr>
          <w:p w14:paraId="26D9CB32" w14:textId="77777777" w:rsidR="00F57080" w:rsidRPr="005508DF" w:rsidRDefault="00F57080">
            <w:pPr>
              <w:spacing w:before="40" w:after="40"/>
              <w:jc w:val="center"/>
              <w:rPr>
                <w:spacing w:val="-5"/>
                <w:sz w:val="22"/>
                <w:szCs w:val="22"/>
              </w:rPr>
            </w:pPr>
            <w:r w:rsidRPr="005508DF">
              <w:rPr>
                <w:spacing w:val="-5"/>
                <w:sz w:val="22"/>
                <w:szCs w:val="22"/>
              </w:rPr>
              <w:t>270-887-7110</w:t>
            </w:r>
          </w:p>
          <w:p w14:paraId="0C55052C" w14:textId="77777777" w:rsidR="00F57080" w:rsidRPr="005508DF" w:rsidRDefault="007A64BA">
            <w:pPr>
              <w:spacing w:before="40" w:after="40"/>
              <w:jc w:val="center"/>
              <w:rPr>
                <w:spacing w:val="-5"/>
                <w:sz w:val="22"/>
                <w:szCs w:val="22"/>
              </w:rPr>
            </w:pPr>
            <w:hyperlink r:id="rId34" w:history="1">
              <w:r w:rsidR="00F57080" w:rsidRPr="005508DF">
                <w:rPr>
                  <w:rStyle w:val="Hyperlink"/>
                  <w:spacing w:val="-5"/>
                  <w:sz w:val="22"/>
                  <w:szCs w:val="22"/>
                </w:rPr>
                <w:t>john.gunn@christian.kyschools.us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34B431D1" w14:textId="77777777" w:rsidR="00F57080" w:rsidRPr="005508DF" w:rsidRDefault="00F57080">
            <w:pPr>
              <w:spacing w:before="40" w:after="40"/>
              <w:jc w:val="center"/>
              <w:rPr>
                <w:spacing w:val="-5"/>
                <w:sz w:val="22"/>
                <w:szCs w:val="22"/>
              </w:rPr>
            </w:pPr>
            <w:r w:rsidRPr="005508DF">
              <w:rPr>
                <w:spacing w:val="-5"/>
                <w:sz w:val="22"/>
                <w:szCs w:val="22"/>
              </w:rPr>
              <w:t>270-887-1118</w:t>
            </w:r>
          </w:p>
        </w:tc>
      </w:tr>
      <w:tr w:rsidR="00F57080" w:rsidRPr="005508DF" w14:paraId="71336C32"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7EAFE65C" w14:textId="77777777" w:rsidR="00F57080" w:rsidRPr="005508DF" w:rsidRDefault="00F57080">
            <w:pPr>
              <w:spacing w:before="40" w:after="40"/>
              <w:jc w:val="center"/>
              <w:rPr>
                <w:spacing w:val="-5"/>
                <w:sz w:val="22"/>
                <w:szCs w:val="22"/>
              </w:rPr>
            </w:pPr>
            <w:r w:rsidRPr="005508DF">
              <w:rPr>
                <w:spacing w:val="-5"/>
                <w:sz w:val="22"/>
                <w:szCs w:val="22"/>
              </w:rPr>
              <w:t>Hopkinsville Middle School</w:t>
            </w:r>
          </w:p>
        </w:tc>
        <w:tc>
          <w:tcPr>
            <w:tcW w:w="2880" w:type="dxa"/>
            <w:tcBorders>
              <w:top w:val="single" w:sz="4" w:space="0" w:color="auto"/>
              <w:left w:val="single" w:sz="4" w:space="0" w:color="auto"/>
              <w:bottom w:val="single" w:sz="4" w:space="0" w:color="auto"/>
              <w:right w:val="single" w:sz="4" w:space="0" w:color="auto"/>
            </w:tcBorders>
            <w:hideMark/>
          </w:tcPr>
          <w:p w14:paraId="3D2543D8" w14:textId="77777777" w:rsidR="00F57080" w:rsidRPr="005508DF" w:rsidRDefault="00F57080">
            <w:pPr>
              <w:spacing w:before="40" w:after="40"/>
              <w:jc w:val="center"/>
              <w:rPr>
                <w:spacing w:val="-5"/>
                <w:sz w:val="22"/>
                <w:szCs w:val="22"/>
              </w:rPr>
            </w:pPr>
            <w:r w:rsidRPr="005508DF">
              <w:rPr>
                <w:spacing w:val="-5"/>
                <w:sz w:val="22"/>
                <w:szCs w:val="22"/>
              </w:rPr>
              <w:t>Principal Wendy Duvall</w:t>
            </w:r>
          </w:p>
          <w:p w14:paraId="59A88903" w14:textId="77777777" w:rsidR="00F57080" w:rsidRPr="005508DF" w:rsidRDefault="00F57080">
            <w:pPr>
              <w:spacing w:before="40" w:after="40"/>
              <w:jc w:val="center"/>
              <w:rPr>
                <w:spacing w:val="-5"/>
                <w:sz w:val="22"/>
                <w:szCs w:val="22"/>
              </w:rPr>
            </w:pPr>
            <w:r w:rsidRPr="005508DF">
              <w:rPr>
                <w:spacing w:val="-5"/>
                <w:sz w:val="22"/>
                <w:szCs w:val="22"/>
              </w:rPr>
              <w:t>434 Koffman Drive</w:t>
            </w:r>
          </w:p>
        </w:tc>
        <w:tc>
          <w:tcPr>
            <w:tcW w:w="3566" w:type="dxa"/>
            <w:tcBorders>
              <w:top w:val="single" w:sz="4" w:space="0" w:color="auto"/>
              <w:left w:val="single" w:sz="4" w:space="0" w:color="auto"/>
              <w:bottom w:val="single" w:sz="4" w:space="0" w:color="auto"/>
              <w:right w:val="single" w:sz="4" w:space="0" w:color="auto"/>
            </w:tcBorders>
            <w:hideMark/>
          </w:tcPr>
          <w:p w14:paraId="319D263C" w14:textId="77777777" w:rsidR="00F57080" w:rsidRPr="005508DF" w:rsidRDefault="00F57080">
            <w:pPr>
              <w:spacing w:before="40" w:after="40"/>
              <w:jc w:val="center"/>
              <w:rPr>
                <w:spacing w:val="-5"/>
                <w:sz w:val="22"/>
                <w:szCs w:val="22"/>
              </w:rPr>
            </w:pPr>
            <w:r w:rsidRPr="005508DF">
              <w:rPr>
                <w:spacing w:val="-5"/>
                <w:sz w:val="22"/>
                <w:szCs w:val="22"/>
              </w:rPr>
              <w:t>270-887-7130</w:t>
            </w:r>
          </w:p>
          <w:p w14:paraId="74D0A615" w14:textId="77777777" w:rsidR="00F57080" w:rsidRPr="005508DF" w:rsidRDefault="007A64BA">
            <w:pPr>
              <w:spacing w:before="40" w:after="40"/>
              <w:jc w:val="center"/>
              <w:rPr>
                <w:spacing w:val="-5"/>
                <w:sz w:val="22"/>
                <w:szCs w:val="22"/>
              </w:rPr>
            </w:pPr>
            <w:hyperlink r:id="rId35" w:history="1">
              <w:r w:rsidR="00F57080" w:rsidRPr="005508DF">
                <w:rPr>
                  <w:rStyle w:val="Hyperlink"/>
                  <w:spacing w:val="-5"/>
                  <w:sz w:val="22"/>
                  <w:szCs w:val="22"/>
                </w:rPr>
                <w:t>wendy.duvall@christian.kyschools.us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03806F1D" w14:textId="77777777" w:rsidR="00F57080" w:rsidRPr="005508DF" w:rsidRDefault="00F57080">
            <w:pPr>
              <w:spacing w:before="40" w:after="40"/>
              <w:jc w:val="center"/>
              <w:rPr>
                <w:spacing w:val="-5"/>
                <w:sz w:val="22"/>
                <w:szCs w:val="22"/>
              </w:rPr>
            </w:pPr>
            <w:r w:rsidRPr="005508DF">
              <w:rPr>
                <w:spacing w:val="-5"/>
                <w:sz w:val="22"/>
                <w:szCs w:val="22"/>
              </w:rPr>
              <w:t>270-887-1234</w:t>
            </w:r>
          </w:p>
        </w:tc>
      </w:tr>
      <w:tr w:rsidR="00F57080" w:rsidRPr="005508DF" w14:paraId="258C4DEF"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5CCAB100" w14:textId="77777777" w:rsidR="00F57080" w:rsidRPr="005508DF" w:rsidRDefault="00F57080">
            <w:pPr>
              <w:spacing w:before="40" w:after="40"/>
              <w:jc w:val="center"/>
              <w:rPr>
                <w:spacing w:val="-5"/>
                <w:sz w:val="22"/>
                <w:szCs w:val="22"/>
              </w:rPr>
            </w:pPr>
            <w:r w:rsidRPr="005508DF">
              <w:rPr>
                <w:spacing w:val="-5"/>
                <w:sz w:val="22"/>
                <w:szCs w:val="22"/>
              </w:rPr>
              <w:t>Indian Hills Elementary School</w:t>
            </w:r>
          </w:p>
        </w:tc>
        <w:tc>
          <w:tcPr>
            <w:tcW w:w="2880" w:type="dxa"/>
            <w:tcBorders>
              <w:top w:val="single" w:sz="4" w:space="0" w:color="auto"/>
              <w:left w:val="single" w:sz="4" w:space="0" w:color="auto"/>
              <w:bottom w:val="single" w:sz="4" w:space="0" w:color="auto"/>
              <w:right w:val="single" w:sz="4" w:space="0" w:color="auto"/>
            </w:tcBorders>
            <w:hideMark/>
          </w:tcPr>
          <w:p w14:paraId="66F52A22" w14:textId="33A9905E" w:rsidR="00F57080" w:rsidRPr="005508DF" w:rsidRDefault="00F57080">
            <w:pPr>
              <w:spacing w:before="40" w:after="40"/>
              <w:jc w:val="center"/>
              <w:rPr>
                <w:spacing w:val="-5"/>
                <w:sz w:val="22"/>
                <w:szCs w:val="22"/>
              </w:rPr>
            </w:pPr>
            <w:r w:rsidRPr="005508DF">
              <w:rPr>
                <w:spacing w:val="-5"/>
                <w:sz w:val="22"/>
                <w:szCs w:val="22"/>
              </w:rPr>
              <w:t xml:space="preserve">Principal </w:t>
            </w:r>
            <w:r w:rsidR="00B164AC" w:rsidRPr="005508DF">
              <w:rPr>
                <w:spacing w:val="-5"/>
                <w:sz w:val="22"/>
                <w:szCs w:val="22"/>
              </w:rPr>
              <w:t>Sara Sweeney</w:t>
            </w:r>
          </w:p>
          <w:p w14:paraId="665E5216" w14:textId="77777777" w:rsidR="00F57080" w:rsidRPr="005508DF" w:rsidRDefault="00F57080">
            <w:pPr>
              <w:spacing w:before="40" w:after="40"/>
              <w:jc w:val="center"/>
              <w:rPr>
                <w:spacing w:val="-5"/>
                <w:sz w:val="22"/>
                <w:szCs w:val="22"/>
              </w:rPr>
            </w:pPr>
            <w:r w:rsidRPr="005508DF">
              <w:rPr>
                <w:spacing w:val="-5"/>
                <w:sz w:val="22"/>
                <w:szCs w:val="22"/>
              </w:rPr>
              <w:t>313 Blane Drive</w:t>
            </w:r>
          </w:p>
        </w:tc>
        <w:tc>
          <w:tcPr>
            <w:tcW w:w="3566" w:type="dxa"/>
            <w:tcBorders>
              <w:top w:val="single" w:sz="4" w:space="0" w:color="auto"/>
              <w:left w:val="single" w:sz="4" w:space="0" w:color="auto"/>
              <w:bottom w:val="single" w:sz="4" w:space="0" w:color="auto"/>
              <w:right w:val="single" w:sz="4" w:space="0" w:color="auto"/>
            </w:tcBorders>
            <w:hideMark/>
          </w:tcPr>
          <w:p w14:paraId="4B7FF9DF" w14:textId="087DA94F" w:rsidR="00F57080" w:rsidRPr="005508DF" w:rsidRDefault="00F57080">
            <w:pPr>
              <w:spacing w:before="40" w:after="40"/>
              <w:jc w:val="center"/>
              <w:rPr>
                <w:spacing w:val="-5"/>
                <w:sz w:val="22"/>
                <w:szCs w:val="22"/>
              </w:rPr>
            </w:pPr>
            <w:r w:rsidRPr="005508DF">
              <w:rPr>
                <w:spacing w:val="-5"/>
                <w:sz w:val="22"/>
                <w:szCs w:val="22"/>
              </w:rPr>
              <w:t>270-887-7230</w:t>
            </w:r>
          </w:p>
          <w:p w14:paraId="57D4F910" w14:textId="1849FDA3" w:rsidR="00B164AC" w:rsidRPr="005508DF" w:rsidRDefault="00B164AC">
            <w:pPr>
              <w:spacing w:before="40" w:after="40"/>
              <w:jc w:val="center"/>
              <w:rPr>
                <w:spacing w:val="-5"/>
                <w:sz w:val="22"/>
                <w:szCs w:val="22"/>
              </w:rPr>
            </w:pPr>
            <w:r w:rsidRPr="005508DF">
              <w:rPr>
                <w:spacing w:val="-5"/>
                <w:sz w:val="22"/>
                <w:szCs w:val="22"/>
              </w:rPr>
              <w:t>sara.sweeney@christian.kyschools.us</w:t>
            </w:r>
          </w:p>
          <w:p w14:paraId="07A1BEBA" w14:textId="0B1433ED" w:rsidR="00F57080" w:rsidRPr="005508DF" w:rsidRDefault="00F57080">
            <w:pPr>
              <w:spacing w:before="40" w:after="40"/>
              <w:jc w:val="center"/>
              <w:rPr>
                <w:spacing w:val="-5"/>
                <w:sz w:val="22"/>
                <w:szCs w:val="22"/>
              </w:rPr>
            </w:pPr>
          </w:p>
        </w:tc>
        <w:tc>
          <w:tcPr>
            <w:tcW w:w="1645" w:type="dxa"/>
            <w:gridSpan w:val="2"/>
            <w:tcBorders>
              <w:top w:val="single" w:sz="4" w:space="0" w:color="auto"/>
              <w:left w:val="single" w:sz="4" w:space="0" w:color="auto"/>
              <w:bottom w:val="single" w:sz="4" w:space="0" w:color="auto"/>
              <w:right w:val="single" w:sz="4" w:space="0" w:color="auto"/>
            </w:tcBorders>
            <w:hideMark/>
          </w:tcPr>
          <w:p w14:paraId="631E8976" w14:textId="77777777" w:rsidR="00F57080" w:rsidRPr="005508DF" w:rsidRDefault="00F57080">
            <w:pPr>
              <w:spacing w:before="40" w:after="40"/>
              <w:jc w:val="center"/>
              <w:rPr>
                <w:spacing w:val="-5"/>
                <w:sz w:val="22"/>
                <w:szCs w:val="22"/>
              </w:rPr>
            </w:pPr>
            <w:r w:rsidRPr="005508DF">
              <w:rPr>
                <w:spacing w:val="-5"/>
                <w:sz w:val="22"/>
                <w:szCs w:val="22"/>
              </w:rPr>
              <w:t>270-887-1199</w:t>
            </w:r>
          </w:p>
        </w:tc>
      </w:tr>
      <w:tr w:rsidR="00F57080" w:rsidRPr="005508DF" w14:paraId="731C6F05"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12968A0A" w14:textId="77777777" w:rsidR="00F57080" w:rsidRPr="005508DF" w:rsidRDefault="00F57080">
            <w:pPr>
              <w:spacing w:before="40" w:after="40"/>
              <w:jc w:val="center"/>
              <w:rPr>
                <w:spacing w:val="-5"/>
                <w:sz w:val="22"/>
                <w:szCs w:val="22"/>
              </w:rPr>
            </w:pPr>
            <w:r w:rsidRPr="005508DF">
              <w:rPr>
                <w:spacing w:val="-5"/>
                <w:sz w:val="22"/>
                <w:szCs w:val="22"/>
              </w:rPr>
              <w:t>Martin Luther King, Jr. Elementary School</w:t>
            </w:r>
          </w:p>
        </w:tc>
        <w:tc>
          <w:tcPr>
            <w:tcW w:w="2880" w:type="dxa"/>
            <w:tcBorders>
              <w:top w:val="single" w:sz="4" w:space="0" w:color="auto"/>
              <w:left w:val="single" w:sz="4" w:space="0" w:color="auto"/>
              <w:bottom w:val="single" w:sz="4" w:space="0" w:color="auto"/>
              <w:right w:val="single" w:sz="4" w:space="0" w:color="auto"/>
            </w:tcBorders>
            <w:hideMark/>
          </w:tcPr>
          <w:p w14:paraId="343A6EA9" w14:textId="77777777" w:rsidR="00F57080" w:rsidRPr="005508DF" w:rsidRDefault="00F57080">
            <w:pPr>
              <w:spacing w:before="40" w:after="40"/>
              <w:jc w:val="center"/>
              <w:rPr>
                <w:spacing w:val="-5"/>
                <w:sz w:val="22"/>
                <w:szCs w:val="22"/>
              </w:rPr>
            </w:pPr>
            <w:r w:rsidRPr="005508DF">
              <w:rPr>
                <w:spacing w:val="-5"/>
                <w:sz w:val="22"/>
                <w:szCs w:val="22"/>
              </w:rPr>
              <w:t>Principal Carrie Caples</w:t>
            </w:r>
          </w:p>
          <w:p w14:paraId="40B418BE" w14:textId="77777777" w:rsidR="00F57080" w:rsidRPr="005508DF" w:rsidRDefault="00F57080">
            <w:pPr>
              <w:spacing w:before="40" w:after="40"/>
              <w:jc w:val="center"/>
              <w:rPr>
                <w:spacing w:val="-5"/>
                <w:sz w:val="22"/>
                <w:szCs w:val="22"/>
              </w:rPr>
            </w:pPr>
            <w:r w:rsidRPr="005508DF">
              <w:rPr>
                <w:spacing w:val="-5"/>
                <w:sz w:val="22"/>
                <w:szCs w:val="22"/>
              </w:rPr>
              <w:t>14405 Martin Luther King, Jr. Way</w:t>
            </w:r>
          </w:p>
        </w:tc>
        <w:tc>
          <w:tcPr>
            <w:tcW w:w="3566" w:type="dxa"/>
            <w:tcBorders>
              <w:top w:val="single" w:sz="4" w:space="0" w:color="auto"/>
              <w:left w:val="single" w:sz="4" w:space="0" w:color="auto"/>
              <w:bottom w:val="single" w:sz="4" w:space="0" w:color="auto"/>
              <w:right w:val="single" w:sz="4" w:space="0" w:color="auto"/>
            </w:tcBorders>
            <w:hideMark/>
          </w:tcPr>
          <w:p w14:paraId="58261893" w14:textId="77777777" w:rsidR="00F57080" w:rsidRPr="005508DF" w:rsidRDefault="00F57080">
            <w:pPr>
              <w:spacing w:before="40" w:after="40"/>
              <w:jc w:val="center"/>
              <w:rPr>
                <w:spacing w:val="-5"/>
                <w:sz w:val="22"/>
                <w:szCs w:val="22"/>
              </w:rPr>
            </w:pPr>
            <w:r w:rsidRPr="005508DF">
              <w:rPr>
                <w:spacing w:val="-5"/>
                <w:sz w:val="22"/>
                <w:szCs w:val="22"/>
              </w:rPr>
              <w:t>270-887-7310</w:t>
            </w:r>
          </w:p>
          <w:p w14:paraId="48899A4A" w14:textId="77777777" w:rsidR="00F57080" w:rsidRPr="005508DF" w:rsidRDefault="007A64BA">
            <w:pPr>
              <w:spacing w:before="40" w:after="40"/>
              <w:jc w:val="center"/>
              <w:rPr>
                <w:spacing w:val="-5"/>
                <w:sz w:val="22"/>
                <w:szCs w:val="22"/>
              </w:rPr>
            </w:pPr>
            <w:hyperlink r:id="rId36" w:history="1">
              <w:r w:rsidR="00F57080" w:rsidRPr="005508DF">
                <w:rPr>
                  <w:rStyle w:val="Hyperlink"/>
                  <w:spacing w:val="-5"/>
                  <w:sz w:val="22"/>
                  <w:szCs w:val="22"/>
                </w:rPr>
                <w:t>carrie.caples@christian.kyschools.us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61F0EF62" w14:textId="77777777" w:rsidR="00F57080" w:rsidRPr="005508DF" w:rsidRDefault="00F57080">
            <w:pPr>
              <w:spacing w:before="40" w:after="40"/>
              <w:jc w:val="center"/>
              <w:rPr>
                <w:spacing w:val="-5"/>
                <w:sz w:val="22"/>
                <w:szCs w:val="22"/>
              </w:rPr>
            </w:pPr>
            <w:r w:rsidRPr="005508DF">
              <w:rPr>
                <w:spacing w:val="-5"/>
                <w:sz w:val="22"/>
                <w:szCs w:val="22"/>
              </w:rPr>
              <w:t>270-890-6014</w:t>
            </w:r>
          </w:p>
        </w:tc>
      </w:tr>
      <w:tr w:rsidR="00F57080" w:rsidRPr="005508DF" w14:paraId="138D1650"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24DC0CA7" w14:textId="77777777" w:rsidR="00F57080" w:rsidRPr="005508DF" w:rsidRDefault="00F57080">
            <w:pPr>
              <w:spacing w:before="40" w:after="40"/>
              <w:jc w:val="center"/>
              <w:rPr>
                <w:spacing w:val="-5"/>
                <w:sz w:val="22"/>
                <w:szCs w:val="22"/>
              </w:rPr>
            </w:pPr>
            <w:r w:rsidRPr="005508DF">
              <w:rPr>
                <w:spacing w:val="-5"/>
                <w:sz w:val="22"/>
                <w:szCs w:val="22"/>
              </w:rPr>
              <w:t>Millbrooke Elementary School</w:t>
            </w:r>
          </w:p>
        </w:tc>
        <w:tc>
          <w:tcPr>
            <w:tcW w:w="2880" w:type="dxa"/>
            <w:tcBorders>
              <w:top w:val="single" w:sz="4" w:space="0" w:color="auto"/>
              <w:left w:val="single" w:sz="4" w:space="0" w:color="auto"/>
              <w:bottom w:val="single" w:sz="4" w:space="0" w:color="auto"/>
              <w:right w:val="single" w:sz="4" w:space="0" w:color="auto"/>
            </w:tcBorders>
            <w:hideMark/>
          </w:tcPr>
          <w:p w14:paraId="28DE23A2" w14:textId="77777777" w:rsidR="00F57080" w:rsidRPr="005508DF" w:rsidRDefault="00F57080">
            <w:pPr>
              <w:spacing w:before="40" w:after="40"/>
              <w:jc w:val="center"/>
              <w:rPr>
                <w:spacing w:val="-5"/>
                <w:sz w:val="22"/>
                <w:szCs w:val="22"/>
              </w:rPr>
            </w:pPr>
            <w:r w:rsidRPr="005508DF">
              <w:rPr>
                <w:spacing w:val="-5"/>
                <w:sz w:val="22"/>
                <w:szCs w:val="22"/>
              </w:rPr>
              <w:t>Principal Renikka Owen</w:t>
            </w:r>
          </w:p>
          <w:p w14:paraId="6D09C3D5" w14:textId="77777777" w:rsidR="00F57080" w:rsidRPr="005508DF" w:rsidRDefault="00F57080">
            <w:pPr>
              <w:spacing w:before="40" w:after="40"/>
              <w:jc w:val="center"/>
              <w:rPr>
                <w:spacing w:val="-5"/>
                <w:sz w:val="22"/>
                <w:szCs w:val="22"/>
              </w:rPr>
            </w:pPr>
            <w:r w:rsidRPr="005508DF">
              <w:rPr>
                <w:spacing w:val="-5"/>
                <w:sz w:val="22"/>
                <w:szCs w:val="22"/>
              </w:rPr>
              <w:t>415 Millbrooke Drive</w:t>
            </w:r>
          </w:p>
        </w:tc>
        <w:tc>
          <w:tcPr>
            <w:tcW w:w="3566" w:type="dxa"/>
            <w:tcBorders>
              <w:top w:val="single" w:sz="4" w:space="0" w:color="auto"/>
              <w:left w:val="single" w:sz="4" w:space="0" w:color="auto"/>
              <w:bottom w:val="single" w:sz="4" w:space="0" w:color="auto"/>
              <w:right w:val="single" w:sz="4" w:space="0" w:color="auto"/>
            </w:tcBorders>
            <w:hideMark/>
          </w:tcPr>
          <w:p w14:paraId="2AAAB53F" w14:textId="77777777" w:rsidR="00F57080" w:rsidRPr="005508DF" w:rsidRDefault="00F57080">
            <w:pPr>
              <w:spacing w:before="40" w:after="40"/>
              <w:jc w:val="center"/>
              <w:rPr>
                <w:spacing w:val="-5"/>
                <w:sz w:val="22"/>
                <w:szCs w:val="22"/>
              </w:rPr>
            </w:pPr>
            <w:r w:rsidRPr="005508DF">
              <w:rPr>
                <w:spacing w:val="-5"/>
                <w:sz w:val="22"/>
                <w:szCs w:val="22"/>
              </w:rPr>
              <w:t>270-887-7270</w:t>
            </w:r>
          </w:p>
          <w:p w14:paraId="71F7F6E5" w14:textId="77777777" w:rsidR="00F57080" w:rsidRPr="005508DF" w:rsidRDefault="007A64BA">
            <w:pPr>
              <w:spacing w:before="40" w:after="40"/>
              <w:jc w:val="center"/>
              <w:rPr>
                <w:spacing w:val="-5"/>
                <w:sz w:val="22"/>
                <w:szCs w:val="22"/>
              </w:rPr>
            </w:pPr>
            <w:hyperlink r:id="rId37" w:history="1">
              <w:r w:rsidR="00F57080" w:rsidRPr="005508DF">
                <w:rPr>
                  <w:rStyle w:val="Hyperlink"/>
                  <w:spacing w:val="-5"/>
                  <w:sz w:val="22"/>
                  <w:szCs w:val="22"/>
                </w:rPr>
                <w:t>renikka.owen@christian.kyschools.us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50C79432" w14:textId="77777777" w:rsidR="00F57080" w:rsidRPr="005508DF" w:rsidRDefault="00F57080">
            <w:pPr>
              <w:spacing w:before="40" w:after="40"/>
              <w:jc w:val="center"/>
              <w:rPr>
                <w:spacing w:val="-5"/>
                <w:sz w:val="22"/>
                <w:szCs w:val="22"/>
              </w:rPr>
            </w:pPr>
            <w:r w:rsidRPr="005508DF">
              <w:rPr>
                <w:spacing w:val="-5"/>
                <w:sz w:val="22"/>
                <w:szCs w:val="22"/>
              </w:rPr>
              <w:t>270-887-1214</w:t>
            </w:r>
          </w:p>
        </w:tc>
      </w:tr>
      <w:tr w:rsidR="00F57080" w:rsidRPr="005508DF" w14:paraId="61063212" w14:textId="77777777" w:rsidTr="00F57080">
        <w:trPr>
          <w:gridAfter w:val="1"/>
          <w:wAfter w:w="9" w:type="dxa"/>
        </w:trPr>
        <w:tc>
          <w:tcPr>
            <w:tcW w:w="1975" w:type="dxa"/>
            <w:tcBorders>
              <w:top w:val="single" w:sz="4" w:space="0" w:color="auto"/>
              <w:left w:val="single" w:sz="4" w:space="0" w:color="auto"/>
              <w:bottom w:val="single" w:sz="4" w:space="0" w:color="auto"/>
              <w:right w:val="single" w:sz="4" w:space="0" w:color="auto"/>
            </w:tcBorders>
            <w:hideMark/>
          </w:tcPr>
          <w:p w14:paraId="269DADDE" w14:textId="77777777" w:rsidR="00F57080" w:rsidRPr="005508DF" w:rsidRDefault="00F57080">
            <w:pPr>
              <w:spacing w:before="40" w:after="40"/>
              <w:jc w:val="center"/>
              <w:rPr>
                <w:spacing w:val="-5"/>
                <w:sz w:val="22"/>
                <w:szCs w:val="22"/>
              </w:rPr>
            </w:pPr>
            <w:r w:rsidRPr="005508DF">
              <w:rPr>
                <w:spacing w:val="-5"/>
                <w:sz w:val="22"/>
                <w:szCs w:val="22"/>
              </w:rPr>
              <w:t>Pembroke Elementary School</w:t>
            </w:r>
          </w:p>
        </w:tc>
        <w:tc>
          <w:tcPr>
            <w:tcW w:w="2880" w:type="dxa"/>
            <w:tcBorders>
              <w:top w:val="single" w:sz="4" w:space="0" w:color="auto"/>
              <w:left w:val="single" w:sz="4" w:space="0" w:color="auto"/>
              <w:bottom w:val="single" w:sz="4" w:space="0" w:color="auto"/>
              <w:right w:val="single" w:sz="4" w:space="0" w:color="auto"/>
            </w:tcBorders>
            <w:hideMark/>
          </w:tcPr>
          <w:p w14:paraId="0A23D6F9" w14:textId="77777777" w:rsidR="00F57080" w:rsidRPr="005508DF" w:rsidRDefault="00F57080">
            <w:pPr>
              <w:spacing w:before="40" w:after="40"/>
              <w:jc w:val="center"/>
              <w:rPr>
                <w:spacing w:val="-5"/>
                <w:sz w:val="22"/>
                <w:szCs w:val="22"/>
              </w:rPr>
            </w:pPr>
            <w:r w:rsidRPr="005508DF">
              <w:rPr>
                <w:spacing w:val="-5"/>
                <w:sz w:val="22"/>
                <w:szCs w:val="22"/>
              </w:rPr>
              <w:t>Principal Dana Gary</w:t>
            </w:r>
          </w:p>
          <w:p w14:paraId="1BFAC036" w14:textId="77777777" w:rsidR="00F57080" w:rsidRPr="005508DF" w:rsidRDefault="00F57080">
            <w:pPr>
              <w:spacing w:before="40" w:after="40"/>
              <w:jc w:val="center"/>
              <w:rPr>
                <w:spacing w:val="-5"/>
                <w:sz w:val="22"/>
                <w:szCs w:val="22"/>
              </w:rPr>
            </w:pPr>
            <w:r w:rsidRPr="005508DF">
              <w:rPr>
                <w:spacing w:val="-5"/>
                <w:sz w:val="22"/>
                <w:szCs w:val="22"/>
              </w:rPr>
              <w:t>1600 Pembroke-Oak Grove Road</w:t>
            </w:r>
          </w:p>
        </w:tc>
        <w:tc>
          <w:tcPr>
            <w:tcW w:w="3566" w:type="dxa"/>
            <w:tcBorders>
              <w:top w:val="single" w:sz="4" w:space="0" w:color="auto"/>
              <w:left w:val="single" w:sz="4" w:space="0" w:color="auto"/>
              <w:bottom w:val="single" w:sz="4" w:space="0" w:color="auto"/>
              <w:right w:val="single" w:sz="4" w:space="0" w:color="auto"/>
            </w:tcBorders>
            <w:hideMark/>
          </w:tcPr>
          <w:p w14:paraId="7DACA278" w14:textId="77777777" w:rsidR="00F57080" w:rsidRPr="005508DF" w:rsidRDefault="00F57080">
            <w:pPr>
              <w:spacing w:before="40" w:after="40"/>
              <w:jc w:val="center"/>
              <w:rPr>
                <w:spacing w:val="-5"/>
                <w:sz w:val="22"/>
                <w:szCs w:val="22"/>
              </w:rPr>
            </w:pPr>
            <w:r w:rsidRPr="005508DF">
              <w:rPr>
                <w:spacing w:val="-5"/>
                <w:sz w:val="22"/>
                <w:szCs w:val="22"/>
              </w:rPr>
              <w:t>270-887-7290</w:t>
            </w:r>
          </w:p>
          <w:p w14:paraId="62E1C10A" w14:textId="77777777" w:rsidR="00F57080" w:rsidRPr="005508DF" w:rsidRDefault="007A64BA">
            <w:pPr>
              <w:spacing w:before="40" w:after="40"/>
              <w:jc w:val="center"/>
              <w:rPr>
                <w:spacing w:val="-5"/>
                <w:sz w:val="22"/>
                <w:szCs w:val="22"/>
              </w:rPr>
            </w:pPr>
            <w:hyperlink r:id="rId38" w:history="1">
              <w:r w:rsidR="00F57080" w:rsidRPr="005508DF">
                <w:rPr>
                  <w:rStyle w:val="Hyperlink"/>
                  <w:spacing w:val="-5"/>
                  <w:sz w:val="22"/>
                  <w:szCs w:val="22"/>
                </w:rPr>
                <w:t>dana.gary@christian.kyschools.us</w:t>
              </w:r>
            </w:hyperlink>
          </w:p>
        </w:tc>
        <w:tc>
          <w:tcPr>
            <w:tcW w:w="1645" w:type="dxa"/>
            <w:gridSpan w:val="2"/>
            <w:tcBorders>
              <w:top w:val="single" w:sz="4" w:space="0" w:color="auto"/>
              <w:left w:val="single" w:sz="4" w:space="0" w:color="auto"/>
              <w:bottom w:val="single" w:sz="4" w:space="0" w:color="auto"/>
              <w:right w:val="single" w:sz="4" w:space="0" w:color="auto"/>
            </w:tcBorders>
            <w:hideMark/>
          </w:tcPr>
          <w:p w14:paraId="09B788C2" w14:textId="77777777" w:rsidR="00F57080" w:rsidRPr="005508DF" w:rsidRDefault="00F57080">
            <w:pPr>
              <w:spacing w:before="40" w:after="40"/>
              <w:jc w:val="center"/>
              <w:rPr>
                <w:spacing w:val="-5"/>
                <w:sz w:val="22"/>
                <w:szCs w:val="22"/>
              </w:rPr>
            </w:pPr>
            <w:r w:rsidRPr="005508DF">
              <w:rPr>
                <w:spacing w:val="-5"/>
                <w:sz w:val="22"/>
                <w:szCs w:val="22"/>
              </w:rPr>
              <w:t>270-475-9897</w:t>
            </w:r>
          </w:p>
        </w:tc>
      </w:tr>
      <w:tr w:rsidR="00F57080" w:rsidRPr="005508DF" w14:paraId="65FE6531" w14:textId="77777777" w:rsidTr="00F57080">
        <w:tc>
          <w:tcPr>
            <w:tcW w:w="1975" w:type="dxa"/>
            <w:tcBorders>
              <w:top w:val="single" w:sz="4" w:space="0" w:color="auto"/>
              <w:left w:val="single" w:sz="4" w:space="0" w:color="auto"/>
              <w:bottom w:val="single" w:sz="4" w:space="0" w:color="auto"/>
              <w:right w:val="single" w:sz="4" w:space="0" w:color="auto"/>
            </w:tcBorders>
            <w:hideMark/>
          </w:tcPr>
          <w:p w14:paraId="45BBD433" w14:textId="77777777" w:rsidR="00F57080" w:rsidRPr="005508DF" w:rsidRDefault="00F57080">
            <w:pPr>
              <w:spacing w:before="40" w:after="40"/>
              <w:jc w:val="center"/>
              <w:rPr>
                <w:spacing w:val="-5"/>
                <w:sz w:val="22"/>
                <w:szCs w:val="22"/>
              </w:rPr>
            </w:pPr>
            <w:r w:rsidRPr="005508DF">
              <w:rPr>
                <w:spacing w:val="-5"/>
                <w:sz w:val="22"/>
                <w:szCs w:val="22"/>
              </w:rPr>
              <w:t>Sinking Fork Elementary School</w:t>
            </w:r>
          </w:p>
        </w:tc>
        <w:tc>
          <w:tcPr>
            <w:tcW w:w="2880" w:type="dxa"/>
            <w:tcBorders>
              <w:top w:val="single" w:sz="4" w:space="0" w:color="auto"/>
              <w:left w:val="single" w:sz="4" w:space="0" w:color="auto"/>
              <w:bottom w:val="single" w:sz="4" w:space="0" w:color="auto"/>
              <w:right w:val="single" w:sz="4" w:space="0" w:color="auto"/>
            </w:tcBorders>
            <w:hideMark/>
          </w:tcPr>
          <w:p w14:paraId="51C88570" w14:textId="77777777" w:rsidR="00F57080" w:rsidRPr="005508DF" w:rsidRDefault="00F57080">
            <w:pPr>
              <w:spacing w:before="40" w:after="40"/>
              <w:jc w:val="center"/>
              <w:rPr>
                <w:spacing w:val="-5"/>
                <w:sz w:val="22"/>
                <w:szCs w:val="22"/>
              </w:rPr>
            </w:pPr>
            <w:r w:rsidRPr="005508DF">
              <w:rPr>
                <w:spacing w:val="-5"/>
                <w:sz w:val="22"/>
                <w:szCs w:val="22"/>
              </w:rPr>
              <w:t>Principal Leslie Lancaster</w:t>
            </w:r>
          </w:p>
          <w:p w14:paraId="14B3FC85" w14:textId="77777777" w:rsidR="00F57080" w:rsidRPr="005508DF" w:rsidRDefault="00F57080">
            <w:pPr>
              <w:spacing w:before="40" w:after="40"/>
              <w:jc w:val="center"/>
              <w:rPr>
                <w:spacing w:val="-5"/>
                <w:sz w:val="22"/>
                <w:szCs w:val="22"/>
              </w:rPr>
            </w:pPr>
            <w:r w:rsidRPr="005508DF">
              <w:rPr>
                <w:spacing w:val="-5"/>
                <w:sz w:val="22"/>
                <w:szCs w:val="22"/>
              </w:rPr>
              <w:t>5005 Princeton Road</w:t>
            </w:r>
          </w:p>
        </w:tc>
        <w:tc>
          <w:tcPr>
            <w:tcW w:w="3600" w:type="dxa"/>
            <w:gridSpan w:val="2"/>
            <w:tcBorders>
              <w:top w:val="single" w:sz="4" w:space="0" w:color="auto"/>
              <w:left w:val="single" w:sz="4" w:space="0" w:color="auto"/>
              <w:bottom w:val="single" w:sz="4" w:space="0" w:color="auto"/>
              <w:right w:val="single" w:sz="4" w:space="0" w:color="auto"/>
            </w:tcBorders>
            <w:hideMark/>
          </w:tcPr>
          <w:p w14:paraId="57EB4432" w14:textId="77777777" w:rsidR="00F57080" w:rsidRPr="005508DF" w:rsidRDefault="00F57080">
            <w:pPr>
              <w:spacing w:before="40" w:after="40"/>
              <w:jc w:val="center"/>
              <w:rPr>
                <w:spacing w:val="-5"/>
                <w:sz w:val="22"/>
                <w:szCs w:val="22"/>
              </w:rPr>
            </w:pPr>
            <w:r w:rsidRPr="005508DF">
              <w:rPr>
                <w:spacing w:val="-5"/>
                <w:sz w:val="22"/>
                <w:szCs w:val="22"/>
              </w:rPr>
              <w:t>270-887-7330</w:t>
            </w:r>
          </w:p>
          <w:p w14:paraId="77A40FBF" w14:textId="77777777" w:rsidR="00F57080" w:rsidRPr="005508DF" w:rsidRDefault="007A64BA">
            <w:pPr>
              <w:spacing w:before="40" w:after="40"/>
              <w:jc w:val="center"/>
              <w:rPr>
                <w:spacing w:val="-5"/>
                <w:sz w:val="22"/>
                <w:szCs w:val="22"/>
              </w:rPr>
            </w:pPr>
            <w:hyperlink r:id="rId39" w:history="1">
              <w:r w:rsidR="00F57080" w:rsidRPr="005508DF">
                <w:rPr>
                  <w:rStyle w:val="Hyperlink"/>
                  <w:spacing w:val="-5"/>
                  <w:sz w:val="22"/>
                  <w:szCs w:val="22"/>
                </w:rPr>
                <w:t>leslie.lancaster@christian.kyschools.us</w:t>
              </w:r>
            </w:hyperlink>
          </w:p>
        </w:tc>
        <w:tc>
          <w:tcPr>
            <w:tcW w:w="1620" w:type="dxa"/>
            <w:gridSpan w:val="2"/>
            <w:tcBorders>
              <w:top w:val="single" w:sz="4" w:space="0" w:color="auto"/>
              <w:left w:val="single" w:sz="4" w:space="0" w:color="auto"/>
              <w:bottom w:val="single" w:sz="4" w:space="0" w:color="auto"/>
              <w:right w:val="single" w:sz="4" w:space="0" w:color="auto"/>
            </w:tcBorders>
            <w:hideMark/>
          </w:tcPr>
          <w:p w14:paraId="6BFD0D91" w14:textId="77777777" w:rsidR="00F57080" w:rsidRPr="005508DF" w:rsidRDefault="00F57080">
            <w:pPr>
              <w:spacing w:before="40" w:after="40"/>
              <w:jc w:val="center"/>
              <w:rPr>
                <w:spacing w:val="-5"/>
                <w:sz w:val="22"/>
                <w:szCs w:val="22"/>
              </w:rPr>
            </w:pPr>
            <w:r w:rsidRPr="005508DF">
              <w:rPr>
                <w:spacing w:val="-5"/>
                <w:sz w:val="22"/>
                <w:szCs w:val="22"/>
              </w:rPr>
              <w:t>270-887-1217</w:t>
            </w:r>
          </w:p>
        </w:tc>
      </w:tr>
      <w:tr w:rsidR="00F57080" w:rsidRPr="005508DF" w14:paraId="476827D4" w14:textId="77777777" w:rsidTr="00F57080">
        <w:tc>
          <w:tcPr>
            <w:tcW w:w="1975" w:type="dxa"/>
            <w:tcBorders>
              <w:top w:val="single" w:sz="4" w:space="0" w:color="auto"/>
              <w:left w:val="single" w:sz="4" w:space="0" w:color="auto"/>
              <w:bottom w:val="single" w:sz="4" w:space="0" w:color="auto"/>
              <w:right w:val="single" w:sz="4" w:space="0" w:color="auto"/>
            </w:tcBorders>
            <w:hideMark/>
          </w:tcPr>
          <w:p w14:paraId="6B7CE9D5" w14:textId="77777777" w:rsidR="00F57080" w:rsidRPr="005508DF" w:rsidRDefault="00F57080">
            <w:pPr>
              <w:spacing w:before="40" w:after="40"/>
              <w:jc w:val="center"/>
              <w:rPr>
                <w:spacing w:val="-5"/>
                <w:sz w:val="22"/>
                <w:szCs w:val="22"/>
              </w:rPr>
            </w:pPr>
            <w:r w:rsidRPr="005508DF">
              <w:rPr>
                <w:spacing w:val="-5"/>
                <w:sz w:val="22"/>
                <w:szCs w:val="22"/>
              </w:rPr>
              <w:t>South Christian Elementary School</w:t>
            </w:r>
          </w:p>
        </w:tc>
        <w:tc>
          <w:tcPr>
            <w:tcW w:w="2880" w:type="dxa"/>
            <w:tcBorders>
              <w:top w:val="single" w:sz="4" w:space="0" w:color="auto"/>
              <w:left w:val="single" w:sz="4" w:space="0" w:color="auto"/>
              <w:bottom w:val="single" w:sz="4" w:space="0" w:color="auto"/>
              <w:right w:val="single" w:sz="4" w:space="0" w:color="auto"/>
            </w:tcBorders>
            <w:hideMark/>
          </w:tcPr>
          <w:p w14:paraId="322372D6" w14:textId="77777777" w:rsidR="00F57080" w:rsidRPr="005508DF" w:rsidRDefault="00F57080">
            <w:pPr>
              <w:spacing w:before="40" w:after="40"/>
              <w:jc w:val="center"/>
              <w:rPr>
                <w:spacing w:val="-5"/>
                <w:sz w:val="22"/>
                <w:szCs w:val="22"/>
              </w:rPr>
            </w:pPr>
            <w:r w:rsidRPr="005508DF">
              <w:rPr>
                <w:spacing w:val="-5"/>
                <w:sz w:val="22"/>
                <w:szCs w:val="22"/>
              </w:rPr>
              <w:t>Principal Cherise Williams</w:t>
            </w:r>
          </w:p>
          <w:p w14:paraId="14F9494C" w14:textId="77777777" w:rsidR="00F57080" w:rsidRPr="005508DF" w:rsidRDefault="00F57080">
            <w:pPr>
              <w:spacing w:before="40" w:after="40"/>
              <w:jc w:val="center"/>
              <w:rPr>
                <w:spacing w:val="-5"/>
                <w:sz w:val="22"/>
                <w:szCs w:val="22"/>
              </w:rPr>
            </w:pPr>
            <w:r w:rsidRPr="005508DF">
              <w:rPr>
                <w:spacing w:val="-5"/>
                <w:sz w:val="22"/>
                <w:szCs w:val="22"/>
              </w:rPr>
              <w:t>12340 Herndon-Oak Grove Road</w:t>
            </w:r>
          </w:p>
        </w:tc>
        <w:tc>
          <w:tcPr>
            <w:tcW w:w="3600" w:type="dxa"/>
            <w:gridSpan w:val="2"/>
            <w:tcBorders>
              <w:top w:val="single" w:sz="4" w:space="0" w:color="auto"/>
              <w:left w:val="single" w:sz="4" w:space="0" w:color="auto"/>
              <w:bottom w:val="single" w:sz="4" w:space="0" w:color="auto"/>
              <w:right w:val="single" w:sz="4" w:space="0" w:color="auto"/>
            </w:tcBorders>
            <w:hideMark/>
          </w:tcPr>
          <w:p w14:paraId="3A7D9C03" w14:textId="77777777" w:rsidR="00F57080" w:rsidRPr="005508DF" w:rsidRDefault="00F57080">
            <w:pPr>
              <w:spacing w:before="40" w:after="40"/>
              <w:jc w:val="center"/>
              <w:rPr>
                <w:spacing w:val="-5"/>
                <w:sz w:val="22"/>
                <w:szCs w:val="22"/>
              </w:rPr>
            </w:pPr>
            <w:r w:rsidRPr="005508DF">
              <w:rPr>
                <w:spacing w:val="-5"/>
                <w:sz w:val="22"/>
                <w:szCs w:val="22"/>
              </w:rPr>
              <w:t>270-887-7350</w:t>
            </w:r>
          </w:p>
          <w:p w14:paraId="7FD6E9CA" w14:textId="77777777" w:rsidR="00F57080" w:rsidRPr="005508DF" w:rsidRDefault="007A64BA">
            <w:pPr>
              <w:spacing w:before="40" w:after="40"/>
              <w:jc w:val="center"/>
              <w:rPr>
                <w:spacing w:val="-5"/>
                <w:sz w:val="22"/>
                <w:szCs w:val="22"/>
              </w:rPr>
            </w:pPr>
            <w:hyperlink r:id="rId40" w:history="1">
              <w:r w:rsidR="00F57080" w:rsidRPr="005508DF">
                <w:rPr>
                  <w:rStyle w:val="Hyperlink"/>
                  <w:spacing w:val="-5"/>
                  <w:sz w:val="22"/>
                  <w:szCs w:val="22"/>
                </w:rPr>
                <w:t>cherise.williams@christian.kyschools.us</w:t>
              </w:r>
            </w:hyperlink>
          </w:p>
        </w:tc>
        <w:tc>
          <w:tcPr>
            <w:tcW w:w="1620" w:type="dxa"/>
            <w:gridSpan w:val="2"/>
            <w:tcBorders>
              <w:top w:val="single" w:sz="4" w:space="0" w:color="auto"/>
              <w:left w:val="single" w:sz="4" w:space="0" w:color="auto"/>
              <w:bottom w:val="single" w:sz="4" w:space="0" w:color="auto"/>
              <w:right w:val="single" w:sz="4" w:space="0" w:color="auto"/>
            </w:tcBorders>
            <w:hideMark/>
          </w:tcPr>
          <w:p w14:paraId="72D3EE41" w14:textId="77777777" w:rsidR="00F57080" w:rsidRPr="005508DF" w:rsidRDefault="00F57080">
            <w:pPr>
              <w:spacing w:before="40" w:after="40"/>
              <w:jc w:val="center"/>
              <w:rPr>
                <w:spacing w:val="-5"/>
                <w:sz w:val="22"/>
                <w:szCs w:val="22"/>
              </w:rPr>
            </w:pPr>
            <w:r w:rsidRPr="005508DF">
              <w:rPr>
                <w:spacing w:val="-5"/>
                <w:sz w:val="22"/>
                <w:szCs w:val="22"/>
              </w:rPr>
              <w:t>270-271-9276</w:t>
            </w:r>
          </w:p>
        </w:tc>
      </w:tr>
      <w:tr w:rsidR="00F57080" w:rsidRPr="005508DF" w14:paraId="44C6C742" w14:textId="77777777" w:rsidTr="00F57080">
        <w:tc>
          <w:tcPr>
            <w:tcW w:w="1975" w:type="dxa"/>
            <w:tcBorders>
              <w:top w:val="single" w:sz="4" w:space="0" w:color="auto"/>
              <w:left w:val="single" w:sz="4" w:space="0" w:color="auto"/>
              <w:bottom w:val="single" w:sz="4" w:space="0" w:color="auto"/>
              <w:right w:val="single" w:sz="4" w:space="0" w:color="auto"/>
            </w:tcBorders>
            <w:hideMark/>
          </w:tcPr>
          <w:p w14:paraId="01CCBF5E" w14:textId="77777777" w:rsidR="00F57080" w:rsidRPr="005508DF" w:rsidRDefault="00F57080">
            <w:pPr>
              <w:spacing w:before="40" w:after="40"/>
              <w:jc w:val="center"/>
              <w:rPr>
                <w:spacing w:val="-5"/>
                <w:sz w:val="22"/>
                <w:szCs w:val="22"/>
              </w:rPr>
            </w:pPr>
            <w:r w:rsidRPr="005508DF">
              <w:rPr>
                <w:spacing w:val="-5"/>
                <w:sz w:val="22"/>
                <w:szCs w:val="22"/>
              </w:rPr>
              <w:t>Virtual Learning Academy</w:t>
            </w:r>
          </w:p>
        </w:tc>
        <w:tc>
          <w:tcPr>
            <w:tcW w:w="2880" w:type="dxa"/>
            <w:tcBorders>
              <w:top w:val="single" w:sz="4" w:space="0" w:color="auto"/>
              <w:left w:val="single" w:sz="4" w:space="0" w:color="auto"/>
              <w:bottom w:val="single" w:sz="4" w:space="0" w:color="auto"/>
              <w:right w:val="single" w:sz="4" w:space="0" w:color="auto"/>
            </w:tcBorders>
            <w:hideMark/>
          </w:tcPr>
          <w:p w14:paraId="26D63A57" w14:textId="38483A17" w:rsidR="00F57080" w:rsidRPr="005508DF" w:rsidRDefault="00C96187">
            <w:pPr>
              <w:spacing w:before="40" w:after="40"/>
              <w:jc w:val="center"/>
              <w:rPr>
                <w:spacing w:val="-5"/>
                <w:sz w:val="22"/>
                <w:szCs w:val="22"/>
              </w:rPr>
            </w:pPr>
            <w:r w:rsidRPr="005508DF">
              <w:rPr>
                <w:spacing w:val="-5"/>
                <w:sz w:val="22"/>
                <w:szCs w:val="22"/>
              </w:rPr>
              <w:t>Principal</w:t>
            </w:r>
            <w:r w:rsidR="00F57080" w:rsidRPr="005508DF">
              <w:rPr>
                <w:spacing w:val="-5"/>
                <w:sz w:val="22"/>
                <w:szCs w:val="22"/>
              </w:rPr>
              <w:t xml:space="preserve"> Amelle Wesley</w:t>
            </w:r>
          </w:p>
          <w:p w14:paraId="0388D023" w14:textId="77777777" w:rsidR="00F57080" w:rsidRPr="005508DF" w:rsidRDefault="00F57080">
            <w:pPr>
              <w:spacing w:before="40" w:after="40"/>
              <w:jc w:val="center"/>
              <w:rPr>
                <w:spacing w:val="-5"/>
                <w:sz w:val="22"/>
                <w:szCs w:val="22"/>
              </w:rPr>
            </w:pPr>
            <w:r w:rsidRPr="005508DF">
              <w:rPr>
                <w:spacing w:val="-5"/>
                <w:sz w:val="22"/>
                <w:szCs w:val="22"/>
              </w:rPr>
              <w:t>200 Glass Avenue</w:t>
            </w:r>
          </w:p>
        </w:tc>
        <w:tc>
          <w:tcPr>
            <w:tcW w:w="3600" w:type="dxa"/>
            <w:gridSpan w:val="2"/>
            <w:tcBorders>
              <w:top w:val="single" w:sz="4" w:space="0" w:color="auto"/>
              <w:left w:val="single" w:sz="4" w:space="0" w:color="auto"/>
              <w:bottom w:val="single" w:sz="4" w:space="0" w:color="auto"/>
              <w:right w:val="single" w:sz="4" w:space="0" w:color="auto"/>
            </w:tcBorders>
            <w:hideMark/>
          </w:tcPr>
          <w:p w14:paraId="32A57F7F" w14:textId="77777777" w:rsidR="00F57080" w:rsidRPr="005508DF" w:rsidRDefault="00F57080">
            <w:pPr>
              <w:spacing w:before="40" w:after="40"/>
              <w:jc w:val="center"/>
              <w:rPr>
                <w:spacing w:val="-5"/>
                <w:sz w:val="22"/>
                <w:szCs w:val="22"/>
              </w:rPr>
            </w:pPr>
            <w:r w:rsidRPr="005508DF">
              <w:rPr>
                <w:spacing w:val="-5"/>
                <w:sz w:val="22"/>
                <w:szCs w:val="22"/>
              </w:rPr>
              <w:t>270-887-7000</w:t>
            </w:r>
          </w:p>
          <w:p w14:paraId="1218E822" w14:textId="14E9208E" w:rsidR="00F57080" w:rsidRPr="005508DF" w:rsidRDefault="007A64BA">
            <w:pPr>
              <w:spacing w:before="40" w:after="40"/>
              <w:jc w:val="center"/>
              <w:rPr>
                <w:spacing w:val="-5"/>
                <w:sz w:val="22"/>
                <w:szCs w:val="22"/>
              </w:rPr>
            </w:pPr>
            <w:hyperlink r:id="rId41" w:history="1">
              <w:r w:rsidR="00C96187" w:rsidRPr="005508DF">
                <w:rPr>
                  <w:rStyle w:val="Hyperlink"/>
                  <w:spacing w:val="-5"/>
                  <w:sz w:val="22"/>
                  <w:szCs w:val="22"/>
                </w:rPr>
                <w:t>amelle.wesley@christian.kyschools.us</w:t>
              </w:r>
            </w:hyperlink>
          </w:p>
        </w:tc>
        <w:tc>
          <w:tcPr>
            <w:tcW w:w="1620" w:type="dxa"/>
            <w:gridSpan w:val="2"/>
            <w:tcBorders>
              <w:top w:val="single" w:sz="4" w:space="0" w:color="auto"/>
              <w:left w:val="single" w:sz="4" w:space="0" w:color="auto"/>
              <w:bottom w:val="single" w:sz="4" w:space="0" w:color="auto"/>
              <w:right w:val="single" w:sz="4" w:space="0" w:color="auto"/>
            </w:tcBorders>
          </w:tcPr>
          <w:p w14:paraId="608E0E48" w14:textId="77777777" w:rsidR="00F57080" w:rsidRPr="005508DF" w:rsidRDefault="00F57080">
            <w:pPr>
              <w:spacing w:before="40" w:after="40"/>
              <w:jc w:val="center"/>
              <w:rPr>
                <w:spacing w:val="-5"/>
                <w:sz w:val="22"/>
                <w:szCs w:val="22"/>
              </w:rPr>
            </w:pPr>
          </w:p>
        </w:tc>
      </w:tr>
    </w:tbl>
    <w:p w14:paraId="18D7066C" w14:textId="77777777" w:rsidR="00B919DC" w:rsidRPr="005508DF" w:rsidRDefault="00771A6E" w:rsidP="00594025">
      <w:pPr>
        <w:rPr>
          <w:szCs w:val="24"/>
        </w:rPr>
      </w:pPr>
      <w:r w:rsidRPr="005508DF">
        <w:br w:type="page"/>
      </w:r>
    </w:p>
    <w:bookmarkEnd w:id="60"/>
    <w:p w14:paraId="0C1E0FBD" w14:textId="77777777" w:rsidR="00D613DF" w:rsidRPr="005508DF" w:rsidRDefault="00D613DF" w:rsidP="00D613DF">
      <w:pPr>
        <w:rPr>
          <w:sz w:val="21"/>
          <w:szCs w:val="21"/>
        </w:rPr>
        <w:sectPr w:rsidR="00D613DF" w:rsidRPr="005508DF" w:rsidSect="00B164AC">
          <w:pgSz w:w="12240" w:h="15840"/>
          <w:pgMar w:top="1440" w:right="1195" w:bottom="1800" w:left="1195" w:header="965" w:footer="965" w:gutter="0"/>
          <w:pgNumType w:start="1"/>
          <w:cols w:space="720"/>
        </w:sectPr>
      </w:pPr>
    </w:p>
    <w:bookmarkStart w:id="89" w:name="_Toc194310936"/>
    <w:bookmarkStart w:id="90" w:name="_Toc194310977"/>
    <w:bookmarkStart w:id="91" w:name="_Toc194378205"/>
    <w:bookmarkStart w:id="92" w:name="_Toc194386951"/>
    <w:bookmarkStart w:id="93" w:name="_Toc194387671"/>
    <w:bookmarkStart w:id="94" w:name="_Toc194388871"/>
    <w:bookmarkStart w:id="95" w:name="_Toc194388937"/>
    <w:bookmarkStart w:id="96" w:name="_Toc194390795"/>
    <w:bookmarkStart w:id="97" w:name="_Toc194391025"/>
    <w:bookmarkStart w:id="98" w:name="_Toc194393800"/>
    <w:bookmarkStart w:id="99" w:name="_Toc194395359"/>
    <w:bookmarkStart w:id="100" w:name="_Toc194397793"/>
    <w:bookmarkStart w:id="101" w:name="_Toc196035632"/>
    <w:bookmarkStart w:id="102" w:name="_Toc238531331"/>
    <w:bookmarkStart w:id="103" w:name="_Toc238531438"/>
    <w:bookmarkStart w:id="104" w:name="_Toc238548251"/>
    <w:bookmarkStart w:id="105" w:name="_Toc238548449"/>
    <w:bookmarkStart w:id="106" w:name="_Toc242591162"/>
    <w:bookmarkStart w:id="107" w:name="_Toc242591209"/>
    <w:bookmarkStart w:id="108" w:name="_Toc242591473"/>
    <w:bookmarkStart w:id="109" w:name="_Toc242592361"/>
    <w:bookmarkStart w:id="110" w:name="_Toc242671857"/>
    <w:bookmarkStart w:id="111" w:name="_Toc242672343"/>
    <w:bookmarkStart w:id="112" w:name="_Toc242775175"/>
    <w:bookmarkStart w:id="113" w:name="_Toc242778561"/>
    <w:bookmarkStart w:id="114" w:name="_Toc242778632"/>
    <w:bookmarkStart w:id="115" w:name="_Toc242778692"/>
    <w:bookmarkStart w:id="116" w:name="_Toc242778745"/>
    <w:bookmarkStart w:id="117" w:name="_Toc242778802"/>
    <w:bookmarkStart w:id="118" w:name="_Toc242778880"/>
    <w:bookmarkStart w:id="119" w:name="_Toc242778926"/>
    <w:bookmarkStart w:id="120" w:name="_Toc242778972"/>
    <w:bookmarkStart w:id="121" w:name="_Toc242779022"/>
    <w:bookmarkStart w:id="122" w:name="_Toc242779068"/>
    <w:bookmarkStart w:id="123" w:name="_Toc242779296"/>
    <w:bookmarkStart w:id="124" w:name="_Toc244578733"/>
    <w:bookmarkStart w:id="125" w:name="_Toc244578878"/>
    <w:bookmarkStart w:id="126" w:name="_Toc244597263"/>
    <w:bookmarkStart w:id="127" w:name="_Toc244935587"/>
    <w:bookmarkStart w:id="128" w:name="_Toc290290104"/>
    <w:bookmarkStart w:id="129" w:name="_Toc290292455"/>
    <w:bookmarkStart w:id="130" w:name="_Toc290369608"/>
    <w:bookmarkStart w:id="131" w:name="_Toc290376838"/>
    <w:bookmarkStart w:id="132" w:name="_Toc300823757"/>
    <w:bookmarkStart w:id="133" w:name="_Toc352667413"/>
    <w:bookmarkStart w:id="134" w:name="_Toc352667466"/>
    <w:bookmarkStart w:id="135" w:name="_Toc352667575"/>
    <w:bookmarkStart w:id="136" w:name="_Toc352667659"/>
    <w:bookmarkStart w:id="137" w:name="_Toc352679065"/>
    <w:bookmarkStart w:id="138" w:name="_Toc352684502"/>
    <w:bookmarkStart w:id="139" w:name="_Toc352745870"/>
    <w:bookmarkStart w:id="140" w:name="_Toc365012691"/>
    <w:bookmarkStart w:id="141" w:name="_Toc385248674"/>
    <w:bookmarkStart w:id="142" w:name="_Toc386445193"/>
    <w:bookmarkStart w:id="143" w:name="_Toc408921306"/>
    <w:bookmarkStart w:id="144" w:name="_Toc410721972"/>
    <w:bookmarkStart w:id="145" w:name="_Toc410722028"/>
    <w:bookmarkStart w:id="146" w:name="_Toc445717762"/>
    <w:bookmarkStart w:id="147" w:name="_Toc447109590"/>
    <w:bookmarkStart w:id="148" w:name="_Toc447192740"/>
    <w:bookmarkStart w:id="149" w:name="_Toc474411158"/>
    <w:bookmarkStart w:id="150" w:name="_Toc479333424"/>
    <w:bookmarkStart w:id="151" w:name="_Toc479665790"/>
    <w:bookmarkStart w:id="152" w:name="_Toc484507798"/>
    <w:bookmarkStart w:id="153" w:name="_Toc484507856"/>
    <w:bookmarkStart w:id="154" w:name="_Toc485644362"/>
    <w:p w14:paraId="784E8978" w14:textId="77777777" w:rsidR="000C577A" w:rsidRPr="005508DF" w:rsidRDefault="000C577A" w:rsidP="000C577A">
      <w:r w:rsidRPr="005508DF">
        <w:rPr>
          <w:noProof/>
        </w:rPr>
        <w:lastRenderedPageBreak/>
        <mc:AlternateContent>
          <mc:Choice Requires="wps">
            <w:drawing>
              <wp:anchor distT="0" distB="0" distL="114300" distR="114300" simplePos="0" relativeHeight="251657728" behindDoc="0" locked="0" layoutInCell="1" allowOverlap="1" wp14:anchorId="0DC709CD" wp14:editId="27CFB093">
                <wp:simplePos x="0" y="0"/>
                <wp:positionH relativeFrom="column">
                  <wp:posOffset>4055110</wp:posOffset>
                </wp:positionH>
                <wp:positionV relativeFrom="paragraph">
                  <wp:posOffset>0</wp:posOffset>
                </wp:positionV>
                <wp:extent cx="1828800" cy="1828800"/>
                <wp:effectExtent l="0" t="0" r="0" b="0"/>
                <wp:wrapSquare wrapText="bothSides"/>
                <wp:docPr id="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3211453B" w14:textId="77777777" w:rsidR="00E8481B" w:rsidRDefault="00E8481B" w:rsidP="00D613DF">
                            <w:pPr>
                              <w:jc w:val="center"/>
                              <w:rPr>
                                <w:rFonts w:ascii="Arial Black" w:hAnsi="Arial Black"/>
                                <w:sz w:val="36"/>
                              </w:rPr>
                            </w:pPr>
                            <w:r>
                              <w:rPr>
                                <w:rFonts w:ascii="Arial Black" w:hAnsi="Arial Black"/>
                                <w:sz w:val="36"/>
                              </w:rPr>
                              <w:t>Section</w:t>
                            </w:r>
                          </w:p>
                          <w:p w14:paraId="5B99B3E3" w14:textId="77777777" w:rsidR="00E8481B" w:rsidRDefault="00E8481B" w:rsidP="00D613DF">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C709CD" id="_x0000_t202" coordsize="21600,21600" o:spt="202" path="m,l,21600r21600,l21600,xe">
                <v:stroke joinstyle="miter"/>
                <v:path gradientshapeok="t" o:connecttype="rect"/>
              </v:shapetype>
              <v:shape id="Text Box 91" o:spid="_x0000_s1026" type="#_x0000_t202" style="position:absolute;margin-left:319.3pt;margin-top:0;width:2in;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">
                <v:textbox>
                  <w:txbxContent>
                    <w:p w14:paraId="3211453B" w14:textId="77777777" w:rsidR="00E8481B" w:rsidRDefault="00E8481B" w:rsidP="00D613DF">
                      <w:pPr>
                        <w:jc w:val="center"/>
                        <w:rPr>
                          <w:rFonts w:ascii="Arial Black" w:hAnsi="Arial Black"/>
                          <w:sz w:val="36"/>
                        </w:rPr>
                      </w:pPr>
                      <w:r>
                        <w:rPr>
                          <w:rFonts w:ascii="Arial Black" w:hAnsi="Arial Black"/>
                          <w:sz w:val="36"/>
                        </w:rPr>
                        <w:t>Section</w:t>
                      </w:r>
                    </w:p>
                    <w:p w14:paraId="5B99B3E3" w14:textId="77777777" w:rsidR="00E8481B" w:rsidRDefault="00E8481B" w:rsidP="00D613DF">
                      <w:pPr>
                        <w:jc w:val="center"/>
                      </w:pPr>
                      <w:r>
                        <w:rPr>
                          <w:rFonts w:ascii="Arial Black" w:hAnsi="Arial Black"/>
                          <w:sz w:val="144"/>
                        </w:rPr>
                        <w:t>1</w:t>
                      </w:r>
                    </w:p>
                  </w:txbxContent>
                </v:textbox>
                <w10:wrap type="square"/>
              </v:shape>
            </w:pict>
          </mc:Fallback>
        </mc:AlternateContent>
      </w:r>
    </w:p>
    <w:p w14:paraId="77FCA931" w14:textId="77777777" w:rsidR="000C577A" w:rsidRPr="005508DF" w:rsidRDefault="000C577A" w:rsidP="000C577A"/>
    <w:p w14:paraId="32F3AC85" w14:textId="77777777" w:rsidR="000C577A" w:rsidRPr="005508DF" w:rsidRDefault="000C577A" w:rsidP="000C577A"/>
    <w:p w14:paraId="492E3D90" w14:textId="77777777" w:rsidR="00D613DF" w:rsidRPr="005508DF" w:rsidRDefault="00D613DF" w:rsidP="000C577A">
      <w:bookmarkStart w:id="155" w:name="_Toc193771657"/>
      <w:bookmarkStart w:id="156" w:name="_Toc19377161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DFC8F96" w14:textId="77777777" w:rsidR="00D613DF" w:rsidRPr="005508DF" w:rsidRDefault="00D613DF" w:rsidP="009A5EFA">
      <w:pPr>
        <w:pStyle w:val="ChapterTitle"/>
        <w:spacing w:after="840" w:line="240" w:lineRule="auto"/>
        <w:ind w:left="1627" w:right="43"/>
        <w:rPr>
          <w:sz w:val="38"/>
          <w:szCs w:val="38"/>
        </w:rPr>
      </w:pPr>
      <w:bookmarkStart w:id="157" w:name="_Toc193706252"/>
      <w:bookmarkStart w:id="158" w:name="_Toc77930335"/>
      <w:r w:rsidRPr="005508DF">
        <w:rPr>
          <w:sz w:val="38"/>
          <w:szCs w:val="38"/>
        </w:rPr>
        <w:t>Terms of Employment</w:t>
      </w:r>
      <w:bookmarkEnd w:id="157"/>
      <w:bookmarkEnd w:id="158"/>
    </w:p>
    <w:p w14:paraId="2D1D31E7" w14:textId="77777777" w:rsidR="00D613DF" w:rsidRPr="005508DF" w:rsidRDefault="00D613DF" w:rsidP="009E4E14">
      <w:pPr>
        <w:pStyle w:val="Heading1"/>
        <w:spacing w:before="0" w:after="240"/>
        <w:ind w:left="1620" w:right="40"/>
        <w:rPr>
          <w:sz w:val="28"/>
          <w:szCs w:val="28"/>
        </w:rPr>
      </w:pPr>
      <w:bookmarkStart w:id="159" w:name="_Toc193706253"/>
      <w:bookmarkStart w:id="160" w:name="_Toc480606710"/>
      <w:bookmarkStart w:id="161" w:name="_Toc480345526"/>
      <w:bookmarkStart w:id="162" w:name="_Toc480254692"/>
      <w:bookmarkStart w:id="163" w:name="_Toc480016065"/>
      <w:bookmarkStart w:id="164" w:name="_Toc480016007"/>
      <w:bookmarkStart w:id="165" w:name="_Toc480009419"/>
      <w:bookmarkStart w:id="166" w:name="_Toc479992776"/>
      <w:bookmarkStart w:id="167" w:name="_Toc479991168"/>
      <w:bookmarkStart w:id="168" w:name="_Toc479739517"/>
      <w:bookmarkStart w:id="169" w:name="_Toc479739454"/>
      <w:bookmarkStart w:id="170" w:name="_Toc478789098"/>
      <w:bookmarkStart w:id="171" w:name="_Toc478442580"/>
      <w:bookmarkStart w:id="172" w:name="_Toc77930336"/>
      <w:bookmarkEnd w:id="61"/>
      <w:bookmarkEnd w:id="62"/>
      <w:bookmarkEnd w:id="63"/>
      <w:bookmarkEnd w:id="64"/>
      <w:bookmarkEnd w:id="65"/>
      <w:bookmarkEnd w:id="66"/>
      <w:bookmarkEnd w:id="67"/>
      <w:bookmarkEnd w:id="68"/>
      <w:bookmarkEnd w:id="69"/>
      <w:bookmarkEnd w:id="70"/>
      <w:r w:rsidRPr="005508DF">
        <w:rPr>
          <w:sz w:val="28"/>
          <w:szCs w:val="28"/>
        </w:rPr>
        <w:t>Equal Opportunity Employment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4103E89" w14:textId="77777777" w:rsidR="003C4893" w:rsidRPr="005508DF" w:rsidRDefault="003C4893" w:rsidP="00200B1E">
      <w:pPr>
        <w:pStyle w:val="BodyText"/>
        <w:ind w:left="1620"/>
        <w:rPr>
          <w:szCs w:val="24"/>
        </w:rPr>
      </w:pPr>
      <w:bookmarkStart w:id="173" w:name="_Toc480606711"/>
      <w:bookmarkStart w:id="174" w:name="_Toc480345527"/>
      <w:bookmarkStart w:id="175" w:name="_Toc480254693"/>
      <w:bookmarkStart w:id="176" w:name="_Toc480016066"/>
      <w:bookmarkStart w:id="177" w:name="_Toc480016008"/>
      <w:bookmarkStart w:id="178" w:name="_Toc480009420"/>
      <w:bookmarkStart w:id="179" w:name="_Toc479992777"/>
      <w:bookmarkStart w:id="180" w:name="_Toc479991169"/>
      <w:bookmarkStart w:id="181" w:name="_Toc479739518"/>
      <w:bookmarkStart w:id="182" w:name="_Toc479739455"/>
      <w:bookmarkStart w:id="183" w:name="_Toc478789099"/>
      <w:bookmarkStart w:id="184" w:name="_Toc478442581"/>
      <w:r w:rsidRPr="005508DF">
        <w:rPr>
          <w:szCs w:val="24"/>
        </w:rPr>
        <w:t>As required by Title IX, the District does not discriminate on the basis of sex regarding admission to the District or in the educational programs or activities operated by the District. Inquiries regarding Title IX Sexual Harassment may be referred to the District Title IX Coordinator (TIXC), the Assistant Secretary for Civil Rights, or both.</w:t>
      </w:r>
    </w:p>
    <w:p w14:paraId="0E3C02E3" w14:textId="4C6EB44F" w:rsidR="00200B1E" w:rsidRPr="005508DF" w:rsidRDefault="00C8331C" w:rsidP="00200B1E">
      <w:pPr>
        <w:pStyle w:val="BodyText"/>
        <w:ind w:left="1620"/>
      </w:pPr>
      <w:r w:rsidRPr="005508DF">
        <w:rPr>
          <w:szCs w:val="24"/>
        </w:rPr>
        <w:t>Our school system</w:t>
      </w:r>
      <w:r w:rsidR="00D613DF" w:rsidRPr="005508DF">
        <w:rPr>
          <w:szCs w:val="24"/>
        </w:rPr>
        <w:t xml:space="preserve"> is an Equal Opportunity Employer. </w:t>
      </w:r>
      <w:r w:rsidR="00200B1E" w:rsidRPr="005508DF">
        <w:t>The District does not discriminate on the basis of race, color, religion, sex</w:t>
      </w:r>
      <w:r w:rsidR="00A245AD" w:rsidRPr="005508DF">
        <w:t xml:space="preserve"> </w:t>
      </w:r>
      <w:r w:rsidR="00A245AD" w:rsidRPr="005508DF">
        <w:rPr>
          <w:bCs/>
        </w:rPr>
        <w:t>(including sexual orientation or gender identity)</w:t>
      </w:r>
      <w:r w:rsidR="00200B1E" w:rsidRPr="005508DF">
        <w:t>, genetic information, national or ethnic origin, political affiliation, age, disabling condition, or limitations related to pregnancy, childbirth, or related medical conditions.</w:t>
      </w:r>
    </w:p>
    <w:p w14:paraId="2F476E45" w14:textId="77777777" w:rsidR="00200B1E" w:rsidRPr="005508DF" w:rsidRDefault="00200B1E" w:rsidP="00200B1E">
      <w:pPr>
        <w:pStyle w:val="BodyText"/>
        <w:ind w:left="1620"/>
      </w:pPr>
      <w:r w:rsidRPr="005508DF">
        <w:t>Reasonable accommodation for individuals with disabilities or limitations related to pregnancy, childbirth, or related medical conditions will be provided as required by law.</w:t>
      </w:r>
    </w:p>
    <w:p w14:paraId="625E228F" w14:textId="77777777" w:rsidR="00D613DF" w:rsidRPr="005508DF" w:rsidRDefault="00D613DF" w:rsidP="00200B1E">
      <w:pPr>
        <w:pStyle w:val="BodyText"/>
        <w:ind w:left="1627" w:right="43"/>
        <w:rPr>
          <w:szCs w:val="24"/>
        </w:rPr>
      </w:pPr>
      <w:r w:rsidRPr="005508DF">
        <w:rPr>
          <w:szCs w:val="24"/>
        </w:rPr>
        <w:t xml:space="preserve">If you have questions concerning District compliance with state and federal equal opportunity employment laws, contact </w:t>
      </w:r>
      <w:r w:rsidR="00E8481B" w:rsidRPr="005508DF">
        <w:rPr>
          <w:szCs w:val="24"/>
        </w:rPr>
        <w:t>Anita Hopson</w:t>
      </w:r>
      <w:r w:rsidR="00200B1E" w:rsidRPr="005508DF">
        <w:rPr>
          <w:szCs w:val="24"/>
        </w:rPr>
        <w:t xml:space="preserve"> </w:t>
      </w:r>
      <w:r w:rsidRPr="005508DF">
        <w:rPr>
          <w:szCs w:val="24"/>
        </w:rPr>
        <w:t xml:space="preserve">at the Central Office. </w:t>
      </w:r>
      <w:r w:rsidRPr="005508DF">
        <w:rPr>
          <w:b/>
          <w:bCs/>
          <w:szCs w:val="24"/>
        </w:rPr>
        <w:t>03.113</w:t>
      </w:r>
    </w:p>
    <w:p w14:paraId="5060AB74" w14:textId="77777777" w:rsidR="00D9466C" w:rsidRPr="005508DF" w:rsidRDefault="00D9466C" w:rsidP="00F305DD">
      <w:pPr>
        <w:pStyle w:val="Heading1"/>
        <w:spacing w:before="0" w:after="240"/>
        <w:ind w:left="1627" w:right="43"/>
        <w:rPr>
          <w:sz w:val="28"/>
          <w:szCs w:val="28"/>
        </w:rPr>
      </w:pPr>
      <w:bookmarkStart w:id="185" w:name="_Toc193706254"/>
      <w:bookmarkStart w:id="186" w:name="_Toc236632650"/>
      <w:bookmarkStart w:id="187" w:name="_Toc77930337"/>
      <w:bookmarkStart w:id="188" w:name="_Toc193706255"/>
      <w:bookmarkStart w:id="189" w:name="_Toc480606759"/>
      <w:bookmarkStart w:id="190" w:name="_Toc480606716"/>
      <w:bookmarkStart w:id="191" w:name="_Toc480345532"/>
      <w:bookmarkStart w:id="192" w:name="_Toc480254698"/>
      <w:bookmarkStart w:id="193" w:name="_Toc480016071"/>
      <w:bookmarkStart w:id="194" w:name="_Toc480016013"/>
      <w:bookmarkStart w:id="195" w:name="_Toc480009425"/>
      <w:bookmarkStart w:id="196" w:name="_Toc479992782"/>
      <w:bookmarkStart w:id="197" w:name="_Toc479991174"/>
      <w:bookmarkStart w:id="198" w:name="_Toc479739523"/>
      <w:bookmarkStart w:id="199" w:name="_Toc479739460"/>
      <w:bookmarkStart w:id="200" w:name="_Toc478789104"/>
      <w:bookmarkStart w:id="201" w:name="_Toc478442585"/>
      <w:bookmarkEnd w:id="173"/>
      <w:bookmarkEnd w:id="174"/>
      <w:bookmarkEnd w:id="175"/>
      <w:bookmarkEnd w:id="176"/>
      <w:bookmarkEnd w:id="177"/>
      <w:bookmarkEnd w:id="178"/>
      <w:bookmarkEnd w:id="179"/>
      <w:bookmarkEnd w:id="180"/>
      <w:bookmarkEnd w:id="181"/>
      <w:bookmarkEnd w:id="182"/>
      <w:bookmarkEnd w:id="183"/>
      <w:bookmarkEnd w:id="184"/>
      <w:r w:rsidRPr="005508DF">
        <w:rPr>
          <w:sz w:val="28"/>
          <w:szCs w:val="28"/>
        </w:rPr>
        <w:t>Harassment/Discrimination</w:t>
      </w:r>
      <w:bookmarkEnd w:id="185"/>
      <w:bookmarkEnd w:id="186"/>
      <w:r w:rsidR="003C4893" w:rsidRPr="005508DF">
        <w:rPr>
          <w:sz w:val="28"/>
          <w:szCs w:val="28"/>
        </w:rPr>
        <w:t>/Title IX Sexual Harassment</w:t>
      </w:r>
      <w:bookmarkEnd w:id="187"/>
    </w:p>
    <w:p w14:paraId="279E6360" w14:textId="77777777" w:rsidR="00D9466C" w:rsidRPr="005508DF" w:rsidRDefault="008D36D1" w:rsidP="00F305DD">
      <w:pPr>
        <w:pStyle w:val="BodyText"/>
        <w:ind w:left="1627" w:right="43"/>
        <w:rPr>
          <w:szCs w:val="24"/>
        </w:rPr>
      </w:pPr>
      <w:r w:rsidRPr="005508DF">
        <w:rPr>
          <w:szCs w:val="24"/>
        </w:rPr>
        <w:t>The District</w:t>
      </w:r>
      <w:r w:rsidR="00D9466C" w:rsidRPr="005508DF">
        <w:rPr>
          <w:szCs w:val="24"/>
        </w:rPr>
        <w:t xml:space="preserve"> intend</w:t>
      </w:r>
      <w:r w:rsidRPr="005508DF">
        <w:rPr>
          <w:szCs w:val="24"/>
        </w:rPr>
        <w:t>s</w:t>
      </w:r>
      <w:r w:rsidR="00D9466C" w:rsidRPr="005508DF">
        <w:rPr>
          <w:szCs w:val="24"/>
        </w:rPr>
        <w:t xml:space="preserve"> that employees have a safe and orderly work environment in which to do their jobs. Therefore, the Board does not condone and will not tolerate </w:t>
      </w:r>
      <w:r w:rsidR="00D9466C" w:rsidRPr="005508DF">
        <w:t>harassment of or discrimination against employees</w:t>
      </w:r>
      <w:r w:rsidR="00C00A07" w:rsidRPr="005508DF">
        <w:t>,</w:t>
      </w:r>
      <w:r w:rsidR="00D9466C" w:rsidRPr="005508DF">
        <w:t xml:space="preserve"> students, </w:t>
      </w:r>
      <w:r w:rsidR="00C00A07" w:rsidRPr="005508DF">
        <w:t xml:space="preserve">or visitors to the school or District, </w:t>
      </w:r>
      <w:r w:rsidR="00D9466C" w:rsidRPr="005508DF">
        <w:t>or any act prohibited by Board policy that disrupts the work place or the educational process and/or keeps employees from doing their jobs</w:t>
      </w:r>
      <w:r w:rsidR="00D9466C" w:rsidRPr="005508DF">
        <w:rPr>
          <w:szCs w:val="24"/>
        </w:rPr>
        <w:t>.</w:t>
      </w:r>
    </w:p>
    <w:p w14:paraId="02571260" w14:textId="77777777" w:rsidR="00D9466C" w:rsidRPr="005508DF" w:rsidRDefault="00D9466C" w:rsidP="00F305DD">
      <w:pPr>
        <w:pStyle w:val="BodyText"/>
        <w:ind w:left="1627" w:right="43"/>
        <w:rPr>
          <w:szCs w:val="24"/>
        </w:rPr>
      </w:pPr>
      <w:r w:rsidRPr="005508DF">
        <w:rPr>
          <w:szCs w:val="24"/>
        </w:rPr>
        <w:t>Employees who believe that they, another employee, a student</w:t>
      </w:r>
      <w:r w:rsidR="00EA38CB" w:rsidRPr="005508DF">
        <w:rPr>
          <w:szCs w:val="24"/>
        </w:rPr>
        <w:t>, or a visitor</w:t>
      </w:r>
      <w:r w:rsidRPr="005508DF">
        <w:rPr>
          <w:szCs w:val="24"/>
        </w:rPr>
        <w:t xml:space="preserve"> </w:t>
      </w:r>
      <w:r w:rsidR="00777F3E" w:rsidRPr="005508DF">
        <w:t xml:space="preserve">to the school or District, </w:t>
      </w:r>
      <w:r w:rsidRPr="005508DF">
        <w:rPr>
          <w:szCs w:val="24"/>
        </w:rPr>
        <w:t xml:space="preserve">is being </w:t>
      </w:r>
      <w:r w:rsidR="00777F3E" w:rsidRPr="005508DF">
        <w:rPr>
          <w:szCs w:val="24"/>
        </w:rPr>
        <w:t xml:space="preserve">or has been </w:t>
      </w:r>
      <w:r w:rsidRPr="005508DF">
        <w:rPr>
          <w:szCs w:val="24"/>
        </w:rPr>
        <w:t xml:space="preserve">subjected to harassment or discrimination </w:t>
      </w:r>
      <w:r w:rsidR="00EA38CB" w:rsidRPr="005508DF">
        <w:rPr>
          <w:szCs w:val="24"/>
        </w:rPr>
        <w:t xml:space="preserve">shall </w:t>
      </w:r>
      <w:r w:rsidRPr="005508DF">
        <w:rPr>
          <w:szCs w:val="24"/>
        </w:rPr>
        <w:t>bring the matter to the attention of his/her Principal/immediate supervisor or the District’s Title IX Coordinator</w:t>
      </w:r>
      <w:r w:rsidR="00EA38CB" w:rsidRPr="005508DF">
        <w:rPr>
          <w:szCs w:val="24"/>
        </w:rPr>
        <w:t xml:space="preserve"> </w:t>
      </w:r>
      <w:r w:rsidR="00EA38CB" w:rsidRPr="005508DF">
        <w:t>as required by Board policy</w:t>
      </w:r>
      <w:r w:rsidRPr="005508DF">
        <w:rPr>
          <w:szCs w:val="24"/>
        </w:rPr>
        <w:t>. The District will investigate any such concerns promptly and confidentially.</w:t>
      </w:r>
    </w:p>
    <w:p w14:paraId="61689EB3" w14:textId="77777777" w:rsidR="003C4893" w:rsidRPr="005508DF" w:rsidRDefault="003C4893" w:rsidP="00F305DD">
      <w:pPr>
        <w:pStyle w:val="BodyText"/>
        <w:ind w:left="1627" w:right="43"/>
        <w:rPr>
          <w:szCs w:val="24"/>
        </w:rPr>
      </w:pPr>
      <w:r w:rsidRPr="005508DF">
        <w:rPr>
          <w:szCs w:val="24"/>
        </w:rPr>
        <w:br w:type="page"/>
      </w:r>
    </w:p>
    <w:p w14:paraId="059D3138" w14:textId="77777777" w:rsidR="009A5EFA" w:rsidRPr="005508DF" w:rsidRDefault="00D9466C" w:rsidP="00F305DD">
      <w:pPr>
        <w:pStyle w:val="BodyText"/>
        <w:ind w:left="1627" w:right="43"/>
        <w:rPr>
          <w:b/>
          <w:bCs/>
          <w:szCs w:val="24"/>
        </w:rPr>
      </w:pPr>
      <w:r w:rsidRPr="005508DF">
        <w:rPr>
          <w:szCs w:val="24"/>
        </w:rPr>
        <w:lastRenderedPageBreak/>
        <w:t xml:space="preserve">No employee will be subject to any form of reprisal or retaliation for having made a good-faith complaint under this policy. For complete information concerning </w:t>
      </w:r>
      <w:r w:rsidRPr="005508DF">
        <w:rPr>
          <w:rStyle w:val="ksbanormal"/>
          <w:rFonts w:ascii="Garamond" w:hAnsi="Garamond"/>
          <w:szCs w:val="24"/>
        </w:rPr>
        <w:t xml:space="preserve">the District’s position prohibiting harassment/discrimination, assistance in reporting and responding to alleged incidents, and </w:t>
      </w:r>
      <w:r w:rsidRPr="005508DF">
        <w:rPr>
          <w:szCs w:val="24"/>
        </w:rPr>
        <w:t xml:space="preserve">examples of prohibited behaviors, employees should refer to the District’s policies and related procedures. </w:t>
      </w:r>
      <w:r w:rsidRPr="005508DF">
        <w:rPr>
          <w:b/>
          <w:bCs/>
          <w:szCs w:val="24"/>
        </w:rPr>
        <w:t>03.162</w:t>
      </w:r>
      <w:r w:rsidR="00437419" w:rsidRPr="005508DF">
        <w:rPr>
          <w:b/>
          <w:bCs/>
          <w:szCs w:val="24"/>
        </w:rPr>
        <w:t>/</w:t>
      </w:r>
      <w:r w:rsidRPr="005508DF">
        <w:rPr>
          <w:b/>
          <w:bCs/>
          <w:szCs w:val="24"/>
        </w:rPr>
        <w:t>09.42811</w:t>
      </w:r>
    </w:p>
    <w:p w14:paraId="7A75E2F1" w14:textId="77777777" w:rsidR="003C4893" w:rsidRPr="005508DF" w:rsidRDefault="003C4893" w:rsidP="003C4893">
      <w:pPr>
        <w:pStyle w:val="BodyText"/>
        <w:tabs>
          <w:tab w:val="left" w:pos="2700"/>
          <w:tab w:val="left" w:pos="6300"/>
        </w:tabs>
        <w:ind w:left="1620"/>
      </w:pPr>
      <w:bookmarkStart w:id="202" w:name="_Hlk47427255"/>
      <w:bookmarkStart w:id="203" w:name="_Toc193706256"/>
      <w:bookmarkStart w:id="204" w:name="_Toc236632653"/>
      <w:bookmarkStart w:id="205" w:name="_Toc480606717"/>
      <w:bookmarkStart w:id="206" w:name="_Toc480345533"/>
      <w:bookmarkStart w:id="207" w:name="_Toc480254699"/>
      <w:bookmarkStart w:id="208" w:name="_Toc480016072"/>
      <w:bookmarkStart w:id="209" w:name="_Toc480016014"/>
      <w:bookmarkStart w:id="210" w:name="_Toc480009426"/>
      <w:bookmarkStart w:id="211" w:name="_Toc479992783"/>
      <w:bookmarkStart w:id="212" w:name="_Toc479991175"/>
      <w:bookmarkStart w:id="213" w:name="_Toc479739524"/>
      <w:bookmarkStart w:id="214" w:name="_Toc479739461"/>
      <w:bookmarkStart w:id="215" w:name="_Toc478789105"/>
      <w:bookmarkStart w:id="216" w:name="_Toc193706258"/>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5508DF">
        <w:t xml:space="preserve">The following have been designated to handle inquiries regarding nondiscrimination under Title IX and Section 504 of the Rehabilitation Act of 1973 and Title IX Sexual Harassment/Discrimination: </w:t>
      </w:r>
      <w:bookmarkEnd w:id="202"/>
    </w:p>
    <w:p w14:paraId="277ED293" w14:textId="77777777" w:rsidR="00C96187" w:rsidRPr="005508DF" w:rsidRDefault="00C96187" w:rsidP="00C96187">
      <w:pPr>
        <w:ind w:left="1620"/>
        <w:rPr>
          <w:rFonts w:ascii="Calibri" w:hAnsi="Calibri"/>
          <w:b/>
          <w:bCs/>
          <w:sz w:val="24"/>
          <w:szCs w:val="24"/>
        </w:rPr>
      </w:pPr>
      <w:r w:rsidRPr="005508DF">
        <w:rPr>
          <w:b/>
          <w:bCs/>
          <w:sz w:val="24"/>
          <w:szCs w:val="24"/>
        </w:rPr>
        <w:t>Title IX Coordinators: Anita Hopson (Staff)</w:t>
      </w:r>
    </w:p>
    <w:p w14:paraId="47611E0E" w14:textId="77777777" w:rsidR="00C96187" w:rsidRPr="005508DF" w:rsidRDefault="00C96187" w:rsidP="00C96187">
      <w:pPr>
        <w:ind w:left="1620"/>
        <w:rPr>
          <w:sz w:val="24"/>
          <w:szCs w:val="24"/>
        </w:rPr>
      </w:pPr>
      <w:r w:rsidRPr="005508DF">
        <w:rPr>
          <w:sz w:val="24"/>
          <w:szCs w:val="24"/>
        </w:rPr>
        <w:t>Office Address: 200 Glass Ave., Hopkinsville, KY 42240</w:t>
      </w:r>
    </w:p>
    <w:p w14:paraId="73CAD1F4" w14:textId="77777777" w:rsidR="00C96187" w:rsidRPr="005508DF" w:rsidRDefault="00C96187" w:rsidP="00C96187">
      <w:pPr>
        <w:ind w:left="1620"/>
        <w:rPr>
          <w:sz w:val="24"/>
          <w:szCs w:val="24"/>
        </w:rPr>
      </w:pPr>
      <w:r w:rsidRPr="005508DF">
        <w:rPr>
          <w:sz w:val="24"/>
          <w:szCs w:val="24"/>
        </w:rPr>
        <w:t xml:space="preserve">Office Email: </w:t>
      </w:r>
      <w:hyperlink r:id="rId42" w:history="1">
        <w:r w:rsidRPr="005508DF">
          <w:rPr>
            <w:rStyle w:val="Hyperlink"/>
            <w:sz w:val="24"/>
            <w:szCs w:val="24"/>
          </w:rPr>
          <w:t>anita.hopson@christian.kyschools.us</w:t>
        </w:r>
      </w:hyperlink>
    </w:p>
    <w:p w14:paraId="46E579CC" w14:textId="77777777" w:rsidR="00C96187" w:rsidRPr="005508DF" w:rsidRDefault="00C96187" w:rsidP="00C96187">
      <w:pPr>
        <w:spacing w:after="240"/>
        <w:ind w:left="1620"/>
        <w:rPr>
          <w:sz w:val="24"/>
          <w:szCs w:val="24"/>
        </w:rPr>
      </w:pPr>
      <w:r w:rsidRPr="005508DF">
        <w:rPr>
          <w:sz w:val="24"/>
          <w:szCs w:val="24"/>
        </w:rPr>
        <w:t>Office Phone: 270-887-7002; Ext. 77564</w:t>
      </w:r>
    </w:p>
    <w:p w14:paraId="6C7E6032" w14:textId="77777777" w:rsidR="00C96187" w:rsidRPr="005508DF" w:rsidRDefault="00C96187" w:rsidP="00C96187">
      <w:pPr>
        <w:ind w:left="1620"/>
        <w:rPr>
          <w:rFonts w:ascii="Calibri" w:hAnsi="Calibri"/>
          <w:b/>
          <w:bCs/>
          <w:sz w:val="24"/>
          <w:szCs w:val="24"/>
        </w:rPr>
      </w:pPr>
      <w:r w:rsidRPr="005508DF">
        <w:rPr>
          <w:b/>
          <w:bCs/>
          <w:sz w:val="24"/>
          <w:szCs w:val="24"/>
        </w:rPr>
        <w:t>Title IX Coordinators: Melanie Barrett (Student)</w:t>
      </w:r>
    </w:p>
    <w:p w14:paraId="473D5D3E" w14:textId="77777777" w:rsidR="00C96187" w:rsidRPr="005508DF" w:rsidRDefault="00C96187" w:rsidP="00C96187">
      <w:pPr>
        <w:ind w:left="1620"/>
        <w:rPr>
          <w:sz w:val="24"/>
          <w:szCs w:val="24"/>
        </w:rPr>
      </w:pPr>
      <w:r w:rsidRPr="005508DF">
        <w:rPr>
          <w:sz w:val="24"/>
          <w:szCs w:val="24"/>
        </w:rPr>
        <w:t>Office Address: 200 Glass Ave., Hopkinsville, KY 42240</w:t>
      </w:r>
    </w:p>
    <w:p w14:paraId="182EEFC3" w14:textId="77777777" w:rsidR="00C96187" w:rsidRPr="005508DF" w:rsidRDefault="00C96187" w:rsidP="00C96187">
      <w:pPr>
        <w:ind w:left="1620"/>
        <w:rPr>
          <w:sz w:val="24"/>
          <w:szCs w:val="24"/>
        </w:rPr>
      </w:pPr>
      <w:r w:rsidRPr="005508DF">
        <w:rPr>
          <w:sz w:val="24"/>
          <w:szCs w:val="24"/>
        </w:rPr>
        <w:t xml:space="preserve">Office Email: </w:t>
      </w:r>
      <w:hyperlink r:id="rId43" w:history="1">
        <w:r w:rsidRPr="005508DF">
          <w:rPr>
            <w:rStyle w:val="Hyperlink"/>
            <w:sz w:val="24"/>
            <w:szCs w:val="24"/>
          </w:rPr>
          <w:t>melanie.barrett@christian.kyschools.us</w:t>
        </w:r>
      </w:hyperlink>
    </w:p>
    <w:p w14:paraId="5BB0D651" w14:textId="77777777" w:rsidR="00C96187" w:rsidRPr="005508DF" w:rsidRDefault="00C96187" w:rsidP="00C96187">
      <w:pPr>
        <w:spacing w:after="240"/>
        <w:ind w:left="1620"/>
        <w:rPr>
          <w:sz w:val="24"/>
          <w:szCs w:val="24"/>
        </w:rPr>
      </w:pPr>
      <w:r w:rsidRPr="005508DF">
        <w:rPr>
          <w:sz w:val="24"/>
          <w:szCs w:val="24"/>
        </w:rPr>
        <w:t>Office Phone: 270-887-7000; Ext. 77532</w:t>
      </w:r>
    </w:p>
    <w:p w14:paraId="2A1AD065" w14:textId="77777777" w:rsidR="00C96187" w:rsidRPr="005508DF" w:rsidRDefault="00C96187" w:rsidP="00C96187">
      <w:pPr>
        <w:ind w:left="1620"/>
        <w:rPr>
          <w:rFonts w:ascii="Calibri" w:hAnsi="Calibri"/>
          <w:b/>
          <w:bCs/>
          <w:sz w:val="24"/>
          <w:szCs w:val="24"/>
        </w:rPr>
      </w:pPr>
      <w:r w:rsidRPr="005508DF">
        <w:rPr>
          <w:b/>
          <w:bCs/>
          <w:sz w:val="24"/>
          <w:szCs w:val="24"/>
        </w:rPr>
        <w:t>Title IX Coordinators: Kerry Stovall</w:t>
      </w:r>
    </w:p>
    <w:p w14:paraId="61B98CE7" w14:textId="77777777" w:rsidR="00C96187" w:rsidRPr="005508DF" w:rsidRDefault="00C96187" w:rsidP="00C96187">
      <w:pPr>
        <w:ind w:left="1620"/>
        <w:rPr>
          <w:sz w:val="24"/>
          <w:szCs w:val="24"/>
        </w:rPr>
      </w:pPr>
      <w:r w:rsidRPr="005508DF">
        <w:rPr>
          <w:sz w:val="24"/>
          <w:szCs w:val="24"/>
        </w:rPr>
        <w:t>Office Address: 200 Glass Ave., Hopkinsville, KY 42240</w:t>
      </w:r>
    </w:p>
    <w:p w14:paraId="265F6E6F" w14:textId="77777777" w:rsidR="00C96187" w:rsidRPr="005508DF" w:rsidRDefault="00C96187" w:rsidP="00C96187">
      <w:pPr>
        <w:ind w:left="1620"/>
        <w:rPr>
          <w:sz w:val="24"/>
          <w:szCs w:val="24"/>
        </w:rPr>
      </w:pPr>
      <w:r w:rsidRPr="005508DF">
        <w:rPr>
          <w:sz w:val="24"/>
          <w:szCs w:val="24"/>
        </w:rPr>
        <w:t xml:space="preserve">Office Email: </w:t>
      </w:r>
      <w:hyperlink r:id="rId44" w:history="1">
        <w:r w:rsidRPr="005508DF">
          <w:rPr>
            <w:rStyle w:val="Hyperlink"/>
            <w:sz w:val="24"/>
            <w:szCs w:val="24"/>
          </w:rPr>
          <w:t>kerry.stovall2@christian.kyschools.us</w:t>
        </w:r>
      </w:hyperlink>
    </w:p>
    <w:p w14:paraId="361C5D1C" w14:textId="77777777" w:rsidR="00C96187" w:rsidRPr="005508DF" w:rsidRDefault="00C96187" w:rsidP="00C96187">
      <w:pPr>
        <w:spacing w:after="240"/>
        <w:ind w:left="1620"/>
        <w:rPr>
          <w:sz w:val="24"/>
          <w:szCs w:val="24"/>
        </w:rPr>
      </w:pPr>
      <w:r w:rsidRPr="005508DF">
        <w:rPr>
          <w:sz w:val="24"/>
          <w:szCs w:val="24"/>
        </w:rPr>
        <w:t>Office Phone: 270-887-7000; Ext. 77011</w:t>
      </w:r>
    </w:p>
    <w:p w14:paraId="1A96CB0A" w14:textId="77777777" w:rsidR="003C4893" w:rsidRPr="005508DF" w:rsidRDefault="003C4893" w:rsidP="003C4893">
      <w:pPr>
        <w:pStyle w:val="BodyText"/>
        <w:tabs>
          <w:tab w:val="left" w:pos="2700"/>
          <w:tab w:val="left" w:pos="6300"/>
        </w:tabs>
        <w:spacing w:after="0"/>
        <w:ind w:left="1627"/>
        <w:rPr>
          <w:b/>
          <w:bCs/>
        </w:rPr>
      </w:pPr>
      <w:r w:rsidRPr="005508DF">
        <w:rPr>
          <w:b/>
          <w:bCs/>
        </w:rPr>
        <w:t>504 Coordinator: Michelle Ladd</w:t>
      </w:r>
    </w:p>
    <w:p w14:paraId="25F7F422" w14:textId="77777777" w:rsidR="003C4893" w:rsidRPr="005508DF" w:rsidRDefault="003C4893" w:rsidP="003C4893">
      <w:pPr>
        <w:pStyle w:val="BodyText"/>
        <w:tabs>
          <w:tab w:val="left" w:pos="2700"/>
          <w:tab w:val="left" w:pos="6300"/>
        </w:tabs>
        <w:spacing w:after="0"/>
        <w:ind w:left="1627"/>
      </w:pPr>
      <w:r w:rsidRPr="005508DF">
        <w:t>Office Address: 200 Glass Ave., Hopkinsville, KY 42240</w:t>
      </w:r>
    </w:p>
    <w:p w14:paraId="345D8A5A" w14:textId="77777777" w:rsidR="003C4893" w:rsidRPr="005508DF" w:rsidRDefault="003C4893" w:rsidP="003C4893">
      <w:pPr>
        <w:pStyle w:val="BodyText"/>
        <w:tabs>
          <w:tab w:val="left" w:pos="2700"/>
          <w:tab w:val="left" w:pos="6300"/>
        </w:tabs>
        <w:spacing w:after="0"/>
        <w:ind w:left="1627"/>
      </w:pPr>
      <w:r w:rsidRPr="005508DF">
        <w:t xml:space="preserve">Office Email: </w:t>
      </w:r>
      <w:hyperlink r:id="rId45" w:history="1">
        <w:r w:rsidRPr="005508DF">
          <w:rPr>
            <w:rStyle w:val="Hyperlink"/>
          </w:rPr>
          <w:t>michelle.ladd@christian.kyschools.us</w:t>
        </w:r>
      </w:hyperlink>
    </w:p>
    <w:p w14:paraId="03917BE9" w14:textId="77777777" w:rsidR="003C4893" w:rsidRPr="005508DF" w:rsidRDefault="003C4893" w:rsidP="003C4893">
      <w:pPr>
        <w:pStyle w:val="BodyText"/>
        <w:tabs>
          <w:tab w:val="left" w:pos="2700"/>
          <w:tab w:val="left" w:pos="6300"/>
        </w:tabs>
        <w:ind w:left="1620"/>
      </w:pPr>
      <w:r w:rsidRPr="005508DF">
        <w:t>Office Phone: 270-887-7000; Ext. 77535</w:t>
      </w:r>
    </w:p>
    <w:p w14:paraId="7F4B4B9E" w14:textId="77777777" w:rsidR="003C4893" w:rsidRPr="005508DF" w:rsidRDefault="003C4893" w:rsidP="003C4893">
      <w:pPr>
        <w:pStyle w:val="BodyText"/>
        <w:tabs>
          <w:tab w:val="left" w:pos="2700"/>
          <w:tab w:val="left" w:pos="6300"/>
        </w:tabs>
        <w:ind w:left="1620"/>
      </w:pPr>
      <w:bookmarkStart w:id="217" w:name="_Hlk47427334"/>
      <w:r w:rsidRPr="005508DF">
        <w:t>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w:t>
      </w:r>
      <w:r w:rsidRPr="005508DF">
        <w:rPr>
          <w:b/>
        </w:rPr>
        <w:t xml:space="preserve"> </w:t>
      </w:r>
      <w:r w:rsidRPr="005508DF">
        <w:rPr>
          <w:b/>
          <w:bCs/>
        </w:rPr>
        <w:t>09.428111</w:t>
      </w:r>
    </w:p>
    <w:p w14:paraId="06A0F286" w14:textId="77777777" w:rsidR="003C4893" w:rsidRPr="005508DF" w:rsidRDefault="003C4893" w:rsidP="003C4893">
      <w:pPr>
        <w:pStyle w:val="BodyText"/>
        <w:tabs>
          <w:tab w:val="left" w:pos="2700"/>
          <w:tab w:val="left" w:pos="6300"/>
        </w:tabs>
        <w:ind w:left="1620"/>
      </w:pPr>
      <w:r w:rsidRPr="005508DF">
        <w:t>Title IX Sexual Harassment Grievance Procedures are located on the District Website.</w:t>
      </w:r>
      <w:bookmarkEnd w:id="217"/>
    </w:p>
    <w:p w14:paraId="6784B78C" w14:textId="77777777" w:rsidR="00B86C56" w:rsidRPr="005508DF" w:rsidRDefault="00412DD3" w:rsidP="004D36BE">
      <w:pPr>
        <w:pStyle w:val="BodyText"/>
        <w:tabs>
          <w:tab w:val="left" w:pos="2700"/>
          <w:tab w:val="left" w:pos="6300"/>
        </w:tabs>
        <w:ind w:left="1620"/>
        <w:rPr>
          <w:rStyle w:val="ksbanormal"/>
          <w:rFonts w:ascii="Garamond" w:hAnsi="Garamond"/>
          <w:spacing w:val="0"/>
        </w:rPr>
      </w:pPr>
      <w:r w:rsidRPr="005508DF">
        <w:rPr>
          <w:rStyle w:val="ksbanormal"/>
          <w:rFonts w:ascii="Garamond" w:hAnsi="Garamond"/>
          <w:spacing w:val="0"/>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46" w:history="1">
        <w:r w:rsidR="00FB1F8B" w:rsidRPr="005508DF">
          <w:rPr>
            <w:rStyle w:val="Hyperlink"/>
            <w:spacing w:val="0"/>
          </w:rPr>
          <w:t>program.intake@usda.gov</w:t>
        </w:r>
      </w:hyperlink>
      <w:r w:rsidR="00B86C56" w:rsidRPr="005508DF">
        <w:rPr>
          <w:rStyle w:val="ksbanormal"/>
          <w:rFonts w:ascii="Garamond" w:hAnsi="Garamond"/>
          <w:spacing w:val="0"/>
        </w:rPr>
        <w:t>.</w:t>
      </w:r>
    </w:p>
    <w:p w14:paraId="698270E4" w14:textId="77777777" w:rsidR="00412DD3" w:rsidRPr="005508DF" w:rsidRDefault="00B86C56" w:rsidP="004D36BE">
      <w:pPr>
        <w:pStyle w:val="policytext"/>
        <w:spacing w:after="240"/>
        <w:ind w:left="1620"/>
        <w:jc w:val="center"/>
        <w:rPr>
          <w:rStyle w:val="Hyperlink"/>
          <w:rFonts w:ascii="Garamond" w:hAnsi="Garamond"/>
        </w:rPr>
      </w:pPr>
      <w:r w:rsidRPr="005508DF">
        <w:rPr>
          <w:rStyle w:val="ksbanormal"/>
          <w:rFonts w:ascii="Garamond" w:hAnsi="Garamond"/>
        </w:rPr>
        <w:lastRenderedPageBreak/>
        <w:fldChar w:fldCharType="begin"/>
      </w:r>
      <w:r w:rsidRPr="005508DF">
        <w:rPr>
          <w:rStyle w:val="ksbanormal"/>
          <w:rFonts w:ascii="Garamond" w:hAnsi="Garamond"/>
        </w:rPr>
        <w:instrText xml:space="preserve"> HYPERLINK "http://www.ascr.usda.gov/complaint_filing_cust.html" </w:instrText>
      </w:r>
      <w:r w:rsidRPr="005508DF">
        <w:rPr>
          <w:rStyle w:val="ksbanormal"/>
          <w:rFonts w:ascii="Garamond" w:hAnsi="Garamond"/>
        </w:rPr>
        <w:fldChar w:fldCharType="separate"/>
      </w:r>
      <w:r w:rsidR="00412DD3" w:rsidRPr="005508DF">
        <w:rPr>
          <w:rStyle w:val="Hyperlink"/>
          <w:rFonts w:ascii="Garamond" w:hAnsi="Garamond"/>
        </w:rPr>
        <w:t>http://www.ascr.usda.gov/complaint_filing_cust.html</w:t>
      </w:r>
    </w:p>
    <w:p w14:paraId="4C31BE68" w14:textId="77777777" w:rsidR="0048676B" w:rsidRPr="005508DF" w:rsidRDefault="00B86C56" w:rsidP="004D36BE">
      <w:pPr>
        <w:pStyle w:val="policytext"/>
        <w:spacing w:after="240"/>
        <w:ind w:left="1620"/>
        <w:jc w:val="right"/>
        <w:rPr>
          <w:rFonts w:ascii="Garamond" w:hAnsi="Garamond"/>
          <w:b/>
        </w:rPr>
      </w:pPr>
      <w:r w:rsidRPr="005508DF">
        <w:rPr>
          <w:rStyle w:val="ksbanormal"/>
          <w:rFonts w:ascii="Garamond" w:hAnsi="Garamond"/>
        </w:rPr>
        <w:fldChar w:fldCharType="end"/>
      </w:r>
      <w:r w:rsidR="0048676B" w:rsidRPr="005508DF">
        <w:rPr>
          <w:rFonts w:ascii="Garamond" w:hAnsi="Garamond"/>
          <w:b/>
        </w:rPr>
        <w:t>07.1</w:t>
      </w:r>
    </w:p>
    <w:p w14:paraId="2B6284FB" w14:textId="77777777" w:rsidR="00D9466C" w:rsidRPr="005508DF" w:rsidRDefault="00D9466C" w:rsidP="004D36BE">
      <w:pPr>
        <w:pStyle w:val="Heading1"/>
        <w:spacing w:before="0" w:after="240"/>
        <w:ind w:left="1627" w:right="40"/>
        <w:rPr>
          <w:sz w:val="28"/>
          <w:szCs w:val="28"/>
        </w:rPr>
      </w:pPr>
      <w:bookmarkStart w:id="218" w:name="_Toc77930338"/>
      <w:r w:rsidRPr="005508DF">
        <w:rPr>
          <w:sz w:val="28"/>
          <w:szCs w:val="28"/>
        </w:rPr>
        <w:t>Criminal Background Checks</w:t>
      </w:r>
      <w:bookmarkEnd w:id="203"/>
      <w:bookmarkEnd w:id="204"/>
      <w:bookmarkEnd w:id="218"/>
    </w:p>
    <w:p w14:paraId="7D946BEB" w14:textId="77777777" w:rsidR="00560EB8" w:rsidRPr="005508DF" w:rsidRDefault="00560EB8" w:rsidP="00560EB8">
      <w:pPr>
        <w:pStyle w:val="BodyText"/>
        <w:ind w:left="1627" w:right="43"/>
        <w:rPr>
          <w:b/>
          <w:bCs/>
        </w:rPr>
      </w:pPr>
      <w:bookmarkStart w:id="219" w:name="_Toc193706257"/>
      <w:bookmarkStart w:id="220" w:name="_Toc236632654"/>
      <w:r w:rsidRPr="005508DF">
        <w:t>All substitute teachers hired by the District must have both a state and a federal criminal history background check and a letter (</w:t>
      </w:r>
      <w:r w:rsidRPr="005508DF">
        <w:rPr>
          <w:szCs w:val="24"/>
        </w:rPr>
        <w:t xml:space="preserve">CA/N check) </w:t>
      </w:r>
      <w:r w:rsidRPr="005508DF">
        <w:t xml:space="preserve">from the Cabinet for Health and Family Services provided by the individual documenting the individual does not have an administrative finding of child abuse or neglect in records maintained by the Cabinet. </w:t>
      </w:r>
      <w:r w:rsidRPr="005508DF">
        <w:rPr>
          <w:b/>
          <w:bCs/>
        </w:rPr>
        <w:t>03.4</w:t>
      </w:r>
    </w:p>
    <w:p w14:paraId="41FD154D" w14:textId="77777777" w:rsidR="000C577A" w:rsidRPr="005508DF" w:rsidRDefault="000C577A" w:rsidP="004D36BE">
      <w:pPr>
        <w:pStyle w:val="BodyText"/>
        <w:ind w:left="1627" w:right="43"/>
      </w:pPr>
      <w:r w:rsidRPr="005508DF">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5508DF">
        <w:rPr>
          <w:b/>
        </w:rPr>
        <w:t>3.11</w:t>
      </w:r>
    </w:p>
    <w:p w14:paraId="2526F96D" w14:textId="77777777" w:rsidR="00200B1E" w:rsidRPr="005508DF" w:rsidRDefault="00200B1E" w:rsidP="004D36BE">
      <w:pPr>
        <w:spacing w:after="240"/>
        <w:ind w:left="1620"/>
        <w:jc w:val="both"/>
        <w:rPr>
          <w:sz w:val="24"/>
          <w:szCs w:val="24"/>
        </w:rPr>
      </w:pPr>
      <w:r w:rsidRPr="005508DF">
        <w:rPr>
          <w:sz w:val="24"/>
          <w:szCs w:val="24"/>
        </w:rPr>
        <w:t>Link to DPP-156 Central Registry Check and more information on the required CA/N check:</w:t>
      </w:r>
    </w:p>
    <w:p w14:paraId="633B84E4" w14:textId="77777777" w:rsidR="009C6205" w:rsidRPr="005508DF" w:rsidRDefault="007A64BA" w:rsidP="004D36BE">
      <w:pPr>
        <w:pStyle w:val="BodyText"/>
        <w:ind w:left="1627" w:right="43"/>
        <w:rPr>
          <w:b/>
          <w:bCs/>
          <w:sz w:val="17"/>
          <w:szCs w:val="17"/>
        </w:rPr>
      </w:pPr>
      <w:hyperlink r:id="rId47" w:history="1">
        <w:r w:rsidR="000C577A" w:rsidRPr="005508DF">
          <w:rPr>
            <w:rStyle w:val="Hyperlink"/>
            <w:sz w:val="17"/>
            <w:szCs w:val="17"/>
          </w:rPr>
          <w:t>http://manuals.sp.chfs.ky.gov/chapter30/33/Pages/3013RequestfromthePublicforCANChecksandCentralRegistryChecks.aspx</w:t>
        </w:r>
      </w:hyperlink>
    </w:p>
    <w:p w14:paraId="7D6604CD" w14:textId="77777777" w:rsidR="00D9466C" w:rsidRPr="005508DF" w:rsidRDefault="00D9466C" w:rsidP="004D36BE">
      <w:pPr>
        <w:pStyle w:val="Heading1"/>
        <w:spacing w:before="0" w:after="240"/>
        <w:ind w:left="1627"/>
        <w:rPr>
          <w:sz w:val="28"/>
        </w:rPr>
      </w:pPr>
      <w:bookmarkStart w:id="221" w:name="_Toc77930339"/>
      <w:r w:rsidRPr="005508DF">
        <w:rPr>
          <w:sz w:val="28"/>
        </w:rPr>
        <w:t>Medical Examinations</w:t>
      </w:r>
      <w:bookmarkEnd w:id="219"/>
      <w:bookmarkEnd w:id="220"/>
      <w:bookmarkEnd w:id="221"/>
    </w:p>
    <w:p w14:paraId="4DD334D7" w14:textId="77777777" w:rsidR="00D9466C" w:rsidRPr="005508DF" w:rsidRDefault="00D9466C" w:rsidP="004D36BE">
      <w:pPr>
        <w:pStyle w:val="BodyText"/>
        <w:tabs>
          <w:tab w:val="left" w:pos="1350"/>
        </w:tabs>
        <w:ind w:left="1627" w:right="43"/>
        <w:rPr>
          <w:szCs w:val="24"/>
        </w:rPr>
      </w:pPr>
      <w:r w:rsidRPr="005508DF">
        <w:rPr>
          <w:szCs w:val="24"/>
        </w:rPr>
        <w:t xml:space="preserve">All newly employed certified personnel, including substitute teachers, shall present documentation of a </w:t>
      </w:r>
      <w:r w:rsidRPr="005508DF">
        <w:rPr>
          <w:rStyle w:val="ksbanormal"/>
          <w:rFonts w:ascii="Garamond" w:hAnsi="Garamond"/>
          <w:szCs w:val="24"/>
        </w:rPr>
        <w:t xml:space="preserve">medical </w:t>
      </w:r>
      <w:r w:rsidRPr="005508DF">
        <w:rPr>
          <w:szCs w:val="24"/>
        </w:rPr>
        <w:t xml:space="preserve">examination performed by a licensed physician, physician assistant (PA), or </w:t>
      </w:r>
      <w:r w:rsidR="00E96845" w:rsidRPr="005508DF">
        <w:rPr>
          <w:color w:val="000000"/>
        </w:rPr>
        <w:t xml:space="preserve">Advanced Practice Registered Nurse (APRN) </w:t>
      </w:r>
      <w:r w:rsidRPr="005508DF">
        <w:rPr>
          <w:szCs w:val="24"/>
        </w:rPr>
        <w:t>or by a licensed medical practitioner of the employee’s choice. Medical examinations performed within a ninety (90)-day period prior to initial employment will be accepted.</w:t>
      </w:r>
    </w:p>
    <w:p w14:paraId="3A9F0C6C" w14:textId="77777777" w:rsidR="00D9466C" w:rsidRPr="005508DF" w:rsidRDefault="00D9466C" w:rsidP="004D36BE">
      <w:pPr>
        <w:pStyle w:val="BodyText"/>
        <w:spacing w:after="120"/>
        <w:ind w:left="1627" w:right="43"/>
        <w:rPr>
          <w:szCs w:val="24"/>
        </w:rPr>
      </w:pPr>
      <w:r w:rsidRPr="005508DF">
        <w:rPr>
          <w:rStyle w:val="ksbanormal"/>
          <w:rFonts w:ascii="Garamond" w:hAnsi="Garamond"/>
          <w:szCs w:val="24"/>
        </w:rPr>
        <w:t xml:space="preserve">Unless otherwise provided in Board policy, </w:t>
      </w:r>
      <w:r w:rsidRPr="005508DF">
        <w:rPr>
          <w:szCs w:val="24"/>
        </w:rPr>
        <w:t xml:space="preserve">the cost </w:t>
      </w:r>
      <w:r w:rsidRPr="005508DF">
        <w:rPr>
          <w:rStyle w:val="ksbanormal"/>
          <w:rFonts w:ascii="Garamond" w:hAnsi="Garamond"/>
          <w:szCs w:val="24"/>
        </w:rPr>
        <w:t xml:space="preserve">of the medical examination </w:t>
      </w:r>
      <w:r w:rsidRPr="005508DF">
        <w:rPr>
          <w:szCs w:val="24"/>
        </w:rPr>
        <w:t>must be borne by the employee.</w:t>
      </w:r>
    </w:p>
    <w:p w14:paraId="02AC6FCB" w14:textId="77777777" w:rsidR="00D9466C" w:rsidRPr="005508DF" w:rsidRDefault="00D9466C" w:rsidP="004D36BE">
      <w:pPr>
        <w:pStyle w:val="BodyText"/>
        <w:spacing w:after="120"/>
        <w:ind w:left="1627" w:right="43"/>
        <w:rPr>
          <w:b/>
          <w:bCs/>
          <w:szCs w:val="24"/>
        </w:rPr>
      </w:pPr>
      <w:r w:rsidRPr="005508DF">
        <w:rPr>
          <w:spacing w:val="-2"/>
          <w:szCs w:val="24"/>
        </w:rPr>
        <w:t>The initial medical examination shall include a risk assessment for tuberculosis</w:t>
      </w:r>
      <w:r w:rsidR="004044FF" w:rsidRPr="005508DF">
        <w:rPr>
          <w:spacing w:val="-2"/>
          <w:szCs w:val="24"/>
        </w:rPr>
        <w:t xml:space="preserve"> </w:t>
      </w:r>
      <w:r w:rsidRPr="005508DF">
        <w:rPr>
          <w:spacing w:val="-2"/>
          <w:szCs w:val="24"/>
        </w:rPr>
        <w:t xml:space="preserve">and shall be documented as required by Kentucky Administrative Regulation. </w:t>
      </w:r>
      <w:r w:rsidRPr="005508DF">
        <w:rPr>
          <w:b/>
          <w:bCs/>
          <w:szCs w:val="24"/>
        </w:rPr>
        <w:t>03.111</w:t>
      </w:r>
    </w:p>
    <w:p w14:paraId="2C496915" w14:textId="77777777" w:rsidR="00B67777" w:rsidRPr="005508DF" w:rsidRDefault="00B67777" w:rsidP="004D36BE">
      <w:pPr>
        <w:pStyle w:val="Heading1"/>
        <w:spacing w:before="0" w:after="120"/>
        <w:ind w:left="1627" w:right="43"/>
        <w:rPr>
          <w:sz w:val="28"/>
        </w:rPr>
      </w:pPr>
      <w:bookmarkStart w:id="222" w:name="_Toc236632652"/>
      <w:bookmarkStart w:id="223" w:name="_Toc77930340"/>
      <w:bookmarkStart w:id="224" w:name="_Toc194310743"/>
      <w:bookmarkStart w:id="225" w:name="_Toc236632655"/>
      <w:r w:rsidRPr="005508DF">
        <w:rPr>
          <w:sz w:val="28"/>
        </w:rPr>
        <w:t>Performance of Duties</w:t>
      </w:r>
      <w:bookmarkEnd w:id="222"/>
      <w:bookmarkEnd w:id="223"/>
    </w:p>
    <w:p w14:paraId="17511629" w14:textId="77777777" w:rsidR="00B67777" w:rsidRPr="005508DF" w:rsidRDefault="00B67777" w:rsidP="004D36BE">
      <w:pPr>
        <w:pStyle w:val="policytext"/>
        <w:ind w:left="1627"/>
        <w:rPr>
          <w:rStyle w:val="ksbanormal"/>
          <w:rFonts w:ascii="Garamond" w:hAnsi="Garamond"/>
        </w:rPr>
      </w:pPr>
      <w:r w:rsidRPr="005508DF">
        <w:rPr>
          <w:rStyle w:val="ksbanormal"/>
          <w:rFonts w:ascii="Garamond" w:hAnsi="Garamond"/>
        </w:rPr>
        <w:t xml:space="preserve">All employees are expected to use sound judgment in the performance of their duties and take reasonable and commonly accepted measures to protect the health, safety, and well-being of others, as well as District property. </w:t>
      </w:r>
      <w:r w:rsidR="00893118" w:rsidRPr="005508DF">
        <w:rPr>
          <w:rStyle w:val="ksbanormal"/>
          <w:rFonts w:ascii="Garamond" w:hAnsi="Garamond"/>
        </w:rPr>
        <w:t xml:space="preserve">In addition, employees shall cooperate fully with all investigations conducted by the District as authorized by policy or law. </w:t>
      </w:r>
      <w:r w:rsidRPr="005508DF">
        <w:rPr>
          <w:rStyle w:val="ksbanormal"/>
          <w:rFonts w:ascii="Garamond" w:hAnsi="Garamond"/>
          <w:b/>
        </w:rPr>
        <w:t>03.133</w:t>
      </w:r>
    </w:p>
    <w:p w14:paraId="1CCBF0F9" w14:textId="77777777" w:rsidR="00D9466C" w:rsidRPr="005508DF" w:rsidRDefault="00D9466C" w:rsidP="004D36BE">
      <w:pPr>
        <w:pStyle w:val="Heading1"/>
        <w:tabs>
          <w:tab w:val="left" w:pos="1620"/>
        </w:tabs>
        <w:spacing w:before="0" w:after="120"/>
        <w:ind w:left="1627"/>
        <w:rPr>
          <w:sz w:val="28"/>
          <w:szCs w:val="28"/>
        </w:rPr>
      </w:pPr>
      <w:bookmarkStart w:id="226" w:name="_Toc77930341"/>
      <w:r w:rsidRPr="005508DF">
        <w:rPr>
          <w:sz w:val="28"/>
          <w:szCs w:val="28"/>
        </w:rPr>
        <w:t xml:space="preserve">Supervision </w:t>
      </w:r>
      <w:bookmarkEnd w:id="224"/>
      <w:bookmarkEnd w:id="225"/>
      <w:r w:rsidR="00B67777" w:rsidRPr="005508DF">
        <w:rPr>
          <w:sz w:val="28"/>
          <w:szCs w:val="28"/>
        </w:rPr>
        <w:t>of Students</w:t>
      </w:r>
      <w:bookmarkEnd w:id="226"/>
    </w:p>
    <w:p w14:paraId="56E83E46" w14:textId="77777777" w:rsidR="00D9466C" w:rsidRPr="005508DF" w:rsidRDefault="00D9466C" w:rsidP="004D36BE">
      <w:pPr>
        <w:pStyle w:val="BodyText"/>
        <w:tabs>
          <w:tab w:val="left" w:pos="1620"/>
        </w:tabs>
        <w:spacing w:after="120"/>
        <w:ind w:left="1627"/>
        <w:rPr>
          <w:rFonts w:cs="Arial"/>
        </w:rPr>
      </w:pPr>
      <w:r w:rsidRPr="005508DF">
        <w:t>Each teacher and administrator shall hold pupils to a strict account for their conduct on school premises, on the way to and from school, and on school</w:t>
      </w:r>
      <w:r w:rsidRPr="005508DF">
        <w:noBreakHyphen/>
        <w:t>sponsored trips and activities.</w:t>
      </w:r>
    </w:p>
    <w:p w14:paraId="26A9D7A7" w14:textId="77777777" w:rsidR="00D9466C" w:rsidRPr="005508DF" w:rsidRDefault="00D9466C" w:rsidP="004D36BE">
      <w:pPr>
        <w:pStyle w:val="BodyText"/>
        <w:tabs>
          <w:tab w:val="left" w:pos="1620"/>
        </w:tabs>
        <w:spacing w:after="120"/>
        <w:ind w:left="1627"/>
        <w:rPr>
          <w:rFonts w:cs="Arial"/>
          <w:b/>
        </w:rPr>
      </w:pPr>
      <w:r w:rsidRPr="005508DF">
        <w:rPr>
          <w:rFonts w:cs="Arial"/>
        </w:rPr>
        <w:lastRenderedPageBreak/>
        <w:t xml:space="preserve">While at school or during school-related or school-sponsored activities, students must be under the supervision of a qualified adult at all times. As is the case with all District employees, you are required to assist in providing appropriate supervision and correction of students. </w:t>
      </w:r>
      <w:r w:rsidRPr="005508DF">
        <w:rPr>
          <w:rFonts w:cs="Arial"/>
          <w:b/>
        </w:rPr>
        <w:t>09.221</w:t>
      </w:r>
    </w:p>
    <w:p w14:paraId="5CC2DB70" w14:textId="77777777" w:rsidR="00777F3E" w:rsidRPr="005508DF" w:rsidRDefault="00777F3E" w:rsidP="004D36BE">
      <w:pPr>
        <w:pStyle w:val="BodyText"/>
        <w:spacing w:after="120"/>
        <w:ind w:left="1620"/>
      </w:pPr>
      <w:bookmarkStart w:id="227" w:name="_Toc236632656"/>
      <w:bookmarkStart w:id="228" w:name="_Toc480606719"/>
      <w:bookmarkStart w:id="229" w:name="_Toc480345535"/>
      <w:bookmarkStart w:id="230" w:name="_Toc480254701"/>
      <w:bookmarkStart w:id="231" w:name="_Toc480016074"/>
      <w:bookmarkStart w:id="232" w:name="_Toc480016016"/>
      <w:bookmarkStart w:id="233" w:name="_Toc480009428"/>
      <w:bookmarkStart w:id="234" w:name="_Toc479992785"/>
      <w:bookmarkStart w:id="235" w:name="_Toc479991177"/>
      <w:bookmarkStart w:id="236" w:name="_Toc479739526"/>
      <w:bookmarkStart w:id="237" w:name="_Toc479739463"/>
      <w:bookmarkStart w:id="238" w:name="_Toc478789107"/>
      <w:bookmarkEnd w:id="205"/>
      <w:bookmarkEnd w:id="206"/>
      <w:bookmarkEnd w:id="207"/>
      <w:bookmarkEnd w:id="208"/>
      <w:bookmarkEnd w:id="209"/>
      <w:bookmarkEnd w:id="210"/>
      <w:bookmarkEnd w:id="211"/>
      <w:bookmarkEnd w:id="212"/>
      <w:bookmarkEnd w:id="213"/>
      <w:bookmarkEnd w:id="214"/>
      <w:bookmarkEnd w:id="215"/>
      <w:bookmarkEnd w:id="216"/>
      <w:r w:rsidRPr="005508DF">
        <w:t>Employees are expected to take reasonable and prudent action in situations involving student welfare and safety, including following District policy requirements for intervening and reporting to the Principal or</w:t>
      </w:r>
      <w:r w:rsidR="00E11340" w:rsidRPr="005508DF">
        <w:t xml:space="preserve"> to</w:t>
      </w:r>
      <w:r w:rsidRPr="005508DF">
        <w:t xml:space="preserve"> their immediate supervisor those situations that threaten, harass, or endanger the safety of students, other staff members</w:t>
      </w:r>
      <w:r w:rsidR="00E11340" w:rsidRPr="005508DF">
        <w:t>,</w:t>
      </w:r>
      <w:r w:rsidRPr="005508DF">
        <w:t xml:space="preserve"> or visitors to the school or District. Such instances shall include, but are not limited to, bullying or hazing of students and harassment/discrimination of staff, students or visitors by any party.</w:t>
      </w:r>
    </w:p>
    <w:p w14:paraId="3A693340" w14:textId="77777777" w:rsidR="00777F3E" w:rsidRPr="005508DF" w:rsidRDefault="00777F3E" w:rsidP="004D36BE">
      <w:pPr>
        <w:pStyle w:val="BodyText"/>
        <w:spacing w:after="120"/>
        <w:ind w:left="1620"/>
        <w:rPr>
          <w:b/>
          <w:bCs/>
        </w:rPr>
      </w:pPr>
      <w:r w:rsidRPr="005508DF">
        <w:t>The Student Discipline Code shall specify to whom reports of alleged instances of bullying or hazing shall be made.</w:t>
      </w:r>
      <w:r w:rsidRPr="005508DF">
        <w:rPr>
          <w:rStyle w:val="ksbanormal"/>
          <w:rFonts w:ascii="Garamond" w:hAnsi="Garamond"/>
        </w:rPr>
        <w:t xml:space="preserve"> </w:t>
      </w:r>
      <w:r w:rsidRPr="005508DF">
        <w:rPr>
          <w:b/>
          <w:bCs/>
        </w:rPr>
        <w:t>03.162/03.262/09.422/09.42811</w:t>
      </w:r>
    </w:p>
    <w:p w14:paraId="70DFF6BD" w14:textId="77777777" w:rsidR="003279FB" w:rsidRPr="005508DF" w:rsidRDefault="003279FB" w:rsidP="004D36BE">
      <w:pPr>
        <w:pStyle w:val="Heading1"/>
        <w:spacing w:before="0" w:after="120"/>
        <w:ind w:left="1620"/>
        <w:rPr>
          <w:sz w:val="28"/>
          <w:szCs w:val="28"/>
        </w:rPr>
      </w:pPr>
      <w:bookmarkStart w:id="239" w:name="_Toc447107063"/>
      <w:bookmarkStart w:id="240" w:name="_Toc77930342"/>
      <w:r w:rsidRPr="005508DF">
        <w:rPr>
          <w:sz w:val="28"/>
          <w:szCs w:val="28"/>
        </w:rPr>
        <w:t>Bullying</w:t>
      </w:r>
      <w:bookmarkEnd w:id="239"/>
      <w:bookmarkEnd w:id="240"/>
    </w:p>
    <w:p w14:paraId="5B099E5B" w14:textId="77777777" w:rsidR="003279FB" w:rsidRPr="005508DF" w:rsidRDefault="003279FB" w:rsidP="004D36BE">
      <w:pPr>
        <w:pStyle w:val="BodyText"/>
        <w:spacing w:after="120"/>
        <w:ind w:left="1620"/>
      </w:pPr>
      <w:r w:rsidRPr="005508DF">
        <w:t>"Bullying" is defined as any unwanted verbal, physical, or social behavior among students that involves a real or perceived power imbalance and is repeated or has the potential to be repeated:</w:t>
      </w:r>
    </w:p>
    <w:p w14:paraId="1B0CDFE7" w14:textId="77777777" w:rsidR="003279FB" w:rsidRPr="005508DF" w:rsidRDefault="003279FB" w:rsidP="004D36BE">
      <w:pPr>
        <w:pStyle w:val="BodyText"/>
        <w:spacing w:after="120"/>
        <w:ind w:left="2430" w:hanging="270"/>
      </w:pPr>
      <w:r w:rsidRPr="005508DF">
        <w:t>1. That occurs on school premises, on school-sponsored transportation, or at a school-sponsored event; or</w:t>
      </w:r>
    </w:p>
    <w:p w14:paraId="57F66866" w14:textId="77777777" w:rsidR="003279FB" w:rsidRPr="005508DF" w:rsidRDefault="003279FB" w:rsidP="004D36BE">
      <w:pPr>
        <w:pStyle w:val="BodyText"/>
        <w:spacing w:after="120"/>
        <w:ind w:left="2430" w:hanging="270"/>
      </w:pPr>
      <w:r w:rsidRPr="005508DF">
        <w:t xml:space="preserve">2. That disrupts the education process. </w:t>
      </w:r>
      <w:r w:rsidRPr="005508DF">
        <w:rPr>
          <w:b/>
        </w:rPr>
        <w:t>09.422</w:t>
      </w:r>
    </w:p>
    <w:p w14:paraId="230FF5D6" w14:textId="77777777" w:rsidR="00D9466C" w:rsidRPr="005508DF" w:rsidRDefault="00D9466C" w:rsidP="004D36BE">
      <w:pPr>
        <w:pStyle w:val="Heading1"/>
        <w:spacing w:before="0" w:after="240"/>
        <w:ind w:left="1627" w:right="43"/>
        <w:rPr>
          <w:sz w:val="28"/>
          <w:szCs w:val="28"/>
        </w:rPr>
      </w:pPr>
      <w:bookmarkStart w:id="241" w:name="_Toc77930343"/>
      <w:r w:rsidRPr="005508DF">
        <w:rPr>
          <w:sz w:val="28"/>
          <w:szCs w:val="28"/>
        </w:rPr>
        <w:t>Confidentiality</w:t>
      </w:r>
      <w:bookmarkEnd w:id="227"/>
      <w:bookmarkEnd w:id="241"/>
    </w:p>
    <w:p w14:paraId="3656D1FC" w14:textId="77777777" w:rsidR="00D9466C" w:rsidRPr="005508DF" w:rsidRDefault="00D9466C" w:rsidP="004D36BE">
      <w:pPr>
        <w:pStyle w:val="BodyText"/>
        <w:ind w:left="1627" w:right="43"/>
      </w:pPr>
      <w:bookmarkStart w:id="242" w:name="_Toc480606714"/>
      <w:bookmarkStart w:id="243" w:name="_Toc480345530"/>
      <w:bookmarkStart w:id="244" w:name="_Toc480254696"/>
      <w:bookmarkStart w:id="245" w:name="_Toc480016069"/>
      <w:bookmarkStart w:id="246" w:name="_Toc480016011"/>
      <w:bookmarkStart w:id="247" w:name="_Toc480009423"/>
      <w:bookmarkStart w:id="248" w:name="_Toc479992780"/>
      <w:bookmarkStart w:id="249" w:name="_Toc479991172"/>
      <w:bookmarkStart w:id="250" w:name="_Toc479739521"/>
      <w:bookmarkStart w:id="251" w:name="_Toc479739458"/>
      <w:bookmarkStart w:id="252" w:name="_Toc478789102"/>
      <w:r w:rsidRPr="005508DF">
        <w:t xml:space="preserve">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w:t>
      </w:r>
      <w:r w:rsidR="00842077" w:rsidRPr="005508DF">
        <w:t>to any unauthorized individual.</w:t>
      </w:r>
    </w:p>
    <w:p w14:paraId="3BC26FB6" w14:textId="77777777" w:rsidR="00047AFA" w:rsidRPr="005508DF" w:rsidRDefault="00D9466C" w:rsidP="004D36BE">
      <w:pPr>
        <w:pStyle w:val="BodyText"/>
        <w:ind w:left="1627" w:right="43"/>
        <w:rPr>
          <w:szCs w:val="24"/>
        </w:rPr>
      </w:pPr>
      <w:r w:rsidRPr="005508DF">
        <w:rPr>
          <w:szCs w:val="24"/>
        </w:rPr>
        <w:t>Employees with whom juvenile court information is shared as permitted by law shall be asked</w:t>
      </w:r>
      <w:r w:rsidR="00687B6D" w:rsidRPr="005508DF">
        <w:rPr>
          <w:szCs w:val="24"/>
        </w:rPr>
        <w:t xml:space="preserve"> to</w:t>
      </w:r>
      <w:r w:rsidRPr="005508DF">
        <w:rPr>
          <w:szCs w:val="24"/>
        </w:rPr>
        <w:t xml:space="preserve"> sign a statement indicating they understand the information is to b</w:t>
      </w:r>
      <w:r w:rsidR="007E7139" w:rsidRPr="005508DF">
        <w:rPr>
          <w:szCs w:val="24"/>
        </w:rPr>
        <w:t>e held in strictest confidence.</w:t>
      </w:r>
    </w:p>
    <w:p w14:paraId="2D4477AE" w14:textId="77777777" w:rsidR="00047AFA" w:rsidRPr="005508DF" w:rsidRDefault="00047AFA" w:rsidP="004D36BE">
      <w:pPr>
        <w:pStyle w:val="BodyText"/>
        <w:ind w:firstLine="1627"/>
        <w:rPr>
          <w:i/>
        </w:rPr>
      </w:pPr>
      <w:r w:rsidRPr="005508DF">
        <w:rPr>
          <w:i/>
        </w:rPr>
        <w:t>Access to be Limited</w:t>
      </w:r>
    </w:p>
    <w:p w14:paraId="36B00A87" w14:textId="77777777" w:rsidR="00D9466C" w:rsidRPr="005508DF" w:rsidRDefault="00047AFA" w:rsidP="004D36BE">
      <w:pPr>
        <w:pStyle w:val="BodyText"/>
        <w:ind w:left="1627" w:right="43"/>
        <w:rPr>
          <w:b/>
          <w:bCs/>
          <w:szCs w:val="24"/>
        </w:rPr>
      </w:pPr>
      <w:r w:rsidRPr="005508DF">
        <w:rPr>
          <w:rStyle w:val="ksbanormal"/>
          <w:rFonts w:ascii="Garamond" w:hAnsi="Garamond"/>
        </w:rPr>
        <w:t xml:space="preserve">Employees may only access student record information in which they have a legitimate educational interest. </w:t>
      </w:r>
      <w:r w:rsidR="00D9466C" w:rsidRPr="005508DF">
        <w:rPr>
          <w:b/>
          <w:bCs/>
          <w:szCs w:val="24"/>
        </w:rPr>
        <w:t>03.111/09.14/09.213/09.43</w:t>
      </w:r>
    </w:p>
    <w:p w14:paraId="1A90BF5A" w14:textId="77777777" w:rsidR="00D9466C" w:rsidRPr="005508DF" w:rsidRDefault="00D9466C" w:rsidP="004D36BE">
      <w:pPr>
        <w:pStyle w:val="BodyText"/>
        <w:ind w:left="1627" w:right="43"/>
        <w:rPr>
          <w:b/>
          <w:bCs/>
          <w:szCs w:val="24"/>
        </w:rPr>
      </w:pPr>
      <w:r w:rsidRPr="005508DF">
        <w:rPr>
          <w:szCs w:val="24"/>
        </w:rPr>
        <w:t xml:space="preserve">Both federal law and Board policy prohibit employees from making unauthorized disclosure of, using, or disseminating personal information regarding minors over the Internet. </w:t>
      </w:r>
      <w:r w:rsidRPr="005508DF">
        <w:rPr>
          <w:b/>
          <w:bCs/>
          <w:szCs w:val="24"/>
        </w:rPr>
        <w:t>08.2323</w:t>
      </w:r>
    </w:p>
    <w:p w14:paraId="3E099F29" w14:textId="77777777" w:rsidR="003279FB" w:rsidRPr="005508DF" w:rsidRDefault="003279FB" w:rsidP="004D36BE">
      <w:pPr>
        <w:pStyle w:val="Heading1"/>
        <w:tabs>
          <w:tab w:val="left" w:pos="4736"/>
        </w:tabs>
        <w:spacing w:before="0" w:after="240"/>
        <w:ind w:left="1620"/>
        <w:rPr>
          <w:sz w:val="28"/>
          <w:szCs w:val="28"/>
        </w:rPr>
      </w:pPr>
      <w:bookmarkStart w:id="253" w:name="_Toc447107059"/>
      <w:bookmarkStart w:id="254" w:name="_Toc77930344"/>
      <w:bookmarkStart w:id="255" w:name="_Toc193706259"/>
      <w:bookmarkStart w:id="256" w:name="_Toc236632657"/>
      <w:bookmarkEnd w:id="242"/>
      <w:bookmarkEnd w:id="243"/>
      <w:bookmarkEnd w:id="244"/>
      <w:bookmarkEnd w:id="245"/>
      <w:bookmarkEnd w:id="246"/>
      <w:bookmarkEnd w:id="247"/>
      <w:bookmarkEnd w:id="248"/>
      <w:bookmarkEnd w:id="249"/>
      <w:bookmarkEnd w:id="250"/>
      <w:bookmarkEnd w:id="251"/>
      <w:bookmarkEnd w:id="252"/>
      <w:r w:rsidRPr="005508DF">
        <w:rPr>
          <w:sz w:val="28"/>
          <w:szCs w:val="28"/>
        </w:rPr>
        <w:t>Information Security Breach</w:t>
      </w:r>
      <w:bookmarkEnd w:id="253"/>
      <w:bookmarkEnd w:id="254"/>
    </w:p>
    <w:p w14:paraId="122BBBF8" w14:textId="77777777" w:rsidR="003279FB" w:rsidRPr="005508DF" w:rsidRDefault="003279FB" w:rsidP="004D36BE">
      <w:pPr>
        <w:spacing w:after="240"/>
        <w:ind w:left="1620"/>
        <w:jc w:val="both"/>
        <w:rPr>
          <w:rFonts w:eastAsia="Calibri"/>
          <w:sz w:val="24"/>
          <w:szCs w:val="24"/>
        </w:rPr>
      </w:pPr>
      <w:r w:rsidRPr="005508DF">
        <w:rPr>
          <w:rFonts w:eastAsia="Calibri"/>
          <w:sz w:val="24"/>
          <w:szCs w:val="24"/>
        </w:rPr>
        <w:t>Information security breaches shall be handled in accordance with KRS 61.931, KRS 61.932, and KRS 61.933 including, but not limited to, investigations and notifications.</w:t>
      </w:r>
    </w:p>
    <w:p w14:paraId="32D6C4EE" w14:textId="77777777" w:rsidR="003279FB" w:rsidRPr="005508DF" w:rsidRDefault="003279FB" w:rsidP="004D36BE">
      <w:pPr>
        <w:spacing w:after="240"/>
        <w:ind w:left="1627"/>
        <w:jc w:val="both"/>
        <w:rPr>
          <w:rFonts w:eastAsia="Calibri"/>
          <w:sz w:val="24"/>
          <w:szCs w:val="24"/>
        </w:rPr>
      </w:pPr>
      <w:r w:rsidRPr="005508DF">
        <w:rPr>
          <w:rFonts w:eastAsia="Calibri"/>
          <w:sz w:val="24"/>
          <w:szCs w:val="24"/>
        </w:rPr>
        <w:lastRenderedPageBreak/>
        <w:t xml:space="preserve">Within seventy-two (72) hours of the discovery or notification of a security breach, the District shall notify the Commissioner of the Kentucky State Police, the Auditor of Public Accounts, the Attorney General, and the Education Commissioner. </w:t>
      </w:r>
      <w:r w:rsidRPr="005508DF">
        <w:rPr>
          <w:rFonts w:eastAsia="Calibri"/>
          <w:b/>
          <w:sz w:val="24"/>
          <w:szCs w:val="24"/>
        </w:rPr>
        <w:t>01.61</w:t>
      </w:r>
    </w:p>
    <w:p w14:paraId="744D9BE6" w14:textId="77777777" w:rsidR="00D9466C" w:rsidRPr="005508DF" w:rsidRDefault="00D9466C" w:rsidP="004D36BE">
      <w:pPr>
        <w:pStyle w:val="Heading1"/>
        <w:spacing w:before="0" w:after="240"/>
        <w:ind w:left="1627" w:right="43"/>
        <w:rPr>
          <w:sz w:val="28"/>
          <w:szCs w:val="28"/>
        </w:rPr>
      </w:pPr>
      <w:bookmarkStart w:id="257" w:name="_Toc77930345"/>
      <w:r w:rsidRPr="005508DF">
        <w:rPr>
          <w:sz w:val="28"/>
          <w:szCs w:val="28"/>
        </w:rPr>
        <w:t>Reasonable Assurance</w:t>
      </w:r>
      <w:bookmarkEnd w:id="255"/>
      <w:bookmarkEnd w:id="256"/>
      <w:bookmarkEnd w:id="257"/>
    </w:p>
    <w:p w14:paraId="6062C4A8" w14:textId="77777777" w:rsidR="00D9466C" w:rsidRPr="005508DF" w:rsidRDefault="00D9466C" w:rsidP="004D36BE">
      <w:pPr>
        <w:spacing w:after="240"/>
        <w:ind w:left="1627" w:right="43"/>
        <w:jc w:val="both"/>
        <w:rPr>
          <w:sz w:val="24"/>
          <w:szCs w:val="24"/>
        </w:rPr>
      </w:pPr>
      <w:r w:rsidRPr="005508DF">
        <w:rPr>
          <w:sz w:val="24"/>
          <w:szCs w:val="24"/>
        </w:rPr>
        <w:t>Substitute teachers on the District’s substitute list shall be notified in writing</w:t>
      </w:r>
      <w:r w:rsidR="009B0CA0" w:rsidRPr="005508DF">
        <w:rPr>
          <w:sz w:val="24"/>
          <w:szCs w:val="24"/>
        </w:rPr>
        <w:t xml:space="preserve"> </w:t>
      </w:r>
      <w:r w:rsidR="009E3EE6" w:rsidRPr="005508DF">
        <w:rPr>
          <w:sz w:val="24"/>
          <w:szCs w:val="24"/>
        </w:rPr>
        <w:t>b</w:t>
      </w:r>
      <w:r w:rsidR="00834264" w:rsidRPr="005508DF">
        <w:rPr>
          <w:sz w:val="24"/>
          <w:szCs w:val="24"/>
        </w:rPr>
        <w:t>y the last day of school</w:t>
      </w:r>
      <w:r w:rsidRPr="005508DF">
        <w:rPr>
          <w:sz w:val="24"/>
          <w:szCs w:val="24"/>
        </w:rPr>
        <w:t xml:space="preserve"> each year as to whether they have reasonable assurance of continued employment for the following school year. </w:t>
      </w:r>
      <w:r w:rsidRPr="005508DF">
        <w:rPr>
          <w:b/>
          <w:sz w:val="24"/>
          <w:szCs w:val="24"/>
        </w:rPr>
        <w:t>03.4</w:t>
      </w:r>
    </w:p>
    <w:p w14:paraId="481F55D8" w14:textId="77777777" w:rsidR="00D9466C" w:rsidRPr="005508DF" w:rsidRDefault="00D9466C" w:rsidP="004D36BE">
      <w:pPr>
        <w:pStyle w:val="Heading1"/>
        <w:spacing w:before="0" w:after="240"/>
        <w:ind w:left="1627" w:right="43"/>
        <w:rPr>
          <w:sz w:val="28"/>
          <w:szCs w:val="28"/>
        </w:rPr>
      </w:pPr>
      <w:bookmarkStart w:id="258" w:name="_Toc236632658"/>
      <w:bookmarkStart w:id="259" w:name="_Toc77930346"/>
      <w:r w:rsidRPr="005508DF">
        <w:rPr>
          <w:sz w:val="28"/>
          <w:szCs w:val="28"/>
        </w:rPr>
        <w:t>Salaries</w:t>
      </w:r>
      <w:bookmarkEnd w:id="258"/>
      <w:bookmarkEnd w:id="259"/>
    </w:p>
    <w:p w14:paraId="752D2020" w14:textId="77777777" w:rsidR="00D9466C" w:rsidRPr="005508DF" w:rsidRDefault="00D9466C" w:rsidP="004D36BE">
      <w:pPr>
        <w:pStyle w:val="BodyText"/>
        <w:ind w:left="1627" w:right="43"/>
        <w:rPr>
          <w:szCs w:val="24"/>
        </w:rPr>
      </w:pPr>
      <w:r w:rsidRPr="005508DF">
        <w:rPr>
          <w:szCs w:val="24"/>
        </w:rPr>
        <w:t xml:space="preserve">Substitutes are paid on a per diem basis according to a schedule approved annually by the Board. The salary schedule may reflect adjustments for long-term/continuous assignments </w:t>
      </w:r>
      <w:r w:rsidRPr="005508DF">
        <w:rPr>
          <w:b/>
          <w:bCs/>
          <w:szCs w:val="24"/>
        </w:rPr>
        <w:t>03.4</w:t>
      </w:r>
    </w:p>
    <w:p w14:paraId="5F36519A" w14:textId="77777777" w:rsidR="00D9466C" w:rsidRPr="005508DF" w:rsidRDefault="00D9466C" w:rsidP="004D36BE">
      <w:pPr>
        <w:autoSpaceDE w:val="0"/>
        <w:autoSpaceDN w:val="0"/>
        <w:adjustRightInd w:val="0"/>
        <w:spacing w:after="240"/>
        <w:ind w:left="1627" w:right="40"/>
        <w:jc w:val="both"/>
        <w:rPr>
          <w:rFonts w:cs="Arial"/>
          <w:b/>
          <w:bCs/>
          <w:sz w:val="24"/>
          <w:szCs w:val="24"/>
        </w:rPr>
      </w:pPr>
      <w:r w:rsidRPr="005508DF">
        <w:rPr>
          <w:rFonts w:cs="Arial"/>
          <w:bCs/>
          <w:sz w:val="24"/>
          <w:szCs w:val="24"/>
        </w:rPr>
        <w:t>Paychecks shall be issued according to a schedule approved by the Board of Education.</w:t>
      </w:r>
      <w:r w:rsidR="00297167" w:rsidRPr="005508DF">
        <w:rPr>
          <w:rFonts w:cs="Arial"/>
          <w:bCs/>
          <w:sz w:val="24"/>
          <w:szCs w:val="24"/>
        </w:rPr>
        <w:t xml:space="preserve"> </w:t>
      </w:r>
      <w:r w:rsidR="00297167" w:rsidRPr="005508DF">
        <w:rPr>
          <w:rFonts w:cs="Arial"/>
          <w:b/>
          <w:bCs/>
          <w:sz w:val="24"/>
          <w:szCs w:val="24"/>
        </w:rPr>
        <w:t>03.121</w:t>
      </w:r>
    </w:p>
    <w:p w14:paraId="41E56307" w14:textId="77777777" w:rsidR="00D9466C" w:rsidRPr="005508DF" w:rsidRDefault="007576E4" w:rsidP="004D36BE">
      <w:pPr>
        <w:pStyle w:val="BodyText"/>
        <w:ind w:left="1627"/>
      </w:pPr>
      <w:r w:rsidRPr="005508DF">
        <w:t xml:space="preserve">It is recommended that substitute teachers maintain a personal record of days worked by location and date </w:t>
      </w:r>
      <w:r w:rsidR="00E20022" w:rsidRPr="005508DF">
        <w:t xml:space="preserve">to enable them to confirm that </w:t>
      </w:r>
      <w:r w:rsidRPr="005508DF">
        <w:t>they are paid correctly</w:t>
      </w:r>
      <w:r w:rsidR="00E20022" w:rsidRPr="005508DF">
        <w:t>.</w:t>
      </w:r>
      <w:r w:rsidRPr="005508DF">
        <w:t xml:space="preserve"> </w:t>
      </w:r>
      <w:r w:rsidR="00D9466C" w:rsidRPr="005508DF">
        <w:t>If you have any questions concerning your pay, please call the Central Office.</w:t>
      </w:r>
    </w:p>
    <w:p w14:paraId="1814D478" w14:textId="77777777" w:rsidR="00D613DF" w:rsidRPr="005508DF" w:rsidRDefault="00D613DF" w:rsidP="004D36BE">
      <w:pPr>
        <w:pStyle w:val="Heading1"/>
        <w:spacing w:before="0" w:after="240"/>
        <w:ind w:left="1620" w:right="40"/>
        <w:rPr>
          <w:sz w:val="28"/>
          <w:szCs w:val="28"/>
        </w:rPr>
      </w:pPr>
      <w:bookmarkStart w:id="260" w:name="_Toc193706261"/>
      <w:bookmarkStart w:id="261" w:name="_Toc77930347"/>
      <w:bookmarkStart w:id="262" w:name="_Toc480606721"/>
      <w:bookmarkStart w:id="263" w:name="_Toc480345537"/>
      <w:bookmarkStart w:id="264" w:name="_Toc480254703"/>
      <w:bookmarkStart w:id="265" w:name="_Toc480016076"/>
      <w:bookmarkStart w:id="266" w:name="_Toc480016018"/>
      <w:bookmarkStart w:id="267" w:name="_Toc480009430"/>
      <w:bookmarkStart w:id="268" w:name="_Toc479992787"/>
      <w:bookmarkStart w:id="269" w:name="_Toc479991179"/>
      <w:bookmarkStart w:id="270" w:name="_Toc479739528"/>
      <w:bookmarkStart w:id="271" w:name="_Toc479739465"/>
      <w:bookmarkStart w:id="272" w:name="_Toc478789109"/>
      <w:r w:rsidRPr="005508DF">
        <w:rPr>
          <w:sz w:val="28"/>
          <w:szCs w:val="28"/>
        </w:rPr>
        <w:t>Payroll Deductions</w:t>
      </w:r>
      <w:bookmarkEnd w:id="260"/>
      <w:bookmarkEnd w:id="261"/>
    </w:p>
    <w:p w14:paraId="7227B9A9" w14:textId="77777777" w:rsidR="009F46CB" w:rsidRPr="005508DF" w:rsidRDefault="00D9466C" w:rsidP="004D36BE">
      <w:pPr>
        <w:spacing w:after="240"/>
        <w:ind w:left="1620" w:right="40"/>
        <w:jc w:val="both"/>
        <w:rPr>
          <w:sz w:val="24"/>
          <w:szCs w:val="24"/>
        </w:rPr>
      </w:pPr>
      <w:r w:rsidRPr="005508DF">
        <w:rPr>
          <w:sz w:val="24"/>
          <w:szCs w:val="24"/>
        </w:rPr>
        <w:t>Substitute teachers are subject to payroll deductions required by law. Mandatory deductions include state and federal taxes, deductions required by the Teachers' Retirement System of the State of Kentucky, deductions required as a result of judicial process, and Medicare (FICA).</w:t>
      </w:r>
    </w:p>
    <w:p w14:paraId="790A7FD4" w14:textId="77777777" w:rsidR="009E4E14" w:rsidRPr="005508DF" w:rsidRDefault="009F46CB" w:rsidP="004D36BE">
      <w:pPr>
        <w:spacing w:after="240"/>
        <w:ind w:left="1620" w:right="40"/>
        <w:jc w:val="both"/>
        <w:rPr>
          <w:b/>
          <w:sz w:val="24"/>
          <w:szCs w:val="24"/>
        </w:rPr>
      </w:pPr>
      <w:r w:rsidRPr="005508DF">
        <w:rPr>
          <w:rStyle w:val="ksbanormal"/>
          <w:rFonts w:ascii="Garamond" w:hAnsi="Garamond"/>
        </w:rPr>
        <w:t>Deductions for membership dues of an employee organization, association, or union shall only be made upon the express written consent of the employee. This consent may be revoked by the employee at any time by written notice to the employer.</w:t>
      </w:r>
      <w:r w:rsidRPr="005508DF">
        <w:rPr>
          <w:bCs/>
        </w:rPr>
        <w:t xml:space="preserve"> </w:t>
      </w:r>
      <w:r w:rsidR="00D9466C" w:rsidRPr="005508DF">
        <w:rPr>
          <w:sz w:val="24"/>
          <w:szCs w:val="24"/>
        </w:rPr>
        <w:t>0</w:t>
      </w:r>
      <w:r w:rsidR="00D9466C" w:rsidRPr="005508DF">
        <w:rPr>
          <w:b/>
          <w:sz w:val="24"/>
          <w:szCs w:val="24"/>
        </w:rPr>
        <w:t>3.1211</w:t>
      </w:r>
    </w:p>
    <w:p w14:paraId="22D6D689" w14:textId="77777777" w:rsidR="00727F11" w:rsidRPr="005508DF" w:rsidRDefault="00727F11" w:rsidP="00727F11">
      <w:pPr>
        <w:pStyle w:val="Heading1"/>
        <w:tabs>
          <w:tab w:val="left" w:pos="4736"/>
        </w:tabs>
        <w:spacing w:before="0" w:after="240"/>
        <w:ind w:left="1620"/>
        <w:rPr>
          <w:sz w:val="28"/>
          <w:szCs w:val="28"/>
        </w:rPr>
      </w:pPr>
      <w:r w:rsidRPr="005508DF">
        <w:rPr>
          <w:b w:val="0"/>
          <w:sz w:val="24"/>
          <w:szCs w:val="24"/>
        </w:rPr>
        <w:br w:type="page"/>
      </w:r>
      <w:bookmarkStart w:id="273" w:name="_Toc77930348"/>
      <w:r w:rsidRPr="005508DF">
        <w:rPr>
          <w:sz w:val="28"/>
          <w:szCs w:val="28"/>
        </w:rPr>
        <w:lastRenderedPageBreak/>
        <w:t>Payroll Reporting Schedule</w:t>
      </w:r>
      <w:bookmarkEnd w:id="273"/>
    </w:p>
    <w:p w14:paraId="5794BFF7" w14:textId="77777777" w:rsidR="00C96187" w:rsidRPr="005508DF" w:rsidRDefault="00C96187" w:rsidP="00C96187">
      <w:pPr>
        <w:pStyle w:val="NoSpacing"/>
        <w:jc w:val="center"/>
        <w:rPr>
          <w:rFonts w:ascii="Garamond" w:hAnsi="Garamond"/>
          <w:b/>
        </w:rPr>
      </w:pPr>
      <w:r w:rsidRPr="005508DF">
        <w:rPr>
          <w:rFonts w:ascii="Garamond" w:hAnsi="Garamond"/>
          <w:b/>
        </w:rPr>
        <w:t>CHRISTIAN COUNTY PUBLIC SCHOOLS</w:t>
      </w:r>
    </w:p>
    <w:p w14:paraId="00955CD2" w14:textId="77777777" w:rsidR="00C96187" w:rsidRPr="005508DF" w:rsidRDefault="00C96187" w:rsidP="00C96187">
      <w:pPr>
        <w:pStyle w:val="NoSpacing"/>
        <w:jc w:val="center"/>
        <w:rPr>
          <w:rFonts w:ascii="Garamond" w:hAnsi="Garamond"/>
          <w:b/>
        </w:rPr>
      </w:pPr>
      <w:r w:rsidRPr="005508DF">
        <w:rPr>
          <w:rFonts w:ascii="Garamond" w:hAnsi="Garamond"/>
          <w:b/>
        </w:rPr>
        <w:t>PAYROLL REPORTING SCHEDULE</w:t>
      </w:r>
    </w:p>
    <w:p w14:paraId="7D16A1F4" w14:textId="77777777" w:rsidR="00C96187" w:rsidRPr="005508DF" w:rsidRDefault="00C96187" w:rsidP="00C96187">
      <w:pPr>
        <w:pStyle w:val="NoSpacing"/>
        <w:jc w:val="center"/>
        <w:rPr>
          <w:rFonts w:ascii="Garamond" w:hAnsi="Garamond"/>
          <w:b/>
        </w:rPr>
      </w:pPr>
      <w:r w:rsidRPr="005508DF">
        <w:rPr>
          <w:rFonts w:ascii="Garamond" w:hAnsi="Garamond"/>
          <w:b/>
        </w:rPr>
        <w:t>2021-2022</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2721"/>
        <w:gridCol w:w="2804"/>
      </w:tblGrid>
      <w:tr w:rsidR="00C96187" w:rsidRPr="005508DF" w14:paraId="202E3009"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684FFA49" w14:textId="77777777" w:rsidR="00C96187" w:rsidRPr="005508DF" w:rsidRDefault="00C96187">
            <w:pPr>
              <w:jc w:val="center"/>
              <w:rPr>
                <w:b/>
                <w:bCs/>
                <w:sz w:val="28"/>
              </w:rPr>
            </w:pPr>
            <w:r w:rsidRPr="005508DF">
              <w:rPr>
                <w:b/>
                <w:bCs/>
                <w:sz w:val="28"/>
              </w:rPr>
              <w:t>PAYROLL PERIOD</w:t>
            </w:r>
          </w:p>
          <w:p w14:paraId="5F41B66F" w14:textId="77777777" w:rsidR="00C96187" w:rsidRPr="005508DF" w:rsidRDefault="00C96187">
            <w:pPr>
              <w:jc w:val="center"/>
              <w:rPr>
                <w:b/>
                <w:bCs/>
                <w:sz w:val="28"/>
              </w:rPr>
            </w:pPr>
            <w:r w:rsidRPr="005508DF">
              <w:rPr>
                <w:b/>
                <w:bCs/>
                <w:sz w:val="28"/>
              </w:rPr>
              <w:t>FROM - THROUGH</w:t>
            </w:r>
          </w:p>
        </w:tc>
        <w:tc>
          <w:tcPr>
            <w:tcW w:w="0" w:type="auto"/>
            <w:tcBorders>
              <w:top w:val="single" w:sz="4" w:space="0" w:color="auto"/>
              <w:left w:val="single" w:sz="4" w:space="0" w:color="auto"/>
              <w:bottom w:val="single" w:sz="4" w:space="0" w:color="auto"/>
              <w:right w:val="single" w:sz="4" w:space="0" w:color="auto"/>
            </w:tcBorders>
            <w:hideMark/>
          </w:tcPr>
          <w:p w14:paraId="77009A16" w14:textId="77777777" w:rsidR="00C96187" w:rsidRPr="005508DF" w:rsidRDefault="00C96187">
            <w:pPr>
              <w:jc w:val="center"/>
              <w:rPr>
                <w:b/>
                <w:bCs/>
                <w:sz w:val="28"/>
              </w:rPr>
            </w:pPr>
            <w:r w:rsidRPr="005508DF">
              <w:rPr>
                <w:b/>
                <w:bCs/>
                <w:sz w:val="28"/>
              </w:rPr>
              <w:t>DUE TO PAYROLL</w:t>
            </w:r>
          </w:p>
        </w:tc>
        <w:tc>
          <w:tcPr>
            <w:tcW w:w="2804" w:type="dxa"/>
            <w:tcBorders>
              <w:top w:val="single" w:sz="4" w:space="0" w:color="auto"/>
              <w:left w:val="single" w:sz="4" w:space="0" w:color="auto"/>
              <w:bottom w:val="single" w:sz="4" w:space="0" w:color="auto"/>
              <w:right w:val="single" w:sz="4" w:space="0" w:color="auto"/>
            </w:tcBorders>
            <w:hideMark/>
          </w:tcPr>
          <w:p w14:paraId="6D242F0E" w14:textId="77777777" w:rsidR="00C96187" w:rsidRPr="005508DF" w:rsidRDefault="00C96187">
            <w:pPr>
              <w:jc w:val="center"/>
              <w:rPr>
                <w:b/>
                <w:bCs/>
                <w:sz w:val="28"/>
              </w:rPr>
            </w:pPr>
            <w:r w:rsidRPr="005508DF">
              <w:rPr>
                <w:b/>
                <w:bCs/>
                <w:sz w:val="28"/>
              </w:rPr>
              <w:t>PAY DAY</w:t>
            </w:r>
          </w:p>
        </w:tc>
      </w:tr>
      <w:tr w:rsidR="00C96187" w:rsidRPr="005508DF" w14:paraId="1F873635"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26F59E2A" w14:textId="77777777" w:rsidR="00C96187" w:rsidRPr="005508DF" w:rsidRDefault="00C96187">
            <w:pPr>
              <w:jc w:val="center"/>
              <w:rPr>
                <w:sz w:val="28"/>
              </w:rPr>
            </w:pPr>
            <w:r w:rsidRPr="005508DF">
              <w:rPr>
                <w:sz w:val="28"/>
              </w:rPr>
              <w:t>July 1 – 3</w:t>
            </w:r>
          </w:p>
        </w:tc>
        <w:tc>
          <w:tcPr>
            <w:tcW w:w="0" w:type="auto"/>
            <w:tcBorders>
              <w:top w:val="single" w:sz="4" w:space="0" w:color="auto"/>
              <w:left w:val="single" w:sz="4" w:space="0" w:color="auto"/>
              <w:bottom w:val="single" w:sz="4" w:space="0" w:color="auto"/>
              <w:right w:val="single" w:sz="4" w:space="0" w:color="auto"/>
            </w:tcBorders>
            <w:hideMark/>
          </w:tcPr>
          <w:p w14:paraId="37C18361" w14:textId="77777777" w:rsidR="00C96187" w:rsidRPr="005508DF" w:rsidRDefault="00C96187">
            <w:pPr>
              <w:jc w:val="center"/>
              <w:rPr>
                <w:sz w:val="28"/>
              </w:rPr>
            </w:pPr>
            <w:r w:rsidRPr="005508DF">
              <w:rPr>
                <w:sz w:val="28"/>
              </w:rPr>
              <w:t>July 5</w:t>
            </w:r>
          </w:p>
        </w:tc>
        <w:tc>
          <w:tcPr>
            <w:tcW w:w="2804" w:type="dxa"/>
            <w:tcBorders>
              <w:top w:val="single" w:sz="4" w:space="0" w:color="auto"/>
              <w:left w:val="single" w:sz="4" w:space="0" w:color="auto"/>
              <w:bottom w:val="single" w:sz="4" w:space="0" w:color="auto"/>
              <w:right w:val="single" w:sz="4" w:space="0" w:color="auto"/>
            </w:tcBorders>
            <w:hideMark/>
          </w:tcPr>
          <w:p w14:paraId="15D9FD14" w14:textId="77777777" w:rsidR="00C96187" w:rsidRPr="005508DF" w:rsidRDefault="00C96187">
            <w:pPr>
              <w:jc w:val="center"/>
              <w:rPr>
                <w:sz w:val="28"/>
              </w:rPr>
            </w:pPr>
            <w:r w:rsidRPr="005508DF">
              <w:rPr>
                <w:sz w:val="28"/>
              </w:rPr>
              <w:t>July 15</w:t>
            </w:r>
          </w:p>
          <w:p w14:paraId="66CE9DC3" w14:textId="77777777" w:rsidR="00C96187" w:rsidRPr="005508DF" w:rsidRDefault="00C96187">
            <w:pPr>
              <w:jc w:val="center"/>
              <w:rPr>
                <w:sz w:val="28"/>
              </w:rPr>
            </w:pPr>
            <w:r w:rsidRPr="005508DF">
              <w:rPr>
                <w:sz w:val="28"/>
              </w:rPr>
              <w:t>July 30</w:t>
            </w:r>
          </w:p>
        </w:tc>
      </w:tr>
      <w:tr w:rsidR="00C96187" w:rsidRPr="005508DF" w14:paraId="6170E1F8"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2137461B" w14:textId="77777777" w:rsidR="00C96187" w:rsidRPr="005508DF" w:rsidRDefault="00C96187">
            <w:pPr>
              <w:jc w:val="center"/>
              <w:rPr>
                <w:sz w:val="28"/>
              </w:rPr>
            </w:pPr>
            <w:r w:rsidRPr="005508DF">
              <w:rPr>
                <w:sz w:val="28"/>
              </w:rPr>
              <w:t>July 4 – August 7</w:t>
            </w:r>
          </w:p>
        </w:tc>
        <w:tc>
          <w:tcPr>
            <w:tcW w:w="0" w:type="auto"/>
            <w:tcBorders>
              <w:top w:val="single" w:sz="4" w:space="0" w:color="auto"/>
              <w:left w:val="single" w:sz="4" w:space="0" w:color="auto"/>
              <w:bottom w:val="single" w:sz="4" w:space="0" w:color="auto"/>
              <w:right w:val="single" w:sz="4" w:space="0" w:color="auto"/>
            </w:tcBorders>
            <w:hideMark/>
          </w:tcPr>
          <w:p w14:paraId="60892BC9" w14:textId="77777777" w:rsidR="00C96187" w:rsidRPr="005508DF" w:rsidRDefault="00C96187">
            <w:pPr>
              <w:jc w:val="center"/>
              <w:rPr>
                <w:sz w:val="28"/>
              </w:rPr>
            </w:pPr>
            <w:r w:rsidRPr="005508DF">
              <w:rPr>
                <w:sz w:val="28"/>
              </w:rPr>
              <w:t>August 9</w:t>
            </w:r>
          </w:p>
        </w:tc>
        <w:tc>
          <w:tcPr>
            <w:tcW w:w="2804" w:type="dxa"/>
            <w:tcBorders>
              <w:top w:val="single" w:sz="4" w:space="0" w:color="auto"/>
              <w:left w:val="single" w:sz="4" w:space="0" w:color="auto"/>
              <w:bottom w:val="single" w:sz="4" w:space="0" w:color="auto"/>
              <w:right w:val="single" w:sz="4" w:space="0" w:color="auto"/>
            </w:tcBorders>
            <w:hideMark/>
          </w:tcPr>
          <w:p w14:paraId="09619DC8" w14:textId="77777777" w:rsidR="00C96187" w:rsidRPr="005508DF" w:rsidRDefault="00C96187">
            <w:pPr>
              <w:jc w:val="center"/>
              <w:rPr>
                <w:sz w:val="28"/>
              </w:rPr>
            </w:pPr>
            <w:r w:rsidRPr="005508DF">
              <w:rPr>
                <w:sz w:val="28"/>
              </w:rPr>
              <w:t>August 13</w:t>
            </w:r>
          </w:p>
          <w:p w14:paraId="00EEBA62" w14:textId="77777777" w:rsidR="00C96187" w:rsidRPr="005508DF" w:rsidRDefault="00C96187">
            <w:pPr>
              <w:jc w:val="center"/>
              <w:rPr>
                <w:sz w:val="28"/>
              </w:rPr>
            </w:pPr>
            <w:r w:rsidRPr="005508DF">
              <w:rPr>
                <w:sz w:val="28"/>
              </w:rPr>
              <w:t>August 31</w:t>
            </w:r>
          </w:p>
        </w:tc>
      </w:tr>
      <w:tr w:rsidR="00C96187" w:rsidRPr="005508DF" w14:paraId="0940D268"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4299D2EB" w14:textId="77777777" w:rsidR="00C96187" w:rsidRPr="005508DF" w:rsidRDefault="00C96187">
            <w:pPr>
              <w:jc w:val="center"/>
              <w:rPr>
                <w:sz w:val="28"/>
              </w:rPr>
            </w:pPr>
            <w:r w:rsidRPr="005508DF">
              <w:rPr>
                <w:sz w:val="28"/>
              </w:rPr>
              <w:t>August 8 – August 28</w:t>
            </w:r>
          </w:p>
        </w:tc>
        <w:tc>
          <w:tcPr>
            <w:tcW w:w="0" w:type="auto"/>
            <w:tcBorders>
              <w:top w:val="single" w:sz="4" w:space="0" w:color="auto"/>
              <w:left w:val="single" w:sz="4" w:space="0" w:color="auto"/>
              <w:bottom w:val="single" w:sz="4" w:space="0" w:color="auto"/>
              <w:right w:val="single" w:sz="4" w:space="0" w:color="auto"/>
            </w:tcBorders>
            <w:hideMark/>
          </w:tcPr>
          <w:p w14:paraId="223D4EED" w14:textId="77777777" w:rsidR="00C96187" w:rsidRPr="005508DF" w:rsidRDefault="00C96187">
            <w:pPr>
              <w:jc w:val="center"/>
              <w:rPr>
                <w:sz w:val="28"/>
              </w:rPr>
            </w:pPr>
            <w:r w:rsidRPr="005508DF">
              <w:rPr>
                <w:sz w:val="28"/>
              </w:rPr>
              <w:t>August 30</w:t>
            </w:r>
          </w:p>
        </w:tc>
        <w:tc>
          <w:tcPr>
            <w:tcW w:w="2804" w:type="dxa"/>
            <w:tcBorders>
              <w:top w:val="single" w:sz="4" w:space="0" w:color="auto"/>
              <w:left w:val="single" w:sz="4" w:space="0" w:color="auto"/>
              <w:bottom w:val="single" w:sz="4" w:space="0" w:color="auto"/>
              <w:right w:val="single" w:sz="4" w:space="0" w:color="auto"/>
            </w:tcBorders>
            <w:hideMark/>
          </w:tcPr>
          <w:p w14:paraId="25098D80" w14:textId="77777777" w:rsidR="00C96187" w:rsidRPr="005508DF" w:rsidRDefault="00C96187">
            <w:pPr>
              <w:jc w:val="center"/>
              <w:rPr>
                <w:sz w:val="28"/>
              </w:rPr>
            </w:pPr>
            <w:r w:rsidRPr="005508DF">
              <w:rPr>
                <w:sz w:val="28"/>
              </w:rPr>
              <w:t>September 15</w:t>
            </w:r>
          </w:p>
          <w:p w14:paraId="7A863233" w14:textId="77777777" w:rsidR="00C96187" w:rsidRPr="005508DF" w:rsidRDefault="00C96187">
            <w:pPr>
              <w:jc w:val="center"/>
              <w:rPr>
                <w:sz w:val="28"/>
              </w:rPr>
            </w:pPr>
            <w:r w:rsidRPr="005508DF">
              <w:rPr>
                <w:sz w:val="28"/>
              </w:rPr>
              <w:t>September 30</w:t>
            </w:r>
          </w:p>
        </w:tc>
      </w:tr>
      <w:tr w:rsidR="00C96187" w:rsidRPr="005508DF" w14:paraId="5FDC5A7C"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16D48745" w14:textId="77777777" w:rsidR="00C96187" w:rsidRPr="005508DF" w:rsidRDefault="00C96187">
            <w:pPr>
              <w:jc w:val="center"/>
              <w:rPr>
                <w:sz w:val="28"/>
              </w:rPr>
            </w:pPr>
            <w:r w:rsidRPr="005508DF">
              <w:rPr>
                <w:sz w:val="28"/>
              </w:rPr>
              <w:t>August 29 – September 25</w:t>
            </w:r>
          </w:p>
        </w:tc>
        <w:tc>
          <w:tcPr>
            <w:tcW w:w="0" w:type="auto"/>
            <w:tcBorders>
              <w:top w:val="single" w:sz="4" w:space="0" w:color="auto"/>
              <w:left w:val="single" w:sz="4" w:space="0" w:color="auto"/>
              <w:bottom w:val="single" w:sz="4" w:space="0" w:color="auto"/>
              <w:right w:val="single" w:sz="4" w:space="0" w:color="auto"/>
            </w:tcBorders>
            <w:hideMark/>
          </w:tcPr>
          <w:p w14:paraId="72563156" w14:textId="77777777" w:rsidR="00C96187" w:rsidRPr="005508DF" w:rsidRDefault="00C96187">
            <w:pPr>
              <w:jc w:val="center"/>
              <w:rPr>
                <w:sz w:val="28"/>
              </w:rPr>
            </w:pPr>
            <w:r w:rsidRPr="005508DF">
              <w:rPr>
                <w:sz w:val="28"/>
              </w:rPr>
              <w:t>September 27</w:t>
            </w:r>
          </w:p>
        </w:tc>
        <w:tc>
          <w:tcPr>
            <w:tcW w:w="2804" w:type="dxa"/>
            <w:tcBorders>
              <w:top w:val="single" w:sz="4" w:space="0" w:color="auto"/>
              <w:left w:val="single" w:sz="4" w:space="0" w:color="auto"/>
              <w:bottom w:val="single" w:sz="4" w:space="0" w:color="auto"/>
              <w:right w:val="single" w:sz="4" w:space="0" w:color="auto"/>
            </w:tcBorders>
            <w:hideMark/>
          </w:tcPr>
          <w:p w14:paraId="6FAFB72F" w14:textId="77777777" w:rsidR="00C96187" w:rsidRPr="005508DF" w:rsidRDefault="00C96187">
            <w:pPr>
              <w:jc w:val="center"/>
              <w:rPr>
                <w:sz w:val="28"/>
              </w:rPr>
            </w:pPr>
            <w:r w:rsidRPr="005508DF">
              <w:rPr>
                <w:sz w:val="28"/>
              </w:rPr>
              <w:t>October 15</w:t>
            </w:r>
          </w:p>
          <w:p w14:paraId="43138B86" w14:textId="77777777" w:rsidR="00C96187" w:rsidRPr="005508DF" w:rsidRDefault="00C96187">
            <w:pPr>
              <w:jc w:val="center"/>
              <w:rPr>
                <w:sz w:val="28"/>
              </w:rPr>
            </w:pPr>
            <w:r w:rsidRPr="005508DF">
              <w:rPr>
                <w:sz w:val="28"/>
              </w:rPr>
              <w:t>October 29</w:t>
            </w:r>
          </w:p>
        </w:tc>
      </w:tr>
      <w:tr w:rsidR="00C96187" w:rsidRPr="005508DF" w14:paraId="5CCAA2E5"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238839D7" w14:textId="77777777" w:rsidR="00C96187" w:rsidRPr="005508DF" w:rsidRDefault="00C96187">
            <w:pPr>
              <w:jc w:val="center"/>
              <w:rPr>
                <w:sz w:val="28"/>
              </w:rPr>
            </w:pPr>
            <w:r w:rsidRPr="005508DF">
              <w:rPr>
                <w:sz w:val="28"/>
              </w:rPr>
              <w:t>September 26 – October 23</w:t>
            </w:r>
          </w:p>
        </w:tc>
        <w:tc>
          <w:tcPr>
            <w:tcW w:w="0" w:type="auto"/>
            <w:tcBorders>
              <w:top w:val="single" w:sz="4" w:space="0" w:color="auto"/>
              <w:left w:val="single" w:sz="4" w:space="0" w:color="auto"/>
              <w:bottom w:val="single" w:sz="4" w:space="0" w:color="auto"/>
              <w:right w:val="single" w:sz="4" w:space="0" w:color="auto"/>
            </w:tcBorders>
            <w:hideMark/>
          </w:tcPr>
          <w:p w14:paraId="3C1FAB12" w14:textId="77777777" w:rsidR="00C96187" w:rsidRPr="005508DF" w:rsidRDefault="00C96187">
            <w:pPr>
              <w:jc w:val="center"/>
              <w:rPr>
                <w:sz w:val="28"/>
              </w:rPr>
            </w:pPr>
            <w:r w:rsidRPr="005508DF">
              <w:rPr>
                <w:sz w:val="28"/>
              </w:rPr>
              <w:t>October 25</w:t>
            </w:r>
          </w:p>
        </w:tc>
        <w:tc>
          <w:tcPr>
            <w:tcW w:w="2804" w:type="dxa"/>
            <w:tcBorders>
              <w:top w:val="single" w:sz="4" w:space="0" w:color="auto"/>
              <w:left w:val="single" w:sz="4" w:space="0" w:color="auto"/>
              <w:bottom w:val="single" w:sz="4" w:space="0" w:color="auto"/>
              <w:right w:val="single" w:sz="4" w:space="0" w:color="auto"/>
            </w:tcBorders>
            <w:hideMark/>
          </w:tcPr>
          <w:p w14:paraId="25F2B3B2" w14:textId="77777777" w:rsidR="00C96187" w:rsidRPr="005508DF" w:rsidRDefault="00C96187">
            <w:pPr>
              <w:jc w:val="center"/>
              <w:rPr>
                <w:sz w:val="28"/>
              </w:rPr>
            </w:pPr>
            <w:r w:rsidRPr="005508DF">
              <w:rPr>
                <w:sz w:val="28"/>
              </w:rPr>
              <w:t>November 15</w:t>
            </w:r>
          </w:p>
          <w:p w14:paraId="6AE48B8D" w14:textId="77777777" w:rsidR="00C96187" w:rsidRPr="005508DF" w:rsidRDefault="00C96187">
            <w:pPr>
              <w:jc w:val="center"/>
              <w:rPr>
                <w:sz w:val="28"/>
              </w:rPr>
            </w:pPr>
            <w:r w:rsidRPr="005508DF">
              <w:rPr>
                <w:sz w:val="28"/>
              </w:rPr>
              <w:t>November 30</w:t>
            </w:r>
          </w:p>
        </w:tc>
      </w:tr>
      <w:tr w:rsidR="00C96187" w:rsidRPr="005508DF" w14:paraId="1F0725D4"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64D82300" w14:textId="77777777" w:rsidR="00C96187" w:rsidRPr="005508DF" w:rsidRDefault="00C96187">
            <w:pPr>
              <w:jc w:val="center"/>
              <w:rPr>
                <w:sz w:val="28"/>
              </w:rPr>
            </w:pPr>
            <w:r w:rsidRPr="005508DF">
              <w:rPr>
                <w:sz w:val="28"/>
              </w:rPr>
              <w:t>October 24 - November 27</w:t>
            </w:r>
          </w:p>
        </w:tc>
        <w:tc>
          <w:tcPr>
            <w:tcW w:w="0" w:type="auto"/>
            <w:tcBorders>
              <w:top w:val="single" w:sz="4" w:space="0" w:color="auto"/>
              <w:left w:val="single" w:sz="4" w:space="0" w:color="auto"/>
              <w:bottom w:val="single" w:sz="4" w:space="0" w:color="auto"/>
              <w:right w:val="single" w:sz="4" w:space="0" w:color="auto"/>
            </w:tcBorders>
            <w:hideMark/>
          </w:tcPr>
          <w:p w14:paraId="52C3A1D9" w14:textId="77777777" w:rsidR="00C96187" w:rsidRPr="005508DF" w:rsidRDefault="00C96187">
            <w:pPr>
              <w:jc w:val="center"/>
              <w:rPr>
                <w:sz w:val="28"/>
              </w:rPr>
            </w:pPr>
            <w:r w:rsidRPr="005508DF">
              <w:rPr>
                <w:sz w:val="28"/>
              </w:rPr>
              <w:t>November 29</w:t>
            </w:r>
          </w:p>
        </w:tc>
        <w:tc>
          <w:tcPr>
            <w:tcW w:w="2804" w:type="dxa"/>
            <w:tcBorders>
              <w:top w:val="single" w:sz="4" w:space="0" w:color="auto"/>
              <w:left w:val="single" w:sz="4" w:space="0" w:color="auto"/>
              <w:bottom w:val="single" w:sz="4" w:space="0" w:color="auto"/>
              <w:right w:val="single" w:sz="4" w:space="0" w:color="auto"/>
            </w:tcBorders>
            <w:hideMark/>
          </w:tcPr>
          <w:p w14:paraId="3624DC6C" w14:textId="77777777" w:rsidR="00C96187" w:rsidRPr="005508DF" w:rsidRDefault="00C96187">
            <w:pPr>
              <w:jc w:val="center"/>
              <w:rPr>
                <w:sz w:val="28"/>
              </w:rPr>
            </w:pPr>
            <w:r w:rsidRPr="005508DF">
              <w:rPr>
                <w:sz w:val="28"/>
              </w:rPr>
              <w:t>December 15</w:t>
            </w:r>
          </w:p>
          <w:p w14:paraId="3F28E5DD" w14:textId="77777777" w:rsidR="00C96187" w:rsidRPr="005508DF" w:rsidRDefault="00C96187">
            <w:pPr>
              <w:jc w:val="center"/>
              <w:rPr>
                <w:sz w:val="28"/>
              </w:rPr>
            </w:pPr>
            <w:r w:rsidRPr="005508DF">
              <w:rPr>
                <w:sz w:val="28"/>
              </w:rPr>
              <w:t>December 31</w:t>
            </w:r>
          </w:p>
        </w:tc>
      </w:tr>
      <w:tr w:rsidR="00C96187" w:rsidRPr="005508DF" w14:paraId="3E4B55C7"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704307FC" w14:textId="77777777" w:rsidR="00C96187" w:rsidRPr="005508DF" w:rsidRDefault="00C96187">
            <w:pPr>
              <w:jc w:val="center"/>
              <w:rPr>
                <w:sz w:val="28"/>
              </w:rPr>
            </w:pPr>
            <w:r w:rsidRPr="005508DF">
              <w:rPr>
                <w:sz w:val="28"/>
              </w:rPr>
              <w:t>November 28 – December 25</w:t>
            </w:r>
          </w:p>
        </w:tc>
        <w:tc>
          <w:tcPr>
            <w:tcW w:w="0" w:type="auto"/>
            <w:tcBorders>
              <w:top w:val="single" w:sz="4" w:space="0" w:color="auto"/>
              <w:left w:val="single" w:sz="4" w:space="0" w:color="auto"/>
              <w:bottom w:val="single" w:sz="4" w:space="0" w:color="auto"/>
              <w:right w:val="single" w:sz="4" w:space="0" w:color="auto"/>
            </w:tcBorders>
            <w:hideMark/>
          </w:tcPr>
          <w:p w14:paraId="569643CF" w14:textId="77777777" w:rsidR="00C96187" w:rsidRPr="005508DF" w:rsidRDefault="00C96187">
            <w:pPr>
              <w:jc w:val="center"/>
              <w:rPr>
                <w:sz w:val="28"/>
              </w:rPr>
            </w:pPr>
            <w:r w:rsidRPr="005508DF">
              <w:rPr>
                <w:sz w:val="28"/>
              </w:rPr>
              <w:t>December 20</w:t>
            </w:r>
          </w:p>
          <w:p w14:paraId="5DB44060" w14:textId="77777777" w:rsidR="00C96187" w:rsidRPr="005508DF" w:rsidRDefault="00C96187">
            <w:pPr>
              <w:jc w:val="center"/>
              <w:rPr>
                <w:sz w:val="28"/>
              </w:rPr>
            </w:pPr>
            <w:r w:rsidRPr="005508DF">
              <w:rPr>
                <w:sz w:val="28"/>
              </w:rPr>
              <w:t>(Project through Dec.25)</w:t>
            </w:r>
          </w:p>
        </w:tc>
        <w:tc>
          <w:tcPr>
            <w:tcW w:w="2804" w:type="dxa"/>
            <w:tcBorders>
              <w:top w:val="single" w:sz="4" w:space="0" w:color="auto"/>
              <w:left w:val="single" w:sz="4" w:space="0" w:color="auto"/>
              <w:bottom w:val="single" w:sz="4" w:space="0" w:color="auto"/>
              <w:right w:val="single" w:sz="4" w:space="0" w:color="auto"/>
            </w:tcBorders>
            <w:hideMark/>
          </w:tcPr>
          <w:p w14:paraId="67169D75" w14:textId="77777777" w:rsidR="00C96187" w:rsidRPr="005508DF" w:rsidRDefault="00C96187">
            <w:pPr>
              <w:jc w:val="center"/>
              <w:rPr>
                <w:sz w:val="28"/>
              </w:rPr>
            </w:pPr>
            <w:r w:rsidRPr="005508DF">
              <w:rPr>
                <w:sz w:val="28"/>
              </w:rPr>
              <w:t>January 14</w:t>
            </w:r>
          </w:p>
          <w:p w14:paraId="69A371A2" w14:textId="77777777" w:rsidR="00C96187" w:rsidRPr="005508DF" w:rsidRDefault="00C96187">
            <w:pPr>
              <w:jc w:val="center"/>
              <w:rPr>
                <w:sz w:val="28"/>
              </w:rPr>
            </w:pPr>
            <w:r w:rsidRPr="005508DF">
              <w:rPr>
                <w:sz w:val="28"/>
              </w:rPr>
              <w:t>January 31</w:t>
            </w:r>
          </w:p>
        </w:tc>
      </w:tr>
      <w:tr w:rsidR="00C96187" w:rsidRPr="005508DF" w14:paraId="0B8710D1"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6B268BC8" w14:textId="77777777" w:rsidR="00C96187" w:rsidRPr="005508DF" w:rsidRDefault="00C96187">
            <w:pPr>
              <w:jc w:val="center"/>
              <w:rPr>
                <w:sz w:val="28"/>
              </w:rPr>
            </w:pPr>
            <w:r w:rsidRPr="005508DF">
              <w:rPr>
                <w:sz w:val="28"/>
              </w:rPr>
              <w:t>December 26 – January 22</w:t>
            </w:r>
          </w:p>
        </w:tc>
        <w:tc>
          <w:tcPr>
            <w:tcW w:w="0" w:type="auto"/>
            <w:tcBorders>
              <w:top w:val="single" w:sz="4" w:space="0" w:color="auto"/>
              <w:left w:val="single" w:sz="4" w:space="0" w:color="auto"/>
              <w:bottom w:val="single" w:sz="4" w:space="0" w:color="auto"/>
              <w:right w:val="single" w:sz="4" w:space="0" w:color="auto"/>
            </w:tcBorders>
            <w:hideMark/>
          </w:tcPr>
          <w:p w14:paraId="40CD655A" w14:textId="77777777" w:rsidR="00C96187" w:rsidRPr="005508DF" w:rsidRDefault="00C96187">
            <w:pPr>
              <w:jc w:val="center"/>
              <w:rPr>
                <w:sz w:val="28"/>
              </w:rPr>
            </w:pPr>
            <w:r w:rsidRPr="005508DF">
              <w:rPr>
                <w:sz w:val="28"/>
              </w:rPr>
              <w:t>January 24</w:t>
            </w:r>
          </w:p>
        </w:tc>
        <w:tc>
          <w:tcPr>
            <w:tcW w:w="2804" w:type="dxa"/>
            <w:tcBorders>
              <w:top w:val="single" w:sz="4" w:space="0" w:color="auto"/>
              <w:left w:val="single" w:sz="4" w:space="0" w:color="auto"/>
              <w:bottom w:val="single" w:sz="4" w:space="0" w:color="auto"/>
              <w:right w:val="single" w:sz="4" w:space="0" w:color="auto"/>
            </w:tcBorders>
            <w:hideMark/>
          </w:tcPr>
          <w:p w14:paraId="22B6048A" w14:textId="77777777" w:rsidR="00C96187" w:rsidRPr="005508DF" w:rsidRDefault="00C96187">
            <w:pPr>
              <w:jc w:val="center"/>
              <w:rPr>
                <w:sz w:val="28"/>
              </w:rPr>
            </w:pPr>
            <w:r w:rsidRPr="005508DF">
              <w:rPr>
                <w:sz w:val="28"/>
              </w:rPr>
              <w:t>February 15</w:t>
            </w:r>
          </w:p>
          <w:p w14:paraId="3BD8E99D" w14:textId="77777777" w:rsidR="00C96187" w:rsidRPr="005508DF" w:rsidRDefault="00C96187">
            <w:pPr>
              <w:jc w:val="center"/>
              <w:rPr>
                <w:sz w:val="28"/>
              </w:rPr>
            </w:pPr>
            <w:r w:rsidRPr="005508DF">
              <w:rPr>
                <w:sz w:val="28"/>
              </w:rPr>
              <w:t>February 28</w:t>
            </w:r>
          </w:p>
        </w:tc>
      </w:tr>
      <w:tr w:rsidR="00C96187" w:rsidRPr="005508DF" w14:paraId="5A3F0DB8"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579CE12A" w14:textId="77777777" w:rsidR="00C96187" w:rsidRPr="005508DF" w:rsidRDefault="00C96187">
            <w:pPr>
              <w:jc w:val="center"/>
              <w:rPr>
                <w:sz w:val="28"/>
              </w:rPr>
            </w:pPr>
            <w:r w:rsidRPr="005508DF">
              <w:rPr>
                <w:sz w:val="28"/>
              </w:rPr>
              <w:t>January 23 – February 19</w:t>
            </w:r>
          </w:p>
        </w:tc>
        <w:tc>
          <w:tcPr>
            <w:tcW w:w="0" w:type="auto"/>
            <w:tcBorders>
              <w:top w:val="single" w:sz="4" w:space="0" w:color="auto"/>
              <w:left w:val="single" w:sz="4" w:space="0" w:color="auto"/>
              <w:bottom w:val="single" w:sz="4" w:space="0" w:color="auto"/>
              <w:right w:val="single" w:sz="4" w:space="0" w:color="auto"/>
            </w:tcBorders>
            <w:hideMark/>
          </w:tcPr>
          <w:p w14:paraId="3876EDC9" w14:textId="77777777" w:rsidR="00C96187" w:rsidRPr="005508DF" w:rsidRDefault="00C96187">
            <w:pPr>
              <w:jc w:val="center"/>
              <w:rPr>
                <w:sz w:val="28"/>
              </w:rPr>
            </w:pPr>
            <w:r w:rsidRPr="005508DF">
              <w:rPr>
                <w:sz w:val="28"/>
              </w:rPr>
              <w:t>February 21</w:t>
            </w:r>
          </w:p>
        </w:tc>
        <w:tc>
          <w:tcPr>
            <w:tcW w:w="2804" w:type="dxa"/>
            <w:tcBorders>
              <w:top w:val="single" w:sz="4" w:space="0" w:color="auto"/>
              <w:left w:val="single" w:sz="4" w:space="0" w:color="auto"/>
              <w:bottom w:val="single" w:sz="4" w:space="0" w:color="auto"/>
              <w:right w:val="single" w:sz="4" w:space="0" w:color="auto"/>
            </w:tcBorders>
            <w:hideMark/>
          </w:tcPr>
          <w:p w14:paraId="458D1694" w14:textId="77777777" w:rsidR="00C96187" w:rsidRPr="005508DF" w:rsidRDefault="00C96187">
            <w:pPr>
              <w:jc w:val="center"/>
              <w:rPr>
                <w:sz w:val="28"/>
              </w:rPr>
            </w:pPr>
            <w:r w:rsidRPr="005508DF">
              <w:rPr>
                <w:sz w:val="28"/>
              </w:rPr>
              <w:t>March 15</w:t>
            </w:r>
          </w:p>
          <w:p w14:paraId="50A80E72" w14:textId="77777777" w:rsidR="00C96187" w:rsidRPr="005508DF" w:rsidRDefault="00C96187">
            <w:pPr>
              <w:jc w:val="center"/>
              <w:rPr>
                <w:sz w:val="28"/>
              </w:rPr>
            </w:pPr>
            <w:r w:rsidRPr="005508DF">
              <w:rPr>
                <w:sz w:val="28"/>
              </w:rPr>
              <w:t>March 31</w:t>
            </w:r>
          </w:p>
        </w:tc>
      </w:tr>
      <w:tr w:rsidR="00C96187" w:rsidRPr="005508DF" w14:paraId="39E1169C"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3FFE31AC" w14:textId="77777777" w:rsidR="00C96187" w:rsidRPr="005508DF" w:rsidRDefault="00C96187">
            <w:pPr>
              <w:jc w:val="center"/>
              <w:rPr>
                <w:sz w:val="28"/>
              </w:rPr>
            </w:pPr>
            <w:r w:rsidRPr="005508DF">
              <w:rPr>
                <w:sz w:val="28"/>
              </w:rPr>
              <w:t>February 20 – March 26</w:t>
            </w:r>
          </w:p>
        </w:tc>
        <w:tc>
          <w:tcPr>
            <w:tcW w:w="0" w:type="auto"/>
            <w:tcBorders>
              <w:top w:val="single" w:sz="4" w:space="0" w:color="auto"/>
              <w:left w:val="single" w:sz="4" w:space="0" w:color="auto"/>
              <w:bottom w:val="single" w:sz="4" w:space="0" w:color="auto"/>
              <w:right w:val="single" w:sz="4" w:space="0" w:color="auto"/>
            </w:tcBorders>
            <w:hideMark/>
          </w:tcPr>
          <w:p w14:paraId="15C4678F" w14:textId="77777777" w:rsidR="00C96187" w:rsidRPr="005508DF" w:rsidRDefault="00C96187">
            <w:pPr>
              <w:jc w:val="center"/>
              <w:rPr>
                <w:sz w:val="28"/>
              </w:rPr>
            </w:pPr>
            <w:r w:rsidRPr="005508DF">
              <w:rPr>
                <w:sz w:val="28"/>
              </w:rPr>
              <w:t>March 28</w:t>
            </w:r>
          </w:p>
        </w:tc>
        <w:tc>
          <w:tcPr>
            <w:tcW w:w="2804" w:type="dxa"/>
            <w:tcBorders>
              <w:top w:val="single" w:sz="4" w:space="0" w:color="auto"/>
              <w:left w:val="single" w:sz="4" w:space="0" w:color="auto"/>
              <w:bottom w:val="single" w:sz="4" w:space="0" w:color="auto"/>
              <w:right w:val="single" w:sz="4" w:space="0" w:color="auto"/>
            </w:tcBorders>
            <w:hideMark/>
          </w:tcPr>
          <w:p w14:paraId="2AC584C9" w14:textId="77777777" w:rsidR="00C96187" w:rsidRPr="005508DF" w:rsidRDefault="00C96187">
            <w:pPr>
              <w:jc w:val="center"/>
              <w:rPr>
                <w:sz w:val="28"/>
              </w:rPr>
            </w:pPr>
            <w:r w:rsidRPr="005508DF">
              <w:rPr>
                <w:sz w:val="28"/>
              </w:rPr>
              <w:t>April 15</w:t>
            </w:r>
          </w:p>
          <w:p w14:paraId="7683D075" w14:textId="77777777" w:rsidR="00C96187" w:rsidRPr="005508DF" w:rsidRDefault="00C96187">
            <w:pPr>
              <w:jc w:val="center"/>
              <w:rPr>
                <w:sz w:val="28"/>
              </w:rPr>
            </w:pPr>
            <w:r w:rsidRPr="005508DF">
              <w:rPr>
                <w:sz w:val="28"/>
              </w:rPr>
              <w:t>April 29</w:t>
            </w:r>
          </w:p>
        </w:tc>
      </w:tr>
      <w:tr w:rsidR="00C96187" w:rsidRPr="005508DF" w14:paraId="1C5C4690"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0B2D2D20" w14:textId="77777777" w:rsidR="00C96187" w:rsidRPr="005508DF" w:rsidRDefault="00C96187">
            <w:pPr>
              <w:jc w:val="center"/>
              <w:rPr>
                <w:sz w:val="28"/>
              </w:rPr>
            </w:pPr>
            <w:r w:rsidRPr="005508DF">
              <w:rPr>
                <w:sz w:val="28"/>
              </w:rPr>
              <w:t>March 27 – April 23</w:t>
            </w:r>
          </w:p>
        </w:tc>
        <w:tc>
          <w:tcPr>
            <w:tcW w:w="0" w:type="auto"/>
            <w:tcBorders>
              <w:top w:val="single" w:sz="4" w:space="0" w:color="auto"/>
              <w:left w:val="single" w:sz="4" w:space="0" w:color="auto"/>
              <w:bottom w:val="single" w:sz="4" w:space="0" w:color="auto"/>
              <w:right w:val="single" w:sz="4" w:space="0" w:color="auto"/>
            </w:tcBorders>
            <w:hideMark/>
          </w:tcPr>
          <w:p w14:paraId="5F28DEEB" w14:textId="77777777" w:rsidR="00C96187" w:rsidRPr="005508DF" w:rsidRDefault="00C96187">
            <w:pPr>
              <w:jc w:val="center"/>
              <w:rPr>
                <w:sz w:val="28"/>
              </w:rPr>
            </w:pPr>
            <w:r w:rsidRPr="005508DF">
              <w:rPr>
                <w:sz w:val="28"/>
              </w:rPr>
              <w:t>April 25</w:t>
            </w:r>
          </w:p>
        </w:tc>
        <w:tc>
          <w:tcPr>
            <w:tcW w:w="2804" w:type="dxa"/>
            <w:tcBorders>
              <w:top w:val="single" w:sz="4" w:space="0" w:color="auto"/>
              <w:left w:val="single" w:sz="4" w:space="0" w:color="auto"/>
              <w:bottom w:val="single" w:sz="4" w:space="0" w:color="auto"/>
              <w:right w:val="single" w:sz="4" w:space="0" w:color="auto"/>
            </w:tcBorders>
            <w:hideMark/>
          </w:tcPr>
          <w:p w14:paraId="3DFCC359" w14:textId="77777777" w:rsidR="00C96187" w:rsidRPr="005508DF" w:rsidRDefault="00C96187">
            <w:pPr>
              <w:jc w:val="center"/>
              <w:rPr>
                <w:sz w:val="28"/>
              </w:rPr>
            </w:pPr>
            <w:r w:rsidRPr="005508DF">
              <w:rPr>
                <w:sz w:val="28"/>
              </w:rPr>
              <w:t>May 13</w:t>
            </w:r>
          </w:p>
          <w:p w14:paraId="24DF0F57" w14:textId="77777777" w:rsidR="00C96187" w:rsidRPr="005508DF" w:rsidRDefault="00C96187">
            <w:pPr>
              <w:jc w:val="center"/>
              <w:rPr>
                <w:sz w:val="28"/>
              </w:rPr>
            </w:pPr>
            <w:r w:rsidRPr="005508DF">
              <w:rPr>
                <w:sz w:val="28"/>
              </w:rPr>
              <w:t>May 31</w:t>
            </w:r>
          </w:p>
        </w:tc>
      </w:tr>
      <w:tr w:rsidR="00C96187" w:rsidRPr="005508DF" w14:paraId="16E8E5A1"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1B0BC081" w14:textId="77777777" w:rsidR="00C96187" w:rsidRPr="005508DF" w:rsidRDefault="00C96187">
            <w:pPr>
              <w:jc w:val="center"/>
              <w:rPr>
                <w:sz w:val="28"/>
              </w:rPr>
            </w:pPr>
            <w:r w:rsidRPr="005508DF">
              <w:rPr>
                <w:sz w:val="28"/>
              </w:rPr>
              <w:t>April 24 – May 28</w:t>
            </w:r>
          </w:p>
          <w:p w14:paraId="2CE4E590" w14:textId="77777777" w:rsidR="00C96187" w:rsidRPr="005508DF" w:rsidRDefault="00C96187">
            <w:pPr>
              <w:jc w:val="center"/>
              <w:rPr>
                <w:sz w:val="28"/>
              </w:rPr>
            </w:pPr>
            <w:r w:rsidRPr="005508DF">
              <w:rPr>
                <w:sz w:val="28"/>
              </w:rPr>
              <w:t>(185 day employees will</w:t>
            </w:r>
          </w:p>
          <w:p w14:paraId="644790D7" w14:textId="77777777" w:rsidR="00C96187" w:rsidRPr="005508DF" w:rsidRDefault="00C96187">
            <w:pPr>
              <w:jc w:val="center"/>
              <w:rPr>
                <w:sz w:val="28"/>
              </w:rPr>
            </w:pPr>
            <w:r w:rsidRPr="005508DF">
              <w:rPr>
                <w:sz w:val="28"/>
              </w:rPr>
              <w:t>Receive 4 checks in June)</w:t>
            </w:r>
          </w:p>
        </w:tc>
        <w:tc>
          <w:tcPr>
            <w:tcW w:w="0" w:type="auto"/>
            <w:tcBorders>
              <w:top w:val="single" w:sz="4" w:space="0" w:color="auto"/>
              <w:left w:val="single" w:sz="4" w:space="0" w:color="auto"/>
              <w:bottom w:val="single" w:sz="4" w:space="0" w:color="auto"/>
              <w:right w:val="single" w:sz="4" w:space="0" w:color="auto"/>
            </w:tcBorders>
            <w:hideMark/>
          </w:tcPr>
          <w:p w14:paraId="288C658B" w14:textId="77777777" w:rsidR="00C96187" w:rsidRPr="005508DF" w:rsidRDefault="00C96187">
            <w:pPr>
              <w:jc w:val="center"/>
              <w:rPr>
                <w:sz w:val="28"/>
              </w:rPr>
            </w:pPr>
            <w:r w:rsidRPr="005508DF">
              <w:rPr>
                <w:sz w:val="28"/>
              </w:rPr>
              <w:t>May 31</w:t>
            </w:r>
          </w:p>
        </w:tc>
        <w:tc>
          <w:tcPr>
            <w:tcW w:w="2804" w:type="dxa"/>
            <w:tcBorders>
              <w:top w:val="single" w:sz="4" w:space="0" w:color="auto"/>
              <w:left w:val="single" w:sz="4" w:space="0" w:color="auto"/>
              <w:bottom w:val="single" w:sz="4" w:space="0" w:color="auto"/>
              <w:right w:val="single" w:sz="4" w:space="0" w:color="auto"/>
            </w:tcBorders>
            <w:hideMark/>
          </w:tcPr>
          <w:p w14:paraId="2D204C61" w14:textId="77777777" w:rsidR="00C96187" w:rsidRPr="005508DF" w:rsidRDefault="00C96187">
            <w:pPr>
              <w:jc w:val="center"/>
              <w:rPr>
                <w:sz w:val="28"/>
              </w:rPr>
            </w:pPr>
            <w:r w:rsidRPr="005508DF">
              <w:rPr>
                <w:sz w:val="28"/>
              </w:rPr>
              <w:t>June 15</w:t>
            </w:r>
          </w:p>
          <w:p w14:paraId="4B1EF8A2" w14:textId="77777777" w:rsidR="00C96187" w:rsidRPr="005508DF" w:rsidRDefault="00C96187">
            <w:pPr>
              <w:jc w:val="center"/>
              <w:rPr>
                <w:sz w:val="28"/>
              </w:rPr>
            </w:pPr>
            <w:r w:rsidRPr="005508DF">
              <w:rPr>
                <w:sz w:val="28"/>
              </w:rPr>
              <w:t>June 28 (June 30 PR)</w:t>
            </w:r>
          </w:p>
          <w:p w14:paraId="7E353F0E" w14:textId="77777777" w:rsidR="00C96187" w:rsidRPr="005508DF" w:rsidRDefault="00C96187">
            <w:pPr>
              <w:jc w:val="center"/>
              <w:rPr>
                <w:sz w:val="28"/>
              </w:rPr>
            </w:pPr>
            <w:r w:rsidRPr="005508DF">
              <w:rPr>
                <w:sz w:val="28"/>
              </w:rPr>
              <w:t>June 29 (July 15 PR)</w:t>
            </w:r>
          </w:p>
          <w:p w14:paraId="5BC104FB" w14:textId="77777777" w:rsidR="00C96187" w:rsidRPr="005508DF" w:rsidRDefault="00C96187">
            <w:pPr>
              <w:jc w:val="center"/>
              <w:rPr>
                <w:sz w:val="28"/>
              </w:rPr>
            </w:pPr>
            <w:r w:rsidRPr="005508DF">
              <w:rPr>
                <w:sz w:val="28"/>
              </w:rPr>
              <w:t>June 30 (July 31 PR)</w:t>
            </w:r>
          </w:p>
        </w:tc>
      </w:tr>
      <w:tr w:rsidR="00C96187" w:rsidRPr="005508DF" w14:paraId="7ECA83F3" w14:textId="77777777" w:rsidTr="00C96187">
        <w:tc>
          <w:tcPr>
            <w:tcW w:w="4015" w:type="dxa"/>
            <w:tcBorders>
              <w:top w:val="single" w:sz="4" w:space="0" w:color="auto"/>
              <w:left w:val="single" w:sz="4" w:space="0" w:color="auto"/>
              <w:bottom w:val="single" w:sz="4" w:space="0" w:color="auto"/>
              <w:right w:val="single" w:sz="4" w:space="0" w:color="auto"/>
            </w:tcBorders>
            <w:hideMark/>
          </w:tcPr>
          <w:p w14:paraId="7FBE2029" w14:textId="77777777" w:rsidR="00C96187" w:rsidRPr="005508DF" w:rsidRDefault="00C96187">
            <w:pPr>
              <w:jc w:val="center"/>
              <w:rPr>
                <w:b/>
                <w:sz w:val="28"/>
              </w:rPr>
            </w:pPr>
            <w:r w:rsidRPr="005508DF">
              <w:rPr>
                <w:b/>
                <w:sz w:val="28"/>
              </w:rPr>
              <w:t>May 29 – June 30</w:t>
            </w:r>
          </w:p>
          <w:p w14:paraId="3BE4BA75" w14:textId="77777777" w:rsidR="00C96187" w:rsidRPr="005508DF" w:rsidRDefault="00C96187">
            <w:pPr>
              <w:jc w:val="center"/>
              <w:rPr>
                <w:sz w:val="28"/>
              </w:rPr>
            </w:pPr>
            <w:r w:rsidRPr="005508DF">
              <w:rPr>
                <w:b/>
                <w:sz w:val="28"/>
              </w:rPr>
              <w:t>(extended day employees will receive 2 checks ONLY)</w:t>
            </w:r>
          </w:p>
        </w:tc>
        <w:tc>
          <w:tcPr>
            <w:tcW w:w="0" w:type="auto"/>
            <w:tcBorders>
              <w:top w:val="single" w:sz="4" w:space="0" w:color="auto"/>
              <w:left w:val="single" w:sz="4" w:space="0" w:color="auto"/>
              <w:bottom w:val="single" w:sz="4" w:space="0" w:color="auto"/>
              <w:right w:val="single" w:sz="4" w:space="0" w:color="auto"/>
            </w:tcBorders>
            <w:hideMark/>
          </w:tcPr>
          <w:p w14:paraId="50D1F431" w14:textId="77777777" w:rsidR="00C96187" w:rsidRPr="005508DF" w:rsidRDefault="00C96187">
            <w:pPr>
              <w:jc w:val="center"/>
              <w:rPr>
                <w:sz w:val="28"/>
              </w:rPr>
            </w:pPr>
            <w:r w:rsidRPr="005508DF">
              <w:rPr>
                <w:sz w:val="28"/>
              </w:rPr>
              <w:t>June 16</w:t>
            </w:r>
          </w:p>
          <w:p w14:paraId="2191E5E7" w14:textId="77777777" w:rsidR="00C96187" w:rsidRPr="005508DF" w:rsidRDefault="00C96187">
            <w:pPr>
              <w:jc w:val="center"/>
              <w:rPr>
                <w:sz w:val="28"/>
              </w:rPr>
            </w:pPr>
            <w:r w:rsidRPr="005508DF">
              <w:rPr>
                <w:sz w:val="28"/>
              </w:rPr>
              <w:t>(Project PR through June 30)</w:t>
            </w:r>
          </w:p>
        </w:tc>
        <w:tc>
          <w:tcPr>
            <w:tcW w:w="2804" w:type="dxa"/>
            <w:tcBorders>
              <w:top w:val="single" w:sz="4" w:space="0" w:color="auto"/>
              <w:left w:val="single" w:sz="4" w:space="0" w:color="auto"/>
              <w:bottom w:val="single" w:sz="4" w:space="0" w:color="auto"/>
              <w:right w:val="single" w:sz="4" w:space="0" w:color="auto"/>
            </w:tcBorders>
            <w:hideMark/>
          </w:tcPr>
          <w:p w14:paraId="752D8A2F" w14:textId="77777777" w:rsidR="00C96187" w:rsidRPr="005508DF" w:rsidRDefault="00C96187">
            <w:pPr>
              <w:jc w:val="center"/>
              <w:rPr>
                <w:sz w:val="28"/>
              </w:rPr>
            </w:pPr>
            <w:r w:rsidRPr="005508DF">
              <w:rPr>
                <w:sz w:val="28"/>
              </w:rPr>
              <w:t>June 15</w:t>
            </w:r>
          </w:p>
          <w:p w14:paraId="6F1B20E9" w14:textId="77777777" w:rsidR="00C96187" w:rsidRPr="005508DF" w:rsidRDefault="00C96187">
            <w:pPr>
              <w:jc w:val="center"/>
              <w:rPr>
                <w:sz w:val="28"/>
              </w:rPr>
            </w:pPr>
            <w:r w:rsidRPr="005508DF">
              <w:rPr>
                <w:sz w:val="28"/>
              </w:rPr>
              <w:t>June 30</w:t>
            </w:r>
          </w:p>
        </w:tc>
      </w:tr>
    </w:tbl>
    <w:p w14:paraId="26F11C9D" w14:textId="73C29AF9" w:rsidR="00B919DC" w:rsidRPr="005508DF" w:rsidRDefault="00B919DC" w:rsidP="00E8481B">
      <w:pPr>
        <w:spacing w:after="180"/>
        <w:ind w:left="1620" w:right="40"/>
        <w:jc w:val="both"/>
        <w:rPr>
          <w:b/>
          <w:bCs/>
          <w:sz w:val="24"/>
          <w:szCs w:val="24"/>
        </w:rPr>
      </w:pPr>
    </w:p>
    <w:bookmarkEnd w:id="228"/>
    <w:bookmarkEnd w:id="229"/>
    <w:bookmarkEnd w:id="230"/>
    <w:bookmarkEnd w:id="231"/>
    <w:bookmarkEnd w:id="232"/>
    <w:bookmarkEnd w:id="233"/>
    <w:bookmarkEnd w:id="234"/>
    <w:bookmarkEnd w:id="235"/>
    <w:bookmarkEnd w:id="236"/>
    <w:bookmarkEnd w:id="237"/>
    <w:bookmarkEnd w:id="238"/>
    <w:bookmarkEnd w:id="262"/>
    <w:bookmarkEnd w:id="263"/>
    <w:bookmarkEnd w:id="264"/>
    <w:bookmarkEnd w:id="265"/>
    <w:bookmarkEnd w:id="266"/>
    <w:bookmarkEnd w:id="267"/>
    <w:bookmarkEnd w:id="268"/>
    <w:bookmarkEnd w:id="269"/>
    <w:bookmarkEnd w:id="270"/>
    <w:bookmarkEnd w:id="271"/>
    <w:bookmarkEnd w:id="272"/>
    <w:p w14:paraId="0AE37A85" w14:textId="77777777" w:rsidR="00D613DF" w:rsidRPr="005508DF" w:rsidRDefault="00D613DF" w:rsidP="00D613DF">
      <w:pPr>
        <w:rPr>
          <w:b/>
          <w:bCs/>
          <w:spacing w:val="-5"/>
          <w:sz w:val="22"/>
          <w:szCs w:val="22"/>
        </w:rPr>
        <w:sectPr w:rsidR="00D613DF" w:rsidRPr="005508DF" w:rsidSect="00A041E6">
          <w:headerReference w:type="default" r:id="rId48"/>
          <w:pgSz w:w="12240" w:h="15840"/>
          <w:pgMar w:top="1800" w:right="1195" w:bottom="1800" w:left="1195" w:header="960" w:footer="960" w:gutter="0"/>
          <w:cols w:space="720"/>
        </w:sectPr>
      </w:pPr>
    </w:p>
    <w:bookmarkStart w:id="274" w:name="_Toc194310947"/>
    <w:bookmarkStart w:id="275" w:name="_Toc194310988"/>
    <w:bookmarkStart w:id="276" w:name="_Toc194378217"/>
    <w:bookmarkStart w:id="277" w:name="_Toc194386963"/>
    <w:bookmarkStart w:id="278" w:name="_Toc194387683"/>
    <w:bookmarkStart w:id="279" w:name="_Toc194388883"/>
    <w:bookmarkStart w:id="280" w:name="_Toc194388949"/>
    <w:bookmarkStart w:id="281" w:name="_Toc194390807"/>
    <w:bookmarkStart w:id="282" w:name="_Toc194391037"/>
    <w:bookmarkStart w:id="283" w:name="_Toc194393812"/>
    <w:bookmarkStart w:id="284" w:name="_Toc194395371"/>
    <w:bookmarkStart w:id="285" w:name="_Toc194397805"/>
    <w:bookmarkStart w:id="286" w:name="_Toc196035644"/>
    <w:bookmarkStart w:id="287" w:name="_Toc238531344"/>
    <w:bookmarkStart w:id="288" w:name="_Toc238531451"/>
    <w:bookmarkStart w:id="289" w:name="_Toc238548264"/>
    <w:bookmarkStart w:id="290" w:name="_Toc238548462"/>
    <w:bookmarkStart w:id="291" w:name="_Toc242591175"/>
    <w:bookmarkStart w:id="292" w:name="_Toc242591222"/>
    <w:bookmarkStart w:id="293" w:name="_Toc242591486"/>
    <w:bookmarkStart w:id="294" w:name="_Toc242592374"/>
    <w:bookmarkStart w:id="295" w:name="_Toc242671870"/>
    <w:bookmarkStart w:id="296" w:name="_Toc242672356"/>
    <w:bookmarkStart w:id="297" w:name="_Toc242775188"/>
    <w:bookmarkStart w:id="298" w:name="_Toc242778574"/>
    <w:bookmarkStart w:id="299" w:name="_Toc242778645"/>
    <w:bookmarkStart w:id="300" w:name="_Toc242778705"/>
    <w:bookmarkStart w:id="301" w:name="_Toc242778758"/>
    <w:bookmarkStart w:id="302" w:name="_Toc242778814"/>
    <w:bookmarkStart w:id="303" w:name="_Toc242778892"/>
    <w:bookmarkStart w:id="304" w:name="_Toc242778938"/>
    <w:bookmarkStart w:id="305" w:name="_Toc242778984"/>
    <w:bookmarkStart w:id="306" w:name="_Toc242779034"/>
    <w:bookmarkStart w:id="307" w:name="_Toc242779080"/>
    <w:bookmarkStart w:id="308" w:name="_Toc242779308"/>
    <w:bookmarkStart w:id="309" w:name="_Toc244578745"/>
    <w:bookmarkStart w:id="310" w:name="_Toc244578890"/>
    <w:bookmarkStart w:id="311" w:name="_Toc244597275"/>
    <w:bookmarkStart w:id="312" w:name="_Toc244935599"/>
    <w:bookmarkStart w:id="313" w:name="_Toc290290117"/>
    <w:bookmarkStart w:id="314" w:name="_Toc290292468"/>
    <w:bookmarkStart w:id="315" w:name="_Toc290369621"/>
    <w:bookmarkStart w:id="316" w:name="_Toc290376850"/>
    <w:bookmarkStart w:id="317" w:name="_Toc300823769"/>
    <w:bookmarkStart w:id="318" w:name="_Toc352667425"/>
    <w:bookmarkStart w:id="319" w:name="_Toc352667478"/>
    <w:bookmarkStart w:id="320" w:name="_Toc352667587"/>
    <w:bookmarkStart w:id="321" w:name="_Toc352667671"/>
    <w:bookmarkStart w:id="322" w:name="_Toc352679077"/>
    <w:bookmarkStart w:id="323" w:name="_Toc352684514"/>
    <w:bookmarkStart w:id="324" w:name="_Toc352745882"/>
    <w:bookmarkStart w:id="325" w:name="_Toc365012703"/>
    <w:bookmarkStart w:id="326" w:name="_Toc385248686"/>
    <w:bookmarkStart w:id="327" w:name="_Toc386445205"/>
    <w:bookmarkStart w:id="328" w:name="_Toc408921318"/>
    <w:bookmarkStart w:id="329" w:name="_Toc410721984"/>
    <w:bookmarkStart w:id="330" w:name="_Toc410722040"/>
    <w:bookmarkStart w:id="331" w:name="_Toc445717774"/>
    <w:bookmarkStart w:id="332" w:name="_Toc447109604"/>
    <w:bookmarkStart w:id="333" w:name="_Toc447192754"/>
    <w:bookmarkStart w:id="334" w:name="_Toc474411172"/>
    <w:bookmarkStart w:id="335" w:name="_Toc479333438"/>
    <w:bookmarkStart w:id="336" w:name="_Toc479665804"/>
    <w:bookmarkStart w:id="337" w:name="_Toc484507813"/>
    <w:bookmarkStart w:id="338" w:name="_Toc484507871"/>
    <w:bookmarkStart w:id="339" w:name="_Toc485644377"/>
    <w:p w14:paraId="53DFFEBB" w14:textId="48237A11" w:rsidR="006C1469" w:rsidRPr="005508DF" w:rsidRDefault="006C1469" w:rsidP="000C577A">
      <w:pPr>
        <w:sectPr w:rsidR="006C1469" w:rsidRPr="005508DF" w:rsidSect="00A041E6">
          <w:headerReference w:type="default" r:id="rId49"/>
          <w:type w:val="nextColumn"/>
          <w:pgSz w:w="12240" w:h="15840"/>
          <w:pgMar w:top="1800" w:right="1195" w:bottom="1800" w:left="1195" w:header="965" w:footer="965" w:gutter="0"/>
          <w:cols w:space="720"/>
        </w:sectPr>
      </w:pPr>
      <w:r w:rsidRPr="005508DF">
        <w:rPr>
          <w:noProof/>
        </w:rPr>
        <w:lastRenderedPageBreak/>
        <mc:AlternateContent>
          <mc:Choice Requires="wps">
            <w:drawing>
              <wp:anchor distT="0" distB="0" distL="114300" distR="114300" simplePos="0" relativeHeight="251656704" behindDoc="0" locked="0" layoutInCell="1" allowOverlap="1" wp14:anchorId="0B44F756" wp14:editId="1129C07C">
                <wp:simplePos x="0" y="0"/>
                <wp:positionH relativeFrom="column">
                  <wp:posOffset>4565650</wp:posOffset>
                </wp:positionH>
                <wp:positionV relativeFrom="page">
                  <wp:posOffset>552450</wp:posOffset>
                </wp:positionV>
                <wp:extent cx="1828800" cy="1828800"/>
                <wp:effectExtent l="0" t="0" r="19050" b="19050"/>
                <wp:wrapSquare wrapText="bothSides"/>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616658D3" w14:textId="77777777" w:rsidR="00E8481B" w:rsidRDefault="00E8481B" w:rsidP="00D613DF">
                            <w:pPr>
                              <w:jc w:val="center"/>
                              <w:rPr>
                                <w:rFonts w:ascii="Arial Black" w:hAnsi="Arial Black"/>
                                <w:sz w:val="36"/>
                              </w:rPr>
                            </w:pPr>
                            <w:r>
                              <w:rPr>
                                <w:rFonts w:ascii="Arial Black" w:hAnsi="Arial Black"/>
                                <w:sz w:val="36"/>
                              </w:rPr>
                              <w:t>Section</w:t>
                            </w:r>
                          </w:p>
                          <w:p w14:paraId="2E6A900A" w14:textId="77777777" w:rsidR="00E8481B" w:rsidRDefault="00E8481B" w:rsidP="00D613DF">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4F756" id="Text Box 90" o:spid="_x0000_s1027" type="#_x0000_t202" style="position:absolute;margin-left:359.5pt;margin-top:43.5pt;width:2in;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">
                <v:textbox>
                  <w:txbxContent>
                    <w:p w14:paraId="616658D3" w14:textId="77777777" w:rsidR="00E8481B" w:rsidRDefault="00E8481B" w:rsidP="00D613DF">
                      <w:pPr>
                        <w:jc w:val="center"/>
                        <w:rPr>
                          <w:rFonts w:ascii="Arial Black" w:hAnsi="Arial Black"/>
                          <w:sz w:val="36"/>
                        </w:rPr>
                      </w:pPr>
                      <w:r>
                        <w:rPr>
                          <w:rFonts w:ascii="Arial Black" w:hAnsi="Arial Black"/>
                          <w:sz w:val="36"/>
                        </w:rPr>
                        <w:t>Section</w:t>
                      </w:r>
                    </w:p>
                    <w:p w14:paraId="2E6A900A" w14:textId="77777777" w:rsidR="00E8481B" w:rsidRDefault="00E8481B" w:rsidP="00D613DF">
                      <w:pPr>
                        <w:jc w:val="center"/>
                      </w:pPr>
                      <w:r>
                        <w:rPr>
                          <w:rFonts w:ascii="Arial Black" w:hAnsi="Arial Black"/>
                          <w:sz w:val="144"/>
                        </w:rPr>
                        <w:t>2</w:t>
                      </w:r>
                    </w:p>
                  </w:txbxContent>
                </v:textbox>
                <w10:wrap type="square" anchory="page"/>
              </v:shape>
            </w:pict>
          </mc:Fallback>
        </mc:AlternateContent>
      </w:r>
    </w:p>
    <w:p w14:paraId="533C3189" w14:textId="77777777" w:rsidR="000C577A" w:rsidRPr="005508DF" w:rsidRDefault="000C577A" w:rsidP="000C577A"/>
    <w:p w14:paraId="47453A4C" w14:textId="77777777" w:rsidR="00B919DC" w:rsidRPr="005508DF" w:rsidRDefault="00B919DC" w:rsidP="000C577A"/>
    <w:p w14:paraId="45DA542B" w14:textId="3A8C2447" w:rsidR="00B919DC" w:rsidRPr="005508DF" w:rsidRDefault="00B919DC" w:rsidP="000C577A"/>
    <w:p w14:paraId="154B71FD" w14:textId="2811F2E4" w:rsidR="00A245AD" w:rsidRPr="005508DF" w:rsidRDefault="00A245AD" w:rsidP="00A245AD">
      <w:pPr>
        <w:pStyle w:val="ChapterTitle"/>
        <w:tabs>
          <w:tab w:val="left" w:pos="1620"/>
        </w:tabs>
        <w:spacing w:before="0" w:after="240" w:line="240" w:lineRule="auto"/>
        <w:ind w:left="1627" w:right="43"/>
        <w:rPr>
          <w:sz w:val="40"/>
          <w:szCs w:val="40"/>
        </w:rPr>
      </w:pPr>
      <w:bookmarkStart w:id="340" w:name="_Toc193706263"/>
      <w:bookmarkStart w:id="341" w:name="_Toc77930349"/>
      <w:bookmarkStart w:id="342" w:name="_Toc480606724"/>
      <w:bookmarkStart w:id="343" w:name="_Toc480345540"/>
      <w:bookmarkStart w:id="344" w:name="_Toc480254705"/>
      <w:bookmarkStart w:id="345" w:name="_Toc480016078"/>
      <w:bookmarkStart w:id="346" w:name="_Toc480016020"/>
      <w:bookmarkStart w:id="347" w:name="_Toc480009432"/>
      <w:bookmarkStart w:id="348" w:name="_Toc479992789"/>
      <w:bookmarkStart w:id="349" w:name="_Toc479991181"/>
      <w:bookmarkStart w:id="350" w:name="_Toc479739529"/>
      <w:bookmarkStart w:id="351" w:name="_Toc479739467"/>
      <w:bookmarkStart w:id="352" w:name="_Toc478789111"/>
      <w:bookmarkStart w:id="353" w:name="_Toc478442586"/>
      <w:r w:rsidRPr="005508DF">
        <w:rPr>
          <w:sz w:val="40"/>
          <w:szCs w:val="40"/>
        </w:rPr>
        <w:t>General Information</w:t>
      </w:r>
      <w:bookmarkEnd w:id="340"/>
      <w:bookmarkEnd w:id="341"/>
    </w:p>
    <w:p w14:paraId="0A60B362" w14:textId="64A827DA" w:rsidR="00A245AD" w:rsidRPr="005508DF" w:rsidRDefault="00A245AD" w:rsidP="00A245AD">
      <w:pPr>
        <w:pStyle w:val="Heading1"/>
        <w:tabs>
          <w:tab w:val="left" w:pos="1620"/>
        </w:tabs>
        <w:spacing w:before="0" w:after="120"/>
        <w:ind w:left="1627" w:right="43"/>
        <w:rPr>
          <w:sz w:val="28"/>
        </w:rPr>
      </w:pPr>
      <w:bookmarkStart w:id="354" w:name="_Toc193706264"/>
      <w:bookmarkStart w:id="355" w:name="_Toc181517407"/>
      <w:bookmarkStart w:id="356" w:name="_Toc77930350"/>
      <w:r w:rsidRPr="005508DF">
        <w:rPr>
          <w:bCs w:val="0"/>
          <w:sz w:val="28"/>
        </w:rPr>
        <w:t>School Calendar</w:t>
      </w:r>
      <w:bookmarkEnd w:id="354"/>
      <w:bookmarkEnd w:id="355"/>
      <w:bookmarkEnd w:id="356"/>
    </w:p>
    <w:bookmarkEnd w:id="342"/>
    <w:bookmarkEnd w:id="343"/>
    <w:bookmarkEnd w:id="344"/>
    <w:bookmarkEnd w:id="345"/>
    <w:bookmarkEnd w:id="346"/>
    <w:bookmarkEnd w:id="347"/>
    <w:bookmarkEnd w:id="348"/>
    <w:bookmarkEnd w:id="349"/>
    <w:bookmarkEnd w:id="350"/>
    <w:bookmarkEnd w:id="351"/>
    <w:bookmarkEnd w:id="352"/>
    <w:bookmarkEnd w:id="353"/>
    <w:p w14:paraId="0EFB70D6" w14:textId="6BF5673F" w:rsidR="00B919DC" w:rsidRPr="005508DF" w:rsidRDefault="00B919DC" w:rsidP="00F57080">
      <w:pPr>
        <w:jc w:val="right"/>
      </w:pPr>
    </w:p>
    <w:p w14:paraId="5F246DB9" w14:textId="4086BD12" w:rsidR="00727F11" w:rsidRPr="005508DF" w:rsidRDefault="005508DF" w:rsidP="00594025">
      <w:pPr>
        <w:jc w:val="right"/>
      </w:pPr>
      <w:bookmarkStart w:id="357" w:name="_Toc193771668"/>
      <w:bookmarkStart w:id="358" w:name="_Toc193771627"/>
      <w:bookmarkStart w:id="359" w:name="_Toc193706265"/>
      <w:bookmarkStart w:id="360" w:name="_Toc236632662"/>
      <w:bookmarkStart w:id="361" w:name="_Toc193706266"/>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57"/>
      <w:bookmarkEnd w:id="358"/>
      <w:r w:rsidRPr="005508DF">
        <w:rPr>
          <w:noProof/>
        </w:rPr>
        <w:drawing>
          <wp:anchor distT="0" distB="0" distL="114300" distR="114300" simplePos="0" relativeHeight="251661824" behindDoc="0" locked="0" layoutInCell="1" allowOverlap="1" wp14:anchorId="14A4D7F5" wp14:editId="128B43EB">
            <wp:simplePos x="0" y="0"/>
            <wp:positionH relativeFrom="column">
              <wp:posOffset>1022350</wp:posOffset>
            </wp:positionH>
            <wp:positionV relativeFrom="page">
              <wp:posOffset>2581275</wp:posOffset>
            </wp:positionV>
            <wp:extent cx="4242816" cy="5486400"/>
            <wp:effectExtent l="0" t="0" r="5715" b="0"/>
            <wp:wrapTopAndBottom/>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42816" cy="5486400"/>
                    </a:xfrm>
                    <a:prstGeom prst="rect">
                      <a:avLst/>
                    </a:prstGeom>
                  </pic:spPr>
                </pic:pic>
              </a:graphicData>
            </a:graphic>
            <wp14:sizeRelH relativeFrom="margin">
              <wp14:pctWidth>0</wp14:pctWidth>
            </wp14:sizeRelH>
            <wp14:sizeRelV relativeFrom="margin">
              <wp14:pctHeight>0</wp14:pctHeight>
            </wp14:sizeRelV>
          </wp:anchor>
        </w:drawing>
      </w:r>
    </w:p>
    <w:p w14:paraId="38672481" w14:textId="77777777" w:rsidR="005508DF" w:rsidRPr="005508DF" w:rsidRDefault="005508DF" w:rsidP="005508DF">
      <w:r w:rsidRPr="005508DF">
        <w:br w:type="page"/>
      </w:r>
    </w:p>
    <w:p w14:paraId="749BB973" w14:textId="43FA56D5" w:rsidR="005508DF" w:rsidRPr="005508DF" w:rsidRDefault="005508DF" w:rsidP="005508DF">
      <w:r w:rsidRPr="005508DF">
        <w:rPr>
          <w:noProof/>
        </w:rPr>
        <w:lastRenderedPageBreak/>
        <w:drawing>
          <wp:anchor distT="0" distB="0" distL="114300" distR="114300" simplePos="0" relativeHeight="251665920" behindDoc="0" locked="0" layoutInCell="1" allowOverlap="1" wp14:anchorId="04E30018" wp14:editId="4D4AA720">
            <wp:simplePos x="0" y="0"/>
            <wp:positionH relativeFrom="column">
              <wp:posOffset>1174750</wp:posOffset>
            </wp:positionH>
            <wp:positionV relativeFrom="page">
              <wp:posOffset>1152525</wp:posOffset>
            </wp:positionV>
            <wp:extent cx="4306570" cy="5577840"/>
            <wp:effectExtent l="0" t="0" r="0" b="3810"/>
            <wp:wrapTopAndBottom/>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06570" cy="5577840"/>
                    </a:xfrm>
                    <a:prstGeom prst="rect">
                      <a:avLst/>
                    </a:prstGeom>
                  </pic:spPr>
                </pic:pic>
              </a:graphicData>
            </a:graphic>
            <wp14:sizeRelH relativeFrom="margin">
              <wp14:pctWidth>0</wp14:pctWidth>
            </wp14:sizeRelH>
            <wp14:sizeRelV relativeFrom="margin">
              <wp14:pctHeight>0</wp14:pctHeight>
            </wp14:sizeRelV>
          </wp:anchor>
        </w:drawing>
      </w:r>
    </w:p>
    <w:p w14:paraId="139243F4" w14:textId="4F5417F9" w:rsidR="004A5CD4" w:rsidRPr="005508DF" w:rsidRDefault="004A5CD4" w:rsidP="004D36BE">
      <w:pPr>
        <w:pStyle w:val="Heading1"/>
        <w:spacing w:after="240"/>
        <w:ind w:left="1627" w:right="43"/>
        <w:rPr>
          <w:sz w:val="28"/>
          <w:szCs w:val="28"/>
        </w:rPr>
      </w:pPr>
      <w:bookmarkStart w:id="362" w:name="_Toc77930351"/>
      <w:r w:rsidRPr="005508DF">
        <w:rPr>
          <w:sz w:val="28"/>
          <w:szCs w:val="28"/>
        </w:rPr>
        <w:t>Substitute List</w:t>
      </w:r>
      <w:bookmarkEnd w:id="359"/>
      <w:bookmarkEnd w:id="360"/>
      <w:bookmarkEnd w:id="362"/>
    </w:p>
    <w:p w14:paraId="6D4590C6" w14:textId="6254C2CA" w:rsidR="004A5CD4" w:rsidRPr="005508DF" w:rsidRDefault="004A5CD4" w:rsidP="004D36BE">
      <w:pPr>
        <w:spacing w:after="240"/>
        <w:ind w:left="1620" w:right="40"/>
        <w:jc w:val="both"/>
        <w:rPr>
          <w:sz w:val="24"/>
          <w:szCs w:val="24"/>
        </w:rPr>
      </w:pPr>
      <w:r w:rsidRPr="005508DF">
        <w:rPr>
          <w:sz w:val="24"/>
          <w:szCs w:val="24"/>
        </w:rPr>
        <w:t>Approved substitute teachers will be placed on a call list. When possible, substitutes are called to teach in fields for</w:t>
      </w:r>
      <w:r w:rsidR="00842077" w:rsidRPr="005508DF">
        <w:rPr>
          <w:sz w:val="24"/>
          <w:szCs w:val="24"/>
        </w:rPr>
        <w:t xml:space="preserve"> which they are most qualified.</w:t>
      </w:r>
    </w:p>
    <w:p w14:paraId="20CFF16B" w14:textId="77777777" w:rsidR="00AF63FC" w:rsidRPr="005508DF" w:rsidRDefault="00A0049A" w:rsidP="004D36BE">
      <w:pPr>
        <w:pStyle w:val="BodyText"/>
        <w:ind w:left="1620"/>
      </w:pPr>
      <w:bookmarkStart w:id="363" w:name="_Toc193706267"/>
      <w:bookmarkEnd w:id="361"/>
      <w:r w:rsidRPr="005508DF">
        <w:t>Beginning with the 2018-2019 school year, Christian County Public Schools will implement the Absence Management (formerly AESOP) Substitute Management System. Each substitute will receive additional detailed information from the Personnel Office regarding the use of this system. Please contact the Personnel office at (270) 887-7002 if you have questions.</w:t>
      </w:r>
    </w:p>
    <w:p w14:paraId="646D6884" w14:textId="77777777" w:rsidR="00D613DF" w:rsidRPr="005508DF" w:rsidRDefault="00D613DF" w:rsidP="004D36BE">
      <w:pPr>
        <w:pStyle w:val="Heading1"/>
        <w:tabs>
          <w:tab w:val="left" w:pos="1620"/>
        </w:tabs>
        <w:spacing w:before="0" w:after="240"/>
        <w:ind w:left="1627" w:right="43"/>
        <w:rPr>
          <w:sz w:val="28"/>
          <w:szCs w:val="28"/>
        </w:rPr>
      </w:pPr>
      <w:bookmarkStart w:id="364" w:name="_Toc77930352"/>
      <w:r w:rsidRPr="005508DF">
        <w:rPr>
          <w:sz w:val="28"/>
          <w:szCs w:val="28"/>
        </w:rPr>
        <w:lastRenderedPageBreak/>
        <w:t>Length of Assignment</w:t>
      </w:r>
      <w:bookmarkEnd w:id="363"/>
      <w:bookmarkEnd w:id="364"/>
    </w:p>
    <w:p w14:paraId="544F7734" w14:textId="77777777" w:rsidR="004A5CD4" w:rsidRPr="005508DF" w:rsidRDefault="004A5CD4" w:rsidP="004D36BE">
      <w:pPr>
        <w:tabs>
          <w:tab w:val="left" w:pos="1620"/>
        </w:tabs>
        <w:spacing w:after="240"/>
        <w:ind w:left="1627" w:right="43"/>
        <w:jc w:val="both"/>
        <w:rPr>
          <w:sz w:val="24"/>
          <w:szCs w:val="24"/>
        </w:rPr>
      </w:pPr>
      <w:bookmarkStart w:id="365" w:name="_Toc193706268"/>
      <w:r w:rsidRPr="005508DF">
        <w:rPr>
          <w:sz w:val="24"/>
          <w:szCs w:val="24"/>
        </w:rPr>
        <w:t>Substitutes are called to serve for a certain time frame and, when possible, the same substitute may be used when a teacher is to be absent on consecutive days.</w:t>
      </w:r>
    </w:p>
    <w:p w14:paraId="079CEB46" w14:textId="77777777" w:rsidR="00FF1C38" w:rsidRPr="005508DF" w:rsidRDefault="00FF1C38" w:rsidP="004D36BE">
      <w:pPr>
        <w:tabs>
          <w:tab w:val="left" w:pos="1620"/>
        </w:tabs>
        <w:spacing w:after="240"/>
        <w:ind w:left="1627" w:right="43"/>
        <w:jc w:val="both"/>
        <w:rPr>
          <w:sz w:val="24"/>
          <w:szCs w:val="24"/>
        </w:rPr>
      </w:pPr>
      <w:r w:rsidRPr="005508DF">
        <w:rPr>
          <w:sz w:val="24"/>
          <w:szCs w:val="24"/>
        </w:rPr>
        <w:t>Substitute teachers shall not work more than one-hundred- twenty-nine (129) service hours per month unless pre-approved by the Superintendent based on certification needed for longer term assignments.</w:t>
      </w:r>
    </w:p>
    <w:p w14:paraId="29FA86B1" w14:textId="77777777" w:rsidR="004A5CD4" w:rsidRPr="005508DF" w:rsidRDefault="004A5CD4" w:rsidP="004D36BE">
      <w:pPr>
        <w:tabs>
          <w:tab w:val="left" w:pos="1620"/>
        </w:tabs>
        <w:spacing w:after="240"/>
        <w:ind w:left="1627" w:right="43"/>
        <w:jc w:val="both"/>
        <w:rPr>
          <w:sz w:val="24"/>
          <w:szCs w:val="24"/>
        </w:rPr>
      </w:pPr>
      <w:r w:rsidRPr="005508DF">
        <w:rPr>
          <w:sz w:val="24"/>
          <w:szCs w:val="24"/>
        </w:rPr>
        <w:t xml:space="preserve">A substitute is expected to follow the same hours of duty and fulfill the same assignments as the regular teacher. </w:t>
      </w:r>
      <w:r w:rsidRPr="005508DF">
        <w:rPr>
          <w:b/>
          <w:sz w:val="24"/>
          <w:szCs w:val="24"/>
        </w:rPr>
        <w:t>03.4</w:t>
      </w:r>
    </w:p>
    <w:p w14:paraId="0B0DF8DD" w14:textId="77777777" w:rsidR="00D613DF" w:rsidRPr="005508DF" w:rsidRDefault="00D613DF" w:rsidP="004D36BE">
      <w:pPr>
        <w:pStyle w:val="Heading1"/>
        <w:tabs>
          <w:tab w:val="left" w:pos="1620"/>
        </w:tabs>
        <w:spacing w:before="0" w:after="240"/>
        <w:ind w:left="1627" w:right="43"/>
        <w:rPr>
          <w:sz w:val="28"/>
          <w:szCs w:val="28"/>
        </w:rPr>
      </w:pPr>
      <w:bookmarkStart w:id="366" w:name="_Toc77930353"/>
      <w:r w:rsidRPr="005508DF">
        <w:rPr>
          <w:sz w:val="28"/>
          <w:szCs w:val="28"/>
        </w:rPr>
        <w:t>School Day</w:t>
      </w:r>
      <w:bookmarkEnd w:id="365"/>
      <w:bookmarkEnd w:id="366"/>
    </w:p>
    <w:p w14:paraId="3210F17B" w14:textId="77777777" w:rsidR="004A5CD4" w:rsidRPr="005508DF" w:rsidRDefault="004A5CD4" w:rsidP="004D36BE">
      <w:pPr>
        <w:pStyle w:val="BodyText"/>
        <w:tabs>
          <w:tab w:val="left" w:pos="1620"/>
        </w:tabs>
        <w:spacing w:before="120"/>
        <w:ind w:left="1627" w:right="43"/>
        <w:rPr>
          <w:szCs w:val="24"/>
        </w:rPr>
      </w:pPr>
      <w:bookmarkStart w:id="367" w:name="_Toc193706269"/>
      <w:r w:rsidRPr="005508DF">
        <w:rPr>
          <w:szCs w:val="24"/>
        </w:rPr>
        <w:t>Substitutes are not allowed to leave their job assignments during duty hours without the express permission of the Principal/design</w:t>
      </w:r>
      <w:r w:rsidR="00842077" w:rsidRPr="005508DF">
        <w:rPr>
          <w:szCs w:val="24"/>
        </w:rPr>
        <w:t>ee.</w:t>
      </w:r>
    </w:p>
    <w:p w14:paraId="4F0CC231" w14:textId="77777777" w:rsidR="004A5CD4" w:rsidRPr="005508DF" w:rsidRDefault="004A5CD4" w:rsidP="004D36BE">
      <w:pPr>
        <w:pStyle w:val="BodyText"/>
        <w:tabs>
          <w:tab w:val="left" w:pos="1620"/>
        </w:tabs>
        <w:ind w:left="1627" w:right="43"/>
        <w:rPr>
          <w:rStyle w:val="ksbanormal"/>
          <w:rFonts w:ascii="Garamond" w:hAnsi="Garamond"/>
        </w:rPr>
      </w:pPr>
      <w:r w:rsidRPr="005508DF">
        <w:rPr>
          <w:szCs w:val="24"/>
        </w:rPr>
        <w:t xml:space="preserve">When possible, substitutes shall be on duty </w:t>
      </w:r>
      <w:r w:rsidRPr="005508DF">
        <w:rPr>
          <w:rStyle w:val="ksbanormal"/>
          <w:rFonts w:ascii="Garamond" w:hAnsi="Garamond"/>
          <w:szCs w:val="24"/>
        </w:rPr>
        <w:t xml:space="preserve">no later than </w:t>
      </w:r>
      <w:r w:rsidR="00FF1C38" w:rsidRPr="005508DF">
        <w:rPr>
          <w:szCs w:val="24"/>
        </w:rPr>
        <w:t xml:space="preserve">15 </w:t>
      </w:r>
      <w:r w:rsidRPr="005508DF">
        <w:rPr>
          <w:rStyle w:val="ksbanormal"/>
          <w:rFonts w:ascii="Garamond" w:hAnsi="Garamond"/>
          <w:szCs w:val="24"/>
        </w:rPr>
        <w:t xml:space="preserve">minutes before students are scheduled to arrive and shall remain in the building at least </w:t>
      </w:r>
      <w:r w:rsidR="00D946E4" w:rsidRPr="005508DF">
        <w:rPr>
          <w:szCs w:val="24"/>
        </w:rPr>
        <w:t xml:space="preserve">15 </w:t>
      </w:r>
      <w:r w:rsidRPr="005508DF">
        <w:rPr>
          <w:rStyle w:val="ksbanormal"/>
          <w:rFonts w:ascii="Garamond" w:hAnsi="Garamond"/>
          <w:szCs w:val="24"/>
        </w:rPr>
        <w:t xml:space="preserve">minutes after the dismissal time for students. </w:t>
      </w:r>
      <w:r w:rsidRPr="005508DF">
        <w:rPr>
          <w:rStyle w:val="ksbanormal"/>
          <w:rFonts w:ascii="Garamond" w:hAnsi="Garamond"/>
          <w:b/>
          <w:szCs w:val="24"/>
        </w:rPr>
        <w:t>03.1332</w:t>
      </w:r>
    </w:p>
    <w:p w14:paraId="3782A8B8" w14:textId="77777777" w:rsidR="004A5CD4" w:rsidRPr="005508DF" w:rsidRDefault="004A5CD4" w:rsidP="004D36BE">
      <w:pPr>
        <w:pStyle w:val="BodyText"/>
        <w:ind w:left="1627"/>
        <w:rPr>
          <w:rStyle w:val="ksbanormal"/>
          <w:rFonts w:ascii="Garamond" w:hAnsi="Garamond"/>
          <w:b/>
          <w:bCs/>
        </w:rPr>
      </w:pPr>
      <w:r w:rsidRPr="005508DF">
        <w:rPr>
          <w:rStyle w:val="ksbanormal"/>
          <w:rFonts w:ascii="Garamond" w:hAnsi="Garamond"/>
        </w:rPr>
        <w:t xml:space="preserve">Substitutes working </w:t>
      </w:r>
      <w:r w:rsidR="00627CF7" w:rsidRPr="005508DF">
        <w:rPr>
          <w:rStyle w:val="ksbanormal"/>
          <w:rFonts w:ascii="Garamond" w:hAnsi="Garamond"/>
        </w:rPr>
        <w:t xml:space="preserve">on </w:t>
      </w:r>
      <w:r w:rsidRPr="005508DF">
        <w:rPr>
          <w:rStyle w:val="ksbanormal"/>
          <w:rFonts w:ascii="Garamond" w:hAnsi="Garamond"/>
        </w:rPr>
        <w:t xml:space="preserve">an extended assignment shall attend meetings called by the Superintendent, building Principals, Supervisors or their designees. Absence from staff meetings must have approval of the administrator who called the meeting. </w:t>
      </w:r>
      <w:r w:rsidRPr="005508DF">
        <w:rPr>
          <w:rStyle w:val="ksbanormal"/>
          <w:rFonts w:ascii="Garamond" w:hAnsi="Garamond"/>
          <w:b/>
          <w:bCs/>
        </w:rPr>
        <w:t>03.1335</w:t>
      </w:r>
    </w:p>
    <w:p w14:paraId="2A8F694C" w14:textId="77777777" w:rsidR="00B67777" w:rsidRPr="005508DF" w:rsidRDefault="00B67777" w:rsidP="004D36BE">
      <w:pPr>
        <w:pStyle w:val="Heading1"/>
        <w:tabs>
          <w:tab w:val="left" w:pos="1620"/>
        </w:tabs>
        <w:spacing w:before="120" w:after="240"/>
        <w:ind w:left="1620" w:right="40"/>
        <w:rPr>
          <w:sz w:val="28"/>
          <w:szCs w:val="28"/>
        </w:rPr>
      </w:pPr>
      <w:bookmarkStart w:id="368" w:name="_Toc77930354"/>
      <w:r w:rsidRPr="005508DF">
        <w:rPr>
          <w:sz w:val="28"/>
          <w:szCs w:val="28"/>
        </w:rPr>
        <w:t>Emergency Closings</w:t>
      </w:r>
      <w:bookmarkEnd w:id="368"/>
    </w:p>
    <w:p w14:paraId="5AC742E7" w14:textId="77777777" w:rsidR="00B67777" w:rsidRPr="005508DF" w:rsidRDefault="00B67777" w:rsidP="004D36BE">
      <w:pPr>
        <w:pStyle w:val="policytext"/>
        <w:tabs>
          <w:tab w:val="left" w:pos="1620"/>
        </w:tabs>
        <w:spacing w:after="240"/>
        <w:ind w:left="1620" w:right="40"/>
        <w:rPr>
          <w:rFonts w:ascii="Garamond" w:hAnsi="Garamond"/>
          <w:szCs w:val="24"/>
        </w:rPr>
      </w:pPr>
      <w:r w:rsidRPr="005508DF">
        <w:rPr>
          <w:rFonts w:ascii="Garamond" w:hAnsi="Garamond"/>
          <w:szCs w:val="24"/>
        </w:rPr>
        <w:t xml:space="preserve">In case of inclement weather or other emergencies that cause school to be called off or delayed, information will be broadcast on designated radio and TV stations. Substitutes are responsible for checking for these announcements. </w:t>
      </w:r>
      <w:r w:rsidRPr="005508DF">
        <w:rPr>
          <w:rFonts w:ascii="Garamond" w:hAnsi="Garamond"/>
          <w:b/>
          <w:szCs w:val="24"/>
        </w:rPr>
        <w:t>06.21</w:t>
      </w:r>
      <w:r w:rsidR="00F86BC1" w:rsidRPr="005508DF">
        <w:rPr>
          <w:rFonts w:ascii="Garamond" w:hAnsi="Garamond"/>
          <w:b/>
          <w:szCs w:val="24"/>
        </w:rPr>
        <w:t>/</w:t>
      </w:r>
      <w:r w:rsidRPr="005508DF">
        <w:rPr>
          <w:rFonts w:ascii="Garamond" w:hAnsi="Garamond"/>
          <w:b/>
          <w:szCs w:val="24"/>
        </w:rPr>
        <w:t>08.33</w:t>
      </w:r>
    </w:p>
    <w:p w14:paraId="295E7DE6" w14:textId="77777777" w:rsidR="00D613DF" w:rsidRPr="005508DF" w:rsidRDefault="00D613DF" w:rsidP="004D36BE">
      <w:pPr>
        <w:pStyle w:val="Heading1"/>
        <w:tabs>
          <w:tab w:val="left" w:pos="1620"/>
        </w:tabs>
        <w:spacing w:before="0" w:after="240"/>
        <w:ind w:left="1620" w:right="43"/>
        <w:rPr>
          <w:sz w:val="28"/>
          <w:szCs w:val="28"/>
        </w:rPr>
      </w:pPr>
      <w:bookmarkStart w:id="369" w:name="_Toc77930355"/>
      <w:r w:rsidRPr="005508DF">
        <w:rPr>
          <w:sz w:val="28"/>
          <w:szCs w:val="28"/>
        </w:rPr>
        <w:t>Lesson Plans</w:t>
      </w:r>
      <w:bookmarkEnd w:id="367"/>
      <w:bookmarkEnd w:id="369"/>
    </w:p>
    <w:p w14:paraId="29109C33" w14:textId="77777777" w:rsidR="00D613DF" w:rsidRPr="005508DF" w:rsidRDefault="00D613DF" w:rsidP="004D36BE">
      <w:pPr>
        <w:tabs>
          <w:tab w:val="left" w:pos="1620"/>
        </w:tabs>
        <w:spacing w:after="240"/>
        <w:ind w:left="1620" w:right="43"/>
        <w:jc w:val="both"/>
        <w:rPr>
          <w:sz w:val="24"/>
          <w:szCs w:val="24"/>
        </w:rPr>
      </w:pPr>
      <w:r w:rsidRPr="005508DF">
        <w:rPr>
          <w:sz w:val="24"/>
          <w:szCs w:val="24"/>
        </w:rPr>
        <w:t>Substitute teachers shall follow daily lesson plans as outlined by the regular teacher and shall leave a written record of the work completed during their length of duty.</w:t>
      </w:r>
    </w:p>
    <w:p w14:paraId="7D451A7A" w14:textId="77777777" w:rsidR="00BC2EF0" w:rsidRPr="005508DF" w:rsidRDefault="00BC2EF0" w:rsidP="004D36BE">
      <w:pPr>
        <w:tabs>
          <w:tab w:val="left" w:pos="1620"/>
        </w:tabs>
        <w:spacing w:after="240"/>
        <w:ind w:left="1620" w:right="43"/>
        <w:jc w:val="both"/>
        <w:rPr>
          <w:sz w:val="24"/>
          <w:szCs w:val="24"/>
        </w:rPr>
      </w:pPr>
      <w:r w:rsidRPr="005508DF">
        <w:rPr>
          <w:sz w:val="24"/>
          <w:szCs w:val="24"/>
        </w:rPr>
        <w:t>If no lesson plan has been left, the substitute shall confer with the Principal or a fellow teacher as to how to proceed. If the assignment is to span more than one (1) day, the substitute should request from the Principal the basic format s/he is required to follow in developing a plan for the second and subsequent days.</w:t>
      </w:r>
    </w:p>
    <w:p w14:paraId="5F15C53C" w14:textId="77777777" w:rsidR="00D613DF" w:rsidRPr="005508DF" w:rsidRDefault="00D613DF" w:rsidP="004D36BE">
      <w:pPr>
        <w:pStyle w:val="Heading1"/>
        <w:tabs>
          <w:tab w:val="left" w:pos="1620"/>
        </w:tabs>
        <w:spacing w:before="120" w:after="240"/>
        <w:ind w:left="1627" w:right="43"/>
        <w:rPr>
          <w:sz w:val="28"/>
          <w:szCs w:val="28"/>
        </w:rPr>
      </w:pPr>
      <w:bookmarkStart w:id="370" w:name="_Toc193706270"/>
      <w:bookmarkStart w:id="371" w:name="_Toc77930356"/>
      <w:r w:rsidRPr="005508DF">
        <w:rPr>
          <w:sz w:val="28"/>
          <w:szCs w:val="28"/>
        </w:rPr>
        <w:lastRenderedPageBreak/>
        <w:t>Classroom Management</w:t>
      </w:r>
      <w:bookmarkEnd w:id="370"/>
      <w:bookmarkEnd w:id="371"/>
    </w:p>
    <w:p w14:paraId="613C8602" w14:textId="77777777" w:rsidR="00355EBA" w:rsidRPr="005508DF" w:rsidRDefault="00355EBA" w:rsidP="004D36BE">
      <w:pPr>
        <w:tabs>
          <w:tab w:val="left" w:pos="1620"/>
        </w:tabs>
        <w:spacing w:after="240"/>
        <w:ind w:left="1627" w:right="43"/>
        <w:jc w:val="both"/>
        <w:rPr>
          <w:sz w:val="24"/>
          <w:szCs w:val="24"/>
        </w:rPr>
      </w:pPr>
      <w:bookmarkStart w:id="372" w:name="_Toc193706271"/>
      <w:r w:rsidRPr="005508DF">
        <w:rPr>
          <w:sz w:val="24"/>
          <w:szCs w:val="24"/>
        </w:rPr>
        <w:t>Although the following general classroom management guidelines are not intended to be all-encompassing, substitutes are expected to follow them unless otherwise directed by the school administrator:</w:t>
      </w:r>
    </w:p>
    <w:p w14:paraId="69EDD430"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rFonts w:cs="Arial"/>
          <w:sz w:val="24"/>
          <w:szCs w:val="24"/>
        </w:rPr>
        <w:t>Be prepared to make adjustments for any unusual changes in school schedules such as fire drills, altered class schedules or activities for the day. Each room in the school has emergency procedures posted or otherwise made available in case of fire, earthquake, tornado, lockdown or other potentially dangerous situations. Look for this information and review it prior to t</w:t>
      </w:r>
      <w:r w:rsidR="00842077" w:rsidRPr="005508DF">
        <w:rPr>
          <w:rFonts w:cs="Arial"/>
          <w:sz w:val="24"/>
          <w:szCs w:val="24"/>
        </w:rPr>
        <w:t>he beginning of the school day.</w:t>
      </w:r>
    </w:p>
    <w:p w14:paraId="63F230FE" w14:textId="77777777" w:rsidR="009F5537" w:rsidRPr="005508DF" w:rsidRDefault="009F5537"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sz w:val="24"/>
          <w:szCs w:val="24"/>
        </w:rPr>
        <w:t xml:space="preserve">It is the responsibility of the substitute teacher to check with the Principal/designee to determine if any of the day's assigned students have accommodations under an </w:t>
      </w:r>
      <w:r w:rsidR="007A6D3A" w:rsidRPr="005508DF">
        <w:rPr>
          <w:sz w:val="24"/>
          <w:szCs w:val="24"/>
        </w:rPr>
        <w:t>Individual Education Plan (</w:t>
      </w:r>
      <w:r w:rsidRPr="005508DF">
        <w:rPr>
          <w:sz w:val="24"/>
          <w:szCs w:val="24"/>
        </w:rPr>
        <w:t>IEP</w:t>
      </w:r>
      <w:r w:rsidR="007A6D3A" w:rsidRPr="005508DF">
        <w:rPr>
          <w:sz w:val="24"/>
          <w:szCs w:val="24"/>
        </w:rPr>
        <w:t>)</w:t>
      </w:r>
      <w:r w:rsidRPr="005508DF">
        <w:rPr>
          <w:sz w:val="24"/>
          <w:szCs w:val="24"/>
        </w:rPr>
        <w:t xml:space="preserve"> or 504 plan and implement plan provided.</w:t>
      </w:r>
    </w:p>
    <w:p w14:paraId="5D4E6E44"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rFonts w:cs="Arial"/>
          <w:sz w:val="24"/>
          <w:szCs w:val="24"/>
        </w:rPr>
        <w:t>Implement drill/eva</w:t>
      </w:r>
      <w:r w:rsidR="00FD3547" w:rsidRPr="005508DF">
        <w:rPr>
          <w:rFonts w:cs="Arial"/>
          <w:sz w:val="24"/>
          <w:szCs w:val="24"/>
        </w:rPr>
        <w:t>c</w:t>
      </w:r>
      <w:r w:rsidRPr="005508DF">
        <w:rPr>
          <w:rFonts w:cs="Arial"/>
          <w:sz w:val="24"/>
          <w:szCs w:val="24"/>
        </w:rPr>
        <w:t>uation plans.</w:t>
      </w:r>
    </w:p>
    <w:p w14:paraId="24E9196C" w14:textId="77777777" w:rsidR="00355EBA" w:rsidRPr="005508DF" w:rsidRDefault="00355EBA" w:rsidP="004D36BE">
      <w:pPr>
        <w:numPr>
          <w:ilvl w:val="0"/>
          <w:numId w:val="9"/>
        </w:numPr>
        <w:tabs>
          <w:tab w:val="clear" w:pos="720"/>
          <w:tab w:val="left" w:pos="2160"/>
          <w:tab w:val="left" w:pos="2430"/>
        </w:tabs>
        <w:autoSpaceDE w:val="0"/>
        <w:autoSpaceDN w:val="0"/>
        <w:adjustRightInd w:val="0"/>
        <w:spacing w:after="240"/>
        <w:ind w:left="2160" w:right="43" w:hanging="540"/>
        <w:jc w:val="both"/>
        <w:rPr>
          <w:rFonts w:cs="Arial"/>
          <w:sz w:val="24"/>
          <w:szCs w:val="24"/>
        </w:rPr>
      </w:pPr>
      <w:r w:rsidRPr="005508DF">
        <w:rPr>
          <w:rFonts w:cs="Arial"/>
          <w:sz w:val="24"/>
          <w:szCs w:val="24"/>
        </w:rPr>
        <w:t>Display your name where it can easily be seen by all students. Take time before beginning lessons to tell th</w:t>
      </w:r>
      <w:r w:rsidR="00842077" w:rsidRPr="005508DF">
        <w:rPr>
          <w:rFonts w:cs="Arial"/>
          <w:sz w:val="24"/>
          <w:szCs w:val="24"/>
        </w:rPr>
        <w:t>e class briefly about yourself.</w:t>
      </w:r>
    </w:p>
    <w:p w14:paraId="1D80FB3C" w14:textId="77777777" w:rsidR="00355EBA" w:rsidRPr="005508DF" w:rsidRDefault="00355EBA" w:rsidP="004D36BE">
      <w:pPr>
        <w:numPr>
          <w:ilvl w:val="0"/>
          <w:numId w:val="9"/>
        </w:numPr>
        <w:tabs>
          <w:tab w:val="clear" w:pos="720"/>
          <w:tab w:val="left" w:pos="2160"/>
          <w:tab w:val="left" w:pos="2430"/>
        </w:tabs>
        <w:autoSpaceDE w:val="0"/>
        <w:autoSpaceDN w:val="0"/>
        <w:adjustRightInd w:val="0"/>
        <w:spacing w:after="240"/>
        <w:ind w:left="2160" w:right="43" w:hanging="540"/>
        <w:jc w:val="both"/>
        <w:rPr>
          <w:rFonts w:cs="Arial"/>
          <w:sz w:val="24"/>
          <w:szCs w:val="24"/>
        </w:rPr>
      </w:pPr>
      <w:r w:rsidRPr="005508DF">
        <w:rPr>
          <w:rFonts w:cs="Arial"/>
          <w:sz w:val="24"/>
          <w:szCs w:val="24"/>
        </w:rPr>
        <w:t>Let the class know that you will try to follow the normal classroom routine, but also let them know that everyone do</w:t>
      </w:r>
      <w:r w:rsidR="00842077" w:rsidRPr="005508DF">
        <w:rPr>
          <w:rFonts w:cs="Arial"/>
          <w:sz w:val="24"/>
          <w:szCs w:val="24"/>
        </w:rPr>
        <w:t>es things somewhat differently.</w:t>
      </w:r>
    </w:p>
    <w:p w14:paraId="7832ECB5" w14:textId="77777777" w:rsidR="00355EBA" w:rsidRPr="005508DF" w:rsidRDefault="00355EBA" w:rsidP="004D36BE">
      <w:pPr>
        <w:numPr>
          <w:ilvl w:val="0"/>
          <w:numId w:val="9"/>
        </w:numPr>
        <w:tabs>
          <w:tab w:val="clear" w:pos="720"/>
          <w:tab w:val="left" w:pos="2160"/>
          <w:tab w:val="left" w:pos="2430"/>
        </w:tabs>
        <w:autoSpaceDE w:val="0"/>
        <w:autoSpaceDN w:val="0"/>
        <w:adjustRightInd w:val="0"/>
        <w:spacing w:after="240"/>
        <w:ind w:left="2160" w:right="43" w:hanging="540"/>
        <w:jc w:val="both"/>
        <w:rPr>
          <w:rFonts w:cs="Arial"/>
          <w:sz w:val="24"/>
          <w:szCs w:val="24"/>
        </w:rPr>
      </w:pPr>
      <w:r w:rsidRPr="005508DF">
        <w:rPr>
          <w:rFonts w:cs="Arial"/>
          <w:sz w:val="24"/>
          <w:szCs w:val="24"/>
        </w:rPr>
        <w:t>Ask the students questions: their names, classroom rules/procedures. The time spent getting oriented and becoming familiar with the class may make a diff</w:t>
      </w:r>
      <w:r w:rsidR="00842077" w:rsidRPr="005508DF">
        <w:rPr>
          <w:rFonts w:cs="Arial"/>
          <w:sz w:val="24"/>
          <w:szCs w:val="24"/>
        </w:rPr>
        <w:t>erence later in the school day.</w:t>
      </w:r>
    </w:p>
    <w:p w14:paraId="54AFD9A2" w14:textId="77777777" w:rsidR="00355EBA" w:rsidRPr="005508DF" w:rsidRDefault="00355EBA" w:rsidP="004D36BE">
      <w:pPr>
        <w:numPr>
          <w:ilvl w:val="0"/>
          <w:numId w:val="9"/>
        </w:numPr>
        <w:tabs>
          <w:tab w:val="clear" w:pos="720"/>
          <w:tab w:val="left" w:pos="2160"/>
          <w:tab w:val="left" w:pos="2430"/>
        </w:tabs>
        <w:autoSpaceDE w:val="0"/>
        <w:autoSpaceDN w:val="0"/>
        <w:adjustRightInd w:val="0"/>
        <w:spacing w:after="240"/>
        <w:ind w:left="2160" w:right="43" w:hanging="540"/>
        <w:jc w:val="both"/>
        <w:rPr>
          <w:rFonts w:cs="Arial"/>
          <w:sz w:val="24"/>
          <w:szCs w:val="24"/>
        </w:rPr>
      </w:pPr>
      <w:r w:rsidRPr="005508DF">
        <w:rPr>
          <w:rFonts w:cs="Arial"/>
          <w:sz w:val="24"/>
          <w:szCs w:val="24"/>
        </w:rPr>
        <w:t>Keep a positive attitude. Be positive in your remarks to students. When you are circulating around the room (a proven and effective management techniqu</w:t>
      </w:r>
      <w:r w:rsidR="00842077" w:rsidRPr="005508DF">
        <w:rPr>
          <w:rFonts w:cs="Arial"/>
          <w:sz w:val="24"/>
          <w:szCs w:val="24"/>
        </w:rPr>
        <w:t>e) comment to students on task.</w:t>
      </w:r>
    </w:p>
    <w:p w14:paraId="793CFBAF" w14:textId="77777777" w:rsidR="00355EBA" w:rsidRPr="005508DF" w:rsidRDefault="00355EBA" w:rsidP="004D36BE">
      <w:pPr>
        <w:numPr>
          <w:ilvl w:val="0"/>
          <w:numId w:val="9"/>
        </w:numPr>
        <w:tabs>
          <w:tab w:val="clear" w:pos="720"/>
          <w:tab w:val="left" w:pos="2160"/>
          <w:tab w:val="left" w:pos="2430"/>
        </w:tabs>
        <w:autoSpaceDE w:val="0"/>
        <w:autoSpaceDN w:val="0"/>
        <w:adjustRightInd w:val="0"/>
        <w:spacing w:after="240"/>
        <w:ind w:left="2160" w:right="43" w:hanging="540"/>
        <w:jc w:val="both"/>
        <w:rPr>
          <w:rFonts w:cs="Arial"/>
          <w:sz w:val="24"/>
          <w:szCs w:val="24"/>
        </w:rPr>
      </w:pPr>
      <w:r w:rsidRPr="005508DF">
        <w:rPr>
          <w:rFonts w:cs="Arial"/>
          <w:sz w:val="24"/>
          <w:szCs w:val="24"/>
        </w:rPr>
        <w:t xml:space="preserve">Try </w:t>
      </w:r>
      <w:r w:rsidR="00842077" w:rsidRPr="005508DF">
        <w:rPr>
          <w:rFonts w:cs="Arial"/>
          <w:sz w:val="24"/>
          <w:szCs w:val="24"/>
        </w:rPr>
        <w:t>to be sensitive to differences.</w:t>
      </w:r>
    </w:p>
    <w:p w14:paraId="33904EA1" w14:textId="77777777" w:rsidR="00355EBA" w:rsidRPr="005508DF" w:rsidRDefault="00355EBA" w:rsidP="004D36BE">
      <w:pPr>
        <w:numPr>
          <w:ilvl w:val="0"/>
          <w:numId w:val="9"/>
        </w:numPr>
        <w:tabs>
          <w:tab w:val="clear" w:pos="720"/>
          <w:tab w:val="left" w:pos="2160"/>
          <w:tab w:val="left" w:pos="4680"/>
        </w:tabs>
        <w:autoSpaceDE w:val="0"/>
        <w:autoSpaceDN w:val="0"/>
        <w:adjustRightInd w:val="0"/>
        <w:spacing w:after="240"/>
        <w:ind w:left="2160" w:right="43" w:hanging="540"/>
        <w:jc w:val="both"/>
        <w:rPr>
          <w:rFonts w:cs="Arial"/>
          <w:sz w:val="24"/>
          <w:szCs w:val="24"/>
        </w:rPr>
      </w:pPr>
      <w:r w:rsidRPr="005508DF">
        <w:rPr>
          <w:rFonts w:cs="Arial"/>
          <w:sz w:val="24"/>
          <w:szCs w:val="24"/>
        </w:rPr>
        <w:t>Any unusual requests from parents or students should be handled by th</w:t>
      </w:r>
      <w:r w:rsidR="00842077" w:rsidRPr="005508DF">
        <w:rPr>
          <w:rFonts w:cs="Arial"/>
          <w:sz w:val="24"/>
          <w:szCs w:val="24"/>
        </w:rPr>
        <w:t>e Principal/designee.</w:t>
      </w:r>
    </w:p>
    <w:p w14:paraId="42253940"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rFonts w:cs="Arial"/>
          <w:sz w:val="24"/>
          <w:szCs w:val="24"/>
        </w:rPr>
        <w:t>Correct the day's work when possible. Organize any student</w:t>
      </w:r>
      <w:r w:rsidR="00842077" w:rsidRPr="005508DF">
        <w:rPr>
          <w:rFonts w:cs="Arial"/>
          <w:sz w:val="24"/>
          <w:szCs w:val="24"/>
        </w:rPr>
        <w:t xml:space="preserve"> papers and label them clearly.</w:t>
      </w:r>
    </w:p>
    <w:p w14:paraId="29122006"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rFonts w:cs="Arial"/>
          <w:sz w:val="24"/>
          <w:szCs w:val="24"/>
        </w:rPr>
        <w:t>Write a complete, succinct review of the day's activities. Be sure to indicate portions of the lesson plan that may not have been completed. Mention individual students who may have been particularly helpful; list any</w:t>
      </w:r>
      <w:r w:rsidR="00842077" w:rsidRPr="005508DF">
        <w:rPr>
          <w:rFonts w:cs="Arial"/>
          <w:sz w:val="24"/>
          <w:szCs w:val="24"/>
        </w:rPr>
        <w:t xml:space="preserve"> problems that may have arisen.</w:t>
      </w:r>
    </w:p>
    <w:p w14:paraId="37633C81"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sz w:val="24"/>
          <w:szCs w:val="24"/>
        </w:rPr>
      </w:pPr>
      <w:r w:rsidRPr="005508DF">
        <w:rPr>
          <w:rFonts w:cs="Arial"/>
          <w:sz w:val="24"/>
          <w:szCs w:val="24"/>
        </w:rPr>
        <w:t>Lea</w:t>
      </w:r>
      <w:r w:rsidR="00842077" w:rsidRPr="005508DF">
        <w:rPr>
          <w:rFonts w:cs="Arial"/>
          <w:sz w:val="24"/>
          <w:szCs w:val="24"/>
        </w:rPr>
        <w:t>ve the classroom in good order.</w:t>
      </w:r>
    </w:p>
    <w:p w14:paraId="7514EEC9" w14:textId="77777777" w:rsidR="00355EBA" w:rsidRPr="005508DF" w:rsidRDefault="00355EBA" w:rsidP="004D36BE">
      <w:pPr>
        <w:numPr>
          <w:ilvl w:val="0"/>
          <w:numId w:val="9"/>
        </w:numPr>
        <w:tabs>
          <w:tab w:val="clear" w:pos="720"/>
          <w:tab w:val="left" w:pos="2160"/>
        </w:tabs>
        <w:autoSpaceDE w:val="0"/>
        <w:autoSpaceDN w:val="0"/>
        <w:adjustRightInd w:val="0"/>
        <w:spacing w:after="240"/>
        <w:ind w:left="2160" w:right="43" w:hanging="540"/>
        <w:jc w:val="both"/>
        <w:rPr>
          <w:rFonts w:cs="Arial"/>
          <w:bCs/>
          <w:sz w:val="24"/>
          <w:szCs w:val="24"/>
        </w:rPr>
      </w:pPr>
      <w:r w:rsidRPr="005508DF">
        <w:rPr>
          <w:rFonts w:cs="Arial"/>
          <w:bCs/>
          <w:sz w:val="24"/>
          <w:szCs w:val="24"/>
        </w:rPr>
        <w:lastRenderedPageBreak/>
        <w:t>Substitutes teac</w:t>
      </w:r>
      <w:r w:rsidR="00687B6D" w:rsidRPr="005508DF">
        <w:rPr>
          <w:rFonts w:cs="Arial"/>
          <w:bCs/>
          <w:sz w:val="24"/>
          <w:szCs w:val="24"/>
        </w:rPr>
        <w:t>hers shall not do the following</w:t>
      </w:r>
      <w:r w:rsidRPr="005508DF">
        <w:rPr>
          <w:rFonts w:cs="Arial"/>
          <w:bCs/>
          <w:sz w:val="24"/>
          <w:szCs w:val="24"/>
        </w:rPr>
        <w:t>:</w:t>
      </w:r>
    </w:p>
    <w:p w14:paraId="3F1991A0" w14:textId="77777777" w:rsidR="00355EBA" w:rsidRPr="005508DF" w:rsidRDefault="00355EBA" w:rsidP="004D36BE">
      <w:pPr>
        <w:numPr>
          <w:ilvl w:val="3"/>
          <w:numId w:val="39"/>
        </w:numPr>
        <w:tabs>
          <w:tab w:val="clear" w:pos="2880"/>
          <w:tab w:val="left" w:pos="1890"/>
          <w:tab w:val="num" w:pos="2340"/>
        </w:tabs>
        <w:autoSpaceDE w:val="0"/>
        <w:autoSpaceDN w:val="0"/>
        <w:adjustRightInd w:val="0"/>
        <w:spacing w:after="240"/>
        <w:ind w:left="2347" w:right="43"/>
        <w:jc w:val="both"/>
        <w:rPr>
          <w:rFonts w:cs="Arial"/>
          <w:bCs/>
          <w:sz w:val="24"/>
          <w:szCs w:val="24"/>
        </w:rPr>
      </w:pPr>
      <w:r w:rsidRPr="005508DF">
        <w:rPr>
          <w:rFonts w:cs="Arial"/>
          <w:bCs/>
          <w:sz w:val="24"/>
          <w:szCs w:val="24"/>
        </w:rPr>
        <w:t>Make/take personal phone calls during class time;</w:t>
      </w:r>
    </w:p>
    <w:p w14:paraId="52F483A9" w14:textId="77777777" w:rsidR="00355EBA" w:rsidRPr="005508DF" w:rsidRDefault="00355EBA" w:rsidP="004D36BE">
      <w:pPr>
        <w:numPr>
          <w:ilvl w:val="3"/>
          <w:numId w:val="39"/>
        </w:numPr>
        <w:tabs>
          <w:tab w:val="clear" w:pos="2880"/>
          <w:tab w:val="left" w:pos="1890"/>
          <w:tab w:val="num" w:pos="2340"/>
        </w:tabs>
        <w:autoSpaceDE w:val="0"/>
        <w:autoSpaceDN w:val="0"/>
        <w:adjustRightInd w:val="0"/>
        <w:spacing w:after="240"/>
        <w:ind w:left="2347" w:right="43"/>
        <w:jc w:val="both"/>
        <w:rPr>
          <w:rFonts w:cs="Arial"/>
          <w:sz w:val="24"/>
          <w:szCs w:val="24"/>
        </w:rPr>
      </w:pPr>
      <w:r w:rsidRPr="005508DF">
        <w:rPr>
          <w:rFonts w:cs="Arial"/>
          <w:bCs/>
          <w:sz w:val="24"/>
          <w:szCs w:val="24"/>
        </w:rPr>
        <w:t>Use the internet for personal use; or</w:t>
      </w:r>
    </w:p>
    <w:p w14:paraId="096BD0C0" w14:textId="77777777" w:rsidR="00355EBA" w:rsidRPr="005508DF" w:rsidRDefault="00355EBA" w:rsidP="004D36BE">
      <w:pPr>
        <w:pStyle w:val="BodyText"/>
        <w:numPr>
          <w:ilvl w:val="3"/>
          <w:numId w:val="39"/>
        </w:numPr>
        <w:tabs>
          <w:tab w:val="clear" w:pos="2880"/>
          <w:tab w:val="left" w:pos="1620"/>
          <w:tab w:val="num" w:pos="2340"/>
        </w:tabs>
        <w:ind w:left="2347" w:right="43"/>
        <w:rPr>
          <w:szCs w:val="24"/>
        </w:rPr>
      </w:pPr>
      <w:r w:rsidRPr="005508DF">
        <w:rPr>
          <w:szCs w:val="24"/>
        </w:rPr>
        <w:t>Engage in personal tasks such as reading, knitting, etc.</w:t>
      </w:r>
    </w:p>
    <w:p w14:paraId="08340DE0" w14:textId="77777777" w:rsidR="00B67777" w:rsidRPr="005508DF" w:rsidRDefault="00B67777" w:rsidP="004D36BE">
      <w:pPr>
        <w:pStyle w:val="Heading1"/>
        <w:tabs>
          <w:tab w:val="left" w:pos="1620"/>
        </w:tabs>
        <w:spacing w:before="0" w:after="240"/>
        <w:ind w:left="1627" w:right="40"/>
        <w:rPr>
          <w:sz w:val="28"/>
          <w:szCs w:val="28"/>
        </w:rPr>
      </w:pPr>
      <w:bookmarkStart w:id="373" w:name="_Toc77930357"/>
      <w:bookmarkStart w:id="374" w:name="_Toc236632669"/>
      <w:bookmarkEnd w:id="372"/>
      <w:r w:rsidRPr="005508DF">
        <w:rPr>
          <w:sz w:val="28"/>
          <w:szCs w:val="28"/>
        </w:rPr>
        <w:t>Evaluation of Substitutes</w:t>
      </w:r>
      <w:bookmarkEnd w:id="373"/>
    </w:p>
    <w:p w14:paraId="5004FFB9" w14:textId="77777777" w:rsidR="00B67777" w:rsidRPr="005508DF" w:rsidRDefault="00B67777" w:rsidP="004D36BE">
      <w:pPr>
        <w:pStyle w:val="BodyText"/>
        <w:ind w:left="1627"/>
      </w:pPr>
      <w:r w:rsidRPr="005508DF">
        <w:t>The Principal or regular teacher will complete a substitute evaluation form as required by Board policy and/or District or school procedure</w:t>
      </w:r>
      <w:r w:rsidR="00A01FDE" w:rsidRPr="005508DF">
        <w:t>.</w:t>
      </w:r>
    </w:p>
    <w:p w14:paraId="6AD342A2" w14:textId="77777777" w:rsidR="00355EBA" w:rsidRPr="005508DF" w:rsidRDefault="00355EBA" w:rsidP="004D36BE">
      <w:pPr>
        <w:pStyle w:val="Heading1"/>
        <w:tabs>
          <w:tab w:val="left" w:pos="1620"/>
        </w:tabs>
        <w:spacing w:before="0" w:after="240"/>
        <w:ind w:left="1627" w:right="40"/>
        <w:rPr>
          <w:sz w:val="28"/>
          <w:szCs w:val="28"/>
        </w:rPr>
      </w:pPr>
      <w:bookmarkStart w:id="375" w:name="_Toc193706272"/>
      <w:bookmarkStart w:id="376" w:name="_Toc236632670"/>
      <w:bookmarkStart w:id="377" w:name="_Toc77930358"/>
      <w:bookmarkEnd w:id="374"/>
      <w:r w:rsidRPr="005508DF">
        <w:rPr>
          <w:sz w:val="28"/>
          <w:szCs w:val="28"/>
        </w:rPr>
        <w:t>What if . . .</w:t>
      </w:r>
      <w:bookmarkEnd w:id="375"/>
      <w:bookmarkEnd w:id="376"/>
      <w:bookmarkEnd w:id="377"/>
    </w:p>
    <w:p w14:paraId="45B0264E" w14:textId="77777777" w:rsidR="00355EBA" w:rsidRPr="005508DF" w:rsidRDefault="00355EBA" w:rsidP="004D36BE">
      <w:pPr>
        <w:pStyle w:val="policytext"/>
        <w:tabs>
          <w:tab w:val="left" w:pos="1620"/>
        </w:tabs>
        <w:spacing w:after="240"/>
        <w:ind w:left="1627" w:right="40"/>
        <w:rPr>
          <w:rFonts w:ascii="Garamond" w:hAnsi="Garamond"/>
          <w:szCs w:val="24"/>
        </w:rPr>
      </w:pPr>
      <w:r w:rsidRPr="005508DF">
        <w:rPr>
          <w:rFonts w:ascii="Garamond" w:hAnsi="Garamond"/>
          <w:szCs w:val="24"/>
        </w:rPr>
        <w:t>Unexpected activities can be experienced during a school day and substitute teachers need to be prepared to handle all situations. Following is information about the District’s procedures for several drills, lockdowns, and other emergencies. It is the responsibility of the substitute to identify the specific directions that apply to the room/area in which s/he is teaching.</w:t>
      </w:r>
    </w:p>
    <w:p w14:paraId="11BA5615" w14:textId="77777777" w:rsidR="00355EBA" w:rsidRPr="005508DF" w:rsidRDefault="00355EBA" w:rsidP="004D36BE">
      <w:pPr>
        <w:pStyle w:val="sideheading"/>
        <w:tabs>
          <w:tab w:val="left" w:pos="1620"/>
        </w:tabs>
        <w:spacing w:after="240"/>
        <w:ind w:left="1620" w:right="40"/>
        <w:rPr>
          <w:rFonts w:ascii="Garamond" w:hAnsi="Garamond"/>
          <w:szCs w:val="24"/>
        </w:rPr>
      </w:pPr>
      <w:bookmarkStart w:id="378" w:name="_Toc480606744"/>
      <w:bookmarkStart w:id="379" w:name="_Toc480345560"/>
      <w:bookmarkStart w:id="380" w:name="_Toc480254723"/>
      <w:bookmarkStart w:id="381" w:name="_Toc480016096"/>
      <w:bookmarkStart w:id="382" w:name="_Toc480016038"/>
      <w:bookmarkStart w:id="383" w:name="_Toc480009450"/>
      <w:bookmarkStart w:id="384" w:name="_Toc479992806"/>
      <w:bookmarkStart w:id="385" w:name="_Toc479991198"/>
      <w:bookmarkStart w:id="386" w:name="_Toc479739545"/>
      <w:bookmarkStart w:id="387" w:name="_Toc479739484"/>
      <w:bookmarkStart w:id="388" w:name="_Toc478789129"/>
      <w:bookmarkStart w:id="389" w:name="_Toc478442600"/>
      <w:r w:rsidRPr="005508DF">
        <w:rPr>
          <w:rFonts w:ascii="Garamond" w:hAnsi="Garamond"/>
          <w:szCs w:val="24"/>
        </w:rPr>
        <w:t>Fire</w:t>
      </w:r>
    </w:p>
    <w:p w14:paraId="34850BA4" w14:textId="77777777" w:rsidR="00355EBA" w:rsidRPr="005508DF" w:rsidRDefault="00355EBA" w:rsidP="004D36BE">
      <w:pPr>
        <w:pStyle w:val="policytext"/>
        <w:tabs>
          <w:tab w:val="left" w:pos="1620"/>
        </w:tabs>
        <w:spacing w:after="240"/>
        <w:ind w:left="1620" w:right="43"/>
        <w:rPr>
          <w:rFonts w:ascii="Garamond" w:hAnsi="Garamond"/>
          <w:szCs w:val="24"/>
        </w:rPr>
      </w:pPr>
      <w:r w:rsidRPr="005508DF">
        <w:rPr>
          <w:rFonts w:ascii="Garamond" w:hAnsi="Garamond"/>
          <w:szCs w:val="24"/>
        </w:rPr>
        <w:t>Faculty/staff shall:</w:t>
      </w:r>
    </w:p>
    <w:p w14:paraId="6F1C6C44" w14:textId="77777777" w:rsidR="00355EBA" w:rsidRPr="005508DF" w:rsidRDefault="00355EBA" w:rsidP="004D36BE">
      <w:pPr>
        <w:pStyle w:val="policytext"/>
        <w:numPr>
          <w:ilvl w:val="0"/>
          <w:numId w:val="10"/>
        </w:numPr>
        <w:tabs>
          <w:tab w:val="left" w:pos="1980"/>
        </w:tabs>
        <w:spacing w:after="240"/>
        <w:ind w:left="1980" w:right="43"/>
        <w:textAlignment w:val="auto"/>
        <w:rPr>
          <w:rFonts w:ascii="Garamond" w:hAnsi="Garamond"/>
          <w:szCs w:val="24"/>
        </w:rPr>
      </w:pPr>
      <w:r w:rsidRPr="005508DF">
        <w:rPr>
          <w:rFonts w:ascii="Garamond" w:hAnsi="Garamond"/>
          <w:szCs w:val="24"/>
        </w:rPr>
        <w:t>Post in each room and discuss with each class rules for fire evacuation, including student responsibilities. These will include directions on the exits, alternative exits, and the outdoor evacuation area(s).</w:t>
      </w:r>
    </w:p>
    <w:p w14:paraId="307256CE" w14:textId="77777777" w:rsidR="00355EBA" w:rsidRPr="005508DF" w:rsidRDefault="00355EBA" w:rsidP="004D36BE">
      <w:pPr>
        <w:pStyle w:val="policytext"/>
        <w:numPr>
          <w:ilvl w:val="0"/>
          <w:numId w:val="10"/>
        </w:numPr>
        <w:tabs>
          <w:tab w:val="left" w:pos="1980"/>
        </w:tabs>
        <w:spacing w:after="240"/>
        <w:ind w:left="1980" w:right="43"/>
        <w:textAlignment w:val="auto"/>
        <w:rPr>
          <w:rFonts w:ascii="Garamond" w:hAnsi="Garamond"/>
          <w:szCs w:val="24"/>
        </w:rPr>
      </w:pPr>
      <w:r w:rsidRPr="005508DF">
        <w:rPr>
          <w:rFonts w:ascii="Garamond" w:hAnsi="Garamond"/>
          <w:szCs w:val="24"/>
        </w:rPr>
        <w:t>Close all classroom windows and doors before leaving.</w:t>
      </w:r>
    </w:p>
    <w:p w14:paraId="2D78D81B" w14:textId="77777777" w:rsidR="00355EBA" w:rsidRPr="005508DF" w:rsidRDefault="00355EBA" w:rsidP="004D36BE">
      <w:pPr>
        <w:pStyle w:val="policytext"/>
        <w:numPr>
          <w:ilvl w:val="0"/>
          <w:numId w:val="10"/>
        </w:numPr>
        <w:tabs>
          <w:tab w:val="left" w:pos="1980"/>
        </w:tabs>
        <w:spacing w:after="240"/>
        <w:ind w:left="1980" w:right="43"/>
        <w:textAlignment w:val="auto"/>
        <w:rPr>
          <w:rFonts w:ascii="Garamond" w:hAnsi="Garamond"/>
          <w:szCs w:val="24"/>
        </w:rPr>
      </w:pPr>
      <w:r w:rsidRPr="005508DF">
        <w:rPr>
          <w:rFonts w:ascii="Garamond" w:hAnsi="Garamond"/>
          <w:szCs w:val="24"/>
        </w:rPr>
        <w:t>Turn off all lights and gas jets in the room.</w:t>
      </w:r>
    </w:p>
    <w:p w14:paraId="1007514A" w14:textId="77777777" w:rsidR="00355EBA" w:rsidRPr="005508DF" w:rsidRDefault="00355EBA" w:rsidP="004D36BE">
      <w:pPr>
        <w:pStyle w:val="policytext"/>
        <w:numPr>
          <w:ilvl w:val="0"/>
          <w:numId w:val="10"/>
        </w:numPr>
        <w:tabs>
          <w:tab w:val="left" w:pos="1980"/>
        </w:tabs>
        <w:spacing w:after="240"/>
        <w:ind w:left="1980" w:right="43"/>
        <w:textAlignment w:val="auto"/>
        <w:rPr>
          <w:rFonts w:ascii="Garamond" w:hAnsi="Garamond"/>
          <w:szCs w:val="24"/>
        </w:rPr>
      </w:pPr>
      <w:r w:rsidRPr="005508DF">
        <w:rPr>
          <w:rFonts w:ascii="Garamond" w:hAnsi="Garamond"/>
          <w:szCs w:val="24"/>
        </w:rPr>
        <w:t>Maintain order during the evacuation and arrange assistance for students with disabilities.</w:t>
      </w:r>
    </w:p>
    <w:p w14:paraId="03C63052" w14:textId="77777777" w:rsidR="00355EBA" w:rsidRPr="005508DF" w:rsidRDefault="00355EBA" w:rsidP="004D36BE">
      <w:pPr>
        <w:pStyle w:val="policytext"/>
        <w:numPr>
          <w:ilvl w:val="0"/>
          <w:numId w:val="10"/>
        </w:numPr>
        <w:tabs>
          <w:tab w:val="left" w:pos="1980"/>
        </w:tabs>
        <w:spacing w:after="240"/>
        <w:ind w:left="1980" w:right="43"/>
        <w:textAlignment w:val="auto"/>
        <w:rPr>
          <w:rFonts w:ascii="Garamond" w:hAnsi="Garamond"/>
          <w:szCs w:val="24"/>
        </w:rPr>
      </w:pPr>
      <w:r w:rsidRPr="005508DF">
        <w:rPr>
          <w:rFonts w:ascii="Garamond" w:hAnsi="Garamond"/>
          <w:szCs w:val="24"/>
        </w:rPr>
        <w:t xml:space="preserve">Take roll </w:t>
      </w:r>
      <w:r w:rsidR="006F10A7" w:rsidRPr="005508DF">
        <w:rPr>
          <w:rFonts w:ascii="Garamond" w:hAnsi="Garamond"/>
          <w:szCs w:val="24"/>
        </w:rPr>
        <w:t>list/sub folder</w:t>
      </w:r>
      <w:r w:rsidRPr="005508DF">
        <w:rPr>
          <w:rFonts w:ascii="Garamond" w:hAnsi="Garamond"/>
          <w:szCs w:val="24"/>
        </w:rPr>
        <w:t xml:space="preserve"> and check roll when the class is in its evacuation area. No person is to remain in the building during a fire drill.</w:t>
      </w:r>
    </w:p>
    <w:p w14:paraId="65386240" w14:textId="6D43BBC0" w:rsidR="00AF63FC" w:rsidRPr="005508DF" w:rsidRDefault="00355EBA" w:rsidP="00437AD5">
      <w:pPr>
        <w:pStyle w:val="policytext"/>
        <w:numPr>
          <w:ilvl w:val="0"/>
          <w:numId w:val="10"/>
        </w:numPr>
        <w:tabs>
          <w:tab w:val="left" w:pos="1620"/>
          <w:tab w:val="left" w:pos="1980"/>
        </w:tabs>
        <w:spacing w:after="240"/>
        <w:ind w:left="1620" w:right="43"/>
        <w:textAlignment w:val="auto"/>
        <w:rPr>
          <w:rFonts w:ascii="Garamond" w:hAnsi="Garamond"/>
          <w:szCs w:val="24"/>
        </w:rPr>
      </w:pPr>
      <w:r w:rsidRPr="005508DF">
        <w:rPr>
          <w:rFonts w:ascii="Garamond" w:hAnsi="Garamond"/>
          <w:szCs w:val="24"/>
        </w:rPr>
        <w:t xml:space="preserve">Report to the Principal any student who is missing. </w:t>
      </w:r>
      <w:r w:rsidRPr="005508DF">
        <w:rPr>
          <w:rFonts w:ascii="Garamond" w:hAnsi="Garamond"/>
          <w:b/>
          <w:szCs w:val="24"/>
        </w:rPr>
        <w:t>05.41 AP.1</w:t>
      </w:r>
    </w:p>
    <w:p w14:paraId="1A99E22D" w14:textId="77777777" w:rsidR="005508DF" w:rsidRPr="005508DF" w:rsidRDefault="005508DF" w:rsidP="004D36BE">
      <w:pPr>
        <w:pStyle w:val="sideheading"/>
        <w:tabs>
          <w:tab w:val="left" w:pos="1620"/>
        </w:tabs>
        <w:spacing w:after="240"/>
        <w:ind w:left="1620" w:right="43"/>
        <w:rPr>
          <w:rFonts w:ascii="Garamond" w:hAnsi="Garamond"/>
          <w:szCs w:val="24"/>
        </w:rPr>
      </w:pPr>
      <w:r w:rsidRPr="005508DF">
        <w:rPr>
          <w:rFonts w:ascii="Garamond" w:hAnsi="Garamond"/>
          <w:szCs w:val="24"/>
        </w:rPr>
        <w:br w:type="page"/>
      </w:r>
    </w:p>
    <w:p w14:paraId="3F1E0E63" w14:textId="2DE7399C" w:rsidR="00355EBA" w:rsidRPr="005508DF" w:rsidRDefault="00355EBA" w:rsidP="004D36BE">
      <w:pPr>
        <w:pStyle w:val="sideheading"/>
        <w:tabs>
          <w:tab w:val="left" w:pos="1620"/>
        </w:tabs>
        <w:spacing w:after="240"/>
        <w:ind w:left="1620" w:right="43"/>
        <w:rPr>
          <w:rFonts w:ascii="Garamond" w:hAnsi="Garamond"/>
          <w:szCs w:val="24"/>
        </w:rPr>
      </w:pPr>
      <w:r w:rsidRPr="005508DF">
        <w:rPr>
          <w:rFonts w:ascii="Garamond" w:hAnsi="Garamond"/>
          <w:szCs w:val="24"/>
        </w:rPr>
        <w:lastRenderedPageBreak/>
        <w:t>Bomb Threat</w:t>
      </w:r>
    </w:p>
    <w:p w14:paraId="7F1ABD55" w14:textId="77777777" w:rsidR="00355EBA" w:rsidRPr="005508DF" w:rsidRDefault="00355EBA" w:rsidP="004D36BE">
      <w:pPr>
        <w:pStyle w:val="policytext"/>
        <w:tabs>
          <w:tab w:val="left" w:pos="1620"/>
        </w:tabs>
        <w:spacing w:after="240"/>
        <w:ind w:left="1620" w:right="43"/>
        <w:rPr>
          <w:rFonts w:ascii="Garamond" w:hAnsi="Garamond"/>
          <w:szCs w:val="24"/>
        </w:rPr>
      </w:pPr>
      <w:r w:rsidRPr="005508DF">
        <w:rPr>
          <w:rFonts w:ascii="Garamond" w:hAnsi="Garamond"/>
          <w:szCs w:val="24"/>
        </w:rPr>
        <w:t>The faculty and staff shall:</w:t>
      </w:r>
    </w:p>
    <w:p w14:paraId="3FDE701F" w14:textId="77777777" w:rsidR="00355EBA" w:rsidRPr="005508DF" w:rsidRDefault="00355EBA" w:rsidP="004D36BE">
      <w:pPr>
        <w:pStyle w:val="policytext"/>
        <w:numPr>
          <w:ilvl w:val="0"/>
          <w:numId w:val="11"/>
        </w:numPr>
        <w:tabs>
          <w:tab w:val="clear" w:pos="360"/>
          <w:tab w:val="num" w:pos="2070"/>
        </w:tabs>
        <w:spacing w:after="240"/>
        <w:ind w:left="2073" w:right="43" w:hanging="446"/>
        <w:textAlignment w:val="auto"/>
        <w:rPr>
          <w:rFonts w:ascii="Garamond" w:hAnsi="Garamond"/>
          <w:szCs w:val="24"/>
        </w:rPr>
      </w:pPr>
      <w:r w:rsidRPr="005508DF">
        <w:rPr>
          <w:rFonts w:ascii="Garamond" w:hAnsi="Garamond"/>
          <w:szCs w:val="24"/>
        </w:rPr>
        <w:t>Post in each room and discuss with each class rules for bomb threat evacuation, including student responsibilities. These will include directions on the designated exits, alternative exits, assigned evacuation area(s), and designated safety precautions such as a ban on cell phone or radio use during a bomb threat drill or evacuation.</w:t>
      </w:r>
    </w:p>
    <w:p w14:paraId="5380340C" w14:textId="77777777" w:rsidR="00355EBA" w:rsidRPr="005508DF" w:rsidRDefault="00355EBA" w:rsidP="004D36BE">
      <w:pPr>
        <w:pStyle w:val="policytext"/>
        <w:numPr>
          <w:ilvl w:val="0"/>
          <w:numId w:val="11"/>
        </w:numPr>
        <w:tabs>
          <w:tab w:val="clear" w:pos="360"/>
          <w:tab w:val="num" w:pos="2070"/>
        </w:tabs>
        <w:spacing w:after="240"/>
        <w:ind w:left="2073" w:right="43" w:hanging="446"/>
        <w:textAlignment w:val="auto"/>
        <w:rPr>
          <w:rFonts w:ascii="Garamond" w:hAnsi="Garamond"/>
          <w:szCs w:val="24"/>
        </w:rPr>
      </w:pPr>
      <w:r w:rsidRPr="005508DF">
        <w:rPr>
          <w:rFonts w:ascii="Garamond" w:hAnsi="Garamond"/>
          <w:szCs w:val="24"/>
        </w:rPr>
        <w:t>If a written bomb threat is received, the employee receiving it should preserve it for investigation by the police for possible fingerprints by handling it as little as possible while placing it in a protective envelope.</w:t>
      </w:r>
    </w:p>
    <w:p w14:paraId="78598194" w14:textId="77777777" w:rsidR="00355EBA" w:rsidRPr="005508DF" w:rsidRDefault="00355EBA" w:rsidP="004D36BE">
      <w:pPr>
        <w:pStyle w:val="policytext"/>
        <w:numPr>
          <w:ilvl w:val="0"/>
          <w:numId w:val="11"/>
        </w:numPr>
        <w:tabs>
          <w:tab w:val="clear" w:pos="360"/>
          <w:tab w:val="num" w:pos="2070"/>
        </w:tabs>
        <w:spacing w:after="240"/>
        <w:ind w:left="2073" w:right="43" w:hanging="446"/>
        <w:textAlignment w:val="auto"/>
        <w:rPr>
          <w:rFonts w:ascii="Garamond" w:hAnsi="Garamond"/>
          <w:szCs w:val="24"/>
        </w:rPr>
      </w:pPr>
      <w:r w:rsidRPr="005508DF">
        <w:rPr>
          <w:rFonts w:ascii="Garamond" w:hAnsi="Garamond"/>
          <w:szCs w:val="24"/>
        </w:rPr>
        <w:t>Maintain order during the evacuation and arrange for the assistance of students with disabilities. Leave doors and windows open.</w:t>
      </w:r>
    </w:p>
    <w:p w14:paraId="1CCD0713" w14:textId="77777777" w:rsidR="00355EBA" w:rsidRPr="005508DF" w:rsidRDefault="00355EBA" w:rsidP="004D36BE">
      <w:pPr>
        <w:pStyle w:val="policytext"/>
        <w:numPr>
          <w:ilvl w:val="0"/>
          <w:numId w:val="11"/>
        </w:numPr>
        <w:tabs>
          <w:tab w:val="num" w:pos="2070"/>
        </w:tabs>
        <w:spacing w:after="240"/>
        <w:ind w:left="2073" w:right="43" w:hanging="446"/>
        <w:textAlignment w:val="auto"/>
        <w:rPr>
          <w:rFonts w:ascii="Garamond" w:hAnsi="Garamond"/>
          <w:szCs w:val="24"/>
        </w:rPr>
      </w:pPr>
      <w:r w:rsidRPr="005508DF">
        <w:rPr>
          <w:rFonts w:ascii="Garamond" w:hAnsi="Garamond"/>
          <w:szCs w:val="24"/>
        </w:rPr>
        <w:t>Scan the area noting any items that appear to be out of place, and report same to Principal/designee. Do not touch or move any unusual items, but notify the head of the search team.</w:t>
      </w:r>
    </w:p>
    <w:p w14:paraId="00952492" w14:textId="77777777" w:rsidR="00355EBA" w:rsidRPr="005508DF" w:rsidRDefault="00355EBA" w:rsidP="004D36BE">
      <w:pPr>
        <w:pStyle w:val="policytext"/>
        <w:numPr>
          <w:ilvl w:val="0"/>
          <w:numId w:val="11"/>
        </w:numPr>
        <w:tabs>
          <w:tab w:val="num" w:pos="2070"/>
        </w:tabs>
        <w:spacing w:after="240"/>
        <w:ind w:left="2073" w:right="43" w:hanging="446"/>
        <w:textAlignment w:val="auto"/>
        <w:rPr>
          <w:rFonts w:ascii="Garamond" w:hAnsi="Garamond"/>
          <w:szCs w:val="24"/>
        </w:rPr>
      </w:pPr>
      <w:r w:rsidRPr="005508DF">
        <w:rPr>
          <w:rFonts w:ascii="Garamond" w:hAnsi="Garamond"/>
          <w:szCs w:val="24"/>
        </w:rPr>
        <w:t xml:space="preserve">Take </w:t>
      </w:r>
      <w:r w:rsidR="006F10A7" w:rsidRPr="005508DF">
        <w:rPr>
          <w:rFonts w:ascii="Garamond" w:hAnsi="Garamond"/>
          <w:szCs w:val="24"/>
        </w:rPr>
        <w:t xml:space="preserve">roll list/sub folder </w:t>
      </w:r>
      <w:r w:rsidRPr="005508DF">
        <w:rPr>
          <w:rFonts w:ascii="Garamond" w:hAnsi="Garamond"/>
          <w:szCs w:val="24"/>
        </w:rPr>
        <w:t>and check roll when the class is in its evacuation area. Other than adults authorized to check the premises, no person is to remain in the building during a bomb threat or bomb threat drill.</w:t>
      </w:r>
    </w:p>
    <w:p w14:paraId="74A89F25" w14:textId="77777777" w:rsidR="00355EBA" w:rsidRPr="005508DF" w:rsidRDefault="00355EBA" w:rsidP="004D36BE">
      <w:pPr>
        <w:pStyle w:val="policytext"/>
        <w:numPr>
          <w:ilvl w:val="0"/>
          <w:numId w:val="11"/>
        </w:numPr>
        <w:tabs>
          <w:tab w:val="num" w:pos="2070"/>
        </w:tabs>
        <w:spacing w:after="240"/>
        <w:ind w:left="2070" w:right="43" w:hanging="450"/>
        <w:textAlignment w:val="auto"/>
        <w:rPr>
          <w:rFonts w:ascii="Garamond" w:hAnsi="Garamond"/>
          <w:szCs w:val="24"/>
        </w:rPr>
      </w:pPr>
      <w:r w:rsidRPr="005508DF">
        <w:rPr>
          <w:rFonts w:ascii="Garamond" w:hAnsi="Garamond"/>
          <w:szCs w:val="24"/>
        </w:rPr>
        <w:t xml:space="preserve">Report to the Principal any student who is missing. </w:t>
      </w:r>
      <w:r w:rsidRPr="005508DF">
        <w:rPr>
          <w:rFonts w:ascii="Garamond" w:hAnsi="Garamond"/>
          <w:b/>
          <w:szCs w:val="24"/>
        </w:rPr>
        <w:t>05.43 AP.1</w:t>
      </w:r>
    </w:p>
    <w:p w14:paraId="03EE51CC" w14:textId="77777777" w:rsidR="00355EBA" w:rsidRPr="005508DF" w:rsidRDefault="00355EBA" w:rsidP="004D36BE">
      <w:pPr>
        <w:pStyle w:val="sideheading"/>
        <w:tabs>
          <w:tab w:val="left" w:pos="1620"/>
        </w:tabs>
        <w:spacing w:after="240"/>
        <w:ind w:left="1627" w:right="43"/>
        <w:rPr>
          <w:rFonts w:ascii="Garamond" w:hAnsi="Garamond"/>
          <w:szCs w:val="24"/>
        </w:rPr>
      </w:pPr>
      <w:r w:rsidRPr="005508DF">
        <w:rPr>
          <w:rFonts w:ascii="Garamond" w:hAnsi="Garamond"/>
          <w:szCs w:val="24"/>
        </w:rPr>
        <w:t>Tornado</w:t>
      </w:r>
      <w:r w:rsidR="00142CDF" w:rsidRPr="005508DF">
        <w:rPr>
          <w:rFonts w:ascii="Garamond" w:hAnsi="Garamond"/>
          <w:szCs w:val="24"/>
        </w:rPr>
        <w:t>/Severe Weather</w:t>
      </w:r>
    </w:p>
    <w:p w14:paraId="68C4A7CB" w14:textId="77777777" w:rsidR="00355EBA" w:rsidRPr="005508DF" w:rsidRDefault="00355EBA" w:rsidP="004D36BE">
      <w:pPr>
        <w:pStyle w:val="policytext"/>
        <w:tabs>
          <w:tab w:val="left" w:pos="1620"/>
        </w:tabs>
        <w:spacing w:after="240"/>
        <w:ind w:left="1620" w:right="43"/>
        <w:rPr>
          <w:rFonts w:ascii="Garamond" w:hAnsi="Garamond"/>
          <w:szCs w:val="24"/>
        </w:rPr>
      </w:pPr>
      <w:r w:rsidRPr="005508DF">
        <w:rPr>
          <w:rFonts w:ascii="Garamond" w:hAnsi="Garamond"/>
          <w:szCs w:val="24"/>
        </w:rPr>
        <w:t>The faculty and staff shall:</w:t>
      </w:r>
    </w:p>
    <w:p w14:paraId="5B6608C9" w14:textId="77777777" w:rsidR="00355EBA" w:rsidRPr="005508DF" w:rsidRDefault="00355EBA" w:rsidP="004D36BE">
      <w:pPr>
        <w:pStyle w:val="List123"/>
        <w:numPr>
          <w:ilvl w:val="0"/>
          <w:numId w:val="12"/>
        </w:numPr>
        <w:tabs>
          <w:tab w:val="num" w:pos="2070"/>
        </w:tabs>
        <w:overflowPunct w:val="0"/>
        <w:autoSpaceDE w:val="0"/>
        <w:autoSpaceDN w:val="0"/>
        <w:adjustRightInd w:val="0"/>
        <w:spacing w:after="240"/>
        <w:ind w:left="2070" w:right="43"/>
        <w:textAlignment w:val="baseline"/>
        <w:rPr>
          <w:rStyle w:val="PageNumber"/>
          <w:b w:val="0"/>
          <w:sz w:val="24"/>
        </w:rPr>
      </w:pPr>
      <w:r w:rsidRPr="005508DF">
        <w:rPr>
          <w:rStyle w:val="PageNumber"/>
          <w:b w:val="0"/>
          <w:sz w:val="24"/>
          <w:szCs w:val="24"/>
        </w:rPr>
        <w:t>Utilize designated safe areas during a</w:t>
      </w:r>
      <w:r w:rsidR="00142CDF" w:rsidRPr="005508DF">
        <w:rPr>
          <w:rStyle w:val="PageNumber"/>
          <w:b w:val="0"/>
          <w:sz w:val="24"/>
          <w:szCs w:val="24"/>
        </w:rPr>
        <w:t xml:space="preserve"> tornado/</w:t>
      </w:r>
      <w:r w:rsidR="00D15E0D" w:rsidRPr="005508DF">
        <w:rPr>
          <w:rStyle w:val="PageNumber"/>
          <w:b w:val="0"/>
          <w:sz w:val="24"/>
          <w:szCs w:val="24"/>
        </w:rPr>
        <w:t xml:space="preserve">severe weather </w:t>
      </w:r>
      <w:r w:rsidRPr="005508DF">
        <w:rPr>
          <w:rStyle w:val="PageNumber"/>
          <w:b w:val="0"/>
          <w:sz w:val="24"/>
          <w:szCs w:val="24"/>
        </w:rPr>
        <w:t>drill or warning.</w:t>
      </w:r>
    </w:p>
    <w:p w14:paraId="746BF264" w14:textId="77777777" w:rsidR="00355EBA" w:rsidRPr="005508DF" w:rsidRDefault="00355EBA" w:rsidP="004D36BE">
      <w:pPr>
        <w:pStyle w:val="List123"/>
        <w:numPr>
          <w:ilvl w:val="0"/>
          <w:numId w:val="12"/>
        </w:numPr>
        <w:tabs>
          <w:tab w:val="num" w:pos="2070"/>
        </w:tabs>
        <w:overflowPunct w:val="0"/>
        <w:autoSpaceDE w:val="0"/>
        <w:autoSpaceDN w:val="0"/>
        <w:adjustRightInd w:val="0"/>
        <w:spacing w:after="240"/>
        <w:ind w:left="2070" w:right="43"/>
        <w:textAlignment w:val="baseline"/>
        <w:rPr>
          <w:rStyle w:val="PageNumber"/>
          <w:b w:val="0"/>
          <w:sz w:val="24"/>
          <w:szCs w:val="24"/>
        </w:rPr>
      </w:pPr>
      <w:r w:rsidRPr="005508DF">
        <w:rPr>
          <w:rStyle w:val="PageNumber"/>
          <w:b w:val="0"/>
          <w:sz w:val="24"/>
          <w:szCs w:val="24"/>
        </w:rPr>
        <w:t xml:space="preserve">Instruct students in the procedures to be used during a </w:t>
      </w:r>
      <w:r w:rsidR="00142CDF" w:rsidRPr="005508DF">
        <w:rPr>
          <w:rStyle w:val="PageNumber"/>
          <w:b w:val="0"/>
          <w:sz w:val="24"/>
          <w:szCs w:val="24"/>
        </w:rPr>
        <w:t>tornado/</w:t>
      </w:r>
      <w:r w:rsidR="00976286" w:rsidRPr="005508DF">
        <w:rPr>
          <w:rStyle w:val="PageNumber"/>
          <w:b w:val="0"/>
          <w:sz w:val="24"/>
          <w:szCs w:val="24"/>
        </w:rPr>
        <w:t xml:space="preserve">severe weather </w:t>
      </w:r>
      <w:r w:rsidRPr="005508DF">
        <w:rPr>
          <w:rStyle w:val="PageNumber"/>
          <w:b w:val="0"/>
          <w:sz w:val="24"/>
          <w:szCs w:val="24"/>
        </w:rPr>
        <w:t>drill, watch, or warning.</w:t>
      </w:r>
    </w:p>
    <w:p w14:paraId="6C3ECB54" w14:textId="77777777" w:rsidR="00355EBA" w:rsidRPr="005508DF" w:rsidRDefault="00355EBA" w:rsidP="004D36BE">
      <w:pPr>
        <w:pStyle w:val="List123"/>
        <w:numPr>
          <w:ilvl w:val="0"/>
          <w:numId w:val="12"/>
        </w:numPr>
        <w:tabs>
          <w:tab w:val="num" w:pos="2070"/>
        </w:tabs>
        <w:overflowPunct w:val="0"/>
        <w:autoSpaceDE w:val="0"/>
        <w:autoSpaceDN w:val="0"/>
        <w:adjustRightInd w:val="0"/>
        <w:spacing w:after="240"/>
        <w:ind w:left="2070" w:right="43"/>
        <w:textAlignment w:val="baseline"/>
        <w:rPr>
          <w:rStyle w:val="PageNumber"/>
          <w:b w:val="0"/>
          <w:sz w:val="24"/>
          <w:szCs w:val="24"/>
        </w:rPr>
      </w:pPr>
      <w:r w:rsidRPr="005508DF">
        <w:rPr>
          <w:rStyle w:val="PageNumber"/>
          <w:b w:val="0"/>
          <w:sz w:val="24"/>
          <w:szCs w:val="24"/>
        </w:rPr>
        <w:t>Maintain order during the drill, watch, or warning and arrange assistance for students with disabilities.</w:t>
      </w:r>
    </w:p>
    <w:p w14:paraId="400B5006" w14:textId="77777777" w:rsidR="00355EBA" w:rsidRPr="005508DF" w:rsidRDefault="00355EBA" w:rsidP="004D36BE">
      <w:pPr>
        <w:pStyle w:val="List123"/>
        <w:numPr>
          <w:ilvl w:val="0"/>
          <w:numId w:val="12"/>
        </w:numPr>
        <w:tabs>
          <w:tab w:val="num" w:pos="2070"/>
        </w:tabs>
        <w:overflowPunct w:val="0"/>
        <w:autoSpaceDE w:val="0"/>
        <w:autoSpaceDN w:val="0"/>
        <w:adjustRightInd w:val="0"/>
        <w:spacing w:after="240"/>
        <w:ind w:left="2070" w:right="43"/>
        <w:textAlignment w:val="baseline"/>
        <w:rPr>
          <w:rStyle w:val="PageNumber"/>
          <w:b w:val="0"/>
          <w:sz w:val="24"/>
          <w:szCs w:val="24"/>
        </w:rPr>
      </w:pPr>
      <w:r w:rsidRPr="005508DF">
        <w:rPr>
          <w:rStyle w:val="PageNumber"/>
          <w:b w:val="0"/>
          <w:sz w:val="24"/>
          <w:szCs w:val="24"/>
        </w:rPr>
        <w:t>Require students to use one of the following positions, as appropriate:</w:t>
      </w:r>
    </w:p>
    <w:p w14:paraId="0D09CF6C" w14:textId="77777777" w:rsidR="00355EBA" w:rsidRPr="005508DF" w:rsidRDefault="00355EBA" w:rsidP="004D36BE">
      <w:pPr>
        <w:pStyle w:val="Listabc"/>
        <w:numPr>
          <w:ilvl w:val="0"/>
          <w:numId w:val="43"/>
        </w:numPr>
        <w:spacing w:after="240"/>
        <w:ind w:left="2430"/>
        <w:rPr>
          <w:rStyle w:val="PageNumber"/>
          <w:b w:val="0"/>
          <w:sz w:val="24"/>
          <w:szCs w:val="24"/>
        </w:rPr>
      </w:pPr>
      <w:r w:rsidRPr="005508DF">
        <w:rPr>
          <w:rStyle w:val="PageNumber"/>
          <w:b w:val="0"/>
          <w:sz w:val="24"/>
          <w:szCs w:val="24"/>
        </w:rPr>
        <w:t>Rest on knees, lean forward, cover face by crossing arms above face.</w:t>
      </w:r>
    </w:p>
    <w:p w14:paraId="4C672286" w14:textId="77777777" w:rsidR="00355EBA" w:rsidRPr="005508DF" w:rsidRDefault="00355EBA" w:rsidP="004D36BE">
      <w:pPr>
        <w:pStyle w:val="Listabc"/>
        <w:numPr>
          <w:ilvl w:val="0"/>
          <w:numId w:val="43"/>
        </w:numPr>
        <w:spacing w:after="240"/>
        <w:ind w:left="2430"/>
        <w:rPr>
          <w:rStyle w:val="PageNumber"/>
          <w:b w:val="0"/>
          <w:sz w:val="24"/>
          <w:szCs w:val="24"/>
        </w:rPr>
      </w:pPr>
      <w:r w:rsidRPr="005508DF">
        <w:rPr>
          <w:rStyle w:val="PageNumber"/>
          <w:b w:val="0"/>
          <w:sz w:val="24"/>
          <w:szCs w:val="24"/>
        </w:rPr>
        <w:t>Sit on floor, cross legs, cover face with folded arms.</w:t>
      </w:r>
    </w:p>
    <w:p w14:paraId="2BA442AD" w14:textId="77777777" w:rsidR="00355EBA" w:rsidRPr="005508DF" w:rsidRDefault="00355EBA" w:rsidP="004D36BE">
      <w:pPr>
        <w:pStyle w:val="Listabc"/>
        <w:numPr>
          <w:ilvl w:val="0"/>
          <w:numId w:val="43"/>
        </w:numPr>
        <w:spacing w:after="240"/>
        <w:ind w:left="2430"/>
        <w:rPr>
          <w:rStyle w:val="PageNumber"/>
          <w:b w:val="0"/>
          <w:sz w:val="24"/>
          <w:szCs w:val="24"/>
        </w:rPr>
      </w:pPr>
      <w:r w:rsidRPr="005508DF">
        <w:rPr>
          <w:rStyle w:val="PageNumber"/>
          <w:b w:val="0"/>
          <w:sz w:val="24"/>
          <w:szCs w:val="24"/>
        </w:rPr>
        <w:t>If space does not permit use of the first or second suggested position, stand and cover face with crossed arms. Wraps or coats, when readily available, should be used as a covering.</w:t>
      </w:r>
    </w:p>
    <w:p w14:paraId="579EB213" w14:textId="77777777" w:rsidR="00355EBA" w:rsidRPr="005508DF" w:rsidRDefault="00355EBA" w:rsidP="004D36BE">
      <w:pPr>
        <w:pStyle w:val="List123"/>
        <w:numPr>
          <w:ilvl w:val="0"/>
          <w:numId w:val="12"/>
        </w:numPr>
        <w:tabs>
          <w:tab w:val="num" w:pos="2070"/>
        </w:tabs>
        <w:overflowPunct w:val="0"/>
        <w:autoSpaceDE w:val="0"/>
        <w:autoSpaceDN w:val="0"/>
        <w:adjustRightInd w:val="0"/>
        <w:spacing w:after="240"/>
        <w:ind w:left="2070" w:right="43"/>
        <w:textAlignment w:val="baseline"/>
        <w:rPr>
          <w:sz w:val="24"/>
          <w:szCs w:val="24"/>
        </w:rPr>
      </w:pPr>
      <w:r w:rsidRPr="005508DF">
        <w:rPr>
          <w:sz w:val="24"/>
          <w:szCs w:val="24"/>
        </w:rPr>
        <w:lastRenderedPageBreak/>
        <w:t>Remain in the assigned safety area with students until the all-clear signal or recall signal is given.</w:t>
      </w:r>
    </w:p>
    <w:p w14:paraId="7E226AD3" w14:textId="77777777" w:rsidR="00D613DF" w:rsidRPr="005508DF" w:rsidRDefault="00355EBA" w:rsidP="004D36BE">
      <w:pPr>
        <w:pStyle w:val="List123"/>
        <w:numPr>
          <w:ilvl w:val="0"/>
          <w:numId w:val="12"/>
        </w:numPr>
        <w:tabs>
          <w:tab w:val="num" w:pos="2070"/>
        </w:tabs>
        <w:overflowPunct w:val="0"/>
        <w:autoSpaceDE w:val="0"/>
        <w:autoSpaceDN w:val="0"/>
        <w:adjustRightInd w:val="0"/>
        <w:spacing w:after="240"/>
        <w:ind w:left="2074" w:right="43"/>
        <w:textAlignment w:val="baseline"/>
        <w:rPr>
          <w:sz w:val="24"/>
          <w:szCs w:val="24"/>
        </w:rPr>
      </w:pPr>
      <w:r w:rsidRPr="005508DF">
        <w:rPr>
          <w:sz w:val="24"/>
          <w:szCs w:val="24"/>
        </w:rPr>
        <w:t xml:space="preserve">Report to the Principal any student who is missing. </w:t>
      </w:r>
      <w:r w:rsidRPr="005508DF">
        <w:rPr>
          <w:b/>
          <w:sz w:val="24"/>
          <w:szCs w:val="24"/>
        </w:rPr>
        <w:t>05.42 AP.1</w:t>
      </w:r>
    </w:p>
    <w:p w14:paraId="09691E63" w14:textId="77777777" w:rsidR="00D613DF" w:rsidRPr="005508DF" w:rsidRDefault="00D613DF" w:rsidP="00D613DF">
      <w:pPr>
        <w:rPr>
          <w:b/>
          <w:bCs/>
          <w:spacing w:val="-5"/>
          <w:sz w:val="22"/>
          <w:szCs w:val="22"/>
        </w:rPr>
        <w:sectPr w:rsidR="00D613DF" w:rsidRPr="005508DF" w:rsidSect="00B919DC">
          <w:headerReference w:type="default" r:id="rId52"/>
          <w:type w:val="continuous"/>
          <w:pgSz w:w="12240" w:h="15840"/>
          <w:pgMar w:top="1800" w:right="1195" w:bottom="1800" w:left="1195" w:header="965" w:footer="965" w:gutter="0"/>
          <w:cols w:space="720"/>
        </w:sectPr>
      </w:pPr>
    </w:p>
    <w:bookmarkEnd w:id="378"/>
    <w:bookmarkEnd w:id="379"/>
    <w:bookmarkEnd w:id="380"/>
    <w:bookmarkEnd w:id="381"/>
    <w:bookmarkEnd w:id="382"/>
    <w:bookmarkEnd w:id="383"/>
    <w:bookmarkEnd w:id="384"/>
    <w:bookmarkEnd w:id="385"/>
    <w:bookmarkEnd w:id="386"/>
    <w:bookmarkEnd w:id="387"/>
    <w:bookmarkEnd w:id="388"/>
    <w:bookmarkEnd w:id="389"/>
    <w:p w14:paraId="20BF67A6" w14:textId="77777777" w:rsidR="00D613DF" w:rsidRPr="005508DF" w:rsidRDefault="002E31C3" w:rsidP="00A245AD">
      <w:pPr>
        <w:pStyle w:val="BodyText"/>
        <w:tabs>
          <w:tab w:val="left" w:pos="1620"/>
        </w:tabs>
        <w:spacing w:after="600"/>
        <w:ind w:left="1627" w:right="43"/>
        <w:rPr>
          <w:sz w:val="16"/>
          <w:szCs w:val="16"/>
        </w:rPr>
      </w:pPr>
      <w:r w:rsidRPr="005508DF">
        <w:rPr>
          <w:noProof/>
        </w:rPr>
        <w:lastRenderedPageBreak/>
        <mc:AlternateContent>
          <mc:Choice Requires="wps">
            <w:drawing>
              <wp:anchor distT="0" distB="0" distL="114300" distR="114300" simplePos="0" relativeHeight="251658752" behindDoc="0" locked="0" layoutInCell="1" allowOverlap="1" wp14:anchorId="22C92D99" wp14:editId="1A0B841E">
                <wp:simplePos x="0" y="0"/>
                <wp:positionH relativeFrom="column">
                  <wp:posOffset>4365625</wp:posOffset>
                </wp:positionH>
                <wp:positionV relativeFrom="page">
                  <wp:posOffset>295275</wp:posOffset>
                </wp:positionV>
                <wp:extent cx="1828800" cy="1828800"/>
                <wp:effectExtent l="0" t="0" r="19050" b="19050"/>
                <wp:wrapSquare wrapText="bothSides"/>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A4209C6" w14:textId="77777777" w:rsidR="00E8481B" w:rsidRDefault="00E8481B" w:rsidP="00D613DF">
                            <w:pPr>
                              <w:jc w:val="center"/>
                              <w:rPr>
                                <w:rFonts w:ascii="Arial Black" w:hAnsi="Arial Black"/>
                                <w:sz w:val="36"/>
                              </w:rPr>
                            </w:pPr>
                            <w:r>
                              <w:rPr>
                                <w:rFonts w:ascii="Arial Black" w:hAnsi="Arial Black"/>
                                <w:sz w:val="36"/>
                              </w:rPr>
                              <w:t>Section</w:t>
                            </w:r>
                          </w:p>
                          <w:p w14:paraId="727DC36C" w14:textId="77777777" w:rsidR="00E8481B" w:rsidRDefault="00E8481B" w:rsidP="00D613DF">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92D99" id="Text Box 92" o:spid="_x0000_s1028" type="#_x0000_t202" style="position:absolute;left:0;text-align:left;margin-left:343.75pt;margin-top:23.25pt;width:2in;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">
                <v:textbox>
                  <w:txbxContent>
                    <w:p w14:paraId="1A4209C6" w14:textId="77777777" w:rsidR="00E8481B" w:rsidRDefault="00E8481B" w:rsidP="00D613DF">
                      <w:pPr>
                        <w:jc w:val="center"/>
                        <w:rPr>
                          <w:rFonts w:ascii="Arial Black" w:hAnsi="Arial Black"/>
                          <w:sz w:val="36"/>
                        </w:rPr>
                      </w:pPr>
                      <w:r>
                        <w:rPr>
                          <w:rFonts w:ascii="Arial Black" w:hAnsi="Arial Black"/>
                          <w:sz w:val="36"/>
                        </w:rPr>
                        <w:t>Section</w:t>
                      </w:r>
                    </w:p>
                    <w:p w14:paraId="727DC36C" w14:textId="77777777" w:rsidR="00E8481B" w:rsidRDefault="00E8481B" w:rsidP="00D613DF">
                      <w:pPr>
                        <w:jc w:val="center"/>
                      </w:pPr>
                      <w:r>
                        <w:rPr>
                          <w:rFonts w:ascii="Arial Black" w:hAnsi="Arial Black"/>
                          <w:sz w:val="144"/>
                        </w:rPr>
                        <w:t>3</w:t>
                      </w:r>
                    </w:p>
                  </w:txbxContent>
                </v:textbox>
                <w10:wrap type="square" anchory="page"/>
              </v:shape>
            </w:pict>
          </mc:Fallback>
        </mc:AlternateContent>
      </w:r>
      <w:bookmarkStart w:id="390" w:name="_Toc480606745"/>
      <w:bookmarkStart w:id="391" w:name="_Toc480345561"/>
      <w:bookmarkStart w:id="392" w:name="_Toc480254724"/>
      <w:bookmarkStart w:id="393" w:name="_Toc480016097"/>
      <w:bookmarkStart w:id="394" w:name="_Toc480016039"/>
      <w:bookmarkStart w:id="395" w:name="_Toc480009451"/>
      <w:bookmarkStart w:id="396" w:name="_Toc479992807"/>
      <w:bookmarkStart w:id="397" w:name="_Toc479991199"/>
      <w:bookmarkStart w:id="398" w:name="_Toc479739546"/>
      <w:bookmarkStart w:id="399" w:name="_Toc479739485"/>
      <w:bookmarkStart w:id="400" w:name="_Toc478789130"/>
      <w:bookmarkStart w:id="401" w:name="_Toc478442601"/>
    </w:p>
    <w:p w14:paraId="69F8212C" w14:textId="77777777" w:rsidR="00D613DF" w:rsidRPr="005508DF" w:rsidRDefault="00D613DF" w:rsidP="00A245AD">
      <w:pPr>
        <w:pStyle w:val="ChapterTitle"/>
        <w:tabs>
          <w:tab w:val="left" w:pos="0"/>
        </w:tabs>
        <w:spacing w:before="240" w:after="240" w:line="240" w:lineRule="auto"/>
        <w:ind w:left="1627" w:right="43"/>
        <w:rPr>
          <w:sz w:val="40"/>
          <w:szCs w:val="40"/>
        </w:rPr>
      </w:pPr>
      <w:bookmarkStart w:id="402" w:name="_Toc193706273"/>
      <w:bookmarkStart w:id="403" w:name="_Toc77930359"/>
      <w:r w:rsidRPr="005508DF">
        <w:rPr>
          <w:sz w:val="40"/>
          <w:szCs w:val="40"/>
        </w:rPr>
        <w:t>Employee Conduct</w:t>
      </w:r>
      <w:bookmarkEnd w:id="402"/>
      <w:bookmarkEnd w:id="403"/>
    </w:p>
    <w:p w14:paraId="6F1D74F7" w14:textId="77777777" w:rsidR="00D41FBA" w:rsidRPr="005508DF" w:rsidRDefault="00D41FBA" w:rsidP="004D36BE">
      <w:pPr>
        <w:pStyle w:val="Heading1"/>
        <w:tabs>
          <w:tab w:val="left" w:pos="540"/>
        </w:tabs>
        <w:spacing w:before="0" w:after="240"/>
        <w:ind w:firstLine="1620"/>
      </w:pPr>
      <w:bookmarkStart w:id="404" w:name="_Toc478789146"/>
      <w:bookmarkStart w:id="405" w:name="_Toc479739500"/>
      <w:bookmarkStart w:id="406" w:name="_Toc479739560"/>
      <w:bookmarkStart w:id="407" w:name="_Toc479991214"/>
      <w:bookmarkStart w:id="408" w:name="_Toc479992822"/>
      <w:bookmarkStart w:id="409" w:name="_Toc480009466"/>
      <w:bookmarkStart w:id="410" w:name="_Toc480016054"/>
      <w:bookmarkStart w:id="411" w:name="_Toc480016112"/>
      <w:bookmarkStart w:id="412" w:name="_Toc480254739"/>
      <w:bookmarkStart w:id="413" w:name="_Toc480345576"/>
      <w:bookmarkStart w:id="414" w:name="_Toc480606764"/>
      <w:bookmarkStart w:id="415" w:name="_Toc321461860"/>
      <w:bookmarkStart w:id="416" w:name="_Toc77930360"/>
      <w:bookmarkStart w:id="417" w:name="_Toc289933049"/>
      <w:bookmarkStart w:id="418" w:name="_Toc236632672"/>
      <w:bookmarkStart w:id="419" w:name="_Toc193706275"/>
      <w:r w:rsidRPr="005508DF">
        <w:t>Gifts</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581D1BB8" w14:textId="77777777" w:rsidR="00F008D0" w:rsidRPr="005508DF" w:rsidRDefault="00F91A76" w:rsidP="004D36BE">
      <w:pPr>
        <w:pStyle w:val="BodyText"/>
        <w:tabs>
          <w:tab w:val="left" w:pos="540"/>
        </w:tabs>
        <w:ind w:left="1620"/>
      </w:pPr>
      <w:r w:rsidRPr="005508DF">
        <w:t>No employee shall accept, for</w:t>
      </w:r>
      <w:r w:rsidR="00DF09D5" w:rsidRPr="005508DF">
        <w:t xml:space="preserve"> personal use, any gifts valued at over $25 from current or potential suppliers or vendors</w:t>
      </w:r>
      <w:r w:rsidR="00D41FBA" w:rsidRPr="005508DF">
        <w:t>.</w:t>
      </w:r>
    </w:p>
    <w:p w14:paraId="6FBD4293" w14:textId="77777777" w:rsidR="00D41FBA" w:rsidRPr="005508DF" w:rsidRDefault="00F008D0" w:rsidP="004D36BE">
      <w:pPr>
        <w:pStyle w:val="BodyText"/>
        <w:tabs>
          <w:tab w:val="left" w:pos="540"/>
        </w:tabs>
        <w:ind w:left="1620"/>
      </w:pPr>
      <w:r w:rsidRPr="005508DF">
        <w:t>Personnel are also prohibited from accepting rebates in the form of gifts or gratuities valued at over $25 from organizations or persons to whom they have referred or may refer parents and students. Exceptions may be made for those businesses who offer discounts to various employee groups.</w:t>
      </w:r>
      <w:r w:rsidR="00D41FBA" w:rsidRPr="005508DF">
        <w:t xml:space="preserve"> </w:t>
      </w:r>
      <w:r w:rsidR="00D41FBA" w:rsidRPr="005508DF">
        <w:rPr>
          <w:b/>
          <w:bCs/>
        </w:rPr>
        <w:t>03.1322</w:t>
      </w:r>
    </w:p>
    <w:p w14:paraId="4AAFEE59" w14:textId="77777777" w:rsidR="005F1F13" w:rsidRPr="005508DF" w:rsidRDefault="005F1F13" w:rsidP="004D36BE">
      <w:pPr>
        <w:pStyle w:val="Heading1"/>
        <w:tabs>
          <w:tab w:val="left" w:pos="540"/>
        </w:tabs>
        <w:spacing w:before="0" w:after="240"/>
        <w:ind w:left="1620"/>
      </w:pPr>
      <w:bookmarkStart w:id="420" w:name="_Toc77930361"/>
      <w:r w:rsidRPr="005508DF">
        <w:t>Political Activities</w:t>
      </w:r>
      <w:bookmarkEnd w:id="417"/>
      <w:bookmarkEnd w:id="420"/>
    </w:p>
    <w:p w14:paraId="5A57AA5E" w14:textId="77777777" w:rsidR="005F1F13" w:rsidRPr="005508DF" w:rsidRDefault="005F1F13" w:rsidP="004D36BE">
      <w:pPr>
        <w:pStyle w:val="BodyText"/>
        <w:tabs>
          <w:tab w:val="left" w:pos="2160"/>
        </w:tabs>
        <w:ind w:left="1620"/>
      </w:pPr>
      <w:r w:rsidRPr="005508DF">
        <w:t xml:space="preserve">Employees shall not promote, organize, or engage in political activities while performing their duties or during the </w:t>
      </w:r>
      <w:r w:rsidRPr="005508DF">
        <w:rPr>
          <w:rStyle w:val="ksbanormal"/>
          <w:rFonts w:ascii="Garamond" w:hAnsi="Garamond"/>
        </w:rPr>
        <w:t xml:space="preserve">work </w:t>
      </w:r>
      <w:r w:rsidRPr="005508DF">
        <w:t>day. Promoting or engaging in political activities shall include, but not be limited to, the following:</w:t>
      </w:r>
    </w:p>
    <w:p w14:paraId="702FB069" w14:textId="77777777" w:rsidR="005F1F13" w:rsidRPr="005508DF" w:rsidRDefault="005F1F13" w:rsidP="004D36BE">
      <w:pPr>
        <w:pStyle w:val="BodyText"/>
        <w:numPr>
          <w:ilvl w:val="0"/>
          <w:numId w:val="46"/>
        </w:numPr>
        <w:tabs>
          <w:tab w:val="clear" w:pos="1908"/>
          <w:tab w:val="num" w:pos="1980"/>
        </w:tabs>
      </w:pPr>
      <w:r w:rsidRPr="005508DF">
        <w:t>Encouraging students to adopt or support a particular political position, party, or candidate; or</w:t>
      </w:r>
    </w:p>
    <w:p w14:paraId="708FAB4C" w14:textId="77777777" w:rsidR="005F1F13" w:rsidRPr="005508DF" w:rsidRDefault="005F1F13" w:rsidP="004D36BE">
      <w:pPr>
        <w:pStyle w:val="BodyText"/>
        <w:numPr>
          <w:ilvl w:val="0"/>
          <w:numId w:val="46"/>
        </w:numPr>
        <w:tabs>
          <w:tab w:val="clear" w:pos="1908"/>
          <w:tab w:val="num" w:pos="1980"/>
        </w:tabs>
      </w:pPr>
      <w:r w:rsidRPr="005508DF">
        <w:t xml:space="preserve">Using school property or materials to advance the support of a particular political position, party, or candidate. </w:t>
      </w:r>
      <w:r w:rsidRPr="005508DF">
        <w:rPr>
          <w:b/>
        </w:rPr>
        <w:t>03.1324</w:t>
      </w:r>
      <w:r w:rsidR="00AB3976" w:rsidRPr="005508DF">
        <w:rPr>
          <w:b/>
        </w:rPr>
        <w:t>/03.2324</w:t>
      </w:r>
    </w:p>
    <w:p w14:paraId="52AB65E3" w14:textId="77777777" w:rsidR="00F14A55" w:rsidRPr="005508DF" w:rsidRDefault="005F1F13" w:rsidP="004D36BE">
      <w:pPr>
        <w:pStyle w:val="BodyText"/>
        <w:tabs>
          <w:tab w:val="left" w:pos="2160"/>
        </w:tabs>
        <w:ind w:left="1627"/>
      </w:pPr>
      <w:r w:rsidRPr="005508DF">
        <w:t>In addition, KRS 161.164 prohibits employees from taking part in the management of any political campaign for school board.</w:t>
      </w:r>
    </w:p>
    <w:p w14:paraId="1470A93B" w14:textId="77777777" w:rsidR="00816C3B" w:rsidRPr="005508DF" w:rsidRDefault="00816C3B" w:rsidP="004D36BE">
      <w:pPr>
        <w:pStyle w:val="Heading1"/>
        <w:spacing w:before="0" w:after="240"/>
        <w:ind w:left="1620" w:right="40"/>
      </w:pPr>
      <w:bookmarkStart w:id="421" w:name="_Toc77930362"/>
      <w:r w:rsidRPr="005508DF">
        <w:t>Disrupting the Educational Process</w:t>
      </w:r>
      <w:bookmarkEnd w:id="418"/>
      <w:bookmarkEnd w:id="421"/>
    </w:p>
    <w:p w14:paraId="051E64C1" w14:textId="77777777" w:rsidR="00A245AD" w:rsidRPr="005508DF" w:rsidRDefault="00816C3B" w:rsidP="00A245AD">
      <w:pPr>
        <w:pStyle w:val="BodyText"/>
        <w:tabs>
          <w:tab w:val="left" w:pos="0"/>
        </w:tabs>
        <w:ind w:left="1620" w:right="40"/>
        <w:rPr>
          <w:szCs w:val="24"/>
        </w:rPr>
      </w:pPr>
      <w:r w:rsidRPr="005508DF">
        <w:rPr>
          <w:szCs w:val="24"/>
        </w:rPr>
        <w:t>Any employee who participates in or encourages activities that disrupt the orderly administration of activities or operations may be subject to disciplinary action, including termination.</w:t>
      </w:r>
    </w:p>
    <w:p w14:paraId="785EC548" w14:textId="77C614F1" w:rsidR="00816C3B" w:rsidRPr="005508DF" w:rsidRDefault="00816C3B" w:rsidP="00A245AD">
      <w:pPr>
        <w:pStyle w:val="BodyText"/>
        <w:tabs>
          <w:tab w:val="left" w:pos="0"/>
        </w:tabs>
        <w:ind w:left="1620" w:right="40"/>
        <w:rPr>
          <w:szCs w:val="24"/>
        </w:rPr>
      </w:pPr>
      <w:r w:rsidRPr="005508DF">
        <w:rPr>
          <w:szCs w:val="24"/>
        </w:rPr>
        <w:t>Behavior that disrupts the educational process includes, but is not limited to:</w:t>
      </w:r>
    </w:p>
    <w:p w14:paraId="66C35E47" w14:textId="77777777" w:rsidR="00AB3976" w:rsidRPr="005508DF" w:rsidRDefault="00816C3B" w:rsidP="009E4E14">
      <w:pPr>
        <w:pStyle w:val="List123"/>
        <w:numPr>
          <w:ilvl w:val="0"/>
          <w:numId w:val="13"/>
        </w:numPr>
        <w:tabs>
          <w:tab w:val="clear" w:pos="720"/>
          <w:tab w:val="left" w:pos="2250"/>
        </w:tabs>
        <w:overflowPunct w:val="0"/>
        <w:autoSpaceDE w:val="0"/>
        <w:autoSpaceDN w:val="0"/>
        <w:adjustRightInd w:val="0"/>
        <w:spacing w:after="240"/>
        <w:ind w:left="2250" w:right="40"/>
        <w:textAlignment w:val="baseline"/>
        <w:rPr>
          <w:sz w:val="24"/>
          <w:szCs w:val="24"/>
        </w:rPr>
      </w:pPr>
      <w:r w:rsidRPr="005508DF">
        <w:rPr>
          <w:sz w:val="24"/>
          <w:szCs w:val="24"/>
        </w:rPr>
        <w:t>Conduct that threatens the health, safety or welfare of others;</w:t>
      </w:r>
    </w:p>
    <w:p w14:paraId="7004C532" w14:textId="77777777" w:rsidR="00816C3B" w:rsidRPr="005508DF" w:rsidRDefault="00816C3B" w:rsidP="009E4E14">
      <w:pPr>
        <w:pStyle w:val="List123"/>
        <w:numPr>
          <w:ilvl w:val="0"/>
          <w:numId w:val="13"/>
        </w:numPr>
        <w:tabs>
          <w:tab w:val="clear" w:pos="720"/>
          <w:tab w:val="left" w:pos="2250"/>
        </w:tabs>
        <w:overflowPunct w:val="0"/>
        <w:autoSpaceDE w:val="0"/>
        <w:autoSpaceDN w:val="0"/>
        <w:adjustRightInd w:val="0"/>
        <w:spacing w:after="240"/>
        <w:ind w:left="2250" w:right="40"/>
        <w:textAlignment w:val="baseline"/>
        <w:rPr>
          <w:sz w:val="24"/>
          <w:szCs w:val="24"/>
        </w:rPr>
      </w:pPr>
      <w:r w:rsidRPr="005508DF">
        <w:rPr>
          <w:sz w:val="24"/>
          <w:szCs w:val="24"/>
        </w:rPr>
        <w:t>Conduct that may damage public or private property (including the property of staff or visitors);</w:t>
      </w:r>
    </w:p>
    <w:p w14:paraId="020E1597" w14:textId="77777777" w:rsidR="00816C3B" w:rsidRPr="005508DF" w:rsidRDefault="00816C3B" w:rsidP="009E4E14">
      <w:pPr>
        <w:pStyle w:val="List123"/>
        <w:numPr>
          <w:ilvl w:val="0"/>
          <w:numId w:val="13"/>
        </w:numPr>
        <w:tabs>
          <w:tab w:val="clear" w:pos="720"/>
          <w:tab w:val="left" w:pos="2250"/>
        </w:tabs>
        <w:overflowPunct w:val="0"/>
        <w:autoSpaceDE w:val="0"/>
        <w:autoSpaceDN w:val="0"/>
        <w:adjustRightInd w:val="0"/>
        <w:spacing w:after="240"/>
        <w:ind w:left="2250" w:right="40"/>
        <w:textAlignment w:val="baseline"/>
        <w:rPr>
          <w:sz w:val="24"/>
          <w:szCs w:val="24"/>
        </w:rPr>
      </w:pPr>
      <w:r w:rsidRPr="005508DF">
        <w:rPr>
          <w:sz w:val="24"/>
          <w:szCs w:val="24"/>
        </w:rPr>
        <w:lastRenderedPageBreak/>
        <w:t>Illegal activity;</w:t>
      </w:r>
    </w:p>
    <w:p w14:paraId="715EF03C" w14:textId="77777777" w:rsidR="00816C3B" w:rsidRPr="005508DF" w:rsidRDefault="00816C3B" w:rsidP="009E4E14">
      <w:pPr>
        <w:pStyle w:val="List123"/>
        <w:numPr>
          <w:ilvl w:val="0"/>
          <w:numId w:val="13"/>
        </w:numPr>
        <w:tabs>
          <w:tab w:val="clear" w:pos="720"/>
          <w:tab w:val="left" w:pos="2250"/>
        </w:tabs>
        <w:overflowPunct w:val="0"/>
        <w:autoSpaceDE w:val="0"/>
        <w:autoSpaceDN w:val="0"/>
        <w:adjustRightInd w:val="0"/>
        <w:spacing w:after="240"/>
        <w:ind w:left="2250" w:right="40"/>
        <w:textAlignment w:val="baseline"/>
        <w:rPr>
          <w:sz w:val="24"/>
          <w:szCs w:val="24"/>
        </w:rPr>
      </w:pPr>
      <w:r w:rsidRPr="005508DF">
        <w:rPr>
          <w:sz w:val="24"/>
          <w:szCs w:val="24"/>
        </w:rPr>
        <w:t xml:space="preserve">Conduct </w:t>
      </w:r>
      <w:r w:rsidRPr="005508DF">
        <w:rPr>
          <w:rStyle w:val="ksbanormal"/>
          <w:rFonts w:ascii="Garamond" w:hAnsi="Garamond"/>
          <w:szCs w:val="24"/>
        </w:rPr>
        <w:t>that</w:t>
      </w:r>
      <w:r w:rsidRPr="005508DF">
        <w:rPr>
          <w:sz w:val="24"/>
          <w:szCs w:val="24"/>
        </w:rPr>
        <w:t xml:space="preserve"> interferes with </w:t>
      </w:r>
      <w:r w:rsidRPr="005508DF">
        <w:rPr>
          <w:rStyle w:val="ksbanormal"/>
          <w:rFonts w:ascii="Garamond" w:hAnsi="Garamond"/>
          <w:szCs w:val="24"/>
        </w:rPr>
        <w:t>a student's access to educational opportunities or programs, including ability to attend, participate in, and benefit from instructional and extracurricular activities;</w:t>
      </w:r>
      <w:r w:rsidRPr="005508DF">
        <w:rPr>
          <w:sz w:val="24"/>
          <w:szCs w:val="24"/>
        </w:rPr>
        <w:t xml:space="preserve"> or</w:t>
      </w:r>
    </w:p>
    <w:p w14:paraId="62331858" w14:textId="77777777" w:rsidR="00816C3B" w:rsidRPr="005508DF" w:rsidRDefault="00816C3B" w:rsidP="009E4E14">
      <w:pPr>
        <w:pStyle w:val="List123"/>
        <w:numPr>
          <w:ilvl w:val="0"/>
          <w:numId w:val="13"/>
        </w:numPr>
        <w:tabs>
          <w:tab w:val="clear" w:pos="720"/>
          <w:tab w:val="left" w:pos="2250"/>
        </w:tabs>
        <w:overflowPunct w:val="0"/>
        <w:autoSpaceDE w:val="0"/>
        <w:autoSpaceDN w:val="0"/>
        <w:adjustRightInd w:val="0"/>
        <w:spacing w:after="240"/>
        <w:ind w:left="2246" w:right="43"/>
        <w:textAlignment w:val="baseline"/>
        <w:rPr>
          <w:b/>
          <w:bCs/>
          <w:sz w:val="24"/>
          <w:szCs w:val="24"/>
        </w:rPr>
      </w:pPr>
      <w:r w:rsidRPr="005508DF">
        <w:rPr>
          <w:sz w:val="24"/>
          <w:szCs w:val="24"/>
        </w:rPr>
        <w:t xml:space="preserve">Conduct that disrupts delivery of services, completion of work responsibilities or interferes with the orderly administration of District activities or operations. </w:t>
      </w:r>
      <w:r w:rsidRPr="005508DF">
        <w:rPr>
          <w:b/>
          <w:bCs/>
          <w:sz w:val="24"/>
          <w:szCs w:val="24"/>
        </w:rPr>
        <w:t>03.1325</w:t>
      </w:r>
    </w:p>
    <w:p w14:paraId="5D39E420" w14:textId="77777777" w:rsidR="00CC41C0" w:rsidRPr="005508DF" w:rsidRDefault="00CC41C0" w:rsidP="009E4E14">
      <w:pPr>
        <w:pStyle w:val="BodyText"/>
        <w:ind w:left="1620"/>
        <w:rPr>
          <w:b/>
          <w:bCs/>
          <w:szCs w:val="24"/>
        </w:rPr>
      </w:pPr>
      <w:r w:rsidRPr="005508DF">
        <w:t xml:space="preserve">In keeping with these requirements, employees are required to dress appropriately and in keeping with their professional responsibilities and any dress code in place at the school. If there are questions about </w:t>
      </w:r>
      <w:r w:rsidR="00A67370" w:rsidRPr="005508DF">
        <w:t xml:space="preserve">what constitutes </w:t>
      </w:r>
      <w:r w:rsidRPr="005508DF">
        <w:t xml:space="preserve">suitable attire and appearance, substitutes should </w:t>
      </w:r>
      <w:r w:rsidR="00027355" w:rsidRPr="005508DF">
        <w:t>confer with</w:t>
      </w:r>
      <w:r w:rsidRPr="005508DF">
        <w:t xml:space="preserve"> their Principal or assigned contact.</w:t>
      </w:r>
    </w:p>
    <w:p w14:paraId="10F178A5" w14:textId="77777777" w:rsidR="00816C3B" w:rsidRPr="005508DF" w:rsidRDefault="00816C3B" w:rsidP="009E4E14">
      <w:pPr>
        <w:pStyle w:val="Heading1"/>
        <w:spacing w:before="0" w:after="240"/>
        <w:ind w:left="1627" w:right="43"/>
        <w:rPr>
          <w:sz w:val="28"/>
          <w:szCs w:val="24"/>
        </w:rPr>
      </w:pPr>
      <w:bookmarkStart w:id="422" w:name="_Toc236632673"/>
      <w:bookmarkStart w:id="423" w:name="_Toc77930363"/>
      <w:bookmarkEnd w:id="419"/>
      <w:r w:rsidRPr="005508DF">
        <w:rPr>
          <w:sz w:val="28"/>
          <w:szCs w:val="24"/>
        </w:rPr>
        <w:t>Drug-Free/Alcohol-Free Schools</w:t>
      </w:r>
      <w:bookmarkEnd w:id="422"/>
      <w:bookmarkEnd w:id="423"/>
    </w:p>
    <w:p w14:paraId="1AADFD54" w14:textId="77777777" w:rsidR="00816C3B" w:rsidRPr="005508DF" w:rsidRDefault="00816C3B" w:rsidP="009E4E14">
      <w:pPr>
        <w:pStyle w:val="BodyText"/>
        <w:ind w:left="1620"/>
        <w:rPr>
          <w:szCs w:val="24"/>
        </w:rPr>
      </w:pPr>
      <w:r w:rsidRPr="005508DF">
        <w:rPr>
          <w:szCs w:val="24"/>
        </w:rPr>
        <w:t>Employees must not manufacture, distribute, dispense, be under the influence of, purchase, possess, use, or attempt to obtain, sell or transfer any of the following in the workplace or in the performance of duties:</w:t>
      </w:r>
    </w:p>
    <w:p w14:paraId="1FDC3983" w14:textId="77777777" w:rsidR="00816C3B" w:rsidRPr="005508DF" w:rsidRDefault="00816C3B" w:rsidP="009E4E14">
      <w:pPr>
        <w:pStyle w:val="BodyText"/>
        <w:numPr>
          <w:ilvl w:val="0"/>
          <w:numId w:val="40"/>
        </w:numPr>
        <w:tabs>
          <w:tab w:val="clear" w:pos="0"/>
          <w:tab w:val="num" w:pos="2160"/>
        </w:tabs>
        <w:ind w:left="2160"/>
        <w:rPr>
          <w:rStyle w:val="ksbanormal"/>
          <w:rFonts w:ascii="Garamond" w:hAnsi="Garamond"/>
          <w:szCs w:val="24"/>
        </w:rPr>
      </w:pPr>
      <w:r w:rsidRPr="005508DF">
        <w:rPr>
          <w:rStyle w:val="ksbanormal"/>
          <w:rFonts w:ascii="Garamond" w:hAnsi="Garamond"/>
          <w:szCs w:val="24"/>
        </w:rPr>
        <w:t>Alcoholic beverages;</w:t>
      </w:r>
    </w:p>
    <w:p w14:paraId="5E9720B1" w14:textId="77777777" w:rsidR="00816C3B" w:rsidRPr="005508DF" w:rsidRDefault="00816C3B" w:rsidP="009E4E14">
      <w:pPr>
        <w:pStyle w:val="BodyText"/>
        <w:numPr>
          <w:ilvl w:val="0"/>
          <w:numId w:val="40"/>
        </w:numPr>
        <w:tabs>
          <w:tab w:val="clear" w:pos="0"/>
          <w:tab w:val="num" w:pos="2160"/>
        </w:tabs>
        <w:ind w:left="2160"/>
        <w:rPr>
          <w:rStyle w:val="ksbanormal"/>
          <w:rFonts w:ascii="Garamond" w:hAnsi="Garamond"/>
          <w:szCs w:val="24"/>
        </w:rPr>
      </w:pPr>
      <w:r w:rsidRPr="005508DF">
        <w:rPr>
          <w:rStyle w:val="ksbanormal"/>
          <w:rFonts w:ascii="Garamond" w:hAnsi="Garamond"/>
          <w:szCs w:val="24"/>
        </w:rPr>
        <w:t>Controlled substances, prohibited drugs and substances, and drug paraphernalia; and</w:t>
      </w:r>
      <w:r w:rsidRPr="005508DF" w:rsidDel="00A33954">
        <w:rPr>
          <w:rStyle w:val="ksbanormal"/>
          <w:rFonts w:ascii="Garamond" w:hAnsi="Garamond"/>
          <w:szCs w:val="24"/>
        </w:rPr>
        <w:t xml:space="preserve"> or any narcotic drug, hallucinogenic drug, amphetamine, barbiturate, marijuana or any other controlled substance as defined by federal regulation</w:t>
      </w:r>
      <w:r w:rsidRPr="005508DF">
        <w:rPr>
          <w:rStyle w:val="ksbanormal"/>
          <w:rFonts w:ascii="Garamond" w:hAnsi="Garamond"/>
          <w:szCs w:val="24"/>
        </w:rPr>
        <w:t>.</w:t>
      </w:r>
    </w:p>
    <w:p w14:paraId="66CE18CA" w14:textId="77777777" w:rsidR="00816C3B" w:rsidRPr="005508DF" w:rsidRDefault="00816C3B" w:rsidP="009E4E14">
      <w:pPr>
        <w:pStyle w:val="BodyText"/>
        <w:numPr>
          <w:ilvl w:val="0"/>
          <w:numId w:val="40"/>
        </w:numPr>
        <w:tabs>
          <w:tab w:val="clear" w:pos="0"/>
          <w:tab w:val="num" w:pos="2160"/>
        </w:tabs>
        <w:ind w:left="2160"/>
        <w:rPr>
          <w:rStyle w:val="ksbanormal"/>
          <w:rFonts w:ascii="Garamond" w:hAnsi="Garamond"/>
          <w:szCs w:val="24"/>
        </w:rPr>
      </w:pPr>
      <w:r w:rsidRPr="005508DF">
        <w:rPr>
          <w:rStyle w:val="ksbanormal"/>
          <w:rFonts w:ascii="Garamond" w:hAnsi="Garamond"/>
          <w:szCs w:val="24"/>
        </w:rPr>
        <w:t>Substances that "look like" a controlled substance. In instances involving look</w:t>
      </w:r>
      <w:r w:rsidRPr="005508DF">
        <w:rPr>
          <w:rStyle w:val="ksbanormal"/>
          <w:rFonts w:ascii="Garamond" w:hAnsi="Garamond"/>
          <w:szCs w:val="24"/>
        </w:rPr>
        <w:noBreakHyphen/>
        <w:t>alike substances, there must be evidence of the employee’s intent to pass off the item as a controlled substance.</w:t>
      </w:r>
    </w:p>
    <w:p w14:paraId="0B99EC35" w14:textId="77777777" w:rsidR="00816C3B" w:rsidRPr="005508DF" w:rsidRDefault="00816C3B" w:rsidP="009E4E14">
      <w:pPr>
        <w:pStyle w:val="BodyText"/>
        <w:tabs>
          <w:tab w:val="left" w:pos="1620"/>
        </w:tabs>
        <w:ind w:left="1620"/>
        <w:rPr>
          <w:rStyle w:val="ksbanormal"/>
          <w:rFonts w:ascii="Garamond" w:hAnsi="Garamond"/>
          <w:szCs w:val="24"/>
        </w:rPr>
      </w:pPr>
      <w:r w:rsidRPr="005508DF">
        <w:rPr>
          <w:rStyle w:val="ksbanormal"/>
          <w:rFonts w:ascii="Garamond" w:hAnsi="Garamond"/>
          <w:szCs w:val="24"/>
        </w:rPr>
        <w:t>In addition, employees shall not possess prescription drugs for the purpose of sale or distribution.</w:t>
      </w:r>
    </w:p>
    <w:p w14:paraId="2B07532B" w14:textId="77777777" w:rsidR="00816C3B" w:rsidRPr="005508DF" w:rsidRDefault="00816C3B" w:rsidP="009E4E14">
      <w:pPr>
        <w:pStyle w:val="BodyText"/>
        <w:tabs>
          <w:tab w:val="left" w:pos="1620"/>
        </w:tabs>
        <w:ind w:left="1620"/>
        <w:rPr>
          <w:szCs w:val="24"/>
        </w:rPr>
      </w:pPr>
      <w:r w:rsidRPr="005508DF">
        <w:rPr>
          <w:szCs w:val="24"/>
        </w:rPr>
        <w:t xml:space="preserve">Any employee who violates the terms of the District’s drug-free/alcohol-free policies may be suspended, nonrenewed or terminated. Violations may result in notification </w:t>
      </w:r>
      <w:r w:rsidR="00F444D8" w:rsidRPr="005508DF">
        <w:rPr>
          <w:szCs w:val="24"/>
        </w:rPr>
        <w:t>of appropriate legal officials.</w:t>
      </w:r>
    </w:p>
    <w:p w14:paraId="530E6F03" w14:textId="77777777" w:rsidR="00BD27B1" w:rsidRPr="005508DF" w:rsidRDefault="00816C3B" w:rsidP="009E4E14">
      <w:pPr>
        <w:pStyle w:val="BodyText"/>
        <w:tabs>
          <w:tab w:val="left" w:pos="1620"/>
        </w:tabs>
        <w:ind w:left="1620"/>
        <w:rPr>
          <w:rStyle w:val="ksbanormal"/>
          <w:rFonts w:ascii="Garamond" w:hAnsi="Garamond"/>
          <w:szCs w:val="24"/>
        </w:rPr>
      </w:pPr>
      <w:r w:rsidRPr="005508DF">
        <w:rPr>
          <w:rStyle w:val="ksbanormal"/>
          <w:rFonts w:ascii="Garamond" w:hAnsi="Garamond"/>
          <w:szCs w:val="24"/>
        </w:rPr>
        <w:t xml:space="preserve">Any employee convicted of </w:t>
      </w:r>
      <w:r w:rsidR="00BD27B1" w:rsidRPr="005508DF">
        <w:rPr>
          <w:rStyle w:val="ksbanormal"/>
          <w:rFonts w:ascii="Garamond" w:hAnsi="Garamond"/>
          <w:szCs w:val="24"/>
        </w:rPr>
        <w:t>any</w:t>
      </w:r>
      <w:r w:rsidRPr="005508DF">
        <w:rPr>
          <w:rStyle w:val="ksbanormal"/>
          <w:rFonts w:ascii="Garamond" w:hAnsi="Garamond"/>
          <w:szCs w:val="24"/>
        </w:rPr>
        <w:t xml:space="preserve"> criminal drug statute</w:t>
      </w:r>
      <w:r w:rsidR="00BD27B1" w:rsidRPr="005508DF">
        <w:rPr>
          <w:rStyle w:val="ksbanormal"/>
          <w:rFonts w:ascii="Garamond" w:hAnsi="Garamond"/>
          <w:szCs w:val="24"/>
        </w:rPr>
        <w:t xml:space="preserve"> involving use of alcohol, illicit drugs, prescription drugs, or over-the-counter drugs</w:t>
      </w:r>
      <w:r w:rsidRPr="005508DF">
        <w:rPr>
          <w:rStyle w:val="ksbanormal"/>
          <w:rFonts w:ascii="Garamond" w:hAnsi="Garamond"/>
          <w:szCs w:val="24"/>
        </w:rPr>
        <w:t xml:space="preserve"> shall, within five (5) working days</w:t>
      </w:r>
      <w:r w:rsidR="00BD27B1" w:rsidRPr="005508DF">
        <w:rPr>
          <w:rStyle w:val="ksbanormal"/>
          <w:rFonts w:ascii="Garamond" w:hAnsi="Garamond"/>
          <w:szCs w:val="24"/>
        </w:rPr>
        <w:t xml:space="preserve"> after receiving notice of a conviction, provide no</w:t>
      </w:r>
      <w:r w:rsidRPr="005508DF">
        <w:rPr>
          <w:rStyle w:val="ksbanormal"/>
          <w:rFonts w:ascii="Garamond" w:hAnsi="Garamond"/>
          <w:szCs w:val="24"/>
        </w:rPr>
        <w:t xml:space="preserve">tification of the conviction to the Superintendent. </w:t>
      </w:r>
    </w:p>
    <w:p w14:paraId="6BC5B07C" w14:textId="77777777" w:rsidR="00816C3B" w:rsidRPr="005508DF" w:rsidRDefault="00816C3B" w:rsidP="009E4E14">
      <w:pPr>
        <w:pStyle w:val="BodyText"/>
        <w:tabs>
          <w:tab w:val="left" w:pos="1620"/>
        </w:tabs>
        <w:ind w:left="1620"/>
        <w:rPr>
          <w:b/>
          <w:bCs/>
          <w:szCs w:val="24"/>
        </w:rPr>
      </w:pPr>
      <w:r w:rsidRPr="005508DF">
        <w:rPr>
          <w:szCs w:val="24"/>
        </w:rPr>
        <w:t>T</w:t>
      </w:r>
      <w:r w:rsidRPr="005508DF">
        <w:rPr>
          <w:rStyle w:val="ksbanormal"/>
          <w:rFonts w:ascii="Garamond" w:hAnsi="Garamond"/>
          <w:szCs w:val="24"/>
        </w:rPr>
        <w:t xml:space="preserve">eachers are subject to random or periodic drug testing following reprimand or discipline for misconduct involving illegal use of controlled substances. </w:t>
      </w:r>
      <w:r w:rsidRPr="005508DF">
        <w:rPr>
          <w:b/>
          <w:bCs/>
          <w:szCs w:val="24"/>
        </w:rPr>
        <w:t>03.13251</w:t>
      </w:r>
    </w:p>
    <w:p w14:paraId="1A10828E" w14:textId="77777777" w:rsidR="00816C3B" w:rsidRPr="005508DF" w:rsidRDefault="00816C3B" w:rsidP="009E4E14">
      <w:pPr>
        <w:pStyle w:val="BodyText"/>
        <w:tabs>
          <w:tab w:val="left" w:pos="1620"/>
        </w:tabs>
        <w:ind w:left="1620"/>
        <w:rPr>
          <w:b/>
          <w:szCs w:val="24"/>
        </w:rPr>
      </w:pPr>
      <w:r w:rsidRPr="005508DF">
        <w:rPr>
          <w:szCs w:val="24"/>
        </w:rPr>
        <w:lastRenderedPageBreak/>
        <w:t xml:space="preserve">Employees who know or believe that the District’s alcohol-free/drug-free policies have been violated must promptly make a report to the local police department, sheriff, or Kentucky State Police. </w:t>
      </w:r>
      <w:r w:rsidRPr="005508DF">
        <w:rPr>
          <w:b/>
          <w:szCs w:val="24"/>
        </w:rPr>
        <w:t>09.423</w:t>
      </w:r>
    </w:p>
    <w:p w14:paraId="066D3EA8" w14:textId="77777777" w:rsidR="00B67777" w:rsidRPr="005508DF" w:rsidRDefault="00B67777" w:rsidP="009E4E14">
      <w:pPr>
        <w:pStyle w:val="Heading1"/>
        <w:spacing w:before="0" w:after="240"/>
        <w:ind w:left="1627" w:right="43"/>
        <w:rPr>
          <w:sz w:val="28"/>
        </w:rPr>
      </w:pPr>
      <w:bookmarkStart w:id="424" w:name="_Toc236632682"/>
      <w:bookmarkStart w:id="425" w:name="_Toc77930364"/>
      <w:bookmarkStart w:id="426" w:name="_Toc193706282"/>
      <w:bookmarkStart w:id="427" w:name="_Toc193706277"/>
      <w:r w:rsidRPr="005508DF">
        <w:rPr>
          <w:sz w:val="28"/>
        </w:rPr>
        <w:t>Weapons</w:t>
      </w:r>
      <w:bookmarkEnd w:id="424"/>
      <w:bookmarkEnd w:id="425"/>
    </w:p>
    <w:p w14:paraId="280967EF" w14:textId="77777777" w:rsidR="00B67777" w:rsidRPr="005508DF" w:rsidRDefault="009D7C41" w:rsidP="009E4E14">
      <w:pPr>
        <w:pStyle w:val="BodyText"/>
        <w:ind w:left="1627" w:right="43"/>
        <w:rPr>
          <w:szCs w:val="24"/>
        </w:rPr>
      </w:pPr>
      <w:r w:rsidRPr="005508DF">
        <w:rPr>
          <w:szCs w:val="24"/>
        </w:rPr>
        <w:t>Except where expressly and specifically permitted by Kentucky Revised Statute, c</w:t>
      </w:r>
      <w:r w:rsidR="00B67777" w:rsidRPr="005508DF">
        <w:rPr>
          <w:szCs w:val="24"/>
        </w:rPr>
        <w:t>arrying, bringing, using or possessing any weapon or dangerous instrument</w:t>
      </w:r>
      <w:r w:rsidR="00615D56" w:rsidRPr="005508DF">
        <w:rPr>
          <w:szCs w:val="24"/>
        </w:rPr>
        <w:t xml:space="preserve"> including, but not limited to, all knives (including pocket knives and hunting knives), explosive devices, fire crackers or fireworks of any kind, instruments or objects which may reasonably be perceived by another as a weapon or dangerous instrument (“look-alike” weapon), or any other object, device or material which is reasonably determined by the Principal and/or the Board to be used or possessed for the purpose of intimidating, threatening or injuring another person</w:t>
      </w:r>
      <w:r w:rsidR="00B67777" w:rsidRPr="005508DF">
        <w:rPr>
          <w:szCs w:val="24"/>
        </w:rPr>
        <w:t xml:space="preserve"> in any school building, on school grounds, in any school vehicle, or at any school-sponsored activity is prohibited. Except for </w:t>
      </w:r>
      <w:r w:rsidR="00560EB8" w:rsidRPr="005508DF">
        <w:rPr>
          <w:szCs w:val="24"/>
        </w:rPr>
        <w:t xml:space="preserve">School Resource Officers (SROs) as provided in KRS 158.4414, and </w:t>
      </w:r>
      <w:r w:rsidR="00B67777" w:rsidRPr="005508DF">
        <w:rPr>
          <w:szCs w:val="24"/>
        </w:rPr>
        <w:t xml:space="preserve">authorized law enforcement officials, </w:t>
      </w:r>
      <w:r w:rsidR="00161CFD" w:rsidRPr="005508DF">
        <w:rPr>
          <w:szCs w:val="24"/>
        </w:rPr>
        <w:t xml:space="preserve">including peace officers and police as provided in KRS 527.070 and KRS 527.020, </w:t>
      </w:r>
      <w:r w:rsidR="00B67777" w:rsidRPr="005508DF">
        <w:rPr>
          <w:szCs w:val="24"/>
        </w:rPr>
        <w:t>the Board prohibits carrying concealed weapons on school property. Staff members who violate this policy are subject to disciplinary action, incl</w:t>
      </w:r>
      <w:r w:rsidR="00F444D8" w:rsidRPr="005508DF">
        <w:rPr>
          <w:szCs w:val="24"/>
        </w:rPr>
        <w:t>uding termination.</w:t>
      </w:r>
    </w:p>
    <w:p w14:paraId="0BE4F872" w14:textId="77777777" w:rsidR="00B67777" w:rsidRPr="005508DF" w:rsidRDefault="00B67777" w:rsidP="009E4E14">
      <w:pPr>
        <w:pStyle w:val="BodyText"/>
        <w:ind w:left="1627" w:right="43"/>
        <w:rPr>
          <w:szCs w:val="24"/>
        </w:rPr>
      </w:pPr>
      <w:r w:rsidRPr="005508DF">
        <w:rPr>
          <w:szCs w:val="24"/>
        </w:rPr>
        <w:t xml:space="preserve">Employees who know or believe that this policy has been violated must promptly make a report to the local police department, sheriff, or Kentucky State Police. </w:t>
      </w:r>
      <w:r w:rsidRPr="005508DF">
        <w:rPr>
          <w:b/>
          <w:bCs/>
          <w:szCs w:val="24"/>
        </w:rPr>
        <w:t>05.48</w:t>
      </w:r>
    </w:p>
    <w:p w14:paraId="6A1BDEDD" w14:textId="77777777" w:rsidR="00A47EA1" w:rsidRPr="005508DF" w:rsidRDefault="00A47EA1" w:rsidP="00A47EA1">
      <w:pPr>
        <w:pStyle w:val="Heading1"/>
        <w:tabs>
          <w:tab w:val="left" w:pos="540"/>
          <w:tab w:val="left" w:pos="1620"/>
        </w:tabs>
        <w:spacing w:before="0" w:after="240"/>
        <w:ind w:left="1620"/>
        <w:rPr>
          <w:sz w:val="28"/>
          <w:szCs w:val="28"/>
        </w:rPr>
      </w:pPr>
      <w:bookmarkStart w:id="428" w:name="_Toc478789142"/>
      <w:bookmarkStart w:id="429" w:name="_Toc479739496"/>
      <w:bookmarkStart w:id="430" w:name="_Toc479739556"/>
      <w:bookmarkStart w:id="431" w:name="_Toc479991210"/>
      <w:bookmarkStart w:id="432" w:name="_Toc479992818"/>
      <w:bookmarkStart w:id="433" w:name="_Toc480009462"/>
      <w:bookmarkStart w:id="434" w:name="_Toc480016050"/>
      <w:bookmarkStart w:id="435" w:name="_Toc480016108"/>
      <w:bookmarkStart w:id="436" w:name="_Toc480254735"/>
      <w:bookmarkStart w:id="437" w:name="_Toc480345572"/>
      <w:bookmarkStart w:id="438" w:name="_Toc480606757"/>
      <w:bookmarkStart w:id="439" w:name="_Toc352576574"/>
      <w:bookmarkStart w:id="440" w:name="_Toc77930365"/>
      <w:bookmarkEnd w:id="426"/>
      <w:r w:rsidRPr="005508DF">
        <w:rPr>
          <w:sz w:val="28"/>
          <w:szCs w:val="28"/>
        </w:rPr>
        <w:t>Use of School P</w:t>
      </w:r>
      <w:bookmarkEnd w:id="428"/>
      <w:r w:rsidRPr="005508DF">
        <w:rPr>
          <w:sz w:val="28"/>
          <w:szCs w:val="28"/>
        </w:rPr>
        <w:t>roperty</w:t>
      </w:r>
      <w:bookmarkEnd w:id="429"/>
      <w:bookmarkEnd w:id="430"/>
      <w:bookmarkEnd w:id="431"/>
      <w:bookmarkEnd w:id="432"/>
      <w:bookmarkEnd w:id="433"/>
      <w:bookmarkEnd w:id="434"/>
      <w:bookmarkEnd w:id="435"/>
      <w:bookmarkEnd w:id="436"/>
      <w:bookmarkEnd w:id="437"/>
      <w:bookmarkEnd w:id="438"/>
      <w:bookmarkEnd w:id="439"/>
      <w:bookmarkEnd w:id="440"/>
    </w:p>
    <w:p w14:paraId="4A41BFFE" w14:textId="77777777" w:rsidR="00A47EA1" w:rsidRPr="005508DF" w:rsidRDefault="00A47EA1" w:rsidP="00A47EA1">
      <w:pPr>
        <w:pStyle w:val="BodyText"/>
        <w:tabs>
          <w:tab w:val="left" w:pos="540"/>
          <w:tab w:val="left" w:pos="1620"/>
        </w:tabs>
        <w:ind w:left="1620"/>
      </w:pPr>
      <w:r w:rsidRPr="005508DF">
        <w:t>Employees are responsible for school equipment, supplies, books, furniture, and apparatus under their care and use. Employees shall immediately report to their immediate supervisor any property that is damaged, lost, stolen, or vandalized.</w:t>
      </w:r>
    </w:p>
    <w:p w14:paraId="576F48D7" w14:textId="77777777" w:rsidR="00A47EA1" w:rsidRPr="005508DF" w:rsidRDefault="00A47EA1" w:rsidP="00A47EA1">
      <w:pPr>
        <w:pStyle w:val="BodyText"/>
        <w:tabs>
          <w:tab w:val="left" w:pos="540"/>
          <w:tab w:val="left" w:pos="1620"/>
        </w:tabs>
        <w:ind w:left="1620"/>
      </w:pPr>
      <w:r w:rsidRPr="005508DF">
        <w:t>No employee shall perform personal services for themselves or for others for pay or profit during work time and/or using District property or facilities.</w:t>
      </w:r>
    </w:p>
    <w:p w14:paraId="634A4A94" w14:textId="77777777" w:rsidR="00A47EA1" w:rsidRPr="005508DF" w:rsidRDefault="00A47EA1" w:rsidP="00A47EA1">
      <w:pPr>
        <w:pStyle w:val="BodyText"/>
        <w:tabs>
          <w:tab w:val="left" w:pos="540"/>
          <w:tab w:val="left" w:pos="1620"/>
        </w:tabs>
        <w:ind w:left="1620"/>
        <w:rPr>
          <w:rStyle w:val="ksbanormal"/>
          <w:rFonts w:ascii="Garamond" w:hAnsi="Garamond"/>
        </w:rPr>
      </w:pPr>
      <w:r w:rsidRPr="005508DF">
        <w:t xml:space="preserve">Employees may not use any District facility, vehicle, electronic communication system, equipment, or materials to perform outside work. These items (including security codes and electronic records such as e-mail) are District property. </w:t>
      </w:r>
      <w:r w:rsidRPr="005508DF">
        <w:rPr>
          <w:rStyle w:val="ksbanormal"/>
          <w:rFonts w:ascii="Garamond" w:hAnsi="Garamond"/>
          <w:b/>
          <w:bCs/>
        </w:rPr>
        <w:t>03.1321</w:t>
      </w:r>
    </w:p>
    <w:p w14:paraId="341BEDE0" w14:textId="77777777" w:rsidR="00196320" w:rsidRPr="005508DF" w:rsidRDefault="00196320" w:rsidP="004D36BE">
      <w:pPr>
        <w:pStyle w:val="Heading1"/>
        <w:tabs>
          <w:tab w:val="left" w:pos="540"/>
          <w:tab w:val="left" w:pos="6860"/>
        </w:tabs>
        <w:spacing w:before="0" w:after="240"/>
        <w:ind w:left="1620"/>
        <w:rPr>
          <w:sz w:val="28"/>
          <w:szCs w:val="28"/>
        </w:rPr>
      </w:pPr>
      <w:bookmarkStart w:id="441" w:name="_Toc77930366"/>
      <w:bookmarkStart w:id="442" w:name="_Toc478789143"/>
      <w:bookmarkStart w:id="443" w:name="_Toc479739497"/>
      <w:bookmarkStart w:id="444" w:name="_Toc479739557"/>
      <w:bookmarkStart w:id="445" w:name="_Toc479991211"/>
      <w:bookmarkStart w:id="446" w:name="_Toc479992819"/>
      <w:bookmarkStart w:id="447" w:name="_Toc480009463"/>
      <w:bookmarkStart w:id="448" w:name="_Toc480016051"/>
      <w:bookmarkStart w:id="449" w:name="_Toc480016109"/>
      <w:bookmarkStart w:id="450" w:name="_Toc480254736"/>
      <w:bookmarkStart w:id="451" w:name="_Toc480345573"/>
      <w:bookmarkStart w:id="452" w:name="_Toc480606758"/>
      <w:bookmarkStart w:id="453" w:name="_Toc352748972"/>
      <w:r w:rsidRPr="005508DF">
        <w:rPr>
          <w:sz w:val="28"/>
          <w:szCs w:val="28"/>
        </w:rPr>
        <w:t>Use of Personal Cell Phones/Telecommunication Devices</w:t>
      </w:r>
      <w:bookmarkEnd w:id="441"/>
    </w:p>
    <w:bookmarkEnd w:id="442"/>
    <w:bookmarkEnd w:id="443"/>
    <w:bookmarkEnd w:id="444"/>
    <w:bookmarkEnd w:id="445"/>
    <w:bookmarkEnd w:id="446"/>
    <w:bookmarkEnd w:id="447"/>
    <w:bookmarkEnd w:id="448"/>
    <w:bookmarkEnd w:id="449"/>
    <w:bookmarkEnd w:id="450"/>
    <w:bookmarkEnd w:id="451"/>
    <w:bookmarkEnd w:id="452"/>
    <w:bookmarkEnd w:id="453"/>
    <w:p w14:paraId="2E81899C" w14:textId="77777777" w:rsidR="0085026D" w:rsidRPr="005508DF" w:rsidRDefault="0085026D" w:rsidP="004D36BE">
      <w:pPr>
        <w:pStyle w:val="policytext"/>
        <w:spacing w:after="240"/>
        <w:ind w:left="1620"/>
        <w:rPr>
          <w:rFonts w:ascii="Garamond" w:hAnsi="Garamond"/>
          <w:b/>
        </w:rPr>
      </w:pPr>
      <w:r w:rsidRPr="005508DF">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14:paraId="3A88FA57" w14:textId="77777777" w:rsidR="0085026D" w:rsidRPr="005508DF" w:rsidRDefault="0085026D" w:rsidP="004D36BE">
      <w:pPr>
        <w:spacing w:after="240"/>
        <w:ind w:left="1620"/>
        <w:jc w:val="both"/>
        <w:rPr>
          <w:rStyle w:val="ksbanormal"/>
          <w:rFonts w:ascii="Garamond" w:hAnsi="Garamond"/>
        </w:rPr>
      </w:pPr>
      <w:r w:rsidRPr="005508DF">
        <w:rPr>
          <w:rStyle w:val="ksbanormal"/>
          <w:rFonts w:ascii="Garamond" w:hAnsi="Garamond"/>
        </w:rPr>
        <w:t>For exceptions, see Board Polic</w:t>
      </w:r>
      <w:r w:rsidR="006F1EF6" w:rsidRPr="005508DF">
        <w:rPr>
          <w:rStyle w:val="ksbanormal"/>
          <w:rFonts w:ascii="Garamond" w:hAnsi="Garamond"/>
        </w:rPr>
        <w:t>y</w:t>
      </w:r>
      <w:r w:rsidRPr="005508DF">
        <w:rPr>
          <w:rStyle w:val="ksbanormal"/>
          <w:rFonts w:ascii="Garamond" w:hAnsi="Garamond"/>
        </w:rPr>
        <w:t xml:space="preserve"> </w:t>
      </w:r>
      <w:r w:rsidRPr="005508DF">
        <w:rPr>
          <w:rStyle w:val="ksbanormal"/>
          <w:rFonts w:ascii="Garamond" w:hAnsi="Garamond"/>
          <w:b/>
        </w:rPr>
        <w:t>03.13214</w:t>
      </w:r>
      <w:r w:rsidR="006C1EDD" w:rsidRPr="005508DF">
        <w:rPr>
          <w:rStyle w:val="ksbanormal"/>
          <w:rFonts w:ascii="Garamond" w:hAnsi="Garamond"/>
          <w:b/>
        </w:rPr>
        <w:t>.</w:t>
      </w:r>
    </w:p>
    <w:p w14:paraId="33F8BF30" w14:textId="77777777" w:rsidR="00374333" w:rsidRPr="005508DF" w:rsidRDefault="00374333" w:rsidP="004D36BE">
      <w:pPr>
        <w:pStyle w:val="Heading1"/>
        <w:tabs>
          <w:tab w:val="left" w:pos="540"/>
          <w:tab w:val="left" w:pos="6860"/>
        </w:tabs>
        <w:spacing w:before="0" w:after="240"/>
        <w:ind w:left="1620"/>
        <w:rPr>
          <w:sz w:val="28"/>
          <w:szCs w:val="28"/>
        </w:rPr>
      </w:pPr>
      <w:bookmarkStart w:id="454" w:name="_Toc77930367"/>
      <w:r w:rsidRPr="005508DF">
        <w:rPr>
          <w:sz w:val="28"/>
          <w:szCs w:val="28"/>
        </w:rPr>
        <w:lastRenderedPageBreak/>
        <w:t>Health, Safety and Security</w:t>
      </w:r>
      <w:bookmarkEnd w:id="454"/>
    </w:p>
    <w:p w14:paraId="68CB5745" w14:textId="77777777" w:rsidR="00374333" w:rsidRPr="005508DF" w:rsidRDefault="00374333" w:rsidP="004D36BE">
      <w:pPr>
        <w:pStyle w:val="BodyText"/>
        <w:tabs>
          <w:tab w:val="left" w:pos="540"/>
        </w:tabs>
        <w:ind w:left="1620"/>
      </w:pPr>
      <w:r w:rsidRPr="005508DF">
        <w:t>It is the intent of the Board to provide a safe and healthful working environment for all employees. Employees should report any security hazard or conditions they believe to be unsafe to their immediate supervisor.</w:t>
      </w:r>
    </w:p>
    <w:p w14:paraId="5BDFF32B" w14:textId="77777777" w:rsidR="00374333" w:rsidRPr="005508DF" w:rsidRDefault="00374333" w:rsidP="004D36BE">
      <w:pPr>
        <w:pStyle w:val="BodyText"/>
        <w:tabs>
          <w:tab w:val="left" w:pos="540"/>
        </w:tabs>
        <w:ind w:left="1620"/>
      </w:pPr>
      <w:r w:rsidRPr="005508DF">
        <w:t xml:space="preserve">In addition, employees are required to notify their supervisor immediately after sustaining a work-related injury or accident. A report should be made within </w:t>
      </w:r>
      <w:r w:rsidR="0013422F" w:rsidRPr="005508DF">
        <w:t>twenty-four (24)</w:t>
      </w:r>
      <w:r w:rsidRPr="005508DF">
        <w:t xml:space="preserve"> hours of the occurrence and prior to leaving the work premises, UNLESS the injury is a medical emergency, in which case the report can be filed following receipt of emergency medical care.</w:t>
      </w:r>
    </w:p>
    <w:p w14:paraId="53A081E6" w14:textId="77777777" w:rsidR="00A245AD" w:rsidRPr="005508DF" w:rsidRDefault="00A245AD" w:rsidP="005508DF">
      <w:pPr>
        <w:pStyle w:val="BodyText"/>
        <w:tabs>
          <w:tab w:val="left" w:pos="540"/>
        </w:tabs>
        <w:spacing w:after="0"/>
        <w:ind w:left="1627"/>
      </w:pPr>
      <w:r w:rsidRPr="005508DF">
        <w:t>The District shall follow established timelines in policy when making oral reports to the Kentucky Labor Cabinet to report employee fatalities, amputations, hospitalizations, or the loss of an eye.</w:t>
      </w:r>
    </w:p>
    <w:tbl>
      <w:tblPr>
        <w:tblStyle w:val="TableGrid"/>
        <w:tblW w:w="0" w:type="auto"/>
        <w:tblInd w:w="4045" w:type="dxa"/>
        <w:tblLook w:val="04A0" w:firstRow="1" w:lastRow="0" w:firstColumn="1" w:lastColumn="0" w:noHBand="0" w:noVBand="1"/>
      </w:tblPr>
      <w:tblGrid>
        <w:gridCol w:w="1672"/>
        <w:gridCol w:w="2198"/>
      </w:tblGrid>
      <w:tr w:rsidR="00A245AD" w:rsidRPr="005508DF" w14:paraId="0130B2C5" w14:textId="77777777" w:rsidTr="005508DF">
        <w:tc>
          <w:tcPr>
            <w:tcW w:w="1672" w:type="dxa"/>
            <w:tcBorders>
              <w:top w:val="single" w:sz="4" w:space="0" w:color="auto"/>
              <w:left w:val="single" w:sz="4" w:space="0" w:color="auto"/>
              <w:bottom w:val="single" w:sz="4" w:space="0" w:color="auto"/>
              <w:right w:val="single" w:sz="4" w:space="0" w:color="auto"/>
            </w:tcBorders>
            <w:hideMark/>
          </w:tcPr>
          <w:p w14:paraId="4FA42673" w14:textId="77777777" w:rsidR="00A245AD" w:rsidRPr="005508DF" w:rsidRDefault="00A245AD" w:rsidP="005508DF">
            <w:pPr>
              <w:pStyle w:val="BodyText"/>
              <w:tabs>
                <w:tab w:val="left" w:pos="540"/>
              </w:tabs>
              <w:jc w:val="center"/>
            </w:pPr>
            <w:r w:rsidRPr="005508DF">
              <w:t>File a report</w:t>
            </w:r>
          </w:p>
        </w:tc>
        <w:tc>
          <w:tcPr>
            <w:tcW w:w="2198" w:type="dxa"/>
            <w:tcBorders>
              <w:top w:val="single" w:sz="4" w:space="0" w:color="auto"/>
              <w:left w:val="single" w:sz="4" w:space="0" w:color="auto"/>
              <w:bottom w:val="single" w:sz="4" w:space="0" w:color="auto"/>
              <w:right w:val="single" w:sz="4" w:space="0" w:color="auto"/>
            </w:tcBorders>
            <w:hideMark/>
          </w:tcPr>
          <w:p w14:paraId="6763F812" w14:textId="77777777" w:rsidR="00A245AD" w:rsidRPr="005508DF" w:rsidRDefault="00A245AD" w:rsidP="005508DF">
            <w:pPr>
              <w:pStyle w:val="BodyText"/>
              <w:tabs>
                <w:tab w:val="left" w:pos="540"/>
              </w:tabs>
              <w:jc w:val="center"/>
            </w:pPr>
            <w:r w:rsidRPr="005508DF">
              <w:t>After Hours Hotline</w:t>
            </w:r>
          </w:p>
        </w:tc>
      </w:tr>
      <w:tr w:rsidR="00A245AD" w:rsidRPr="005508DF" w14:paraId="5DBB6BE3" w14:textId="77777777" w:rsidTr="005508DF">
        <w:tc>
          <w:tcPr>
            <w:tcW w:w="1672" w:type="dxa"/>
            <w:tcBorders>
              <w:top w:val="single" w:sz="4" w:space="0" w:color="auto"/>
              <w:left w:val="single" w:sz="4" w:space="0" w:color="auto"/>
              <w:bottom w:val="single" w:sz="4" w:space="0" w:color="auto"/>
              <w:right w:val="single" w:sz="4" w:space="0" w:color="auto"/>
            </w:tcBorders>
            <w:hideMark/>
          </w:tcPr>
          <w:p w14:paraId="4446D614" w14:textId="77777777" w:rsidR="00A245AD" w:rsidRPr="005508DF" w:rsidRDefault="00A245AD" w:rsidP="005508DF">
            <w:pPr>
              <w:pStyle w:val="BodyText"/>
              <w:tabs>
                <w:tab w:val="left" w:pos="540"/>
              </w:tabs>
              <w:spacing w:after="120"/>
              <w:jc w:val="center"/>
            </w:pPr>
            <w:r w:rsidRPr="005508DF">
              <w:t>(502) 564-3070</w:t>
            </w:r>
          </w:p>
        </w:tc>
        <w:tc>
          <w:tcPr>
            <w:tcW w:w="2198" w:type="dxa"/>
            <w:tcBorders>
              <w:top w:val="single" w:sz="4" w:space="0" w:color="auto"/>
              <w:left w:val="single" w:sz="4" w:space="0" w:color="auto"/>
              <w:bottom w:val="single" w:sz="4" w:space="0" w:color="auto"/>
              <w:right w:val="single" w:sz="4" w:space="0" w:color="auto"/>
            </w:tcBorders>
            <w:hideMark/>
          </w:tcPr>
          <w:p w14:paraId="6C8FA50A" w14:textId="77777777" w:rsidR="00A245AD" w:rsidRPr="005508DF" w:rsidRDefault="00A245AD" w:rsidP="005508DF">
            <w:pPr>
              <w:pStyle w:val="BodyText"/>
              <w:tabs>
                <w:tab w:val="left" w:pos="540"/>
              </w:tabs>
              <w:jc w:val="center"/>
            </w:pPr>
            <w:r w:rsidRPr="005508DF">
              <w:t>(800) 321-6742</w:t>
            </w:r>
          </w:p>
        </w:tc>
      </w:tr>
    </w:tbl>
    <w:p w14:paraId="39809130" w14:textId="77777777" w:rsidR="00AC1A02" w:rsidRPr="005508DF" w:rsidRDefault="00AC1A02" w:rsidP="00FA2D1B">
      <w:pPr>
        <w:pStyle w:val="BodyText"/>
        <w:tabs>
          <w:tab w:val="left" w:pos="540"/>
        </w:tabs>
        <w:spacing w:before="240"/>
        <w:ind w:left="1627"/>
      </w:pPr>
      <w:r w:rsidRPr="005508DF">
        <w:t xml:space="preserve">For information on the District’s plans for Hazard Communication, Bloodborne Pathogen Control, Lockout/Tagout, Personal Protective Equipment (PPE), and Asbestos Management, contact your immediate supervisor or see the District’s </w:t>
      </w:r>
      <w:r w:rsidRPr="005508DF">
        <w:rPr>
          <w:i/>
          <w:iCs/>
        </w:rPr>
        <w:t>Policy Manual</w:t>
      </w:r>
      <w:r w:rsidRPr="005508DF">
        <w:t xml:space="preserve"> and related procedures.</w:t>
      </w:r>
    </w:p>
    <w:p w14:paraId="144EACBE" w14:textId="77777777" w:rsidR="00AC1A02" w:rsidRPr="005508DF" w:rsidRDefault="00AC1A02" w:rsidP="004D36BE">
      <w:pPr>
        <w:pStyle w:val="BodyText"/>
        <w:tabs>
          <w:tab w:val="left" w:pos="540"/>
        </w:tabs>
        <w:ind w:left="1620"/>
        <w:rPr>
          <w:b/>
          <w:bCs/>
        </w:rPr>
      </w:pPr>
      <w:r w:rsidRPr="005508DF">
        <w:t xml:space="preserve">Employees should use their school/worksite two-way communication system to notify the Principal, supervisor or other administrator of an existing emergency. </w:t>
      </w:r>
      <w:r w:rsidRPr="005508DF">
        <w:rPr>
          <w:b/>
          <w:bCs/>
        </w:rPr>
        <w:t>03.14</w:t>
      </w:r>
      <w:r w:rsidR="00F86BC1" w:rsidRPr="005508DF">
        <w:rPr>
          <w:b/>
          <w:bCs/>
        </w:rPr>
        <w:t>/</w:t>
      </w:r>
      <w:r w:rsidRPr="005508DF">
        <w:rPr>
          <w:b/>
          <w:bCs/>
        </w:rPr>
        <w:t>05.4</w:t>
      </w:r>
    </w:p>
    <w:p w14:paraId="2945A162" w14:textId="77777777" w:rsidR="00B67777" w:rsidRPr="005508DF" w:rsidRDefault="00B67777" w:rsidP="004D36BE">
      <w:pPr>
        <w:pStyle w:val="Heading1"/>
        <w:spacing w:before="0" w:after="240"/>
        <w:ind w:left="1627"/>
        <w:rPr>
          <w:sz w:val="28"/>
          <w:szCs w:val="28"/>
        </w:rPr>
      </w:pPr>
      <w:bookmarkStart w:id="455" w:name="_Toc77930368"/>
      <w:r w:rsidRPr="005508DF">
        <w:rPr>
          <w:sz w:val="28"/>
          <w:szCs w:val="28"/>
        </w:rPr>
        <w:t>Assaults and Threats of Violence</w:t>
      </w:r>
      <w:bookmarkEnd w:id="455"/>
    </w:p>
    <w:p w14:paraId="6F4CF475" w14:textId="77777777" w:rsidR="00B67777" w:rsidRPr="005508DF" w:rsidRDefault="00B67777" w:rsidP="004D36BE">
      <w:pPr>
        <w:pStyle w:val="BodyText"/>
        <w:ind w:left="1627" w:right="40"/>
        <w:rPr>
          <w:szCs w:val="24"/>
        </w:rPr>
      </w:pPr>
      <w:r w:rsidRPr="005508DF">
        <w:rPr>
          <w:szCs w:val="24"/>
        </w:rPr>
        <w:t>Employees should immediately report any threats they receive (oral, written or electronic) to their immediate supervisor. A</w:t>
      </w:r>
      <w:r w:rsidRPr="005508DF">
        <w:rPr>
          <w:rStyle w:val="ksbanormal"/>
          <w:rFonts w:ascii="Garamond" w:hAnsi="Garamond"/>
          <w:szCs w:val="24"/>
        </w:rPr>
        <w:t xml:space="preserve"> “threat” shall refer to a communication made by any means, including, but not limited to, electronic and/or online methods. </w:t>
      </w:r>
      <w:r w:rsidRPr="005508DF">
        <w:rPr>
          <w:b/>
          <w:szCs w:val="24"/>
        </w:rPr>
        <w:t>09.425</w:t>
      </w:r>
    </w:p>
    <w:p w14:paraId="764B0DC2" w14:textId="77777777" w:rsidR="00B67777" w:rsidRPr="005508DF" w:rsidRDefault="00B67777" w:rsidP="004D36BE">
      <w:pPr>
        <w:pStyle w:val="BodyText"/>
        <w:ind w:left="1627" w:right="43"/>
        <w:rPr>
          <w:szCs w:val="24"/>
        </w:rPr>
      </w:pPr>
      <w:r w:rsidRPr="005508DF">
        <w:rPr>
          <w:szCs w:val="24"/>
        </w:rPr>
        <w:t xml:space="preserve">Substitute teachers should consult with the Principal/designee when serious incidents occur to make sure that students are disciplined consistent with the </w:t>
      </w:r>
      <w:r w:rsidRPr="005508DF">
        <w:rPr>
          <w:rStyle w:val="ksbanormal"/>
          <w:rFonts w:ascii="Garamond" w:hAnsi="Garamond"/>
          <w:szCs w:val="24"/>
        </w:rPr>
        <w:t>School Code of Acceptable Behavior and Discipline</w:t>
      </w:r>
      <w:r w:rsidRPr="005508DF">
        <w:rPr>
          <w:szCs w:val="24"/>
        </w:rPr>
        <w:t xml:space="preserve"> and related policy and procedures.</w:t>
      </w:r>
    </w:p>
    <w:p w14:paraId="385BC2FD" w14:textId="77777777" w:rsidR="001E5A7E" w:rsidRPr="005508DF" w:rsidRDefault="001E5A7E" w:rsidP="004D36BE">
      <w:pPr>
        <w:pStyle w:val="Heading1"/>
        <w:spacing w:before="0" w:after="240"/>
        <w:ind w:left="1627" w:right="43"/>
        <w:rPr>
          <w:sz w:val="28"/>
        </w:rPr>
      </w:pPr>
      <w:bookmarkStart w:id="456" w:name="_Toc480606761"/>
      <w:bookmarkStart w:id="457" w:name="_Toc292793538"/>
      <w:bookmarkStart w:id="458" w:name="_Toc77930369"/>
      <w:r w:rsidRPr="005508DF">
        <w:rPr>
          <w:sz w:val="28"/>
        </w:rPr>
        <w:t>Civility</w:t>
      </w:r>
      <w:bookmarkEnd w:id="456"/>
      <w:bookmarkEnd w:id="457"/>
      <w:bookmarkEnd w:id="458"/>
    </w:p>
    <w:p w14:paraId="335432F6" w14:textId="77777777" w:rsidR="001E5A7E" w:rsidRPr="005508DF" w:rsidRDefault="001E5A7E" w:rsidP="004D36BE">
      <w:pPr>
        <w:pStyle w:val="BodyText"/>
        <w:tabs>
          <w:tab w:val="left" w:pos="540"/>
        </w:tabs>
        <w:ind w:left="1620"/>
      </w:pPr>
      <w:r w:rsidRPr="005508DF">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14:paraId="39F108A1" w14:textId="77777777" w:rsidR="00A245AD" w:rsidRPr="005508DF" w:rsidRDefault="00A245AD" w:rsidP="009E4E14">
      <w:pPr>
        <w:pStyle w:val="BodyText"/>
        <w:tabs>
          <w:tab w:val="left" w:pos="540"/>
        </w:tabs>
        <w:ind w:left="1627"/>
      </w:pPr>
      <w:r w:rsidRPr="005508DF">
        <w:br w:type="page"/>
      </w:r>
    </w:p>
    <w:p w14:paraId="4033D30C" w14:textId="05F8EEE2" w:rsidR="001E5A7E" w:rsidRPr="005508DF" w:rsidRDefault="001E5A7E" w:rsidP="009E4E14">
      <w:pPr>
        <w:pStyle w:val="BodyText"/>
        <w:tabs>
          <w:tab w:val="left" w:pos="540"/>
        </w:tabs>
        <w:ind w:left="1627"/>
      </w:pPr>
      <w:r w:rsidRPr="005508DF">
        <w:lastRenderedPageBreak/>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5508DF">
        <w:rPr>
          <w:b/>
          <w:bCs/>
        </w:rPr>
        <w:t>10.21</w:t>
      </w:r>
      <w:r w:rsidRPr="005508DF">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14:paraId="1F34385F" w14:textId="77777777" w:rsidR="001E5A7E" w:rsidRPr="005508DF" w:rsidRDefault="001E5A7E" w:rsidP="009E4E14">
      <w:pPr>
        <w:pStyle w:val="BodyText"/>
        <w:tabs>
          <w:tab w:val="left" w:pos="540"/>
        </w:tabs>
        <w:ind w:left="1627"/>
      </w:pPr>
      <w:r w:rsidRPr="005508DF">
        <w:t xml:space="preserve">As soon as possible after any such incident, employees should submit a written incident report to their immediate supervisor. </w:t>
      </w:r>
      <w:r w:rsidRPr="005508DF">
        <w:rPr>
          <w:b/>
          <w:bCs/>
        </w:rPr>
        <w:t>10.21</w:t>
      </w:r>
    </w:p>
    <w:p w14:paraId="31635327" w14:textId="77777777" w:rsidR="00200B1E" w:rsidRPr="005508DF" w:rsidRDefault="00200B1E" w:rsidP="00200B1E">
      <w:pPr>
        <w:pStyle w:val="Heading1"/>
        <w:tabs>
          <w:tab w:val="left" w:pos="0"/>
        </w:tabs>
        <w:spacing w:before="0" w:after="240"/>
        <w:ind w:left="1627" w:right="43"/>
        <w:rPr>
          <w:sz w:val="28"/>
          <w:szCs w:val="28"/>
        </w:rPr>
      </w:pPr>
      <w:bookmarkStart w:id="459" w:name="_Toc10204826"/>
      <w:bookmarkStart w:id="460" w:name="_Toc236632674"/>
      <w:bookmarkStart w:id="461" w:name="_Toc193706276"/>
      <w:bookmarkStart w:id="462" w:name="_Toc77930370"/>
      <w:r w:rsidRPr="005508DF">
        <w:rPr>
          <w:sz w:val="28"/>
          <w:szCs w:val="28"/>
        </w:rPr>
        <w:t>Tobacco</w:t>
      </w:r>
      <w:r w:rsidR="009E5397" w:rsidRPr="005508DF">
        <w:rPr>
          <w:sz w:val="28"/>
          <w:szCs w:val="28"/>
        </w:rPr>
        <w:t>, Alternative Nicotine Product, or Vapor</w:t>
      </w:r>
      <w:r w:rsidRPr="005508DF">
        <w:rPr>
          <w:sz w:val="28"/>
          <w:szCs w:val="28"/>
        </w:rPr>
        <w:t xml:space="preserve"> Products</w:t>
      </w:r>
      <w:bookmarkEnd w:id="459"/>
      <w:bookmarkEnd w:id="460"/>
      <w:bookmarkEnd w:id="461"/>
      <w:bookmarkEnd w:id="462"/>
    </w:p>
    <w:p w14:paraId="4A79D350" w14:textId="77777777" w:rsidR="009E5397" w:rsidRPr="005508DF" w:rsidRDefault="009E5397" w:rsidP="009E5397">
      <w:pPr>
        <w:pStyle w:val="BodyText"/>
        <w:tabs>
          <w:tab w:val="left" w:pos="0"/>
        </w:tabs>
        <w:ind w:left="1627" w:right="43"/>
        <w:rPr>
          <w:szCs w:val="24"/>
        </w:rPr>
      </w:pPr>
      <w:r w:rsidRPr="005508DF">
        <w:rPr>
          <w:szCs w:val="24"/>
        </w:rPr>
        <w:t>The use of any tobacco product, alternative nicotine product, or vapor product as defined in KRS 438.305 is prohibited for all employees and at all times on or in all property owned, operated or possessed by the Board, including any vehicle that is owned, operated, leased, or contracted for use by the by the Board.</w:t>
      </w:r>
    </w:p>
    <w:p w14:paraId="3EAC7D3A" w14:textId="77777777" w:rsidR="00200B1E" w:rsidRPr="005508DF" w:rsidRDefault="009E5397" w:rsidP="009E5397">
      <w:pPr>
        <w:pStyle w:val="BodyText"/>
        <w:tabs>
          <w:tab w:val="left" w:pos="0"/>
        </w:tabs>
        <w:ind w:left="1627" w:right="43"/>
        <w:rPr>
          <w:b/>
          <w:bCs/>
          <w:szCs w:val="24"/>
        </w:rPr>
      </w:pPr>
      <w:r w:rsidRPr="005508DF">
        <w:rPr>
          <w:szCs w:val="24"/>
        </w:rPr>
        <w:t>The use of any tobacco product, alternative nicotine product, or vapor product as defined in KRS 438.305 is prohibited for all employees while attending or participating in any school-related student trip or student activity and is in the presence of a student or students.</w:t>
      </w:r>
      <w:r w:rsidR="00200B1E" w:rsidRPr="005508DF">
        <w:rPr>
          <w:szCs w:val="24"/>
        </w:rPr>
        <w:t xml:space="preserve"> </w:t>
      </w:r>
      <w:r w:rsidR="00200B1E" w:rsidRPr="005508DF">
        <w:rPr>
          <w:b/>
          <w:bCs/>
          <w:szCs w:val="24"/>
        </w:rPr>
        <w:t>03.1327</w:t>
      </w:r>
    </w:p>
    <w:p w14:paraId="7A4CF9C0" w14:textId="77777777" w:rsidR="00D613DF" w:rsidRPr="005508DF" w:rsidRDefault="00D613DF" w:rsidP="00DB76A6">
      <w:pPr>
        <w:pStyle w:val="Heading1"/>
        <w:tabs>
          <w:tab w:val="left" w:pos="0"/>
        </w:tabs>
        <w:spacing w:before="0" w:after="240"/>
        <w:ind w:left="1627" w:right="43"/>
        <w:rPr>
          <w:sz w:val="28"/>
        </w:rPr>
      </w:pPr>
      <w:bookmarkStart w:id="463" w:name="_Toc77930371"/>
      <w:r w:rsidRPr="005508DF">
        <w:rPr>
          <w:sz w:val="28"/>
        </w:rPr>
        <w:t>Acceptable Use of Technology</w:t>
      </w:r>
      <w:bookmarkEnd w:id="427"/>
      <w:bookmarkEnd w:id="463"/>
    </w:p>
    <w:p w14:paraId="7616393A" w14:textId="77777777" w:rsidR="00F55B07" w:rsidRPr="005508DF" w:rsidRDefault="00D613DF" w:rsidP="00DB76A6">
      <w:pPr>
        <w:pStyle w:val="policytext"/>
        <w:tabs>
          <w:tab w:val="left" w:pos="0"/>
        </w:tabs>
        <w:spacing w:after="240"/>
        <w:ind w:left="1627" w:right="43"/>
        <w:rPr>
          <w:rFonts w:ascii="Garamond" w:hAnsi="Garamond"/>
          <w:szCs w:val="24"/>
        </w:rPr>
      </w:pPr>
      <w:r w:rsidRPr="005508DF">
        <w:rPr>
          <w:rFonts w:ascii="Garamond" w:hAnsi="Garamond"/>
          <w:szCs w:val="24"/>
        </w:rPr>
        <w:t xml:space="preserve">The Board supports </w:t>
      </w:r>
      <w:r w:rsidRPr="005508DF">
        <w:rPr>
          <w:rStyle w:val="ksbanormal"/>
          <w:rFonts w:ascii="Garamond" w:hAnsi="Garamond"/>
          <w:szCs w:val="24"/>
        </w:rPr>
        <w:t>reasonable</w:t>
      </w:r>
      <w:r w:rsidRPr="005508DF">
        <w:rPr>
          <w:rFonts w:ascii="Garamond" w:hAnsi="Garamond"/>
          <w:szCs w:val="24"/>
        </w:rPr>
        <w:t xml:space="preserve"> access to various information formats </w:t>
      </w:r>
      <w:r w:rsidRPr="005508DF">
        <w:rPr>
          <w:rFonts w:ascii="Garamond" w:hAnsi="Garamond"/>
          <w:spacing w:val="-5"/>
          <w:szCs w:val="24"/>
        </w:rPr>
        <w:t>for students, employees and the community a</w:t>
      </w:r>
      <w:r w:rsidRPr="005508DF">
        <w:rPr>
          <w:rFonts w:ascii="Garamond" w:hAnsi="Garamond"/>
          <w:szCs w:val="24"/>
        </w:rPr>
        <w:t>nd believes it is incumbent upon users to utilize this privilege in an appropriate and responsible manner</w:t>
      </w:r>
      <w:r w:rsidR="00015122" w:rsidRPr="005508DF">
        <w:rPr>
          <w:rFonts w:ascii="Garamond" w:hAnsi="Garamond"/>
        </w:rPr>
        <w:t xml:space="preserve"> </w:t>
      </w:r>
      <w:r w:rsidR="00015122" w:rsidRPr="005508DF">
        <w:rPr>
          <w:rStyle w:val="ksbanormal"/>
          <w:rFonts w:ascii="Garamond" w:hAnsi="Garamond"/>
        </w:rPr>
        <w:t>as required by policy and related procedures, which apply to all parties who use District technology.</w:t>
      </w:r>
      <w:r w:rsidR="00F55B07" w:rsidRPr="005508DF">
        <w:rPr>
          <w:rFonts w:ascii="Garamond" w:hAnsi="Garamond"/>
          <w:b/>
          <w:szCs w:val="24"/>
        </w:rPr>
        <w:t xml:space="preserve"> </w:t>
      </w:r>
      <w:r w:rsidR="00F55B07" w:rsidRPr="005508DF">
        <w:rPr>
          <w:rFonts w:ascii="Garamond" w:hAnsi="Garamond"/>
          <w:szCs w:val="24"/>
        </w:rPr>
        <w:t>Certified employees are required to follow Board policy and administrative procedures and guidelines designed to provide guidance for access to electronic media.</w:t>
      </w:r>
    </w:p>
    <w:p w14:paraId="4D9E5749" w14:textId="77777777" w:rsidR="00D613DF" w:rsidRPr="005508DF" w:rsidRDefault="00F55B07" w:rsidP="00DB76A6">
      <w:pPr>
        <w:pStyle w:val="policytext"/>
        <w:tabs>
          <w:tab w:val="left" w:pos="0"/>
        </w:tabs>
        <w:spacing w:after="240"/>
        <w:ind w:left="1627" w:right="43"/>
        <w:rPr>
          <w:rFonts w:ascii="Garamond" w:hAnsi="Garamond"/>
          <w:szCs w:val="24"/>
        </w:rPr>
      </w:pPr>
      <w:r w:rsidRPr="005508DF">
        <w:rPr>
          <w:rFonts w:ascii="Garamond" w:hAnsi="Garamond"/>
          <w:szCs w:val="24"/>
        </w:rPr>
        <w:t xml:space="preserve"> If you have questions about what constitutes acceptable use, please check with the Principal/designee. </w:t>
      </w:r>
      <w:r w:rsidRPr="005508DF">
        <w:rPr>
          <w:rFonts w:ascii="Garamond" w:hAnsi="Garamond"/>
          <w:b/>
          <w:szCs w:val="24"/>
        </w:rPr>
        <w:t>08.2323</w:t>
      </w:r>
    </w:p>
    <w:p w14:paraId="4E87770B" w14:textId="77777777" w:rsidR="00816C3B" w:rsidRPr="005508DF" w:rsidRDefault="00816C3B" w:rsidP="00DB76A6">
      <w:pPr>
        <w:pStyle w:val="Heading1"/>
        <w:spacing w:before="0" w:after="240"/>
        <w:ind w:left="1627"/>
        <w:rPr>
          <w:sz w:val="28"/>
          <w:szCs w:val="28"/>
        </w:rPr>
      </w:pPr>
      <w:bookmarkStart w:id="464" w:name="_Toc236632676"/>
      <w:bookmarkStart w:id="465" w:name="_Toc77930372"/>
      <w:bookmarkStart w:id="466" w:name="_Toc175022257"/>
      <w:bookmarkStart w:id="467" w:name="_Toc193706278"/>
      <w:bookmarkStart w:id="468" w:name="_Toc480606760"/>
      <w:r w:rsidRPr="005508DF">
        <w:rPr>
          <w:sz w:val="28"/>
          <w:szCs w:val="28"/>
        </w:rPr>
        <w:t>Materials Used with Students</w:t>
      </w:r>
      <w:bookmarkEnd w:id="464"/>
      <w:bookmarkEnd w:id="465"/>
    </w:p>
    <w:p w14:paraId="3DEEAD93" w14:textId="77777777" w:rsidR="00816C3B" w:rsidRPr="005508DF" w:rsidRDefault="00816C3B" w:rsidP="00DB76A6">
      <w:pPr>
        <w:pStyle w:val="BodyText"/>
        <w:ind w:left="1627"/>
      </w:pPr>
      <w:r w:rsidRPr="005508DF">
        <w:t>All materials presented for student use or viewing shall be reviewed by the teacher before use. Exceptions shall be current events programs and programs provided by K</w:t>
      </w:r>
      <w:r w:rsidR="00F444D8" w:rsidRPr="005508DF">
        <w:t>entucky Educational Television.</w:t>
      </w:r>
    </w:p>
    <w:p w14:paraId="0885AC4F" w14:textId="77777777" w:rsidR="00816C3B" w:rsidRPr="005508DF" w:rsidRDefault="00816C3B" w:rsidP="00DB76A6">
      <w:pPr>
        <w:pStyle w:val="policytext"/>
        <w:spacing w:after="240"/>
        <w:ind w:left="1627"/>
        <w:rPr>
          <w:rFonts w:ascii="Garamond" w:hAnsi="Garamond"/>
          <w:b/>
          <w:bCs/>
        </w:rPr>
      </w:pPr>
      <w:r w:rsidRPr="005508DF">
        <w:rPr>
          <w:rStyle w:val="ksbanormal"/>
          <w:rFonts w:ascii="Garamond" w:hAnsi="Garamond"/>
        </w:rPr>
        <w:t xml:space="preserve">Unless the Principal grants an exception based on documentation that the entire video is directly related to the content being taught, rather than showing an entire film, only clips of videos shall be used to highlight core content concepts. </w:t>
      </w:r>
      <w:r w:rsidRPr="005508DF">
        <w:rPr>
          <w:rFonts w:ascii="Garamond" w:hAnsi="Garamond"/>
          <w:b/>
          <w:bCs/>
        </w:rPr>
        <w:t>08.234</w:t>
      </w:r>
    </w:p>
    <w:p w14:paraId="0B300641" w14:textId="77777777" w:rsidR="00816C3B" w:rsidRPr="005508DF" w:rsidRDefault="00816C3B" w:rsidP="00DB76A6">
      <w:pPr>
        <w:pStyle w:val="Heading1"/>
        <w:spacing w:before="0" w:after="240"/>
        <w:ind w:left="1627"/>
        <w:rPr>
          <w:sz w:val="28"/>
          <w:szCs w:val="28"/>
        </w:rPr>
      </w:pPr>
      <w:bookmarkStart w:id="469" w:name="_Toc236632677"/>
      <w:bookmarkStart w:id="470" w:name="_Toc77930373"/>
      <w:r w:rsidRPr="005508DF">
        <w:rPr>
          <w:sz w:val="28"/>
          <w:szCs w:val="28"/>
        </w:rPr>
        <w:lastRenderedPageBreak/>
        <w:t>Controversial Issues</w:t>
      </w:r>
      <w:bookmarkEnd w:id="469"/>
      <w:bookmarkEnd w:id="470"/>
    </w:p>
    <w:p w14:paraId="4C6C9DE4" w14:textId="77777777" w:rsidR="00816C3B" w:rsidRPr="005508DF" w:rsidRDefault="00816C3B" w:rsidP="00DB76A6">
      <w:pPr>
        <w:pStyle w:val="policytext"/>
        <w:spacing w:after="240"/>
        <w:ind w:left="1627"/>
        <w:rPr>
          <w:rFonts w:ascii="Garamond" w:hAnsi="Garamond"/>
          <w:spacing w:val="-5"/>
        </w:rPr>
      </w:pPr>
      <w:r w:rsidRPr="005508DF">
        <w:rPr>
          <w:rFonts w:ascii="Garamond" w:hAnsi="Garamond"/>
          <w:spacing w:val="-5"/>
        </w:rPr>
        <w:t>Teachers are expected to exercise reasonable and prudent judgment in the selection and use of materials and discussion of issues in their classrooms. All classroom materials shall be current, relevant, and significant to the instructional program. Materials shall be appropriate for and within the range of the knowledge,</w:t>
      </w:r>
      <w:r w:rsidRPr="005508DF">
        <w:rPr>
          <w:rFonts w:ascii="Garamond" w:hAnsi="Garamond"/>
        </w:rPr>
        <w:t xml:space="preserve"> </w:t>
      </w:r>
      <w:r w:rsidRPr="005508DF">
        <w:rPr>
          <w:rFonts w:ascii="Garamond" w:hAnsi="Garamond"/>
          <w:spacing w:val="-5"/>
        </w:rPr>
        <w:t>understanding, age and maturity of students.</w:t>
      </w:r>
    </w:p>
    <w:p w14:paraId="7DF20918" w14:textId="77777777" w:rsidR="00DB76A6" w:rsidRPr="005508DF" w:rsidRDefault="00816C3B" w:rsidP="004D36BE">
      <w:pPr>
        <w:pStyle w:val="BodyText"/>
        <w:ind w:left="1627"/>
        <w:rPr>
          <w:b/>
          <w:bCs/>
        </w:rPr>
      </w:pPr>
      <w:r w:rsidRPr="005508DF">
        <w:t xml:space="preserve">Neither issues nor materials that have a potentially disruptive effect on the educational process shall be discussed or chosen. Teachers who suspect that materials or a given issue may be inconsistent with this policy shall confer with the Principal prior to the classroom use of the materials or discussion of the issue. If the Principal is in doubt, s/he shall confer with the Superintendent. </w:t>
      </w:r>
      <w:r w:rsidRPr="005508DF">
        <w:rPr>
          <w:b/>
          <w:bCs/>
        </w:rPr>
        <w:t>08.1353</w:t>
      </w:r>
    </w:p>
    <w:p w14:paraId="4953D2AE" w14:textId="77777777" w:rsidR="00816C3B" w:rsidRPr="005508DF" w:rsidRDefault="00816C3B" w:rsidP="004D36BE">
      <w:pPr>
        <w:pStyle w:val="Heading1"/>
        <w:spacing w:before="0" w:after="240"/>
        <w:ind w:left="1714" w:hanging="94"/>
        <w:rPr>
          <w:sz w:val="28"/>
        </w:rPr>
      </w:pPr>
      <w:bookmarkStart w:id="471" w:name="_Toc236632678"/>
      <w:bookmarkStart w:id="472" w:name="_Toc77930374"/>
      <w:bookmarkEnd w:id="466"/>
      <w:r w:rsidRPr="005508DF">
        <w:rPr>
          <w:sz w:val="28"/>
        </w:rPr>
        <w:t>Search and Seizure</w:t>
      </w:r>
      <w:bookmarkEnd w:id="471"/>
      <w:bookmarkEnd w:id="472"/>
    </w:p>
    <w:p w14:paraId="2FC64BE2" w14:textId="77777777" w:rsidR="00816C3B" w:rsidRPr="005508DF" w:rsidRDefault="00816C3B" w:rsidP="004D36BE">
      <w:pPr>
        <w:pStyle w:val="BodyText"/>
        <w:ind w:left="1627"/>
      </w:pPr>
      <w:r w:rsidRPr="005508DF">
        <w:t>Unless otherwise permitted by policy 09.436, only those certified personnel directly responsible for the conduct of the pupil or the Principal of the school the student attends are authorized to search the student’s person or his or her personal effects. Before a student’s outer clothing, pockets, or personal effects (e.g., handbags, backpacks, etc.) are searched, there must be reasonable grounds to believe the search will reveal evidence that the student has violated or is violating either a school rule or the law</w:t>
      </w:r>
      <w:r w:rsidRPr="005508DF">
        <w:rPr>
          <w:rStyle w:val="ksbanormal"/>
          <w:rFonts w:ascii="Garamond" w:hAnsi="Garamond"/>
        </w:rPr>
        <w:t xml:space="preserve"> or possesses an item harmful to the school and its students</w:t>
      </w:r>
      <w:r w:rsidRPr="005508DF">
        <w:t>. Search of a pupil's person shall be conducted only with the express authority of the Principal.</w:t>
      </w:r>
    </w:p>
    <w:p w14:paraId="6559DB71" w14:textId="77777777" w:rsidR="00816C3B" w:rsidRPr="005508DF" w:rsidRDefault="00816C3B" w:rsidP="004D36BE">
      <w:pPr>
        <w:pStyle w:val="BodyText"/>
        <w:ind w:left="1627"/>
      </w:pPr>
      <w:r w:rsidRPr="005508DF">
        <w:t xml:space="preserve">Unless otherwise permitted by policy 09.436, no search of a pupil shall be conducted in the presence of other students. No strip searches of students shall be permitted. </w:t>
      </w:r>
      <w:r w:rsidRPr="005508DF">
        <w:rPr>
          <w:b/>
          <w:bCs/>
        </w:rPr>
        <w:t>09.436</w:t>
      </w:r>
    </w:p>
    <w:p w14:paraId="43445CAF" w14:textId="77777777" w:rsidR="00816C3B" w:rsidRPr="005508DF" w:rsidRDefault="00816C3B" w:rsidP="004D36BE">
      <w:pPr>
        <w:pStyle w:val="Heading1"/>
        <w:tabs>
          <w:tab w:val="left" w:pos="0"/>
        </w:tabs>
        <w:spacing w:before="0" w:after="240"/>
        <w:ind w:left="1620" w:right="40"/>
        <w:rPr>
          <w:sz w:val="28"/>
          <w:szCs w:val="28"/>
        </w:rPr>
      </w:pPr>
      <w:bookmarkStart w:id="473" w:name="_Toc236632679"/>
      <w:bookmarkStart w:id="474" w:name="_Toc77930375"/>
      <w:bookmarkEnd w:id="467"/>
      <w:bookmarkEnd w:id="468"/>
      <w:r w:rsidRPr="005508DF">
        <w:rPr>
          <w:sz w:val="28"/>
          <w:szCs w:val="28"/>
        </w:rPr>
        <w:t>Child Abuse</w:t>
      </w:r>
      <w:bookmarkEnd w:id="473"/>
      <w:bookmarkEnd w:id="474"/>
    </w:p>
    <w:p w14:paraId="30A48F39" w14:textId="77777777" w:rsidR="00834755" w:rsidRPr="005508DF" w:rsidRDefault="00834755" w:rsidP="00834755">
      <w:pPr>
        <w:pStyle w:val="BodyText"/>
        <w:tabs>
          <w:tab w:val="left" w:pos="0"/>
        </w:tabs>
        <w:spacing w:before="60"/>
        <w:ind w:left="1620" w:right="40"/>
        <w:rPr>
          <w:szCs w:val="24"/>
        </w:rPr>
      </w:pPr>
      <w:r w:rsidRPr="005508DF">
        <w:rPr>
          <w:szCs w:val="24"/>
        </w:rPr>
        <w:t xml:space="preserve">Any school personnel who knows or has reasonable cause to believe that a child under eighteen (18) is dependent, abused or neglected, a victim of human trafficking, or is a victim of female genital mutilation shall </w:t>
      </w:r>
      <w:r w:rsidRPr="005508DF">
        <w:rPr>
          <w:b/>
          <w:bCs/>
          <w:szCs w:val="24"/>
        </w:rPr>
        <w:t>immediately</w:t>
      </w:r>
      <w:r w:rsidRPr="005508DF">
        <w:rPr>
          <w:szCs w:val="24"/>
        </w:rPr>
        <w:t xml:space="preserve"> make a report to a local law enforcement agency, the Cabinet for Health and Family Services or its designated representative, the Commonwealth’s Attorney or the County Attorney</w:t>
      </w:r>
      <w:r w:rsidRPr="005508DF">
        <w:rPr>
          <w:b/>
          <w:bCs/>
          <w:szCs w:val="24"/>
        </w:rPr>
        <w:t>,</w:t>
      </w:r>
      <w:r w:rsidRPr="005508DF">
        <w:rPr>
          <w:rStyle w:val="ksbanormal"/>
          <w:szCs w:val="24"/>
        </w:rPr>
        <w:t xml:space="preserve"> and to the Principal (who shall also make a report to the proper authorities) and Superintendent</w:t>
      </w:r>
      <w:r w:rsidRPr="005508DF">
        <w:rPr>
          <w:szCs w:val="24"/>
        </w:rPr>
        <w:t>.</w:t>
      </w:r>
    </w:p>
    <w:p w14:paraId="34175BE5" w14:textId="77777777" w:rsidR="00816C3B" w:rsidRPr="005508DF" w:rsidRDefault="003D2C75" w:rsidP="004D36BE">
      <w:pPr>
        <w:pStyle w:val="BodyText"/>
        <w:tabs>
          <w:tab w:val="left" w:pos="0"/>
        </w:tabs>
        <w:ind w:left="1620" w:right="40"/>
        <w:rPr>
          <w:b/>
          <w:bCs/>
          <w:szCs w:val="24"/>
        </w:rPr>
      </w:pPr>
      <w:r w:rsidRPr="005508DF">
        <w:rPr>
          <w:bCs/>
          <w:szCs w:val="24"/>
        </w:rPr>
        <w:t>Teachers shall complete Board selected training on child abuse and neglect prevention, recognition and reporting by January 31, 2017 and every two (2) years thereafter. Teachers hired after January 31, 2017 shall complete the training within ninety (90) days of being hired, and every two (2) years thereafter.</w:t>
      </w:r>
      <w:r w:rsidRPr="005508DF">
        <w:rPr>
          <w:b/>
          <w:bCs/>
          <w:szCs w:val="24"/>
        </w:rPr>
        <w:t xml:space="preserve"> </w:t>
      </w:r>
      <w:r w:rsidR="00816C3B" w:rsidRPr="005508DF">
        <w:rPr>
          <w:b/>
          <w:bCs/>
          <w:szCs w:val="24"/>
        </w:rPr>
        <w:t>09.227</w:t>
      </w:r>
    </w:p>
    <w:p w14:paraId="7F2D2007" w14:textId="77777777" w:rsidR="00560EB8" w:rsidRPr="005508DF" w:rsidRDefault="00560EB8" w:rsidP="00644930">
      <w:pPr>
        <w:pStyle w:val="BodyText"/>
        <w:tabs>
          <w:tab w:val="left" w:pos="0"/>
        </w:tabs>
        <w:spacing w:before="60"/>
        <w:ind w:left="1620" w:right="40"/>
        <w:rPr>
          <w:szCs w:val="24"/>
        </w:rPr>
      </w:pPr>
      <w:r w:rsidRPr="005508DF">
        <w:rPr>
          <w:szCs w:val="24"/>
        </w:rPr>
        <w:br w:type="page"/>
      </w:r>
    </w:p>
    <w:p w14:paraId="0132A375" w14:textId="77777777" w:rsidR="00D613DF" w:rsidRPr="005508DF" w:rsidRDefault="00D613DF" w:rsidP="00644930">
      <w:pPr>
        <w:pStyle w:val="BodyText"/>
        <w:tabs>
          <w:tab w:val="left" w:pos="0"/>
        </w:tabs>
        <w:spacing w:before="60"/>
        <w:ind w:left="1620" w:right="40"/>
        <w:rPr>
          <w:szCs w:val="24"/>
        </w:rPr>
      </w:pPr>
      <w:r w:rsidRPr="005508DF">
        <w:rPr>
          <w:szCs w:val="24"/>
        </w:rPr>
        <w:lastRenderedPageBreak/>
        <w:t>Reporting telephone numbers: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4009"/>
      </w:tblGrid>
      <w:tr w:rsidR="006F10A7" w:rsidRPr="005508DF" w14:paraId="1DDC6F95" w14:textId="77777777" w:rsidTr="008A3CCD">
        <w:tc>
          <w:tcPr>
            <w:tcW w:w="4140" w:type="dxa"/>
            <w:tcBorders>
              <w:top w:val="single" w:sz="4" w:space="0" w:color="auto"/>
              <w:left w:val="single" w:sz="4" w:space="0" w:color="auto"/>
              <w:bottom w:val="single" w:sz="4" w:space="0" w:color="auto"/>
              <w:right w:val="single" w:sz="4" w:space="0" w:color="auto"/>
            </w:tcBorders>
            <w:shd w:val="clear" w:color="auto" w:fill="auto"/>
          </w:tcPr>
          <w:p w14:paraId="0EB57D2C" w14:textId="77777777" w:rsidR="006F10A7" w:rsidRPr="005508DF" w:rsidRDefault="006F10A7" w:rsidP="008A3CCD">
            <w:pPr>
              <w:pStyle w:val="BodyText"/>
              <w:tabs>
                <w:tab w:val="left" w:pos="0"/>
              </w:tabs>
              <w:spacing w:before="120"/>
              <w:ind w:left="1620" w:right="40"/>
              <w:rPr>
                <w:szCs w:val="24"/>
              </w:rPr>
            </w:pPr>
            <w:r w:rsidRPr="005508DF">
              <w:rPr>
                <w:szCs w:val="24"/>
              </w:rPr>
              <w:t>Social Services</w:t>
            </w:r>
          </w:p>
        </w:tc>
        <w:tc>
          <w:tcPr>
            <w:tcW w:w="4050" w:type="dxa"/>
            <w:tcBorders>
              <w:top w:val="single" w:sz="4" w:space="0" w:color="auto"/>
              <w:left w:val="single" w:sz="4" w:space="0" w:color="auto"/>
              <w:bottom w:val="single" w:sz="4" w:space="0" w:color="auto"/>
              <w:right w:val="single" w:sz="4" w:space="0" w:color="auto"/>
            </w:tcBorders>
            <w:shd w:val="clear" w:color="auto" w:fill="FFFF99"/>
          </w:tcPr>
          <w:p w14:paraId="638FC744" w14:textId="77777777" w:rsidR="006F10A7" w:rsidRPr="005508DF" w:rsidRDefault="006F10A7">
            <w:pPr>
              <w:pStyle w:val="BodyText"/>
              <w:tabs>
                <w:tab w:val="left" w:pos="0"/>
              </w:tabs>
              <w:spacing w:before="120"/>
              <w:ind w:left="1620" w:right="40"/>
              <w:rPr>
                <w:szCs w:val="24"/>
              </w:rPr>
            </w:pPr>
            <w:r w:rsidRPr="005508DF">
              <w:rPr>
                <w:szCs w:val="24"/>
              </w:rPr>
              <w:t>270-388-4818</w:t>
            </w:r>
            <w:r w:rsidR="00A0049A" w:rsidRPr="005508DF">
              <w:rPr>
                <w:szCs w:val="24"/>
              </w:rPr>
              <w:t xml:space="preserve"> or</w:t>
            </w:r>
            <w:r w:rsidR="00A0049A" w:rsidRPr="005508DF">
              <w:rPr>
                <w:szCs w:val="24"/>
              </w:rPr>
              <w:br/>
              <w:t>877-597-2331</w:t>
            </w:r>
          </w:p>
        </w:tc>
      </w:tr>
      <w:tr w:rsidR="006F10A7" w:rsidRPr="005508DF" w14:paraId="051A92BA" w14:textId="77777777" w:rsidTr="008A3CCD">
        <w:tc>
          <w:tcPr>
            <w:tcW w:w="4140" w:type="dxa"/>
            <w:tcBorders>
              <w:top w:val="single" w:sz="4" w:space="0" w:color="auto"/>
              <w:left w:val="single" w:sz="4" w:space="0" w:color="auto"/>
              <w:bottom w:val="single" w:sz="4" w:space="0" w:color="auto"/>
              <w:right w:val="single" w:sz="4" w:space="0" w:color="auto"/>
            </w:tcBorders>
            <w:shd w:val="clear" w:color="auto" w:fill="auto"/>
          </w:tcPr>
          <w:p w14:paraId="2CB16A44" w14:textId="77777777" w:rsidR="006F10A7" w:rsidRPr="005508DF" w:rsidRDefault="006F10A7" w:rsidP="008A3CCD">
            <w:pPr>
              <w:pStyle w:val="BodyText"/>
              <w:tabs>
                <w:tab w:val="left" w:pos="0"/>
              </w:tabs>
              <w:spacing w:before="120"/>
              <w:ind w:left="1620" w:right="40"/>
              <w:rPr>
                <w:szCs w:val="24"/>
              </w:rPr>
            </w:pPr>
            <w:r w:rsidRPr="005508DF">
              <w:rPr>
                <w:szCs w:val="24"/>
              </w:rPr>
              <w:t>Police</w:t>
            </w:r>
          </w:p>
        </w:tc>
        <w:tc>
          <w:tcPr>
            <w:tcW w:w="4050" w:type="dxa"/>
            <w:tcBorders>
              <w:top w:val="single" w:sz="4" w:space="0" w:color="auto"/>
              <w:left w:val="single" w:sz="4" w:space="0" w:color="auto"/>
              <w:bottom w:val="single" w:sz="4" w:space="0" w:color="auto"/>
              <w:right w:val="single" w:sz="4" w:space="0" w:color="auto"/>
            </w:tcBorders>
            <w:shd w:val="clear" w:color="auto" w:fill="FFFF99"/>
          </w:tcPr>
          <w:p w14:paraId="2D4682F4" w14:textId="77777777" w:rsidR="006F10A7" w:rsidRPr="005508DF" w:rsidRDefault="006F10A7">
            <w:pPr>
              <w:pStyle w:val="BodyText"/>
              <w:tabs>
                <w:tab w:val="left" w:pos="0"/>
              </w:tabs>
              <w:spacing w:before="120"/>
              <w:ind w:left="1620" w:right="40"/>
              <w:rPr>
                <w:szCs w:val="24"/>
              </w:rPr>
            </w:pPr>
            <w:r w:rsidRPr="005508DF">
              <w:rPr>
                <w:szCs w:val="24"/>
              </w:rPr>
              <w:t>911</w:t>
            </w:r>
          </w:p>
        </w:tc>
      </w:tr>
    </w:tbl>
    <w:p w14:paraId="677B9301" w14:textId="77777777" w:rsidR="00816C3B" w:rsidRPr="005508DF" w:rsidRDefault="00816C3B" w:rsidP="00A245AD">
      <w:pPr>
        <w:pStyle w:val="Heading1"/>
        <w:tabs>
          <w:tab w:val="left" w:pos="0"/>
        </w:tabs>
        <w:spacing w:after="240"/>
        <w:ind w:left="1627" w:right="43"/>
        <w:rPr>
          <w:sz w:val="28"/>
          <w:szCs w:val="28"/>
        </w:rPr>
      </w:pPr>
      <w:bookmarkStart w:id="475" w:name="_Toc193706279"/>
      <w:bookmarkStart w:id="476" w:name="_Toc236632680"/>
      <w:bookmarkStart w:id="477" w:name="_Toc77930376"/>
      <w:r w:rsidRPr="005508DF">
        <w:rPr>
          <w:sz w:val="28"/>
          <w:szCs w:val="28"/>
        </w:rPr>
        <w:t>Corporal Punishment</w:t>
      </w:r>
      <w:bookmarkEnd w:id="475"/>
      <w:bookmarkEnd w:id="476"/>
      <w:bookmarkEnd w:id="477"/>
    </w:p>
    <w:p w14:paraId="0AC3785D" w14:textId="77777777" w:rsidR="00816C3B" w:rsidRPr="005508DF" w:rsidRDefault="00816C3B" w:rsidP="004D36BE">
      <w:pPr>
        <w:pStyle w:val="BodyText"/>
        <w:tabs>
          <w:tab w:val="left" w:pos="0"/>
        </w:tabs>
        <w:ind w:left="1627" w:right="40"/>
      </w:pPr>
      <w:r w:rsidRPr="005508DF">
        <w:t xml:space="preserve">Employees shall not utilize corporal punishment as a penalty or punishment for student misbehavior. Corporal punishment shall refer to the deliberate infliction of physical pain on a student by any means. </w:t>
      </w:r>
      <w:r w:rsidRPr="005508DF">
        <w:rPr>
          <w:b/>
          <w:bCs/>
        </w:rPr>
        <w:t>09.433</w:t>
      </w:r>
    </w:p>
    <w:p w14:paraId="07ED49F3" w14:textId="77777777" w:rsidR="002F4DD8" w:rsidRPr="005508DF" w:rsidRDefault="002F4DD8" w:rsidP="004D36BE">
      <w:pPr>
        <w:pStyle w:val="Heading1"/>
        <w:tabs>
          <w:tab w:val="left" w:pos="0"/>
        </w:tabs>
        <w:spacing w:before="0" w:after="240"/>
        <w:ind w:left="1627" w:right="40"/>
        <w:rPr>
          <w:sz w:val="28"/>
          <w:szCs w:val="28"/>
        </w:rPr>
      </w:pPr>
      <w:bookmarkStart w:id="478" w:name="_Toc236632681"/>
      <w:bookmarkStart w:id="479" w:name="_Toc77930377"/>
      <w:bookmarkStart w:id="480" w:name="_Toc480345570"/>
      <w:bookmarkStart w:id="481" w:name="_Toc480254733"/>
      <w:bookmarkStart w:id="482" w:name="_Toc480016106"/>
      <w:bookmarkStart w:id="483" w:name="_Toc480016048"/>
      <w:bookmarkStart w:id="484" w:name="_Toc480009460"/>
      <w:bookmarkStart w:id="485" w:name="_Toc479992816"/>
      <w:bookmarkStart w:id="486" w:name="_Toc479991208"/>
      <w:bookmarkStart w:id="487" w:name="_Toc479739554"/>
      <w:bookmarkStart w:id="488" w:name="_Toc479739494"/>
      <w:bookmarkStart w:id="489" w:name="_Toc478789140"/>
      <w:bookmarkStart w:id="490" w:name="_Toc478442608"/>
      <w:bookmarkStart w:id="491" w:name="_Toc193706281"/>
      <w:bookmarkStart w:id="492" w:name="_Toc480606754"/>
      <w:bookmarkStart w:id="493" w:name="_Toc480606767"/>
      <w:bookmarkStart w:id="494" w:name="_Toc480345579"/>
      <w:bookmarkStart w:id="495" w:name="_Toc480254742"/>
      <w:bookmarkStart w:id="496" w:name="_Toc480016115"/>
      <w:bookmarkStart w:id="497" w:name="_Toc480016057"/>
      <w:bookmarkStart w:id="498" w:name="_Toc480009469"/>
      <w:bookmarkStart w:id="499" w:name="_Toc479992825"/>
      <w:bookmarkStart w:id="500" w:name="_Toc479991217"/>
      <w:bookmarkStart w:id="501" w:name="_Toc479739503"/>
      <w:bookmarkStart w:id="502" w:name="_Toc478789149"/>
      <w:bookmarkEnd w:id="390"/>
      <w:bookmarkEnd w:id="391"/>
      <w:bookmarkEnd w:id="392"/>
      <w:bookmarkEnd w:id="393"/>
      <w:bookmarkEnd w:id="394"/>
      <w:bookmarkEnd w:id="395"/>
      <w:bookmarkEnd w:id="396"/>
      <w:bookmarkEnd w:id="397"/>
      <w:bookmarkEnd w:id="398"/>
      <w:bookmarkEnd w:id="399"/>
      <w:bookmarkEnd w:id="400"/>
      <w:bookmarkEnd w:id="401"/>
      <w:r w:rsidRPr="005508DF">
        <w:rPr>
          <w:sz w:val="28"/>
          <w:szCs w:val="28"/>
        </w:rPr>
        <w:t>Use of Physical Restraint</w:t>
      </w:r>
      <w:bookmarkEnd w:id="478"/>
      <w:r w:rsidR="00E24337" w:rsidRPr="005508DF">
        <w:rPr>
          <w:sz w:val="28"/>
          <w:szCs w:val="28"/>
        </w:rPr>
        <w:t xml:space="preserve"> and Seclusion</w:t>
      </w:r>
      <w:bookmarkEnd w:id="479"/>
    </w:p>
    <w:p w14:paraId="353AB1AA" w14:textId="77777777" w:rsidR="002F4DD8" w:rsidRPr="005508DF" w:rsidRDefault="00E24337" w:rsidP="004D36BE">
      <w:pPr>
        <w:pStyle w:val="policytext"/>
        <w:spacing w:after="240"/>
        <w:ind w:left="1627"/>
        <w:rPr>
          <w:rFonts w:ascii="Garamond" w:hAnsi="Garamond"/>
        </w:rPr>
      </w:pPr>
      <w:r w:rsidRPr="005508DF">
        <w:rPr>
          <w:rFonts w:ascii="Garamond" w:hAnsi="Garamond"/>
        </w:rPr>
        <w:t>Use of physical restraint and seclusion shall be in accordance with Board policy and procedure.</w:t>
      </w:r>
      <w:r w:rsidR="002F4DD8" w:rsidRPr="005508DF">
        <w:rPr>
          <w:rFonts w:ascii="Garamond" w:hAnsi="Garamond"/>
        </w:rPr>
        <w:t xml:space="preserve"> </w:t>
      </w:r>
      <w:r w:rsidR="002F4DD8" w:rsidRPr="005508DF">
        <w:rPr>
          <w:rFonts w:ascii="Garamond" w:hAnsi="Garamond"/>
          <w:b/>
        </w:rPr>
        <w:t>09.2212</w:t>
      </w:r>
    </w:p>
    <w:p w14:paraId="27BE9E0D" w14:textId="77777777" w:rsidR="008F75D2" w:rsidRPr="005508DF" w:rsidRDefault="008F75D2" w:rsidP="004D36BE">
      <w:pPr>
        <w:pStyle w:val="Heading1"/>
        <w:spacing w:before="0" w:after="240"/>
        <w:ind w:left="1620"/>
        <w:rPr>
          <w:sz w:val="28"/>
          <w:szCs w:val="28"/>
        </w:rPr>
      </w:pPr>
      <w:bookmarkStart w:id="503" w:name="_Toc352576561"/>
      <w:bookmarkStart w:id="504" w:name="_Toc77930378"/>
      <w:bookmarkStart w:id="505" w:name="_Toc236632684"/>
      <w:bookmarkEnd w:id="480"/>
      <w:bookmarkEnd w:id="481"/>
      <w:bookmarkEnd w:id="482"/>
      <w:bookmarkEnd w:id="483"/>
      <w:bookmarkEnd w:id="484"/>
      <w:bookmarkEnd w:id="485"/>
      <w:bookmarkEnd w:id="486"/>
      <w:bookmarkEnd w:id="487"/>
      <w:bookmarkEnd w:id="488"/>
      <w:bookmarkEnd w:id="489"/>
      <w:bookmarkEnd w:id="490"/>
      <w:bookmarkEnd w:id="491"/>
      <w:bookmarkEnd w:id="492"/>
      <w:r w:rsidRPr="005508DF">
        <w:rPr>
          <w:sz w:val="28"/>
          <w:szCs w:val="28"/>
        </w:rPr>
        <w:t>Retention of Recordings</w:t>
      </w:r>
      <w:bookmarkEnd w:id="503"/>
      <w:bookmarkEnd w:id="504"/>
    </w:p>
    <w:p w14:paraId="56C223A6" w14:textId="77777777" w:rsidR="008F75D2" w:rsidRPr="005508DF" w:rsidRDefault="008F75D2" w:rsidP="004D36BE">
      <w:pPr>
        <w:pStyle w:val="BodyText"/>
        <w:ind w:left="1620"/>
        <w:rPr>
          <w:rStyle w:val="ksbanormal"/>
          <w:rFonts w:ascii="Garamond" w:hAnsi="Garamond"/>
        </w:rPr>
      </w:pPr>
      <w:r w:rsidRPr="005508DF">
        <w:rPr>
          <w:rStyle w:val="ksbanormal"/>
          <w:rFonts w:ascii="Garamond" w:hAnsi="Garamond"/>
        </w:rPr>
        <w:t xml:space="preserve">Employees shall comply with the statutory requirement that school officials are to retain any digital, video, or audio recording as required by law. </w:t>
      </w:r>
      <w:r w:rsidRPr="005508DF">
        <w:rPr>
          <w:rStyle w:val="ksbanormal"/>
          <w:rFonts w:ascii="Garamond" w:hAnsi="Garamond"/>
          <w:b/>
        </w:rPr>
        <w:t>01.61</w:t>
      </w:r>
    </w:p>
    <w:p w14:paraId="70DE89B8" w14:textId="77777777" w:rsidR="002F4DD8" w:rsidRPr="005508DF" w:rsidRDefault="002F4DD8" w:rsidP="004D36BE">
      <w:pPr>
        <w:pStyle w:val="Heading1"/>
        <w:spacing w:before="0" w:after="240"/>
        <w:ind w:left="1627" w:right="43"/>
        <w:rPr>
          <w:sz w:val="28"/>
        </w:rPr>
      </w:pPr>
      <w:bookmarkStart w:id="506" w:name="_Toc77930379"/>
      <w:r w:rsidRPr="005508DF">
        <w:rPr>
          <w:sz w:val="28"/>
        </w:rPr>
        <w:t>Required Reports</w:t>
      </w:r>
      <w:bookmarkEnd w:id="505"/>
      <w:bookmarkEnd w:id="506"/>
    </w:p>
    <w:p w14:paraId="24563FB2" w14:textId="77777777" w:rsidR="002F4DD8" w:rsidRPr="005508DF" w:rsidRDefault="002F4DD8" w:rsidP="004D36BE">
      <w:pPr>
        <w:pStyle w:val="BodyText"/>
        <w:tabs>
          <w:tab w:val="left" w:pos="0"/>
        </w:tabs>
        <w:ind w:left="1620" w:right="43"/>
        <w:rPr>
          <w:szCs w:val="24"/>
        </w:rPr>
      </w:pPr>
      <w:r w:rsidRPr="005508DF">
        <w:rPr>
          <w:szCs w:val="24"/>
        </w:rPr>
        <w:t>Although you may be directed to make additional reports, the following reports are required by law and/or Board policy:</w:t>
      </w:r>
    </w:p>
    <w:p w14:paraId="1BD66037" w14:textId="77777777" w:rsidR="009F46CB" w:rsidRPr="005508DF" w:rsidRDefault="009F46CB" w:rsidP="004D36BE">
      <w:pPr>
        <w:pStyle w:val="BodyText"/>
        <w:numPr>
          <w:ilvl w:val="1"/>
          <w:numId w:val="9"/>
        </w:numPr>
        <w:tabs>
          <w:tab w:val="clear" w:pos="1440"/>
          <w:tab w:val="left" w:pos="0"/>
          <w:tab w:val="num" w:pos="1980"/>
        </w:tabs>
        <w:ind w:left="1987" w:right="43"/>
      </w:pPr>
      <w:r w:rsidRPr="005508DF">
        <w:t xml:space="preserve">Within seventy-two (72) hours of the discovery or notification of a security breach, the District shall notify the Commissioner of the Kentucky State Police, the Auditor of Public Accounts, the Attorney General, and the Education Commissioner. </w:t>
      </w:r>
      <w:r w:rsidRPr="005508DF">
        <w:rPr>
          <w:b/>
        </w:rPr>
        <w:t>01.61</w:t>
      </w:r>
    </w:p>
    <w:p w14:paraId="0A35DB93" w14:textId="77777777" w:rsidR="000C577A" w:rsidRPr="005508DF" w:rsidRDefault="000C577A" w:rsidP="004D36BE">
      <w:pPr>
        <w:pStyle w:val="BodyText"/>
        <w:numPr>
          <w:ilvl w:val="1"/>
          <w:numId w:val="9"/>
        </w:numPr>
        <w:tabs>
          <w:tab w:val="clear" w:pos="1440"/>
          <w:tab w:val="left" w:pos="0"/>
          <w:tab w:val="num" w:pos="1980"/>
        </w:tabs>
        <w:ind w:left="1987" w:right="43"/>
      </w:pPr>
      <w:r w:rsidRPr="005508DF">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5508DF">
        <w:rPr>
          <w:b/>
        </w:rPr>
        <w:t>03.11</w:t>
      </w:r>
    </w:p>
    <w:p w14:paraId="4F3555B7" w14:textId="77777777" w:rsidR="002F4DD8" w:rsidRPr="005508DF" w:rsidRDefault="002F4DD8" w:rsidP="004D36BE">
      <w:pPr>
        <w:pStyle w:val="BodyText"/>
        <w:numPr>
          <w:ilvl w:val="1"/>
          <w:numId w:val="9"/>
        </w:numPr>
        <w:tabs>
          <w:tab w:val="clear" w:pos="1440"/>
          <w:tab w:val="left" w:pos="0"/>
          <w:tab w:val="num" w:pos="1980"/>
        </w:tabs>
        <w:ind w:left="1987" w:right="43"/>
        <w:rPr>
          <w:b/>
          <w:szCs w:val="24"/>
        </w:rPr>
      </w:pPr>
      <w:r w:rsidRPr="005508DF">
        <w:t xml:space="preserve">Report </w:t>
      </w:r>
      <w:r w:rsidR="00A47906" w:rsidRPr="005508DF">
        <w:t xml:space="preserve">to the immediate supervisor </w:t>
      </w:r>
      <w:r w:rsidRPr="005508DF">
        <w:t xml:space="preserve">damaged, lost, stolen, or vandalized school property </w:t>
      </w:r>
      <w:r w:rsidR="00A47906" w:rsidRPr="005508DF">
        <w:t>or if District property has been used for unauthorized purposes</w:t>
      </w:r>
      <w:r w:rsidRPr="005508DF">
        <w:t xml:space="preserve">. </w:t>
      </w:r>
      <w:r w:rsidRPr="005508DF">
        <w:rPr>
          <w:b/>
        </w:rPr>
        <w:t>03.1321</w:t>
      </w:r>
    </w:p>
    <w:p w14:paraId="1B88C4D7" w14:textId="77777777" w:rsidR="00A245AD" w:rsidRPr="005508DF" w:rsidRDefault="00A245AD" w:rsidP="00E24337">
      <w:pPr>
        <w:pStyle w:val="BodyText"/>
        <w:numPr>
          <w:ilvl w:val="0"/>
          <w:numId w:val="9"/>
        </w:numPr>
        <w:tabs>
          <w:tab w:val="clear" w:pos="720"/>
          <w:tab w:val="num" w:pos="1980"/>
        </w:tabs>
        <w:spacing w:after="120"/>
        <w:ind w:left="1980"/>
      </w:pPr>
      <w:r w:rsidRPr="005508DF">
        <w:br w:type="page"/>
      </w:r>
    </w:p>
    <w:p w14:paraId="4C2639FA" w14:textId="48D7D810" w:rsidR="00E24337" w:rsidRPr="005508DF" w:rsidRDefault="00F8154A" w:rsidP="00E24337">
      <w:pPr>
        <w:pStyle w:val="BodyText"/>
        <w:numPr>
          <w:ilvl w:val="0"/>
          <w:numId w:val="9"/>
        </w:numPr>
        <w:tabs>
          <w:tab w:val="clear" w:pos="720"/>
          <w:tab w:val="num" w:pos="1980"/>
        </w:tabs>
        <w:spacing w:after="120"/>
        <w:ind w:left="1980"/>
        <w:rPr>
          <w:b/>
          <w:szCs w:val="24"/>
        </w:rPr>
      </w:pPr>
      <w:r w:rsidRPr="005508DF">
        <w:lastRenderedPageBreak/>
        <w:t>If you have been authorized to use such measures, n</w:t>
      </w:r>
      <w:r w:rsidR="00E24337" w:rsidRPr="005508DF">
        <w:t xml:space="preserve">otify the Principal as soon as possible when you use seclusion or physical restraint with a student, but no later than the end of the school day on which it occurs, and document in writing the incident by the end of the next school day. </w:t>
      </w:r>
      <w:r w:rsidR="00E24337" w:rsidRPr="005508DF">
        <w:rPr>
          <w:b/>
        </w:rPr>
        <w:t>09.2212</w:t>
      </w:r>
    </w:p>
    <w:p w14:paraId="718B0642" w14:textId="77777777" w:rsidR="002F4DD8" w:rsidRPr="005508DF" w:rsidRDefault="002F4DD8" w:rsidP="00DB76A6">
      <w:pPr>
        <w:pStyle w:val="BodyText"/>
        <w:numPr>
          <w:ilvl w:val="1"/>
          <w:numId w:val="9"/>
        </w:numPr>
        <w:tabs>
          <w:tab w:val="clear" w:pos="1440"/>
          <w:tab w:val="left" w:pos="0"/>
          <w:tab w:val="num" w:pos="1980"/>
        </w:tabs>
        <w:ind w:left="1987" w:right="43"/>
        <w:rPr>
          <w:b/>
          <w:szCs w:val="24"/>
        </w:rPr>
      </w:pPr>
      <w:r w:rsidRPr="005508DF">
        <w:rPr>
          <w:szCs w:val="24"/>
        </w:rPr>
        <w:t xml:space="preserve">If you know or believe that the District’s alcohol-free/drug-free policies have been violated, promptly make a report to the local police department, sheriff, or Kentucky State Police. This is required </w:t>
      </w:r>
      <w:r w:rsidRPr="005508DF">
        <w:t xml:space="preserve">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sidRPr="005508DF">
        <w:rPr>
          <w:b/>
          <w:szCs w:val="24"/>
        </w:rPr>
        <w:t>03.13251/09.423</w:t>
      </w:r>
    </w:p>
    <w:p w14:paraId="7D7BF507" w14:textId="77777777" w:rsidR="009F46CB" w:rsidRPr="005508DF" w:rsidRDefault="009F46CB" w:rsidP="004D36BE">
      <w:pPr>
        <w:pStyle w:val="BodyText"/>
        <w:numPr>
          <w:ilvl w:val="1"/>
          <w:numId w:val="9"/>
        </w:numPr>
        <w:tabs>
          <w:tab w:val="clear" w:pos="1440"/>
          <w:tab w:val="left" w:pos="0"/>
          <w:tab w:val="num" w:pos="1980"/>
        </w:tabs>
        <w:ind w:left="1980" w:right="43"/>
      </w:pPr>
      <w:r w:rsidRPr="005508DF">
        <w:t>Upon the request of a victim, school personnel shall report an act of domestic violence and abuse or dating violence and abuse to a law enforcement officer. School personnel shall discuss the report with the victim prior to contacting a law enforcement officer.</w:t>
      </w:r>
    </w:p>
    <w:p w14:paraId="177412D8" w14:textId="77777777" w:rsidR="009F46CB" w:rsidRPr="005508DF" w:rsidRDefault="006F10A7" w:rsidP="004D36BE">
      <w:pPr>
        <w:pStyle w:val="BodyText"/>
        <w:tabs>
          <w:tab w:val="left" w:pos="0"/>
          <w:tab w:val="num" w:pos="1980"/>
        </w:tabs>
        <w:ind w:left="1980" w:right="43" w:hanging="360"/>
      </w:pPr>
      <w:r w:rsidRPr="005508DF">
        <w:tab/>
      </w:r>
      <w:r w:rsidR="009F46CB" w:rsidRPr="005508DF">
        <w:t xml:space="preserve">School personnel shall report to a law enforcement officer when s/he has a belief that the death of a victim with whom s/he has had a professional interaction is related to domestic violence and abuse or dating violence and abuse. </w:t>
      </w:r>
      <w:r w:rsidR="009F46CB" w:rsidRPr="005508DF">
        <w:rPr>
          <w:b/>
        </w:rPr>
        <w:t>03.13253/09.425</w:t>
      </w:r>
    </w:p>
    <w:p w14:paraId="5B03A157" w14:textId="77777777" w:rsidR="002F4DD8" w:rsidRPr="005508DF" w:rsidRDefault="002F4DD8" w:rsidP="004D36BE">
      <w:pPr>
        <w:pStyle w:val="BodyText"/>
        <w:numPr>
          <w:ilvl w:val="1"/>
          <w:numId w:val="9"/>
        </w:numPr>
        <w:tabs>
          <w:tab w:val="clear" w:pos="1440"/>
          <w:tab w:val="left" w:pos="0"/>
          <w:tab w:val="num" w:pos="1980"/>
        </w:tabs>
        <w:ind w:left="1987" w:right="43"/>
        <w:rPr>
          <w:b/>
          <w:szCs w:val="24"/>
        </w:rPr>
      </w:pPr>
      <w:r w:rsidRPr="005508DF">
        <w:t xml:space="preserve">Immediately report to Principal after sustaining a work-related injury or accident and also report potential safety or security hazards to the Principal. </w:t>
      </w:r>
      <w:r w:rsidRPr="005508DF">
        <w:rPr>
          <w:b/>
        </w:rPr>
        <w:t>03.14</w:t>
      </w:r>
      <w:r w:rsidR="00BD7542" w:rsidRPr="005508DF">
        <w:rPr>
          <w:b/>
        </w:rPr>
        <w:t>/</w:t>
      </w:r>
      <w:r w:rsidRPr="005508DF">
        <w:rPr>
          <w:b/>
        </w:rPr>
        <w:t xml:space="preserve"> 05.4</w:t>
      </w:r>
    </w:p>
    <w:p w14:paraId="35515B47" w14:textId="77777777" w:rsidR="002F4DD8" w:rsidRPr="005508DF" w:rsidRDefault="002F4DD8" w:rsidP="004D36BE">
      <w:pPr>
        <w:pStyle w:val="BodyText"/>
        <w:numPr>
          <w:ilvl w:val="1"/>
          <w:numId w:val="9"/>
        </w:numPr>
        <w:tabs>
          <w:tab w:val="clear" w:pos="1440"/>
          <w:tab w:val="left" w:pos="0"/>
          <w:tab w:val="num" w:pos="1980"/>
        </w:tabs>
        <w:ind w:left="1987" w:right="43"/>
        <w:rPr>
          <w:b/>
          <w:szCs w:val="24"/>
        </w:rPr>
      </w:pPr>
      <w:r w:rsidRPr="005508DF">
        <w:rPr>
          <w:szCs w:val="24"/>
        </w:rPr>
        <w:t xml:space="preserve">Report to the Principal/immediate supervisor or the District’s Title IX Coordinator if you, another employee, </w:t>
      </w:r>
      <w:r w:rsidR="00100D65" w:rsidRPr="005508DF">
        <w:rPr>
          <w:szCs w:val="24"/>
        </w:rPr>
        <w:t xml:space="preserve">a student, or a visitor to the school or District is being or has been </w:t>
      </w:r>
      <w:r w:rsidRPr="005508DF">
        <w:rPr>
          <w:szCs w:val="24"/>
        </w:rPr>
        <w:t xml:space="preserve">subjected to harassment or discrimination. </w:t>
      </w:r>
      <w:r w:rsidRPr="005508DF">
        <w:rPr>
          <w:b/>
          <w:szCs w:val="24"/>
        </w:rPr>
        <w:t>03.162/09.42811</w:t>
      </w:r>
    </w:p>
    <w:p w14:paraId="0D277003" w14:textId="77777777" w:rsidR="003C4893" w:rsidRPr="005508DF" w:rsidRDefault="003C4893" w:rsidP="004D36BE">
      <w:pPr>
        <w:pStyle w:val="BodyText"/>
        <w:numPr>
          <w:ilvl w:val="1"/>
          <w:numId w:val="9"/>
        </w:numPr>
        <w:tabs>
          <w:tab w:val="clear" w:pos="1440"/>
          <w:tab w:val="left" w:pos="0"/>
          <w:tab w:val="num" w:pos="1980"/>
        </w:tabs>
        <w:ind w:left="1987" w:right="43"/>
        <w:rPr>
          <w:b/>
          <w:szCs w:val="24"/>
        </w:rPr>
      </w:pPr>
      <w:bookmarkStart w:id="507" w:name="_Hlk47363796"/>
      <w:r w:rsidRPr="005508DF">
        <w:rPr>
          <w:rStyle w:val="ksbabold"/>
          <w:rFonts w:ascii="Garamond" w:hAnsi="Garamond"/>
          <w:b w:val="0"/>
          <w:bCs/>
        </w:rPr>
        <w:t>Employees who believe or have been made aware that they or any other employee, student, or visitor has been subject to Title IX Sexual Harassment shall report it to the TIXC. Failure to make such a report shall be grounds for discipline up to and including termination. If the knowledge of the reporting party gives rise to reasonable cause to believe that the reported conduct constitutes child abuse Policy 09.227 or a reportable criminal offense Policy 09.221, notification of state officials shall be made as required by law.</w:t>
      </w:r>
      <w:r w:rsidRPr="005508DF">
        <w:rPr>
          <w:rStyle w:val="ksbabold"/>
          <w:rFonts w:ascii="Garamond" w:hAnsi="Garamond"/>
        </w:rPr>
        <w:t xml:space="preserve"> </w:t>
      </w:r>
      <w:r w:rsidRPr="005508DF">
        <w:rPr>
          <w:rStyle w:val="ksbabold"/>
          <w:rFonts w:ascii="Garamond" w:hAnsi="Garamond"/>
          <w:bCs/>
        </w:rPr>
        <w:t>03.1621/03.2621/09.428111</w:t>
      </w:r>
      <w:bookmarkEnd w:id="507"/>
    </w:p>
    <w:p w14:paraId="3D00E5ED" w14:textId="77777777" w:rsidR="002F4DD8" w:rsidRPr="005508DF" w:rsidRDefault="002F4DD8" w:rsidP="004D36BE">
      <w:pPr>
        <w:pStyle w:val="BodyText"/>
        <w:numPr>
          <w:ilvl w:val="1"/>
          <w:numId w:val="9"/>
        </w:numPr>
        <w:tabs>
          <w:tab w:val="clear" w:pos="1440"/>
          <w:tab w:val="left" w:pos="0"/>
          <w:tab w:val="num" w:pos="1980"/>
        </w:tabs>
        <w:ind w:left="1987" w:right="43"/>
        <w:rPr>
          <w:b/>
          <w:szCs w:val="24"/>
        </w:rPr>
      </w:pPr>
      <w:r w:rsidRPr="005508DF">
        <w:t>If you suspect that financial fraud, impropriety or irregularity has occurred, immediately report those suspicions to Principal or the Superintendent.</w:t>
      </w:r>
      <w:r w:rsidR="001D057B" w:rsidRPr="005508DF">
        <w:t xml:space="preserve"> If the Superintendent is the alleged party, employees should address the complaint to the Board chairperson.</w:t>
      </w:r>
      <w:r w:rsidRPr="005508DF">
        <w:t xml:space="preserve"> </w:t>
      </w:r>
      <w:r w:rsidRPr="005508DF">
        <w:rPr>
          <w:b/>
        </w:rPr>
        <w:t>04.41</w:t>
      </w:r>
    </w:p>
    <w:p w14:paraId="66818FD5" w14:textId="77777777" w:rsidR="002F4DD8" w:rsidRPr="005508DF" w:rsidRDefault="002F4DD8" w:rsidP="004D36BE">
      <w:pPr>
        <w:pStyle w:val="policytext"/>
        <w:numPr>
          <w:ilvl w:val="1"/>
          <w:numId w:val="9"/>
        </w:numPr>
        <w:tabs>
          <w:tab w:val="clear" w:pos="1440"/>
          <w:tab w:val="num" w:pos="1980"/>
        </w:tabs>
        <w:spacing w:after="240"/>
        <w:ind w:left="1987" w:right="40"/>
        <w:textAlignment w:val="auto"/>
        <w:rPr>
          <w:rFonts w:ascii="Garamond" w:hAnsi="Garamond"/>
          <w:szCs w:val="24"/>
        </w:rPr>
      </w:pPr>
      <w:r w:rsidRPr="005508DF">
        <w:rPr>
          <w:rFonts w:ascii="Garamond" w:hAnsi="Garamond"/>
          <w:szCs w:val="24"/>
        </w:rPr>
        <w:t>Report to the Principal any student who is missing during or after a fire/tornado/</w:t>
      </w:r>
      <w:r w:rsidR="00C808E9" w:rsidRPr="005508DF">
        <w:rPr>
          <w:rFonts w:ascii="Garamond" w:hAnsi="Garamond"/>
          <w:szCs w:val="24"/>
        </w:rPr>
        <w:t>severe weather/</w:t>
      </w:r>
      <w:r w:rsidRPr="005508DF">
        <w:rPr>
          <w:rFonts w:ascii="Garamond" w:hAnsi="Garamond"/>
          <w:szCs w:val="24"/>
        </w:rPr>
        <w:t xml:space="preserve">bomb threat drill or evacuation. </w:t>
      </w:r>
      <w:r w:rsidRPr="005508DF">
        <w:rPr>
          <w:rFonts w:ascii="Garamond" w:hAnsi="Garamond"/>
          <w:b/>
          <w:szCs w:val="24"/>
        </w:rPr>
        <w:t>05.41 AP.1/05.42 AP.1/05.43 AP.1</w:t>
      </w:r>
    </w:p>
    <w:p w14:paraId="7871EDFF" w14:textId="171F8517" w:rsidR="003C4893" w:rsidRPr="005508DF" w:rsidRDefault="002F4DD8" w:rsidP="006F1BCA">
      <w:pPr>
        <w:pStyle w:val="policytext"/>
        <w:numPr>
          <w:ilvl w:val="1"/>
          <w:numId w:val="9"/>
        </w:numPr>
        <w:tabs>
          <w:tab w:val="clear" w:pos="1440"/>
          <w:tab w:val="num" w:pos="1980"/>
        </w:tabs>
        <w:spacing w:after="240"/>
        <w:ind w:left="1987" w:right="40"/>
        <w:textAlignment w:val="auto"/>
        <w:rPr>
          <w:rFonts w:ascii="Garamond" w:hAnsi="Garamond"/>
          <w:spacing w:val="-5"/>
        </w:rPr>
      </w:pPr>
      <w:r w:rsidRPr="005508DF">
        <w:rPr>
          <w:rFonts w:ascii="Garamond" w:hAnsi="Garamond"/>
        </w:rPr>
        <w:t xml:space="preserve">When notified of a bomb threat, scan the area noting any items that appear to be </w:t>
      </w:r>
      <w:r w:rsidRPr="005508DF">
        <w:rPr>
          <w:rFonts w:ascii="Garamond" w:hAnsi="Garamond"/>
          <w:spacing w:val="-5"/>
        </w:rPr>
        <w:t xml:space="preserve">out of place, and report same to Principal/designee. </w:t>
      </w:r>
      <w:r w:rsidRPr="005508DF">
        <w:rPr>
          <w:rFonts w:ascii="Garamond" w:hAnsi="Garamond"/>
          <w:b/>
          <w:spacing w:val="-5"/>
        </w:rPr>
        <w:t>05.43 AP.1</w:t>
      </w:r>
      <w:r w:rsidR="003C4893" w:rsidRPr="005508DF">
        <w:rPr>
          <w:rFonts w:ascii="Garamond" w:hAnsi="Garamond"/>
          <w:spacing w:val="-5"/>
        </w:rPr>
        <w:br w:type="page"/>
      </w:r>
    </w:p>
    <w:p w14:paraId="45C448B9" w14:textId="77777777" w:rsidR="002F4DD8" w:rsidRPr="005508DF" w:rsidRDefault="002F4DD8" w:rsidP="004D36BE">
      <w:pPr>
        <w:pStyle w:val="policytext"/>
        <w:numPr>
          <w:ilvl w:val="1"/>
          <w:numId w:val="9"/>
        </w:numPr>
        <w:tabs>
          <w:tab w:val="clear" w:pos="1440"/>
          <w:tab w:val="num" w:pos="1980"/>
        </w:tabs>
        <w:spacing w:after="240"/>
        <w:ind w:left="1987" w:right="40"/>
        <w:textAlignment w:val="auto"/>
        <w:rPr>
          <w:rFonts w:ascii="Garamond" w:hAnsi="Garamond"/>
          <w:szCs w:val="24"/>
        </w:rPr>
      </w:pPr>
      <w:r w:rsidRPr="005508DF">
        <w:rPr>
          <w:rFonts w:ascii="Garamond" w:hAnsi="Garamond"/>
          <w:spacing w:val="-5"/>
        </w:rPr>
        <w:lastRenderedPageBreak/>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5508DF">
        <w:rPr>
          <w:rFonts w:ascii="Garamond" w:hAnsi="Garamond"/>
          <w:b/>
          <w:spacing w:val="-5"/>
        </w:rPr>
        <w:t>05.48</w:t>
      </w:r>
    </w:p>
    <w:p w14:paraId="1626A911" w14:textId="77777777" w:rsidR="002F4DD8" w:rsidRPr="005508DF" w:rsidRDefault="002F4DD8" w:rsidP="004416EB">
      <w:pPr>
        <w:pStyle w:val="BodyText"/>
        <w:numPr>
          <w:ilvl w:val="0"/>
          <w:numId w:val="9"/>
        </w:numPr>
        <w:tabs>
          <w:tab w:val="clear" w:pos="720"/>
          <w:tab w:val="num" w:pos="360"/>
          <w:tab w:val="num" w:pos="1980"/>
        </w:tabs>
        <w:spacing w:after="180"/>
        <w:ind w:left="1980" w:hanging="270"/>
        <w:rPr>
          <w:szCs w:val="24"/>
        </w:rPr>
      </w:pPr>
      <w:r w:rsidRPr="005508DF">
        <w:rPr>
          <w:rStyle w:val="ksbanormal"/>
          <w:rFonts w:ascii="Garamond" w:hAnsi="Garamond"/>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14:paraId="6430AC11" w14:textId="77777777" w:rsidR="00027D6B" w:rsidRPr="005508DF" w:rsidRDefault="002F4DD8" w:rsidP="004416EB">
      <w:pPr>
        <w:pStyle w:val="policytext"/>
        <w:spacing w:after="180"/>
        <w:ind w:left="1980"/>
        <w:rPr>
          <w:rFonts w:ascii="Garamond" w:hAnsi="Garamond"/>
        </w:rPr>
      </w:pPr>
      <w:r w:rsidRPr="005508DF">
        <w:rPr>
          <w:rFonts w:ascii="Garamond" w:hAnsi="Garamond"/>
        </w:rPr>
        <w:t>The Principal shall notify the parents, legal guardians, or other persons exercising custodial control or supervision of the student when the student is involved in such an incident.</w:t>
      </w:r>
    </w:p>
    <w:p w14:paraId="3A45FF8A" w14:textId="77777777" w:rsidR="002F4DD8" w:rsidRPr="005508DF" w:rsidRDefault="002F4DD8" w:rsidP="004D36BE">
      <w:pPr>
        <w:pStyle w:val="policytext"/>
        <w:spacing w:after="240"/>
        <w:ind w:left="1980"/>
        <w:rPr>
          <w:rStyle w:val="ksbanormal"/>
          <w:rFonts w:ascii="Garamond" w:hAnsi="Garamond"/>
          <w:b/>
        </w:rPr>
      </w:pPr>
      <w:r w:rsidRPr="005508DF">
        <w:rPr>
          <w:rFonts w:ascii="Garamond" w:hAnsi="Garamond"/>
        </w:rPr>
        <w:t xml:space="preserve">Within forty-eight (48) hours of the original report of the incident, the Principal also shall file with the Board and the local law enforcement agency or the Department of Kentucky State Police or the County Attorney a written report containing the statutorily required information. </w:t>
      </w:r>
      <w:r w:rsidRPr="005508DF">
        <w:rPr>
          <w:rFonts w:ascii="Garamond" w:hAnsi="Garamond"/>
          <w:b/>
        </w:rPr>
        <w:t>09.2211</w:t>
      </w:r>
    </w:p>
    <w:p w14:paraId="2A69122C" w14:textId="77777777" w:rsidR="002F4DD8" w:rsidRPr="005508DF" w:rsidRDefault="00560EB8" w:rsidP="004D36BE">
      <w:pPr>
        <w:pStyle w:val="BodyText"/>
        <w:numPr>
          <w:ilvl w:val="1"/>
          <w:numId w:val="9"/>
        </w:numPr>
        <w:tabs>
          <w:tab w:val="clear" w:pos="1440"/>
          <w:tab w:val="left" w:pos="0"/>
          <w:tab w:val="num" w:pos="1980"/>
        </w:tabs>
        <w:ind w:left="1987" w:right="43"/>
        <w:rPr>
          <w:b/>
          <w:bCs/>
          <w:szCs w:val="24"/>
        </w:rPr>
      </w:pPr>
      <w:r w:rsidRPr="005508DF">
        <w:rPr>
          <w:szCs w:val="24"/>
        </w:rPr>
        <w:t>If you know or have reasonable cause to believe that a child under eighteen (18) is dependent, abused or neglected</w:t>
      </w:r>
      <w:r w:rsidRPr="005508DF">
        <w:rPr>
          <w:rStyle w:val="ksbanormal"/>
          <w:szCs w:val="24"/>
        </w:rPr>
        <w:t>,</w:t>
      </w:r>
      <w:r w:rsidRPr="005508DF">
        <w:rPr>
          <w:szCs w:val="24"/>
        </w:rPr>
        <w:t xml:space="preserve"> a victim of human trafficking, or is a victim of female genital mutilation, you shall </w:t>
      </w:r>
      <w:r w:rsidRPr="005508DF">
        <w:rPr>
          <w:b/>
          <w:bCs/>
          <w:szCs w:val="24"/>
        </w:rPr>
        <w:t>immediately</w:t>
      </w:r>
      <w:r w:rsidRPr="005508DF">
        <w:rPr>
          <w:szCs w:val="24"/>
        </w:rPr>
        <w:t xml:space="preserve"> make a report to a local law enforcement agency, the Cabinet for Health and Family Services or its designated representative, the Commonwealth’s Attorney or the County Attorney</w:t>
      </w:r>
      <w:r w:rsidRPr="005508DF">
        <w:rPr>
          <w:b/>
          <w:bCs/>
          <w:szCs w:val="24"/>
        </w:rPr>
        <w:t>,</w:t>
      </w:r>
      <w:r w:rsidRPr="005508DF">
        <w:rPr>
          <w:rStyle w:val="ksbanormal"/>
          <w:szCs w:val="24"/>
        </w:rPr>
        <w:t xml:space="preserve"> and to the Principal (who shall also make a report to the proper authorities)</w:t>
      </w:r>
      <w:r w:rsidRPr="005508DF">
        <w:rPr>
          <w:szCs w:val="24"/>
        </w:rPr>
        <w:t xml:space="preserve">. (See </w:t>
      </w:r>
      <w:r w:rsidRPr="005508DF">
        <w:rPr>
          <w:b/>
          <w:szCs w:val="24"/>
        </w:rPr>
        <w:t>Child Abuse</w:t>
      </w:r>
      <w:r w:rsidRPr="005508DF">
        <w:rPr>
          <w:szCs w:val="24"/>
        </w:rPr>
        <w:t xml:space="preserve"> section.) </w:t>
      </w:r>
      <w:r w:rsidRPr="005508DF">
        <w:rPr>
          <w:b/>
          <w:bCs/>
          <w:szCs w:val="24"/>
        </w:rPr>
        <w:t>09.227</w:t>
      </w:r>
    </w:p>
    <w:p w14:paraId="1BEAEEF0" w14:textId="77777777" w:rsidR="009F46CB" w:rsidRPr="005508DF" w:rsidRDefault="009F46CB" w:rsidP="004D36BE">
      <w:pPr>
        <w:pStyle w:val="BodyText"/>
        <w:numPr>
          <w:ilvl w:val="0"/>
          <w:numId w:val="49"/>
        </w:numPr>
        <w:tabs>
          <w:tab w:val="left" w:pos="1980"/>
        </w:tabs>
        <w:ind w:left="1980"/>
        <w:rPr>
          <w:rStyle w:val="ksbanormal"/>
          <w:rFonts w:ascii="Garamond" w:hAnsi="Garamond"/>
          <w:szCs w:val="24"/>
        </w:rPr>
      </w:pPr>
      <w:r w:rsidRPr="005508DF">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5508DF">
        <w:rPr>
          <w:rStyle w:val="ksbanormal"/>
          <w:rFonts w:ascii="Garamond" w:hAnsi="Garamond"/>
        </w:rPr>
        <w:t xml:space="preserve">In serious instances of peer-to-peer bullying/hazing/harassment, employees must report to the alleged victim’s Principal, as directed by Board Policy </w:t>
      </w:r>
      <w:r w:rsidRPr="005508DF">
        <w:rPr>
          <w:rStyle w:val="ksbanormal"/>
          <w:rFonts w:ascii="Garamond" w:hAnsi="Garamond"/>
          <w:b/>
        </w:rPr>
        <w:t>09.42811</w:t>
      </w:r>
      <w:r w:rsidRPr="005508DF">
        <w:rPr>
          <w:rStyle w:val="ksbanormal"/>
          <w:rFonts w:ascii="Garamond" w:hAnsi="Garamond"/>
        </w:rPr>
        <w:t>.</w:t>
      </w:r>
    </w:p>
    <w:p w14:paraId="1EDD3592" w14:textId="77777777" w:rsidR="009F46CB" w:rsidRPr="005508DF" w:rsidRDefault="009F46CB" w:rsidP="004D36BE">
      <w:pPr>
        <w:pStyle w:val="policytext"/>
        <w:tabs>
          <w:tab w:val="left" w:pos="1980"/>
        </w:tabs>
        <w:spacing w:after="240"/>
        <w:ind w:left="1980"/>
        <w:rPr>
          <w:rStyle w:val="ksbanormal"/>
          <w:rFonts w:ascii="Garamond" w:hAnsi="Garamond"/>
        </w:rPr>
      </w:pPr>
      <w:r w:rsidRPr="005508DF">
        <w:rPr>
          <w:rStyle w:val="ksbanormal"/>
          <w:rFonts w:ascii="Garamond" w:hAnsi="Garamond"/>
        </w:rPr>
        <w:t>In certain cases, employees must do the following:</w:t>
      </w:r>
    </w:p>
    <w:p w14:paraId="275CE759" w14:textId="77777777" w:rsidR="009F46CB" w:rsidRPr="005508DF" w:rsidRDefault="009F46CB" w:rsidP="004D36BE">
      <w:pPr>
        <w:pStyle w:val="List123"/>
        <w:numPr>
          <w:ilvl w:val="0"/>
          <w:numId w:val="50"/>
        </w:numPr>
        <w:overflowPunct w:val="0"/>
        <w:autoSpaceDE w:val="0"/>
        <w:autoSpaceDN w:val="0"/>
        <w:adjustRightInd w:val="0"/>
        <w:spacing w:after="240"/>
        <w:ind w:left="2880" w:hanging="540"/>
        <w:rPr>
          <w:rStyle w:val="ksbanormal"/>
          <w:rFonts w:ascii="Garamond" w:hAnsi="Garamond"/>
        </w:rPr>
      </w:pPr>
      <w:r w:rsidRPr="005508DF">
        <w:rPr>
          <w:rStyle w:val="ksbanormal"/>
          <w:rFonts w:ascii="Garamond" w:hAnsi="Garamond"/>
        </w:rPr>
        <w:t xml:space="preserve">Report bullying and hazing to appropriate law enforcement authorities as required by policy </w:t>
      </w:r>
      <w:r w:rsidRPr="005508DF">
        <w:rPr>
          <w:rStyle w:val="ksbanormal"/>
          <w:rFonts w:ascii="Garamond" w:hAnsi="Garamond"/>
          <w:b/>
        </w:rPr>
        <w:t>09.2211</w:t>
      </w:r>
      <w:r w:rsidRPr="005508DF">
        <w:rPr>
          <w:rStyle w:val="ksbanormal"/>
          <w:rFonts w:ascii="Garamond" w:hAnsi="Garamond"/>
        </w:rPr>
        <w:t>; and</w:t>
      </w:r>
    </w:p>
    <w:p w14:paraId="32241BD9" w14:textId="77777777" w:rsidR="009F46CB" w:rsidRPr="005508DF" w:rsidRDefault="009F46CB" w:rsidP="004D36BE">
      <w:pPr>
        <w:pStyle w:val="List123"/>
        <w:numPr>
          <w:ilvl w:val="0"/>
          <w:numId w:val="50"/>
        </w:numPr>
        <w:tabs>
          <w:tab w:val="left" w:pos="0"/>
        </w:tabs>
        <w:overflowPunct w:val="0"/>
        <w:autoSpaceDE w:val="0"/>
        <w:autoSpaceDN w:val="0"/>
        <w:adjustRightInd w:val="0"/>
        <w:spacing w:after="240"/>
        <w:ind w:left="2880" w:right="43" w:hanging="540"/>
        <w:rPr>
          <w:szCs w:val="24"/>
        </w:rPr>
      </w:pPr>
      <w:r w:rsidRPr="005508DF">
        <w:rPr>
          <w:rStyle w:val="ksbanormal"/>
          <w:rFonts w:ascii="Garamond" w:hAnsi="Garamond"/>
        </w:rPr>
        <w:t xml:space="preserve">Investigate and complete documentation as required by policy </w:t>
      </w:r>
      <w:r w:rsidRPr="005508DF">
        <w:rPr>
          <w:rStyle w:val="ksbanormal"/>
          <w:rFonts w:ascii="Garamond" w:hAnsi="Garamond"/>
          <w:b/>
        </w:rPr>
        <w:t>09.42811</w:t>
      </w:r>
      <w:r w:rsidRPr="005508DF">
        <w:rPr>
          <w:rStyle w:val="ksbanormal"/>
          <w:rFonts w:ascii="Garamond" w:hAnsi="Garamond"/>
        </w:rPr>
        <w:t xml:space="preserve"> covering federally protected areas. </w:t>
      </w:r>
      <w:r w:rsidRPr="005508DF">
        <w:rPr>
          <w:rStyle w:val="ksbanormal"/>
          <w:rFonts w:ascii="Garamond" w:hAnsi="Garamond"/>
          <w:b/>
        </w:rPr>
        <w:t>09.422</w:t>
      </w:r>
    </w:p>
    <w:p w14:paraId="2E4D177E" w14:textId="77777777" w:rsidR="002F4DD8" w:rsidRPr="005508DF" w:rsidRDefault="002F4DD8" w:rsidP="004D36BE">
      <w:pPr>
        <w:pStyle w:val="BodyText"/>
        <w:numPr>
          <w:ilvl w:val="1"/>
          <w:numId w:val="9"/>
        </w:numPr>
        <w:tabs>
          <w:tab w:val="clear" w:pos="1440"/>
          <w:tab w:val="left" w:pos="0"/>
          <w:tab w:val="num" w:pos="1980"/>
        </w:tabs>
        <w:ind w:left="1987" w:right="43"/>
        <w:rPr>
          <w:szCs w:val="24"/>
        </w:rPr>
      </w:pPr>
      <w:r w:rsidRPr="005508DF">
        <w:rPr>
          <w:szCs w:val="24"/>
        </w:rPr>
        <w:t>Report to the Principal any threats you receive (oral, written or electronic)</w:t>
      </w:r>
      <w:r w:rsidRPr="005508DF">
        <w:rPr>
          <w:b/>
          <w:szCs w:val="24"/>
        </w:rPr>
        <w:t>. 09.425</w:t>
      </w:r>
    </w:p>
    <w:p w14:paraId="5E8B176F" w14:textId="77777777" w:rsidR="00D613DF" w:rsidRPr="005508DF" w:rsidRDefault="00374333" w:rsidP="00D613DF">
      <w:pPr>
        <w:pStyle w:val="Heading1"/>
        <w:spacing w:before="0" w:after="240"/>
        <w:ind w:left="1710" w:right="40"/>
        <w:rPr>
          <w:sz w:val="28"/>
          <w:szCs w:val="28"/>
        </w:rPr>
      </w:pPr>
      <w:bookmarkStart w:id="508" w:name="_Toc193706283"/>
      <w:r w:rsidRPr="005508DF">
        <w:rPr>
          <w:sz w:val="28"/>
          <w:szCs w:val="28"/>
        </w:rPr>
        <w:br w:type="page"/>
      </w:r>
      <w:bookmarkStart w:id="509" w:name="_Toc77930380"/>
      <w:r w:rsidR="00D613DF" w:rsidRPr="005508DF">
        <w:rPr>
          <w:sz w:val="28"/>
          <w:szCs w:val="28"/>
        </w:rPr>
        <w:lastRenderedPageBreak/>
        <w:t>Code of Ethics</w:t>
      </w:r>
      <w:bookmarkEnd w:id="508"/>
      <w:bookmarkEnd w:id="509"/>
    </w:p>
    <w:p w14:paraId="190EF54A" w14:textId="77777777" w:rsidR="00D613DF" w:rsidRPr="005508DF" w:rsidRDefault="00D613DF" w:rsidP="00D613DF">
      <w:pPr>
        <w:pStyle w:val="BodyText"/>
        <w:ind w:left="1710" w:right="40"/>
        <w:rPr>
          <w:szCs w:val="24"/>
        </w:rPr>
      </w:pPr>
      <w:r w:rsidRPr="005508DF">
        <w:rPr>
          <w:szCs w:val="24"/>
        </w:rPr>
        <w:t>The District requires that certified staff, including substitute teachers, adhere to the following Code of Ethics (SOURCE: 16 KAR 1:020):</w:t>
      </w:r>
    </w:p>
    <w:p w14:paraId="6DE4C3F0" w14:textId="77777777" w:rsidR="00D613DF" w:rsidRPr="005508DF" w:rsidRDefault="00D613DF" w:rsidP="00D613DF">
      <w:pPr>
        <w:pStyle w:val="BodyText"/>
        <w:ind w:left="1710" w:right="40"/>
        <w:rPr>
          <w:rFonts w:ascii="Arial" w:hAnsi="Arial" w:cs="Arial"/>
          <w:color w:val="000000"/>
          <w:szCs w:val="24"/>
        </w:rPr>
      </w:pPr>
      <w:r w:rsidRPr="005508DF">
        <w:rPr>
          <w:szCs w:val="24"/>
        </w:rPr>
        <w:t>Section 1. Certified personnel in the Commonwealth:</w:t>
      </w:r>
    </w:p>
    <w:p w14:paraId="7C3DC6E5" w14:textId="77777777" w:rsidR="00D613DF" w:rsidRPr="005508DF" w:rsidRDefault="00D613DF" w:rsidP="00D613DF">
      <w:pPr>
        <w:pStyle w:val="BodyText"/>
        <w:tabs>
          <w:tab w:val="left" w:pos="2070"/>
        </w:tabs>
        <w:ind w:left="2070" w:right="40" w:hanging="360"/>
        <w:rPr>
          <w:szCs w:val="24"/>
        </w:rPr>
      </w:pPr>
      <w:r w:rsidRPr="005508DF">
        <w:rPr>
          <w:szCs w:val="24"/>
        </w:rPr>
        <w:t>(1) Shall strive toward excellence, recognize the importance of the pursuit of truth, nurture democratic citizenship, and safeguard the freedom to learn and to teach;</w:t>
      </w:r>
    </w:p>
    <w:p w14:paraId="69043101" w14:textId="77777777" w:rsidR="00D613DF" w:rsidRPr="005508DF" w:rsidRDefault="00D613DF" w:rsidP="00D613DF">
      <w:pPr>
        <w:pStyle w:val="BodyText"/>
        <w:tabs>
          <w:tab w:val="left" w:pos="2070"/>
        </w:tabs>
        <w:ind w:left="2070" w:right="40" w:hanging="360"/>
        <w:rPr>
          <w:szCs w:val="24"/>
        </w:rPr>
      </w:pPr>
      <w:r w:rsidRPr="005508DF">
        <w:rPr>
          <w:szCs w:val="24"/>
        </w:rPr>
        <w:t>(2) Shall believe in the worth and dignity of each human being and in educational opportunities for all;</w:t>
      </w:r>
    </w:p>
    <w:p w14:paraId="60D8F044" w14:textId="77777777" w:rsidR="00D613DF" w:rsidRPr="005508DF" w:rsidRDefault="00D613DF" w:rsidP="00D613DF">
      <w:pPr>
        <w:pStyle w:val="BodyText"/>
        <w:tabs>
          <w:tab w:val="left" w:pos="2070"/>
        </w:tabs>
        <w:ind w:left="2070" w:right="40" w:hanging="360"/>
        <w:rPr>
          <w:szCs w:val="24"/>
        </w:rPr>
      </w:pPr>
      <w:r w:rsidRPr="005508DF">
        <w:rPr>
          <w:szCs w:val="24"/>
        </w:rPr>
        <w:t>(3) Shall strive to uphold the responsibilities of the education profession, including the following obligations to students, to parents, and to the education profession:</w:t>
      </w:r>
    </w:p>
    <w:p w14:paraId="7D865909" w14:textId="77777777" w:rsidR="00D613DF" w:rsidRPr="005508DF" w:rsidRDefault="00D613DF" w:rsidP="00D613DF">
      <w:pPr>
        <w:pStyle w:val="BodyText"/>
        <w:ind w:left="1710" w:right="40"/>
        <w:rPr>
          <w:szCs w:val="24"/>
        </w:rPr>
      </w:pPr>
      <w:r w:rsidRPr="005508DF">
        <w:rPr>
          <w:szCs w:val="24"/>
        </w:rPr>
        <w:t>(a) To students:</w:t>
      </w:r>
    </w:p>
    <w:p w14:paraId="2612A389"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provide students with professional education services in a nondiscriminatory manner and in consonance with accepted best practice known to the educator;</w:t>
      </w:r>
    </w:p>
    <w:p w14:paraId="34187C96"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respect the constitutional rights of all students;</w:t>
      </w:r>
    </w:p>
    <w:p w14:paraId="2A705AB7"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take reasonable measures to protect the health, safety, and emotional well-being of students;</w:t>
      </w:r>
    </w:p>
    <w:p w14:paraId="3354D840"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not use professional relationships or authority with students for personal advantage;</w:t>
      </w:r>
    </w:p>
    <w:p w14:paraId="58F8EAD0"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keep in confidence information about students which has been obtained in the course of professional service, unless disclosure serves professional purposes or is required by law;</w:t>
      </w:r>
    </w:p>
    <w:p w14:paraId="6055060D"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not knowingly make false or malicious statements about students or colleagues;</w:t>
      </w:r>
    </w:p>
    <w:p w14:paraId="38D60E6B" w14:textId="77777777" w:rsidR="00D613DF" w:rsidRPr="005508DF" w:rsidRDefault="00D613DF" w:rsidP="00D613DF">
      <w:pPr>
        <w:pStyle w:val="BodyText"/>
        <w:numPr>
          <w:ilvl w:val="0"/>
          <w:numId w:val="25"/>
        </w:numPr>
        <w:tabs>
          <w:tab w:val="num" w:pos="720"/>
        </w:tabs>
        <w:ind w:right="40" w:hanging="540"/>
        <w:rPr>
          <w:szCs w:val="24"/>
        </w:rPr>
      </w:pPr>
      <w:r w:rsidRPr="005508DF">
        <w:rPr>
          <w:szCs w:val="24"/>
        </w:rPr>
        <w:t>Shall refrain from subjecting students to emba</w:t>
      </w:r>
      <w:r w:rsidR="002E6C48" w:rsidRPr="005508DF">
        <w:rPr>
          <w:szCs w:val="24"/>
        </w:rPr>
        <w:t>rrassment or disparagement; and</w:t>
      </w:r>
    </w:p>
    <w:p w14:paraId="06F3F5B7" w14:textId="77777777" w:rsidR="004E47B8" w:rsidRPr="005508DF" w:rsidRDefault="00D613DF" w:rsidP="00D613DF">
      <w:pPr>
        <w:pStyle w:val="BodyText"/>
        <w:numPr>
          <w:ilvl w:val="0"/>
          <w:numId w:val="25"/>
        </w:numPr>
        <w:tabs>
          <w:tab w:val="num" w:pos="720"/>
        </w:tabs>
        <w:ind w:right="40" w:hanging="540"/>
        <w:rPr>
          <w:szCs w:val="24"/>
        </w:rPr>
      </w:pPr>
      <w:r w:rsidRPr="005508DF">
        <w:rPr>
          <w:szCs w:val="24"/>
        </w:rPr>
        <w:t>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14:paraId="582634F6" w14:textId="77777777" w:rsidR="00D613DF" w:rsidRPr="005508DF" w:rsidRDefault="004E47B8" w:rsidP="004E47B8">
      <w:r w:rsidRPr="005508DF">
        <w:br w:type="page"/>
      </w:r>
    </w:p>
    <w:p w14:paraId="4CCAA625" w14:textId="77777777" w:rsidR="00D613DF" w:rsidRPr="005508DF" w:rsidRDefault="00D613DF" w:rsidP="00D613DF">
      <w:pPr>
        <w:pStyle w:val="BodyText"/>
        <w:ind w:left="1710" w:right="40"/>
        <w:rPr>
          <w:szCs w:val="24"/>
        </w:rPr>
      </w:pPr>
      <w:r w:rsidRPr="005508DF">
        <w:rPr>
          <w:szCs w:val="24"/>
        </w:rPr>
        <w:lastRenderedPageBreak/>
        <w:t>(b) To parents:</w:t>
      </w:r>
    </w:p>
    <w:p w14:paraId="1554BF0C"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make reasonable effort to communicate to parents information which should be revealed in the interest of the student;</w:t>
      </w:r>
    </w:p>
    <w:p w14:paraId="6F31EE85"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endeavor to understand community cultures and diverse home environments of students;</w:t>
      </w:r>
    </w:p>
    <w:p w14:paraId="6998693D"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not knowingly distort or misrepresent facts concerning educational issues;</w:t>
      </w:r>
    </w:p>
    <w:p w14:paraId="170A2BFE"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distinguish between personal views and the views of the employing educational agency;</w:t>
      </w:r>
    </w:p>
    <w:p w14:paraId="7C467926"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not interfere in the exercise of political and citizenship rights and responsibilities of others;</w:t>
      </w:r>
    </w:p>
    <w:p w14:paraId="36A2AAC1"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not use institutional privileges for private gain, for the promotion of political candidates, or for par</w:t>
      </w:r>
      <w:r w:rsidR="002E6C48" w:rsidRPr="005508DF">
        <w:rPr>
          <w:szCs w:val="24"/>
        </w:rPr>
        <w:t>tisan political activities; and</w:t>
      </w:r>
    </w:p>
    <w:p w14:paraId="197D8302" w14:textId="77777777" w:rsidR="00D613DF" w:rsidRPr="005508DF" w:rsidRDefault="00D613DF" w:rsidP="00D613DF">
      <w:pPr>
        <w:pStyle w:val="BodyText"/>
        <w:numPr>
          <w:ilvl w:val="0"/>
          <w:numId w:val="26"/>
        </w:numPr>
        <w:tabs>
          <w:tab w:val="clear" w:pos="2340"/>
          <w:tab w:val="left" w:pos="720"/>
          <w:tab w:val="num" w:pos="2520"/>
        </w:tabs>
        <w:ind w:left="2520" w:right="40" w:hanging="450"/>
        <w:rPr>
          <w:szCs w:val="24"/>
        </w:rPr>
      </w:pPr>
      <w:r w:rsidRPr="005508DF">
        <w:rPr>
          <w:szCs w:val="24"/>
        </w:rPr>
        <w:t>Shall not accept gratuities, gifts, or favors that might impair or appear to impair professional judgment, and shall not offer any of these to obtain special advantage.</w:t>
      </w:r>
    </w:p>
    <w:p w14:paraId="7F17B5D8" w14:textId="77777777" w:rsidR="00D613DF" w:rsidRPr="005508DF" w:rsidRDefault="00D613DF" w:rsidP="00D613DF">
      <w:pPr>
        <w:pStyle w:val="BodyText"/>
        <w:ind w:left="1710" w:right="40"/>
        <w:rPr>
          <w:szCs w:val="24"/>
        </w:rPr>
      </w:pPr>
      <w:r w:rsidRPr="005508DF">
        <w:rPr>
          <w:szCs w:val="24"/>
        </w:rPr>
        <w:t>(c) To the education profession:</w:t>
      </w:r>
    </w:p>
    <w:p w14:paraId="4BA822AB"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exemplify behaviors which maintain the dignity and integrity of the profession;</w:t>
      </w:r>
    </w:p>
    <w:p w14:paraId="0C46D610"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accord just and equitable treatment to all members of the profession in the exercise of their professional rights and responsibilities;</w:t>
      </w:r>
    </w:p>
    <w:p w14:paraId="148ED26C"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keep in confidence information acquired about colleagues in the course of employment, unless disclosure serves professional purposes or is required by law;</w:t>
      </w:r>
    </w:p>
    <w:p w14:paraId="462B2BF6"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not use coercive means or give special treatment in order to influence professional decisions;</w:t>
      </w:r>
    </w:p>
    <w:p w14:paraId="01425516"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apply for, accept, offer, or assign a position or responsibility only on the basis of professional preparation and legal qualifications; and</w:t>
      </w:r>
    </w:p>
    <w:p w14:paraId="68C6E2DD" w14:textId="77777777" w:rsidR="00D613DF" w:rsidRPr="005508DF" w:rsidRDefault="00D613DF" w:rsidP="00D613DF">
      <w:pPr>
        <w:pStyle w:val="BodyText"/>
        <w:numPr>
          <w:ilvl w:val="0"/>
          <w:numId w:val="27"/>
        </w:numPr>
        <w:tabs>
          <w:tab w:val="clear" w:pos="2340"/>
          <w:tab w:val="num" w:pos="720"/>
          <w:tab w:val="num" w:pos="2520"/>
        </w:tabs>
        <w:ind w:left="2520" w:right="40" w:hanging="450"/>
        <w:rPr>
          <w:szCs w:val="24"/>
        </w:rPr>
      </w:pPr>
      <w:r w:rsidRPr="005508DF">
        <w:rPr>
          <w:szCs w:val="24"/>
        </w:rPr>
        <w:t>Shall not knowingly falsify or misrepresent records of facts relating to the educator's own qualifications or those of other professionals.</w:t>
      </w:r>
    </w:p>
    <w:p w14:paraId="30FA2921" w14:textId="77777777" w:rsidR="00D613DF" w:rsidRPr="005508DF" w:rsidRDefault="00D613DF" w:rsidP="00D613DF">
      <w:pPr>
        <w:pStyle w:val="BodyText"/>
        <w:ind w:left="1710" w:right="40"/>
        <w:rPr>
          <w:sz w:val="22"/>
          <w:szCs w:val="22"/>
        </w:rPr>
      </w:pPr>
      <w:r w:rsidRPr="005508DF">
        <w:rPr>
          <w:rStyle w:val="BodyTextChar"/>
          <w:color w:val="000000"/>
          <w:szCs w:val="24"/>
        </w:rPr>
        <w:t>Section 2. Violation of this administrative regulation may result in cause to initiate proceedings for revocation or suspension of Kentucky certification as provided in KRS 161.120 and 704 KAR 20:585.</w:t>
      </w:r>
    </w:p>
    <w:p w14:paraId="0808AB10" w14:textId="77777777" w:rsidR="00D613DF" w:rsidRPr="005508DF" w:rsidRDefault="00D613DF" w:rsidP="00D613DF">
      <w:pPr>
        <w:rPr>
          <w:b/>
          <w:bCs/>
          <w:spacing w:val="-5"/>
          <w:sz w:val="22"/>
          <w:szCs w:val="22"/>
        </w:rPr>
        <w:sectPr w:rsidR="00D613DF" w:rsidRPr="005508DF" w:rsidSect="00554A09">
          <w:headerReference w:type="default" r:id="rId53"/>
          <w:footerReference w:type="first" r:id="rId54"/>
          <w:pgSz w:w="12240" w:h="15840"/>
          <w:pgMar w:top="1800" w:right="1195" w:bottom="1800" w:left="1195" w:header="965" w:footer="965" w:gutter="0"/>
          <w:pgNumType w:start="18"/>
          <w:cols w:space="720"/>
          <w:titlePg/>
          <w:docGrid w:linePitch="218"/>
        </w:sectPr>
      </w:pPr>
    </w:p>
    <w:p w14:paraId="4F9730A5" w14:textId="77777777" w:rsidR="0091660B" w:rsidRPr="005508DF" w:rsidRDefault="0091660B" w:rsidP="0091660B">
      <w:pPr>
        <w:pStyle w:val="ChapterTitle"/>
        <w:tabs>
          <w:tab w:val="left" w:pos="8640"/>
        </w:tabs>
        <w:spacing w:before="0" w:after="120" w:line="240" w:lineRule="auto"/>
        <w:ind w:left="1714" w:right="43"/>
        <w:rPr>
          <w:sz w:val="40"/>
          <w:szCs w:val="40"/>
        </w:rPr>
      </w:pPr>
      <w:bookmarkStart w:id="510" w:name="_Toc77930381"/>
      <w:bookmarkStart w:id="511" w:name="_Toc193706284"/>
      <w:r w:rsidRPr="005508DF">
        <w:rPr>
          <w:sz w:val="40"/>
          <w:szCs w:val="40"/>
        </w:rPr>
        <w:lastRenderedPageBreak/>
        <w:t>Appendix</w:t>
      </w:r>
      <w:bookmarkEnd w:id="510"/>
    </w:p>
    <w:p w14:paraId="76320DBE" w14:textId="77777777" w:rsidR="00D823A9" w:rsidRPr="005508DF" w:rsidRDefault="00D823A9" w:rsidP="0091660B">
      <w:pPr>
        <w:pStyle w:val="Heading1"/>
        <w:spacing w:before="120" w:after="240"/>
        <w:ind w:left="1714"/>
        <w:rPr>
          <w:sz w:val="28"/>
        </w:rPr>
      </w:pPr>
      <w:bookmarkStart w:id="512" w:name="_Toc77930382"/>
      <w:r w:rsidRPr="005508DF">
        <w:rPr>
          <w:sz w:val="28"/>
        </w:rPr>
        <w:t>Substitute Information Update Form</w:t>
      </w:r>
      <w:bookmarkEnd w:id="512"/>
    </w:p>
    <w:p w14:paraId="79463020" w14:textId="77777777" w:rsidR="00D823A9" w:rsidRPr="005508DF" w:rsidRDefault="00D823A9" w:rsidP="00D823A9">
      <w:pPr>
        <w:pStyle w:val="BodyText"/>
        <w:tabs>
          <w:tab w:val="left" w:pos="1710"/>
        </w:tabs>
        <w:ind w:left="1710"/>
      </w:pPr>
      <w:r w:rsidRPr="005508DF">
        <w:t>TO:</w:t>
      </w:r>
      <w:r w:rsidR="004416EB" w:rsidRPr="005508DF">
        <w:t xml:space="preserve"> </w:t>
      </w:r>
      <w:r w:rsidRPr="005508DF">
        <w:t>Human Resources</w:t>
      </w:r>
      <w:r w:rsidRPr="005508DF">
        <w:br/>
      </w:r>
      <w:r w:rsidRPr="005508DF">
        <w:tab/>
        <w:t>Substitute List Managers</w:t>
      </w:r>
    </w:p>
    <w:p w14:paraId="14B13071" w14:textId="77777777" w:rsidR="00D823A9" w:rsidRPr="005508DF" w:rsidRDefault="00D823A9" w:rsidP="00692872">
      <w:pPr>
        <w:pStyle w:val="sideheading"/>
        <w:tabs>
          <w:tab w:val="left" w:pos="1800"/>
        </w:tabs>
        <w:spacing w:after="240"/>
        <w:ind w:left="1714"/>
        <w:rPr>
          <w:rFonts w:ascii="Garamond" w:hAnsi="Garamond"/>
        </w:rPr>
      </w:pPr>
      <w:r w:rsidRPr="005508DF">
        <w:rPr>
          <w:rFonts w:ascii="Garamond" w:hAnsi="Garamond"/>
        </w:rPr>
        <w:t>Name of Substitute: _________</w:t>
      </w:r>
      <w:r w:rsidR="00692872" w:rsidRPr="005508DF">
        <w:rPr>
          <w:rFonts w:ascii="Garamond" w:hAnsi="Garamond"/>
        </w:rPr>
        <w:t>___________________________</w:t>
      </w:r>
      <w:r w:rsidRPr="005508DF">
        <w:rPr>
          <w:rFonts w:ascii="Garamond" w:hAnsi="Garamond"/>
        </w:rPr>
        <w:t>____________</w:t>
      </w:r>
    </w:p>
    <w:p w14:paraId="6C9C196B" w14:textId="77777777" w:rsidR="00D823A9" w:rsidRPr="005508DF" w:rsidRDefault="00D823A9" w:rsidP="00B47909">
      <w:pPr>
        <w:pStyle w:val="BodyText"/>
        <w:tabs>
          <w:tab w:val="left" w:pos="1710"/>
        </w:tabs>
        <w:spacing w:after="120"/>
        <w:ind w:left="1714"/>
      </w:pPr>
      <w:r w:rsidRPr="005508DF">
        <w:rPr>
          <w:sz w:val="28"/>
        </w:rPr>
        <w:sym w:font="Wingdings" w:char="F06F"/>
      </w:r>
      <w:r w:rsidRPr="005508DF">
        <w:rPr>
          <w:sz w:val="28"/>
        </w:rPr>
        <w:t xml:space="preserve"> </w:t>
      </w:r>
      <w:r w:rsidRPr="005508DF">
        <w:t>I hereby request to be removed from the list of approved substitute teachers.</w:t>
      </w:r>
    </w:p>
    <w:p w14:paraId="3B880AD1" w14:textId="77777777" w:rsidR="00692872" w:rsidRPr="005508DF" w:rsidRDefault="00692872" w:rsidP="0091660B">
      <w:pPr>
        <w:pStyle w:val="BodyText"/>
        <w:tabs>
          <w:tab w:val="left" w:pos="2070"/>
        </w:tabs>
        <w:spacing w:after="120"/>
        <w:ind w:left="2074" w:hanging="360"/>
      </w:pPr>
      <w:r w:rsidRPr="005508DF">
        <w:rPr>
          <w:sz w:val="28"/>
        </w:rPr>
        <w:sym w:font="Wingdings" w:char="F06F"/>
      </w:r>
      <w:r w:rsidRPr="005508DF">
        <w:rPr>
          <w:sz w:val="28"/>
        </w:rPr>
        <w:t xml:space="preserve"> </w:t>
      </w:r>
      <w:r w:rsidRPr="005508DF">
        <w:t>I wish to remain on the list of approved substitute teachers for the upcoming school year.</w:t>
      </w:r>
    </w:p>
    <w:p w14:paraId="6D13D1F5" w14:textId="77777777" w:rsidR="00692872" w:rsidRPr="005508DF" w:rsidRDefault="00692872" w:rsidP="00692872">
      <w:pPr>
        <w:pStyle w:val="sideheading"/>
        <w:ind w:left="2070"/>
        <w:rPr>
          <w:rFonts w:ascii="Garamond" w:hAnsi="Garamond"/>
        </w:rPr>
      </w:pPr>
      <w:r w:rsidRPr="005508DF">
        <w:rPr>
          <w:rFonts w:ascii="Garamond" w:hAnsi="Garamond"/>
        </w:rPr>
        <w:t>Preferences:</w:t>
      </w:r>
    </w:p>
    <w:p w14:paraId="2C6AA2A2" w14:textId="77777777" w:rsidR="00692872" w:rsidRPr="005508DF" w:rsidRDefault="00692872" w:rsidP="00B47909">
      <w:pPr>
        <w:pStyle w:val="BodyText"/>
        <w:tabs>
          <w:tab w:val="left" w:pos="2520"/>
          <w:tab w:val="left" w:pos="3780"/>
        </w:tabs>
        <w:ind w:left="4140" w:hanging="2070"/>
      </w:pPr>
      <w:r w:rsidRPr="005508DF">
        <w:rPr>
          <w:sz w:val="28"/>
        </w:rPr>
        <w:sym w:font="Wingdings" w:char="F06F"/>
      </w:r>
      <w:r w:rsidRPr="005508DF">
        <w:rPr>
          <w:sz w:val="28"/>
        </w:rPr>
        <w:t xml:space="preserve"> </w:t>
      </w:r>
      <w:r w:rsidRPr="005508DF">
        <w:tab/>
        <w:t>All schools</w:t>
      </w:r>
      <w:r w:rsidRPr="005508DF">
        <w:tab/>
      </w:r>
      <w:r w:rsidRPr="005508DF">
        <w:rPr>
          <w:sz w:val="28"/>
        </w:rPr>
        <w:sym w:font="Wingdings" w:char="F06F"/>
      </w:r>
      <w:r w:rsidRPr="005508DF">
        <w:rPr>
          <w:sz w:val="28"/>
        </w:rPr>
        <w:t xml:space="preserve"> </w:t>
      </w:r>
      <w:r w:rsidRPr="005508DF">
        <w:rPr>
          <w:szCs w:val="24"/>
        </w:rPr>
        <w:t>T</w:t>
      </w:r>
      <w:r w:rsidRPr="005508DF">
        <w:t>hese schools only: __________________________________</w:t>
      </w:r>
    </w:p>
    <w:p w14:paraId="11EDF9CB" w14:textId="77777777" w:rsidR="00B47909" w:rsidRPr="005508DF" w:rsidRDefault="00B47909" w:rsidP="00B47909">
      <w:pPr>
        <w:pStyle w:val="BodyText"/>
        <w:tabs>
          <w:tab w:val="left" w:pos="2520"/>
          <w:tab w:val="left" w:pos="3780"/>
        </w:tabs>
        <w:ind w:left="4140"/>
      </w:pPr>
      <w:r w:rsidRPr="005508DF">
        <w:t>_________________________________________________</w:t>
      </w:r>
    </w:p>
    <w:p w14:paraId="7194AB86" w14:textId="77777777" w:rsidR="00692872" w:rsidRPr="005508DF" w:rsidRDefault="00692872" w:rsidP="00B47909">
      <w:pPr>
        <w:pStyle w:val="BodyText"/>
        <w:tabs>
          <w:tab w:val="left" w:pos="2520"/>
          <w:tab w:val="left" w:pos="3780"/>
        </w:tabs>
        <w:ind w:left="4140" w:hanging="2070"/>
      </w:pPr>
      <w:r w:rsidRPr="005508DF">
        <w:rPr>
          <w:sz w:val="28"/>
        </w:rPr>
        <w:sym w:font="Wingdings" w:char="F06F"/>
      </w:r>
      <w:r w:rsidRPr="005508DF">
        <w:rPr>
          <w:sz w:val="28"/>
        </w:rPr>
        <w:tab/>
      </w:r>
      <w:r w:rsidRPr="005508DF">
        <w:t>All grades</w:t>
      </w:r>
      <w:r w:rsidRPr="005508DF">
        <w:tab/>
      </w:r>
      <w:r w:rsidRPr="005508DF">
        <w:rPr>
          <w:sz w:val="28"/>
        </w:rPr>
        <w:sym w:font="Wingdings" w:char="F06F"/>
      </w:r>
      <w:r w:rsidRPr="005508DF">
        <w:rPr>
          <w:sz w:val="28"/>
        </w:rPr>
        <w:t xml:space="preserve"> </w:t>
      </w:r>
      <w:r w:rsidRPr="005508DF">
        <w:rPr>
          <w:szCs w:val="24"/>
        </w:rPr>
        <w:t>T</w:t>
      </w:r>
      <w:r w:rsidRPr="005508DF">
        <w:t>hese grades only: __________________________________</w:t>
      </w:r>
    </w:p>
    <w:p w14:paraId="6F851828" w14:textId="77777777" w:rsidR="00B47909" w:rsidRPr="005508DF" w:rsidRDefault="00B47909" w:rsidP="00B47909">
      <w:pPr>
        <w:pStyle w:val="BodyText"/>
        <w:tabs>
          <w:tab w:val="left" w:pos="2520"/>
          <w:tab w:val="left" w:pos="3780"/>
        </w:tabs>
        <w:ind w:left="4140"/>
      </w:pPr>
      <w:r w:rsidRPr="005508DF">
        <w:t>_________________________________________________</w:t>
      </w:r>
    </w:p>
    <w:p w14:paraId="5FFCA6B3" w14:textId="77777777" w:rsidR="00692872" w:rsidRPr="005508DF" w:rsidRDefault="00692872" w:rsidP="00692872">
      <w:pPr>
        <w:pStyle w:val="sideheading"/>
        <w:tabs>
          <w:tab w:val="left" w:pos="2520"/>
        </w:tabs>
        <w:ind w:left="2070"/>
        <w:rPr>
          <w:rFonts w:ascii="Garamond" w:hAnsi="Garamond"/>
        </w:rPr>
      </w:pPr>
      <w:r w:rsidRPr="005508DF">
        <w:rPr>
          <w:rFonts w:ascii="Garamond" w:hAnsi="Garamond"/>
        </w:rPr>
        <w:t>Secondary Level:</w:t>
      </w:r>
    </w:p>
    <w:p w14:paraId="7A93F7B7" w14:textId="77777777" w:rsidR="00B47909" w:rsidRPr="005508DF" w:rsidRDefault="00B47909" w:rsidP="00B47909">
      <w:pPr>
        <w:pStyle w:val="BodyText"/>
        <w:tabs>
          <w:tab w:val="left" w:pos="2520"/>
          <w:tab w:val="left" w:pos="3780"/>
        </w:tabs>
        <w:ind w:left="4140"/>
      </w:pPr>
      <w:r w:rsidRPr="005508DF">
        <w:t>_________________________________________________</w:t>
      </w:r>
    </w:p>
    <w:p w14:paraId="19932DC1" w14:textId="77777777" w:rsidR="00692872" w:rsidRPr="005508DF" w:rsidRDefault="00692872" w:rsidP="00B47909">
      <w:pPr>
        <w:pStyle w:val="BodyText"/>
        <w:tabs>
          <w:tab w:val="left" w:pos="2520"/>
          <w:tab w:val="left" w:pos="3780"/>
        </w:tabs>
        <w:spacing w:after="120"/>
        <w:ind w:left="2074"/>
      </w:pPr>
      <w:r w:rsidRPr="005508DF">
        <w:rPr>
          <w:sz w:val="28"/>
        </w:rPr>
        <w:sym w:font="Wingdings" w:char="F06F"/>
      </w:r>
      <w:r w:rsidRPr="005508DF">
        <w:rPr>
          <w:sz w:val="28"/>
        </w:rPr>
        <w:tab/>
      </w:r>
      <w:r w:rsidRPr="005508DF">
        <w:t>All subjects</w:t>
      </w:r>
      <w:r w:rsidRPr="005508DF">
        <w:tab/>
      </w:r>
      <w:r w:rsidRPr="005508DF">
        <w:rPr>
          <w:sz w:val="28"/>
        </w:rPr>
        <w:sym w:font="Wingdings" w:char="F06F"/>
      </w:r>
      <w:r w:rsidRPr="005508DF">
        <w:rPr>
          <w:sz w:val="28"/>
        </w:rPr>
        <w:t xml:space="preserve"> </w:t>
      </w:r>
      <w:r w:rsidRPr="005508DF">
        <w:rPr>
          <w:szCs w:val="24"/>
        </w:rPr>
        <w:t>T</w:t>
      </w:r>
      <w:r w:rsidRPr="005508DF">
        <w:t>hese subjects only: __________________________________</w:t>
      </w:r>
    </w:p>
    <w:p w14:paraId="3E4F0BC5" w14:textId="77777777" w:rsidR="00D823A9" w:rsidRPr="005508DF" w:rsidRDefault="00D823A9" w:rsidP="0091660B">
      <w:pPr>
        <w:pStyle w:val="BodyText"/>
        <w:pBdr>
          <w:top w:val="double" w:sz="4" w:space="14" w:color="auto"/>
        </w:pBdr>
        <w:tabs>
          <w:tab w:val="left" w:pos="1710"/>
        </w:tabs>
        <w:spacing w:before="120" w:after="120"/>
        <w:ind w:left="1714"/>
      </w:pPr>
      <w:r w:rsidRPr="005508DF">
        <w:rPr>
          <w:sz w:val="28"/>
        </w:rPr>
        <w:sym w:font="Wingdings" w:char="F06F"/>
      </w:r>
      <w:r w:rsidRPr="005508DF">
        <w:rPr>
          <w:sz w:val="28"/>
        </w:rPr>
        <w:t xml:space="preserve"> </w:t>
      </w:r>
      <w:r w:rsidRPr="005508DF">
        <w:t>The following is new information:</w:t>
      </w:r>
    </w:p>
    <w:p w14:paraId="7983696B" w14:textId="77777777" w:rsidR="00D823A9" w:rsidRPr="005508DF" w:rsidRDefault="00D823A9" w:rsidP="00D823A9">
      <w:pPr>
        <w:pStyle w:val="BodyText"/>
        <w:tabs>
          <w:tab w:val="left" w:pos="1710"/>
        </w:tabs>
        <w:ind w:left="1710"/>
      </w:pPr>
      <w:r w:rsidRPr="005508DF">
        <w:t>Name: ________________________________________________________________</w:t>
      </w:r>
    </w:p>
    <w:p w14:paraId="41701A71" w14:textId="77777777" w:rsidR="00D823A9" w:rsidRPr="005508DF" w:rsidRDefault="00D823A9" w:rsidP="00D823A9">
      <w:pPr>
        <w:pStyle w:val="BodyText"/>
        <w:tabs>
          <w:tab w:val="left" w:pos="1710"/>
        </w:tabs>
        <w:ind w:left="1710"/>
      </w:pPr>
      <w:r w:rsidRPr="005508DF">
        <w:t>Mailing Address: _________________________________________________________</w:t>
      </w:r>
    </w:p>
    <w:p w14:paraId="04B34289" w14:textId="77777777" w:rsidR="00D823A9" w:rsidRPr="005508DF" w:rsidRDefault="00D823A9" w:rsidP="00D823A9">
      <w:pPr>
        <w:pStyle w:val="BodyText"/>
        <w:tabs>
          <w:tab w:val="left" w:pos="1710"/>
          <w:tab w:val="left" w:pos="5760"/>
        </w:tabs>
        <w:ind w:left="1710"/>
      </w:pPr>
      <w:r w:rsidRPr="005508DF">
        <w:t>Telephone #: __________________</w:t>
      </w:r>
      <w:r w:rsidRPr="005508DF">
        <w:tab/>
        <w:t>Emergency Contact#: __________________</w:t>
      </w:r>
    </w:p>
    <w:p w14:paraId="6C0C414E" w14:textId="77777777" w:rsidR="00D823A9" w:rsidRPr="005508DF" w:rsidRDefault="00D823A9" w:rsidP="00D823A9">
      <w:pPr>
        <w:pStyle w:val="BodyText"/>
        <w:tabs>
          <w:tab w:val="left" w:pos="1710"/>
        </w:tabs>
        <w:ind w:left="1710"/>
      </w:pPr>
      <w:r w:rsidRPr="005508DF">
        <w:t>Email Address: __________________________________________________________</w:t>
      </w:r>
    </w:p>
    <w:p w14:paraId="2D324EBD" w14:textId="77777777" w:rsidR="00692872" w:rsidRPr="005508DF" w:rsidRDefault="00692872" w:rsidP="00692872">
      <w:pPr>
        <w:pStyle w:val="BodyText"/>
        <w:tabs>
          <w:tab w:val="left" w:pos="1710"/>
        </w:tabs>
        <w:ind w:left="1710"/>
      </w:pPr>
      <w:r w:rsidRPr="005508DF">
        <w:t>New certification (further documentation will be required): ________________________</w:t>
      </w:r>
    </w:p>
    <w:p w14:paraId="7E0376CF" w14:textId="77777777" w:rsidR="00D823A9" w:rsidRPr="005508DF" w:rsidRDefault="00D823A9" w:rsidP="0091660B">
      <w:pPr>
        <w:pStyle w:val="MacroText"/>
        <w:tabs>
          <w:tab w:val="clear" w:pos="480"/>
          <w:tab w:val="clear" w:pos="960"/>
          <w:tab w:val="clear" w:pos="1440"/>
          <w:tab w:val="clear" w:pos="1920"/>
          <w:tab w:val="clear" w:pos="2400"/>
          <w:tab w:val="clear" w:pos="2880"/>
          <w:tab w:val="clear" w:pos="3360"/>
          <w:tab w:val="clear" w:pos="3840"/>
          <w:tab w:val="clear" w:pos="4320"/>
          <w:tab w:val="left" w:pos="7110"/>
        </w:tabs>
        <w:spacing w:before="120"/>
        <w:ind w:left="1714" w:right="43"/>
        <w:rPr>
          <w:rFonts w:ascii="Garamond" w:hAnsi="Garamond"/>
          <w:szCs w:val="24"/>
        </w:rPr>
      </w:pPr>
      <w:r w:rsidRPr="005508DF">
        <w:rPr>
          <w:rFonts w:ascii="Garamond" w:hAnsi="Garamond"/>
          <w:szCs w:val="24"/>
        </w:rPr>
        <w:t>_________________________________</w:t>
      </w:r>
      <w:r w:rsidRPr="005508DF">
        <w:rPr>
          <w:rFonts w:ascii="Garamond" w:hAnsi="Garamond"/>
          <w:szCs w:val="24"/>
        </w:rPr>
        <w:tab/>
        <w:t>____________</w:t>
      </w:r>
    </w:p>
    <w:p w14:paraId="65F1CE58" w14:textId="77777777" w:rsidR="00D823A9" w:rsidRPr="005508DF" w:rsidRDefault="00D823A9" w:rsidP="0091660B">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1714" w:right="43"/>
        <w:rPr>
          <w:rFonts w:ascii="Garamond" w:hAnsi="Garamond"/>
          <w:i/>
          <w:iCs/>
          <w:szCs w:val="24"/>
        </w:rPr>
      </w:pPr>
      <w:r w:rsidRPr="005508DF">
        <w:rPr>
          <w:rFonts w:ascii="Garamond" w:hAnsi="Garamond"/>
          <w:i/>
          <w:iCs/>
          <w:szCs w:val="24"/>
        </w:rPr>
        <w:t>Signature</w:t>
      </w:r>
      <w:r w:rsidRPr="005508DF">
        <w:rPr>
          <w:rFonts w:ascii="Garamond" w:hAnsi="Garamond"/>
          <w:i/>
          <w:iCs/>
          <w:szCs w:val="24"/>
        </w:rPr>
        <w:tab/>
        <w:t>Date</w:t>
      </w:r>
    </w:p>
    <w:p w14:paraId="0885FC95" w14:textId="77777777" w:rsidR="00D823A9" w:rsidRPr="005508DF" w:rsidRDefault="00D823A9" w:rsidP="0091660B">
      <w:pPr>
        <w:pStyle w:val="BodyText"/>
        <w:spacing w:before="120" w:after="0"/>
        <w:ind w:left="1714" w:right="43"/>
        <w:jc w:val="center"/>
        <w:rPr>
          <w:b/>
          <w:szCs w:val="24"/>
        </w:rPr>
      </w:pPr>
      <w:r w:rsidRPr="005508DF">
        <w:rPr>
          <w:b/>
        </w:rPr>
        <w:t>Return this signed form to the Central Office to be added to your personnel file.</w:t>
      </w:r>
    </w:p>
    <w:p w14:paraId="1737A836" w14:textId="77777777" w:rsidR="0091660B" w:rsidRPr="005508DF" w:rsidRDefault="0091660B" w:rsidP="0091660B">
      <w:pPr>
        <w:pStyle w:val="Heading1"/>
        <w:tabs>
          <w:tab w:val="left" w:pos="1710"/>
        </w:tabs>
        <w:spacing w:before="0" w:after="240"/>
        <w:ind w:left="1714"/>
        <w:rPr>
          <w:sz w:val="28"/>
          <w:szCs w:val="40"/>
        </w:rPr>
      </w:pPr>
      <w:r w:rsidRPr="005508DF">
        <w:rPr>
          <w:sz w:val="40"/>
          <w:szCs w:val="40"/>
        </w:rPr>
        <w:br w:type="page"/>
      </w:r>
      <w:bookmarkStart w:id="513" w:name="_Toc77930383"/>
      <w:r w:rsidRPr="005508DF">
        <w:rPr>
          <w:sz w:val="28"/>
          <w:szCs w:val="40"/>
        </w:rPr>
        <w:lastRenderedPageBreak/>
        <w:t>Professional Substitute Checklist</w:t>
      </w:r>
      <w:bookmarkEnd w:id="513"/>
    </w:p>
    <w:tbl>
      <w:tblPr>
        <w:tblW w:w="8460" w:type="dxa"/>
        <w:tblInd w:w="1818" w:type="dxa"/>
        <w:tblLook w:val="01E0" w:firstRow="1" w:lastRow="1" w:firstColumn="1" w:lastColumn="1" w:noHBand="0" w:noVBand="0"/>
      </w:tblPr>
      <w:tblGrid>
        <w:gridCol w:w="3870"/>
        <w:gridCol w:w="4590"/>
      </w:tblGrid>
      <w:tr w:rsidR="0091660B" w:rsidRPr="005508DF" w14:paraId="2D4F5D64" w14:textId="77777777" w:rsidTr="008A3CCD">
        <w:trPr>
          <w:trHeight w:val="422"/>
        </w:trPr>
        <w:tc>
          <w:tcPr>
            <w:tcW w:w="3870" w:type="dxa"/>
            <w:tcBorders>
              <w:top w:val="single" w:sz="4" w:space="0" w:color="auto"/>
            </w:tcBorders>
            <w:shd w:val="clear" w:color="auto" w:fill="auto"/>
          </w:tcPr>
          <w:p w14:paraId="4D3CEF6A" w14:textId="77777777" w:rsidR="0091660B" w:rsidRPr="005508DF" w:rsidRDefault="0091660B" w:rsidP="008A3CCD">
            <w:pPr>
              <w:pStyle w:val="sideheading"/>
              <w:tabs>
                <w:tab w:val="left" w:pos="1710"/>
              </w:tabs>
              <w:spacing w:after="60"/>
              <w:jc w:val="center"/>
              <w:rPr>
                <w:rFonts w:ascii="Garamond" w:hAnsi="Garamond"/>
                <w:szCs w:val="24"/>
                <w:u w:val="single"/>
              </w:rPr>
            </w:pPr>
            <w:r w:rsidRPr="005508DF">
              <w:rPr>
                <w:rFonts w:ascii="Garamond" w:hAnsi="Garamond"/>
                <w:szCs w:val="24"/>
                <w:u w:val="single"/>
              </w:rPr>
              <w:t xml:space="preserve">Arrival </w:t>
            </w:r>
          </w:p>
        </w:tc>
        <w:tc>
          <w:tcPr>
            <w:tcW w:w="4590" w:type="dxa"/>
            <w:tcBorders>
              <w:top w:val="single" w:sz="4" w:space="0" w:color="auto"/>
            </w:tcBorders>
            <w:shd w:val="clear" w:color="auto" w:fill="auto"/>
          </w:tcPr>
          <w:p w14:paraId="35B9A082" w14:textId="77777777" w:rsidR="0091660B" w:rsidRPr="005508DF" w:rsidRDefault="0091660B" w:rsidP="008A3CCD">
            <w:pPr>
              <w:pStyle w:val="sideheading"/>
              <w:tabs>
                <w:tab w:val="left" w:pos="1710"/>
              </w:tabs>
              <w:spacing w:after="60"/>
              <w:jc w:val="center"/>
              <w:rPr>
                <w:rFonts w:ascii="Garamond" w:hAnsi="Garamond"/>
                <w:szCs w:val="24"/>
                <w:u w:val="single"/>
              </w:rPr>
            </w:pPr>
            <w:r w:rsidRPr="005508DF">
              <w:rPr>
                <w:rFonts w:ascii="Garamond" w:hAnsi="Garamond"/>
                <w:szCs w:val="24"/>
                <w:u w:val="single"/>
              </w:rPr>
              <w:t>Before Class</w:t>
            </w:r>
          </w:p>
        </w:tc>
      </w:tr>
      <w:tr w:rsidR="00436F55" w:rsidRPr="005508DF" w14:paraId="02FFCCDD" w14:textId="77777777" w:rsidTr="008A3CCD">
        <w:trPr>
          <w:trHeight w:val="422"/>
        </w:trPr>
        <w:tc>
          <w:tcPr>
            <w:tcW w:w="3870" w:type="dxa"/>
            <w:shd w:val="clear" w:color="auto" w:fill="auto"/>
          </w:tcPr>
          <w:p w14:paraId="58BE87B7"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 xml:space="preserve">Report to Principal/school office. </w:t>
            </w:r>
          </w:p>
        </w:tc>
        <w:tc>
          <w:tcPr>
            <w:tcW w:w="4590" w:type="dxa"/>
            <w:shd w:val="clear" w:color="auto" w:fill="auto"/>
          </w:tcPr>
          <w:p w14:paraId="20694EC6"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Write your name on the board.</w:t>
            </w:r>
          </w:p>
        </w:tc>
      </w:tr>
      <w:tr w:rsidR="00436F55" w:rsidRPr="005508DF" w14:paraId="17EB2D1A" w14:textId="77777777" w:rsidTr="008A3CCD">
        <w:trPr>
          <w:trHeight w:val="225"/>
        </w:trPr>
        <w:tc>
          <w:tcPr>
            <w:tcW w:w="3870" w:type="dxa"/>
            <w:shd w:val="clear" w:color="auto" w:fill="auto"/>
          </w:tcPr>
          <w:p w14:paraId="2A62DFFA"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 xml:space="preserve">Ask about </w:t>
            </w:r>
            <w:r w:rsidR="00A008CA" w:rsidRPr="005508DF">
              <w:rPr>
                <w:sz w:val="22"/>
                <w:szCs w:val="22"/>
              </w:rPr>
              <w:t xml:space="preserve">IEP/504 plans and </w:t>
            </w:r>
            <w:r w:rsidRPr="005508DF">
              <w:rPr>
                <w:sz w:val="22"/>
                <w:szCs w:val="22"/>
              </w:rPr>
              <w:t>extra duties assigned to the regular teacher.</w:t>
            </w:r>
          </w:p>
        </w:tc>
        <w:tc>
          <w:tcPr>
            <w:tcW w:w="4590" w:type="dxa"/>
            <w:shd w:val="clear" w:color="auto" w:fill="auto"/>
          </w:tcPr>
          <w:p w14:paraId="2E373B50"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Scan lesson plans and locate materials to be used.</w:t>
            </w:r>
          </w:p>
        </w:tc>
      </w:tr>
      <w:tr w:rsidR="00436F55" w:rsidRPr="005508DF" w14:paraId="4A1B5DFF" w14:textId="77777777" w:rsidTr="008A3CCD">
        <w:trPr>
          <w:trHeight w:val="333"/>
        </w:trPr>
        <w:tc>
          <w:tcPr>
            <w:tcW w:w="3870" w:type="dxa"/>
            <w:shd w:val="clear" w:color="auto" w:fill="auto"/>
          </w:tcPr>
          <w:p w14:paraId="342E0B66"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Obtain keys, daily schedule, lesson plans and teacher’s grade book.</w:t>
            </w:r>
          </w:p>
        </w:tc>
        <w:tc>
          <w:tcPr>
            <w:tcW w:w="4590" w:type="dxa"/>
            <w:shd w:val="clear" w:color="auto" w:fill="auto"/>
          </w:tcPr>
          <w:p w14:paraId="6578106F"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Locate and review building evacuation directions.</w:t>
            </w:r>
          </w:p>
        </w:tc>
      </w:tr>
      <w:tr w:rsidR="00436F55" w:rsidRPr="005508DF" w14:paraId="6BC718AD" w14:textId="77777777" w:rsidTr="008A3CCD">
        <w:trPr>
          <w:trHeight w:val="333"/>
        </w:trPr>
        <w:tc>
          <w:tcPr>
            <w:tcW w:w="3870" w:type="dxa"/>
            <w:shd w:val="clear" w:color="auto" w:fill="auto"/>
          </w:tcPr>
          <w:p w14:paraId="16F1DA27"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Ask how to report tardy or absent students and how to refer a student to the office.</w:t>
            </w:r>
          </w:p>
        </w:tc>
        <w:tc>
          <w:tcPr>
            <w:tcW w:w="4590" w:type="dxa"/>
            <w:shd w:val="clear" w:color="auto" w:fill="auto"/>
          </w:tcPr>
          <w:p w14:paraId="574ACDD4"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Check for posted fire drill, bomb threat, lock-down, tornado and other safety related instructions.</w:t>
            </w:r>
          </w:p>
        </w:tc>
      </w:tr>
      <w:tr w:rsidR="00436F55" w:rsidRPr="005508DF" w14:paraId="0D7F1CFB" w14:textId="77777777" w:rsidTr="008A3CCD">
        <w:trPr>
          <w:trHeight w:val="333"/>
        </w:trPr>
        <w:tc>
          <w:tcPr>
            <w:tcW w:w="3870" w:type="dxa"/>
            <w:shd w:val="clear" w:color="auto" w:fill="auto"/>
          </w:tcPr>
          <w:p w14:paraId="500A9CCF"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Check the teacher’s mailbox.</w:t>
            </w:r>
          </w:p>
        </w:tc>
        <w:tc>
          <w:tcPr>
            <w:tcW w:w="4590" w:type="dxa"/>
            <w:shd w:val="clear" w:color="auto" w:fill="auto"/>
          </w:tcPr>
          <w:p w14:paraId="422E83B2"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Review class rules as posted or listed in the teacher’s lesson plans.</w:t>
            </w:r>
          </w:p>
        </w:tc>
      </w:tr>
      <w:tr w:rsidR="00436F55" w:rsidRPr="005508DF" w14:paraId="2EF265B4" w14:textId="77777777" w:rsidTr="008A3CCD">
        <w:tc>
          <w:tcPr>
            <w:tcW w:w="3870" w:type="dxa"/>
            <w:shd w:val="clear" w:color="auto" w:fill="auto"/>
          </w:tcPr>
          <w:p w14:paraId="60879070"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Locate teachers’ restrooms and work room/lounge.</w:t>
            </w:r>
          </w:p>
        </w:tc>
        <w:tc>
          <w:tcPr>
            <w:tcW w:w="4590" w:type="dxa"/>
            <w:shd w:val="clear" w:color="auto" w:fill="auto"/>
          </w:tcPr>
          <w:p w14:paraId="4BBD0EED"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When the bell rings, stand in the doorway and greet students as they enter.</w:t>
            </w:r>
          </w:p>
        </w:tc>
      </w:tr>
      <w:tr w:rsidR="00436F55" w:rsidRPr="005508DF" w14:paraId="07A978C4" w14:textId="77777777" w:rsidTr="008A3CCD">
        <w:trPr>
          <w:trHeight w:val="378"/>
        </w:trPr>
        <w:tc>
          <w:tcPr>
            <w:tcW w:w="3870" w:type="dxa"/>
            <w:shd w:val="clear" w:color="auto" w:fill="auto"/>
          </w:tcPr>
          <w:p w14:paraId="2434686F"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Introduce yourself to teachers adjacent to your classroom.</w:t>
            </w:r>
          </w:p>
        </w:tc>
        <w:tc>
          <w:tcPr>
            <w:tcW w:w="4590" w:type="dxa"/>
            <w:shd w:val="clear" w:color="auto" w:fill="auto"/>
          </w:tcPr>
          <w:p w14:paraId="09972D17"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Use the seating chart, if provided, to take attendance.</w:t>
            </w:r>
          </w:p>
        </w:tc>
      </w:tr>
      <w:tr w:rsidR="0091660B" w:rsidRPr="005508DF" w14:paraId="61FCBD56" w14:textId="77777777" w:rsidTr="008A3CCD">
        <w:trPr>
          <w:trHeight w:val="360"/>
        </w:trPr>
        <w:tc>
          <w:tcPr>
            <w:tcW w:w="3870" w:type="dxa"/>
            <w:tcBorders>
              <w:top w:val="single" w:sz="4" w:space="0" w:color="auto"/>
            </w:tcBorders>
            <w:shd w:val="clear" w:color="auto" w:fill="auto"/>
          </w:tcPr>
          <w:p w14:paraId="0B8AAD88" w14:textId="77777777" w:rsidR="0091660B" w:rsidRPr="005508DF" w:rsidRDefault="00436F55" w:rsidP="008A3CCD">
            <w:pPr>
              <w:pStyle w:val="sideheading"/>
              <w:tabs>
                <w:tab w:val="left" w:pos="1710"/>
              </w:tabs>
              <w:spacing w:after="60"/>
              <w:jc w:val="center"/>
              <w:rPr>
                <w:rFonts w:ascii="Garamond" w:hAnsi="Garamond"/>
                <w:szCs w:val="24"/>
                <w:u w:val="single"/>
              </w:rPr>
            </w:pPr>
            <w:r w:rsidRPr="005508DF">
              <w:rPr>
                <w:rFonts w:ascii="Garamond" w:hAnsi="Garamond"/>
                <w:szCs w:val="24"/>
                <w:u w:val="single"/>
              </w:rPr>
              <w:t>The Rest of Your</w:t>
            </w:r>
            <w:r w:rsidR="0091660B" w:rsidRPr="005508DF">
              <w:rPr>
                <w:rFonts w:ascii="Garamond" w:hAnsi="Garamond"/>
                <w:szCs w:val="24"/>
                <w:u w:val="single"/>
              </w:rPr>
              <w:t xml:space="preserve"> Day</w:t>
            </w:r>
          </w:p>
        </w:tc>
        <w:tc>
          <w:tcPr>
            <w:tcW w:w="4590" w:type="dxa"/>
            <w:tcBorders>
              <w:top w:val="single" w:sz="4" w:space="0" w:color="auto"/>
            </w:tcBorders>
            <w:shd w:val="clear" w:color="auto" w:fill="auto"/>
          </w:tcPr>
          <w:p w14:paraId="622FE1F7" w14:textId="77777777" w:rsidR="0091660B" w:rsidRPr="005508DF" w:rsidRDefault="00436F55" w:rsidP="008A3CCD">
            <w:pPr>
              <w:pStyle w:val="sideheading"/>
              <w:tabs>
                <w:tab w:val="left" w:pos="1710"/>
              </w:tabs>
              <w:spacing w:after="60"/>
              <w:jc w:val="center"/>
              <w:rPr>
                <w:rFonts w:ascii="Garamond" w:hAnsi="Garamond"/>
                <w:szCs w:val="24"/>
                <w:u w:val="single"/>
              </w:rPr>
            </w:pPr>
            <w:r w:rsidRPr="005508DF">
              <w:rPr>
                <w:rFonts w:ascii="Garamond" w:hAnsi="Garamond"/>
                <w:szCs w:val="24"/>
                <w:u w:val="single"/>
              </w:rPr>
              <w:t>Departure</w:t>
            </w:r>
          </w:p>
        </w:tc>
      </w:tr>
      <w:tr w:rsidR="00436F55" w:rsidRPr="005508DF" w14:paraId="5185AE89" w14:textId="77777777" w:rsidTr="008A3CCD">
        <w:trPr>
          <w:trHeight w:val="225"/>
        </w:trPr>
        <w:tc>
          <w:tcPr>
            <w:tcW w:w="3870" w:type="dxa"/>
            <w:shd w:val="clear" w:color="auto" w:fill="auto"/>
          </w:tcPr>
          <w:p w14:paraId="37F868B4"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Greet students at the door and involve them in a learning activity right away.</w:t>
            </w:r>
          </w:p>
        </w:tc>
        <w:tc>
          <w:tcPr>
            <w:tcW w:w="4590" w:type="dxa"/>
            <w:shd w:val="clear" w:color="auto" w:fill="auto"/>
          </w:tcPr>
          <w:p w14:paraId="4FD5A0C6"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Instruct students to straighten and clean their work areas.</w:t>
            </w:r>
          </w:p>
        </w:tc>
      </w:tr>
      <w:tr w:rsidR="00436F55" w:rsidRPr="005508DF" w14:paraId="368B082C" w14:textId="77777777" w:rsidTr="008A3CCD">
        <w:trPr>
          <w:trHeight w:val="225"/>
        </w:trPr>
        <w:tc>
          <w:tcPr>
            <w:tcW w:w="3870" w:type="dxa"/>
            <w:shd w:val="clear" w:color="auto" w:fill="auto"/>
          </w:tcPr>
          <w:p w14:paraId="1085991C"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Review the schedule and routine with the class.</w:t>
            </w:r>
          </w:p>
        </w:tc>
        <w:tc>
          <w:tcPr>
            <w:tcW w:w="4590" w:type="dxa"/>
            <w:shd w:val="clear" w:color="auto" w:fill="auto"/>
          </w:tcPr>
          <w:p w14:paraId="704F8AC1"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Remind students of homework.</w:t>
            </w:r>
          </w:p>
        </w:tc>
      </w:tr>
      <w:tr w:rsidR="00436F55" w:rsidRPr="005508DF" w14:paraId="02AB8473" w14:textId="77777777" w:rsidTr="008A3CCD">
        <w:trPr>
          <w:trHeight w:val="225"/>
        </w:trPr>
        <w:tc>
          <w:tcPr>
            <w:tcW w:w="3870" w:type="dxa"/>
            <w:shd w:val="clear" w:color="auto" w:fill="auto"/>
          </w:tcPr>
          <w:p w14:paraId="0EC555C8"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Carry out the lesson plans and assigned duties to the best of your abilities.</w:t>
            </w:r>
          </w:p>
        </w:tc>
        <w:tc>
          <w:tcPr>
            <w:tcW w:w="4590" w:type="dxa"/>
            <w:shd w:val="clear" w:color="auto" w:fill="auto"/>
          </w:tcPr>
          <w:p w14:paraId="43788C4F"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Complete any forms the teacher/Principal directed you to prepare.</w:t>
            </w:r>
          </w:p>
        </w:tc>
      </w:tr>
      <w:tr w:rsidR="00436F55" w:rsidRPr="005508DF" w14:paraId="52DF0B64" w14:textId="77777777" w:rsidTr="008A3CCD">
        <w:trPr>
          <w:trHeight w:val="225"/>
        </w:trPr>
        <w:tc>
          <w:tcPr>
            <w:tcW w:w="3870" w:type="dxa"/>
            <w:shd w:val="clear" w:color="auto" w:fill="auto"/>
          </w:tcPr>
          <w:p w14:paraId="0904E9C7"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Improvise if needed by extending practice, elaborating on activities, or supplementing lesson plans.</w:t>
            </w:r>
          </w:p>
        </w:tc>
        <w:tc>
          <w:tcPr>
            <w:tcW w:w="4590" w:type="dxa"/>
            <w:shd w:val="clear" w:color="auto" w:fill="auto"/>
          </w:tcPr>
          <w:p w14:paraId="1C891B0A" w14:textId="77777777" w:rsidR="00436F55" w:rsidRPr="005508DF" w:rsidRDefault="00436F55" w:rsidP="008A3CCD">
            <w:pPr>
              <w:numPr>
                <w:ilvl w:val="0"/>
                <w:numId w:val="41"/>
              </w:numPr>
              <w:tabs>
                <w:tab w:val="clear" w:pos="720"/>
                <w:tab w:val="left" w:pos="432"/>
                <w:tab w:val="left" w:pos="1710"/>
              </w:tabs>
              <w:spacing w:after="60"/>
              <w:ind w:left="432" w:hanging="432"/>
              <w:jc w:val="both"/>
              <w:rPr>
                <w:sz w:val="22"/>
                <w:szCs w:val="22"/>
              </w:rPr>
            </w:pPr>
            <w:r w:rsidRPr="005508DF">
              <w:rPr>
                <w:sz w:val="22"/>
                <w:szCs w:val="22"/>
              </w:rPr>
              <w:t>Leave the teacher a note of what was or was not accomplished; attach any documents received that day.</w:t>
            </w:r>
          </w:p>
        </w:tc>
      </w:tr>
      <w:tr w:rsidR="00436F55" w:rsidRPr="005508DF" w14:paraId="1199B271" w14:textId="77777777" w:rsidTr="008A3CCD">
        <w:trPr>
          <w:trHeight w:val="225"/>
        </w:trPr>
        <w:tc>
          <w:tcPr>
            <w:tcW w:w="3870" w:type="dxa"/>
            <w:shd w:val="clear" w:color="auto" w:fill="auto"/>
          </w:tcPr>
          <w:p w14:paraId="51C4D1D5"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Use planning time to grade work and prepare for the remainder of the day or the next, if you will be returning.</w:t>
            </w:r>
          </w:p>
        </w:tc>
        <w:tc>
          <w:tcPr>
            <w:tcW w:w="4590" w:type="dxa"/>
            <w:shd w:val="clear" w:color="auto" w:fill="auto"/>
          </w:tcPr>
          <w:p w14:paraId="06B2BA17" w14:textId="77777777" w:rsidR="00436F55" w:rsidRPr="005508DF" w:rsidRDefault="00436F55" w:rsidP="008A3CCD">
            <w:pPr>
              <w:numPr>
                <w:ilvl w:val="0"/>
                <w:numId w:val="41"/>
              </w:numPr>
              <w:tabs>
                <w:tab w:val="clear" w:pos="720"/>
                <w:tab w:val="left" w:pos="432"/>
                <w:tab w:val="left" w:pos="1710"/>
              </w:tabs>
              <w:spacing w:after="60"/>
              <w:ind w:left="432" w:hanging="432"/>
              <w:jc w:val="both"/>
              <w:rPr>
                <w:sz w:val="22"/>
                <w:szCs w:val="22"/>
              </w:rPr>
            </w:pPr>
            <w:r w:rsidRPr="005508DF">
              <w:rPr>
                <w:sz w:val="22"/>
                <w:szCs w:val="22"/>
              </w:rPr>
              <w:t>Organize and label work turned in by students.</w:t>
            </w:r>
          </w:p>
        </w:tc>
      </w:tr>
      <w:tr w:rsidR="00436F55" w:rsidRPr="005508DF" w14:paraId="58E4AC29" w14:textId="77777777" w:rsidTr="008A3CCD">
        <w:trPr>
          <w:trHeight w:val="552"/>
        </w:trPr>
        <w:tc>
          <w:tcPr>
            <w:tcW w:w="3870" w:type="dxa"/>
            <w:shd w:val="clear" w:color="auto" w:fill="auto"/>
          </w:tcPr>
          <w:p w14:paraId="505F415D"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Check the teacher’s mailbox during the day.</w:t>
            </w:r>
          </w:p>
        </w:tc>
        <w:tc>
          <w:tcPr>
            <w:tcW w:w="4590" w:type="dxa"/>
            <w:shd w:val="clear" w:color="auto" w:fill="auto"/>
          </w:tcPr>
          <w:p w14:paraId="715B5BFB"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Close windows, turn off equipment and lights, and leave the room in good order before you lock the door, if directed to do so.</w:t>
            </w:r>
          </w:p>
        </w:tc>
      </w:tr>
      <w:tr w:rsidR="00436F55" w:rsidRPr="005508DF" w14:paraId="690600EC" w14:textId="77777777" w:rsidTr="008A3CCD">
        <w:trPr>
          <w:trHeight w:val="336"/>
        </w:trPr>
        <w:tc>
          <w:tcPr>
            <w:tcW w:w="3870" w:type="dxa"/>
            <w:shd w:val="clear" w:color="auto" w:fill="auto"/>
          </w:tcPr>
          <w:p w14:paraId="57AD8406"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Be fair, flexible and consistent in dealing with students.</w:t>
            </w:r>
          </w:p>
        </w:tc>
        <w:tc>
          <w:tcPr>
            <w:tcW w:w="4590" w:type="dxa"/>
            <w:shd w:val="clear" w:color="auto" w:fill="auto"/>
          </w:tcPr>
          <w:p w14:paraId="36AEBFEF"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Turn in keys, grade book, and any money collected to the office, listing who turned in the money and for what purpose.</w:t>
            </w:r>
          </w:p>
        </w:tc>
      </w:tr>
      <w:tr w:rsidR="00436F55" w:rsidRPr="005508DF" w14:paraId="28690D74" w14:textId="77777777" w:rsidTr="008A3CCD">
        <w:trPr>
          <w:trHeight w:val="100"/>
        </w:trPr>
        <w:tc>
          <w:tcPr>
            <w:tcW w:w="3870" w:type="dxa"/>
            <w:shd w:val="clear" w:color="auto" w:fill="auto"/>
          </w:tcPr>
          <w:p w14:paraId="265E5A6B" w14:textId="77777777" w:rsidR="00436F55" w:rsidRPr="005508DF" w:rsidRDefault="00436F55" w:rsidP="008A3CCD">
            <w:pPr>
              <w:tabs>
                <w:tab w:val="left" w:pos="342"/>
              </w:tabs>
              <w:spacing w:after="60"/>
              <w:ind w:left="342" w:hanging="450"/>
              <w:jc w:val="both"/>
              <w:rPr>
                <w:sz w:val="22"/>
                <w:szCs w:val="22"/>
              </w:rPr>
            </w:pPr>
            <w:r w:rsidRPr="005508DF">
              <w:rPr>
                <w:sz w:val="22"/>
                <w:szCs w:val="22"/>
              </w:rPr>
              <w:sym w:font="Wingdings" w:char="F06F"/>
            </w:r>
            <w:r w:rsidRPr="005508DF">
              <w:rPr>
                <w:sz w:val="22"/>
                <w:szCs w:val="22"/>
              </w:rPr>
              <w:tab/>
              <w:t>Be positive and respectful in your interactions with students and staff.</w:t>
            </w:r>
          </w:p>
        </w:tc>
        <w:tc>
          <w:tcPr>
            <w:tcW w:w="4590" w:type="dxa"/>
            <w:shd w:val="clear" w:color="auto" w:fill="auto"/>
          </w:tcPr>
          <w:p w14:paraId="0CBF77F1" w14:textId="77777777" w:rsidR="00436F55" w:rsidRPr="005508DF" w:rsidRDefault="00436F55" w:rsidP="008A3CCD">
            <w:pPr>
              <w:tabs>
                <w:tab w:val="left" w:pos="432"/>
                <w:tab w:val="left" w:pos="1710"/>
              </w:tabs>
              <w:spacing w:after="60"/>
              <w:ind w:left="432" w:hanging="432"/>
              <w:jc w:val="both"/>
              <w:rPr>
                <w:sz w:val="22"/>
                <w:szCs w:val="22"/>
              </w:rPr>
            </w:pPr>
            <w:r w:rsidRPr="005508DF">
              <w:rPr>
                <w:sz w:val="22"/>
                <w:szCs w:val="22"/>
              </w:rPr>
              <w:sym w:font="Wingdings" w:char="F06F"/>
            </w:r>
            <w:r w:rsidRPr="005508DF">
              <w:rPr>
                <w:sz w:val="22"/>
                <w:szCs w:val="22"/>
              </w:rPr>
              <w:tab/>
              <w:t>Confirm if you will be needed again the next day.</w:t>
            </w:r>
          </w:p>
        </w:tc>
      </w:tr>
    </w:tbl>
    <w:p w14:paraId="6135D7C2" w14:textId="77777777" w:rsidR="00D613DF" w:rsidRPr="005508DF" w:rsidRDefault="00D823A9" w:rsidP="00D613DF">
      <w:pPr>
        <w:pStyle w:val="ChapterTitle"/>
        <w:tabs>
          <w:tab w:val="left" w:pos="8640"/>
        </w:tabs>
        <w:spacing w:before="120" w:after="240" w:line="240" w:lineRule="auto"/>
        <w:ind w:left="1710" w:right="40"/>
        <w:rPr>
          <w:sz w:val="40"/>
          <w:szCs w:val="40"/>
        </w:rPr>
      </w:pPr>
      <w:r w:rsidRPr="005508DF">
        <w:rPr>
          <w:sz w:val="40"/>
          <w:szCs w:val="40"/>
        </w:rPr>
        <w:br w:type="page"/>
      </w:r>
      <w:bookmarkStart w:id="514" w:name="_Toc77930384"/>
      <w:r w:rsidR="00D613DF" w:rsidRPr="005508DF">
        <w:rPr>
          <w:sz w:val="40"/>
          <w:szCs w:val="40"/>
        </w:rPr>
        <w:lastRenderedPageBreak/>
        <w:t>Acknowledgement Form</w:t>
      </w:r>
      <w:bookmarkEnd w:id="493"/>
      <w:bookmarkEnd w:id="494"/>
      <w:bookmarkEnd w:id="495"/>
      <w:bookmarkEnd w:id="496"/>
      <w:bookmarkEnd w:id="497"/>
      <w:bookmarkEnd w:id="498"/>
      <w:bookmarkEnd w:id="499"/>
      <w:bookmarkEnd w:id="500"/>
      <w:bookmarkEnd w:id="501"/>
      <w:bookmarkEnd w:id="502"/>
      <w:bookmarkEnd w:id="511"/>
      <w:bookmarkEnd w:id="514"/>
    </w:p>
    <w:p w14:paraId="69A3054A" w14:textId="645357A7" w:rsidR="00200B1E" w:rsidRPr="005508DF" w:rsidRDefault="00A245AD" w:rsidP="00200B1E">
      <w:pPr>
        <w:pStyle w:val="BodyText"/>
        <w:pBdr>
          <w:top w:val="single" w:sz="4" w:space="1" w:color="auto"/>
          <w:left w:val="single" w:sz="4" w:space="4" w:color="auto"/>
          <w:bottom w:val="single" w:sz="4" w:space="1" w:color="auto"/>
          <w:right w:val="single" w:sz="4" w:space="4" w:color="auto"/>
        </w:pBdr>
        <w:spacing w:after="360"/>
        <w:ind w:left="1710"/>
        <w:jc w:val="center"/>
        <w:rPr>
          <w:b/>
          <w:sz w:val="28"/>
          <w:szCs w:val="28"/>
        </w:rPr>
      </w:pPr>
      <w:r w:rsidRPr="005508DF">
        <w:rPr>
          <w:b/>
          <w:sz w:val="28"/>
          <w:szCs w:val="28"/>
        </w:rPr>
        <w:t xml:space="preserve">2021-2022 </w:t>
      </w:r>
      <w:r w:rsidR="00200B1E" w:rsidRPr="005508DF">
        <w:rPr>
          <w:b/>
          <w:sz w:val="28"/>
          <w:szCs w:val="28"/>
        </w:rPr>
        <w:t>School Year</w:t>
      </w:r>
    </w:p>
    <w:p w14:paraId="2E0EE397" w14:textId="77777777" w:rsidR="00D613DF" w:rsidRPr="005508DF" w:rsidRDefault="00D613DF" w:rsidP="00D613DF">
      <w:pPr>
        <w:tabs>
          <w:tab w:val="left" w:pos="900"/>
        </w:tabs>
        <w:spacing w:before="240"/>
        <w:ind w:left="1710" w:right="40"/>
        <w:jc w:val="both"/>
        <w:rPr>
          <w:sz w:val="24"/>
          <w:szCs w:val="24"/>
        </w:rPr>
      </w:pPr>
      <w:r w:rsidRPr="005508DF">
        <w:rPr>
          <w:sz w:val="24"/>
          <w:szCs w:val="24"/>
        </w:rPr>
        <w:t>I, __________________</w:t>
      </w:r>
      <w:r w:rsidR="00B05209" w:rsidRPr="005508DF">
        <w:rPr>
          <w:sz w:val="24"/>
          <w:szCs w:val="24"/>
        </w:rPr>
        <w:t>___</w:t>
      </w:r>
      <w:r w:rsidRPr="005508DF">
        <w:rPr>
          <w:sz w:val="24"/>
          <w:szCs w:val="24"/>
        </w:rPr>
        <w:t xml:space="preserve">______________, have received a copy of the </w:t>
      </w:r>
      <w:r w:rsidRPr="005508DF">
        <w:rPr>
          <w:sz w:val="24"/>
          <w:szCs w:val="24"/>
          <w:u w:val="single"/>
        </w:rPr>
        <w:t>Substitute</w:t>
      </w:r>
    </w:p>
    <w:p w14:paraId="0C3DED6D" w14:textId="77777777" w:rsidR="00D613DF" w:rsidRPr="005508DF" w:rsidRDefault="00D613DF" w:rsidP="00B05209">
      <w:pPr>
        <w:tabs>
          <w:tab w:val="left" w:pos="3420"/>
          <w:tab w:val="left" w:pos="3510"/>
        </w:tabs>
        <w:spacing w:after="120"/>
        <w:ind w:left="1714" w:right="43"/>
        <w:jc w:val="both"/>
        <w:rPr>
          <w:rStyle w:val="ksbanormal"/>
          <w:rFonts w:ascii="Garamond" w:hAnsi="Garamond"/>
          <w:i/>
          <w:iCs/>
        </w:rPr>
      </w:pPr>
      <w:r w:rsidRPr="005508DF">
        <w:rPr>
          <w:rStyle w:val="ksbanormal"/>
          <w:rFonts w:ascii="Garamond" w:hAnsi="Garamond"/>
          <w:i/>
          <w:iCs/>
          <w:szCs w:val="24"/>
        </w:rPr>
        <w:tab/>
        <w:t>Employee Name</w:t>
      </w:r>
    </w:p>
    <w:p w14:paraId="3ECA32B5" w14:textId="77777777" w:rsidR="00D613DF" w:rsidRPr="005508DF" w:rsidRDefault="00D613DF" w:rsidP="00D613DF">
      <w:pPr>
        <w:spacing w:line="360" w:lineRule="auto"/>
        <w:ind w:left="1710" w:right="43"/>
        <w:jc w:val="both"/>
        <w:rPr>
          <w:sz w:val="24"/>
          <w:szCs w:val="24"/>
        </w:rPr>
      </w:pPr>
      <w:r w:rsidRPr="005508DF">
        <w:rPr>
          <w:sz w:val="24"/>
          <w:szCs w:val="24"/>
          <w:u w:val="single"/>
        </w:rPr>
        <w:t>Teacher Handbook</w:t>
      </w:r>
      <w:r w:rsidRPr="005508DF">
        <w:rPr>
          <w:sz w:val="24"/>
          <w:szCs w:val="24"/>
        </w:rPr>
        <w:t xml:space="preserve"> issued by the District understand and agree that I am to</w:t>
      </w:r>
      <w:r w:rsidR="00B05209" w:rsidRPr="005508DF">
        <w:rPr>
          <w:sz w:val="24"/>
          <w:szCs w:val="24"/>
        </w:rPr>
        <w:t xml:space="preserve"> review this handbook in detail,</w:t>
      </w:r>
      <w:r w:rsidRPr="005508DF">
        <w:rPr>
          <w:sz w:val="24"/>
          <w:szCs w:val="24"/>
        </w:rPr>
        <w:t xml:space="preserve"> consult District and school policies and procedures</w:t>
      </w:r>
      <w:r w:rsidR="00B05209" w:rsidRPr="005508DF">
        <w:rPr>
          <w:sz w:val="24"/>
          <w:szCs w:val="24"/>
        </w:rPr>
        <w:t>,</w:t>
      </w:r>
      <w:r w:rsidRPr="005508DF">
        <w:rPr>
          <w:sz w:val="24"/>
          <w:szCs w:val="24"/>
        </w:rPr>
        <w:t xml:space="preserve"> and </w:t>
      </w:r>
      <w:r w:rsidR="00D84200" w:rsidRPr="005508DF">
        <w:rPr>
          <w:sz w:val="24"/>
          <w:szCs w:val="24"/>
        </w:rPr>
        <w:t xml:space="preserve">direct any questions concerning the contents of this material with my </w:t>
      </w:r>
      <w:r w:rsidRPr="005508DF">
        <w:rPr>
          <w:sz w:val="24"/>
          <w:szCs w:val="24"/>
        </w:rPr>
        <w:t>Principal/supervisor if I have any questions.</w:t>
      </w:r>
    </w:p>
    <w:p w14:paraId="6E0827DD" w14:textId="77777777" w:rsidR="00D613DF" w:rsidRPr="005508DF" w:rsidRDefault="00D613DF" w:rsidP="00D613DF">
      <w:pPr>
        <w:tabs>
          <w:tab w:val="left" w:pos="1350"/>
        </w:tabs>
        <w:spacing w:before="60" w:line="360" w:lineRule="auto"/>
        <w:ind w:left="1710" w:right="43"/>
        <w:jc w:val="both"/>
        <w:rPr>
          <w:sz w:val="24"/>
          <w:szCs w:val="24"/>
        </w:rPr>
      </w:pPr>
      <w:r w:rsidRPr="005508DF">
        <w:rPr>
          <w:sz w:val="24"/>
          <w:szCs w:val="24"/>
        </w:rPr>
        <w:t>I understand and agree:</w:t>
      </w:r>
    </w:p>
    <w:p w14:paraId="49EE2885" w14:textId="77777777" w:rsidR="00D613DF" w:rsidRPr="005508DF" w:rsidRDefault="00D613DF" w:rsidP="00D613DF">
      <w:pPr>
        <w:numPr>
          <w:ilvl w:val="0"/>
          <w:numId w:val="28"/>
        </w:numPr>
        <w:tabs>
          <w:tab w:val="num" w:pos="2070"/>
        </w:tabs>
        <w:spacing w:before="60" w:line="360" w:lineRule="auto"/>
        <w:ind w:left="2070" w:right="43"/>
        <w:jc w:val="both"/>
        <w:rPr>
          <w:sz w:val="24"/>
          <w:szCs w:val="24"/>
        </w:rPr>
      </w:pPr>
      <w:r w:rsidRPr="005508DF">
        <w:rPr>
          <w:sz w:val="24"/>
          <w:szCs w:val="24"/>
        </w:rPr>
        <w:t>that this handbook is intended as a general guide to District personnel policies and procedures and that it is not intended to create any sort of contract between the District and any one or all of its employees;</w:t>
      </w:r>
    </w:p>
    <w:p w14:paraId="50954B0F" w14:textId="77777777" w:rsidR="00D613DF" w:rsidRPr="005508DF" w:rsidRDefault="00D613DF" w:rsidP="00D613DF">
      <w:pPr>
        <w:numPr>
          <w:ilvl w:val="0"/>
          <w:numId w:val="28"/>
        </w:numPr>
        <w:tabs>
          <w:tab w:val="num" w:pos="2070"/>
        </w:tabs>
        <w:spacing w:before="60" w:line="360" w:lineRule="auto"/>
        <w:ind w:left="2070" w:right="43"/>
        <w:jc w:val="both"/>
        <w:rPr>
          <w:sz w:val="24"/>
          <w:szCs w:val="24"/>
        </w:rPr>
      </w:pPr>
      <w:r w:rsidRPr="005508DF">
        <w:rPr>
          <w:sz w:val="24"/>
          <w:szCs w:val="24"/>
        </w:rPr>
        <w:t>that the District may modify any or all of the referenced policies and procedures, in whole or in part, at any time, with or without prior notice; and</w:t>
      </w:r>
    </w:p>
    <w:p w14:paraId="0A6D6900" w14:textId="77777777" w:rsidR="00D613DF" w:rsidRPr="005508DF" w:rsidRDefault="00D613DF" w:rsidP="00D613DF">
      <w:pPr>
        <w:numPr>
          <w:ilvl w:val="0"/>
          <w:numId w:val="28"/>
        </w:numPr>
        <w:tabs>
          <w:tab w:val="num" w:pos="2070"/>
        </w:tabs>
        <w:spacing w:line="360" w:lineRule="auto"/>
        <w:ind w:left="2070" w:right="43"/>
        <w:jc w:val="both"/>
        <w:rPr>
          <w:sz w:val="24"/>
          <w:szCs w:val="24"/>
        </w:rPr>
      </w:pPr>
      <w:r w:rsidRPr="005508DF">
        <w:rPr>
          <w:sz w:val="24"/>
          <w:szCs w:val="24"/>
        </w:rPr>
        <w:t>that in the event the District modifies any of the information contained in this handbook, the changes will become binding on me immediately upon issuance of the new or revised policy or procedure by the District.</w:t>
      </w:r>
    </w:p>
    <w:p w14:paraId="2261E3B8" w14:textId="77777777" w:rsidR="00D613DF" w:rsidRPr="005508DF" w:rsidRDefault="00D613DF" w:rsidP="00D613DF">
      <w:pPr>
        <w:spacing w:before="240" w:after="240"/>
        <w:ind w:left="1710" w:right="43"/>
        <w:jc w:val="both"/>
        <w:rPr>
          <w:i/>
          <w:iCs/>
          <w:sz w:val="24"/>
          <w:szCs w:val="24"/>
        </w:rPr>
      </w:pPr>
      <w:r w:rsidRPr="005508DF">
        <w:rPr>
          <w:i/>
          <w:iCs/>
          <w:sz w:val="24"/>
          <w:szCs w:val="24"/>
        </w:rPr>
        <w:t>I understand that as an employee of the District I am required to review and follow the information set forth in this Employee Handbook and I agree to do so.</w:t>
      </w:r>
    </w:p>
    <w:p w14:paraId="2069BE98" w14:textId="77777777" w:rsidR="00162DC2" w:rsidRPr="005508DF" w:rsidRDefault="00162DC2" w:rsidP="00162DC2">
      <w:pPr>
        <w:pStyle w:val="MacroText"/>
        <w:tabs>
          <w:tab w:val="clear" w:pos="480"/>
          <w:tab w:val="clear" w:pos="960"/>
          <w:tab w:val="clear" w:pos="1440"/>
          <w:tab w:val="clear" w:pos="1920"/>
          <w:tab w:val="clear" w:pos="2400"/>
          <w:tab w:val="clear" w:pos="2880"/>
          <w:tab w:val="clear" w:pos="3360"/>
          <w:tab w:val="clear" w:pos="3840"/>
          <w:tab w:val="clear" w:pos="4320"/>
          <w:tab w:val="left" w:pos="1800"/>
        </w:tabs>
        <w:ind w:left="1710"/>
        <w:rPr>
          <w:rFonts w:ascii="Garamond" w:hAnsi="Garamond"/>
        </w:rPr>
      </w:pPr>
      <w:r w:rsidRPr="005508DF">
        <w:rPr>
          <w:rFonts w:ascii="Garamond" w:hAnsi="Garamond"/>
        </w:rPr>
        <w:t>_________________________________________________________</w:t>
      </w:r>
    </w:p>
    <w:p w14:paraId="13C1A244" w14:textId="77777777" w:rsidR="00162DC2" w:rsidRPr="005508DF" w:rsidRDefault="00162DC2" w:rsidP="00162DC2">
      <w:pPr>
        <w:pStyle w:val="MacroText"/>
        <w:tabs>
          <w:tab w:val="clear" w:pos="480"/>
          <w:tab w:val="clear" w:pos="960"/>
          <w:tab w:val="clear" w:pos="1440"/>
          <w:tab w:val="clear" w:pos="1920"/>
          <w:tab w:val="clear" w:pos="2400"/>
          <w:tab w:val="clear" w:pos="2880"/>
          <w:tab w:val="clear" w:pos="3360"/>
          <w:tab w:val="clear" w:pos="3840"/>
          <w:tab w:val="clear" w:pos="4320"/>
        </w:tabs>
        <w:spacing w:after="240"/>
        <w:ind w:left="1710"/>
        <w:rPr>
          <w:rFonts w:ascii="Garamond" w:hAnsi="Garamond"/>
          <w:i/>
          <w:iCs/>
        </w:rPr>
      </w:pPr>
      <w:r w:rsidRPr="005508DF">
        <w:rPr>
          <w:rFonts w:ascii="Garamond" w:hAnsi="Garamond"/>
          <w:i/>
        </w:rPr>
        <w:t>Employee Name (please print)</w:t>
      </w:r>
    </w:p>
    <w:p w14:paraId="067AC467" w14:textId="77777777" w:rsidR="00D613DF" w:rsidRPr="005508DF" w:rsidRDefault="00D613DF" w:rsidP="00D613DF">
      <w:pPr>
        <w:pStyle w:val="MacroText"/>
        <w:tabs>
          <w:tab w:val="clear" w:pos="480"/>
          <w:tab w:val="clear" w:pos="960"/>
          <w:tab w:val="clear" w:pos="1440"/>
          <w:tab w:val="clear" w:pos="1920"/>
          <w:tab w:val="clear" w:pos="2400"/>
          <w:tab w:val="clear" w:pos="2880"/>
          <w:tab w:val="clear" w:pos="3360"/>
          <w:tab w:val="clear" w:pos="3840"/>
          <w:tab w:val="clear" w:pos="4320"/>
          <w:tab w:val="left" w:pos="7110"/>
        </w:tabs>
        <w:ind w:left="1710" w:right="40"/>
        <w:rPr>
          <w:rFonts w:ascii="Garamond" w:hAnsi="Garamond"/>
          <w:szCs w:val="24"/>
        </w:rPr>
      </w:pPr>
      <w:r w:rsidRPr="005508DF">
        <w:rPr>
          <w:rFonts w:ascii="Garamond" w:hAnsi="Garamond"/>
          <w:szCs w:val="24"/>
        </w:rPr>
        <w:t>_________________________________</w:t>
      </w:r>
      <w:r w:rsidRPr="005508DF">
        <w:rPr>
          <w:rFonts w:ascii="Garamond" w:hAnsi="Garamond"/>
          <w:szCs w:val="24"/>
        </w:rPr>
        <w:tab/>
        <w:t>____________</w:t>
      </w:r>
    </w:p>
    <w:p w14:paraId="2ECD51A6" w14:textId="77777777" w:rsidR="00D613DF" w:rsidRPr="005508DF" w:rsidRDefault="00D613DF" w:rsidP="00D613DF">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1710" w:right="40"/>
        <w:rPr>
          <w:rFonts w:ascii="Garamond" w:hAnsi="Garamond"/>
          <w:i/>
          <w:iCs/>
          <w:szCs w:val="24"/>
        </w:rPr>
      </w:pPr>
      <w:r w:rsidRPr="005508DF">
        <w:rPr>
          <w:rFonts w:ascii="Garamond" w:hAnsi="Garamond"/>
          <w:i/>
          <w:iCs/>
          <w:szCs w:val="24"/>
        </w:rPr>
        <w:t>Signature of Employee</w:t>
      </w:r>
      <w:r w:rsidRPr="005508DF">
        <w:rPr>
          <w:rFonts w:ascii="Garamond" w:hAnsi="Garamond"/>
          <w:i/>
          <w:iCs/>
          <w:szCs w:val="24"/>
        </w:rPr>
        <w:tab/>
        <w:t>Date</w:t>
      </w:r>
    </w:p>
    <w:p w14:paraId="15C229EB" w14:textId="77777777" w:rsidR="00460D28" w:rsidRPr="00D613DF" w:rsidRDefault="00D613DF" w:rsidP="00D613DF">
      <w:pPr>
        <w:pStyle w:val="BodyText"/>
        <w:spacing w:before="240"/>
        <w:ind w:left="1710" w:right="40"/>
        <w:rPr>
          <w:szCs w:val="24"/>
        </w:rPr>
      </w:pPr>
      <w:r w:rsidRPr="005508DF">
        <w:t>Return this signed form to the Central Office.</w:t>
      </w:r>
    </w:p>
    <w:sectPr w:rsidR="00460D28" w:rsidRPr="00D613DF" w:rsidSect="003C0C44">
      <w:headerReference w:type="default" r:id="rId55"/>
      <w:headerReference w:type="first" r:id="rId56"/>
      <w:type w:val="nextColumn"/>
      <w:pgSz w:w="12240" w:h="15840" w:code="1"/>
      <w:pgMar w:top="1800" w:right="1195" w:bottom="1350" w:left="119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364E7" w14:textId="77777777" w:rsidR="007A64BA" w:rsidRDefault="007A64BA">
      <w:r>
        <w:separator/>
      </w:r>
    </w:p>
  </w:endnote>
  <w:endnote w:type="continuationSeparator" w:id="0">
    <w:p w14:paraId="25863C71" w14:textId="77777777" w:rsidR="007A64BA" w:rsidRDefault="007A6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slonOpnface BT">
    <w:altName w:val="Calibri"/>
    <w:charset w:val="00"/>
    <w:family w:val="decorative"/>
    <w:pitch w:val="variable"/>
    <w:sig w:usb0="00000003" w:usb1="00000000" w:usb2="00000000" w:usb3="00000000" w:csb0="00000001" w:csb1="00000000"/>
  </w:font>
  <w:font w:name="Humanst521 Lt BT">
    <w:altName w:val="Cambria"/>
    <w:charset w:val="00"/>
    <w:family w:val="roman"/>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0CEBA" w14:textId="77777777" w:rsidR="00E8481B" w:rsidRDefault="00E8481B" w:rsidP="00701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278E82" w14:textId="77777777" w:rsidR="00E8481B" w:rsidRDefault="00E8481B" w:rsidP="007019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B4A1" w14:textId="77777777" w:rsidR="00E8481B" w:rsidRDefault="00E8481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89FE" w14:textId="22633F66" w:rsidR="00E8481B" w:rsidRDefault="00E8481B">
    <w:pPr>
      <w:pStyle w:val="Footer"/>
    </w:pPr>
    <w:r>
      <w:rPr>
        <w:rStyle w:val="PageNumber"/>
      </w:rPr>
      <w:fldChar w:fldCharType="begin"/>
    </w:r>
    <w:r>
      <w:rPr>
        <w:rStyle w:val="PageNumber"/>
      </w:rPr>
      <w:instrText xml:space="preserve"> PAGE </w:instrText>
    </w:r>
    <w:r>
      <w:rPr>
        <w:rStyle w:val="PageNumber"/>
      </w:rPr>
      <w:fldChar w:fldCharType="separate"/>
    </w:r>
    <w:r w:rsidR="00166D1B">
      <w:rPr>
        <w:rStyle w:val="PageNumber"/>
        <w:noProof/>
      </w:rPr>
      <w:t>iii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5A7C3" w14:textId="77777777" w:rsidR="00E8481B" w:rsidRPr="00621113" w:rsidRDefault="00E8481B" w:rsidP="00621113">
    <w:pPr>
      <w:pStyle w:val="Footer"/>
    </w:pPr>
    <w:r>
      <w:t>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9EC08" w14:textId="6201744C" w:rsidR="00E8481B" w:rsidRDefault="00E8481B" w:rsidP="0070193B">
    <w:pPr>
      <w:pStyle w:val="Footer"/>
      <w:ind w:right="360"/>
    </w:pPr>
    <w:r>
      <w:rPr>
        <w:rStyle w:val="PageNumber"/>
      </w:rPr>
      <w:fldChar w:fldCharType="begin"/>
    </w:r>
    <w:r>
      <w:rPr>
        <w:rStyle w:val="PageNumber"/>
      </w:rPr>
      <w:instrText xml:space="preserve"> PAGE </w:instrText>
    </w:r>
    <w:r>
      <w:rPr>
        <w:rStyle w:val="PageNumber"/>
      </w:rPr>
      <w:fldChar w:fldCharType="separate"/>
    </w:r>
    <w:r w:rsidR="00166D1B">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E670E" w14:textId="77777777" w:rsidR="00E8481B" w:rsidRPr="00621113" w:rsidRDefault="00E8481B" w:rsidP="00621113">
    <w:pPr>
      <w:pStyle w:val="Footer"/>
    </w:pPr>
    <w:r>
      <w:t>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F262B" w14:textId="77777777" w:rsidR="007A64BA" w:rsidRDefault="007A64BA">
      <w:r>
        <w:separator/>
      </w:r>
    </w:p>
  </w:footnote>
  <w:footnote w:type="continuationSeparator" w:id="0">
    <w:p w14:paraId="41F16A4B" w14:textId="77777777" w:rsidR="007A64BA" w:rsidRDefault="007A6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57A6" w14:textId="77777777" w:rsidR="00E8481B" w:rsidRPr="00490C96" w:rsidRDefault="00E8481B" w:rsidP="00490C9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6F4DA" w14:textId="77777777" w:rsidR="00E8481B" w:rsidRPr="00BC3823" w:rsidRDefault="00E8481B" w:rsidP="00BC3823">
    <w:pPr>
      <w:pStyle w:val="Header"/>
      <w:jc w:val="right"/>
      <w:rPr>
        <w:sz w:val="20"/>
      </w:rPr>
    </w:pPr>
    <w:r w:rsidRPr="00284D9C">
      <w:rPr>
        <w:sz w:val="20"/>
      </w:rPr>
      <w:t>terms of Employment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181C" w14:textId="77777777" w:rsidR="00E8481B" w:rsidRPr="006C1469" w:rsidRDefault="00E8481B" w:rsidP="006C14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D3FA2" w14:textId="77777777" w:rsidR="006C1469" w:rsidRPr="006C1469" w:rsidRDefault="006C1469" w:rsidP="006C1469">
    <w:pPr>
      <w:pStyle w:val="Header"/>
      <w:jc w:val="right"/>
      <w:rPr>
        <w:sz w:val="20"/>
      </w:rPr>
    </w:pPr>
    <w:r w:rsidRPr="006C1469">
      <w:rPr>
        <w:sz w:val="20"/>
      </w:rPr>
      <w:t>general information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8B88C" w14:textId="77777777" w:rsidR="00E8481B" w:rsidRPr="003C0C44" w:rsidRDefault="00E8481B" w:rsidP="003C0C44">
    <w:pPr>
      <w:pStyle w:val="Header"/>
      <w:jc w:val="right"/>
    </w:pPr>
    <w:r w:rsidRPr="00284D9C">
      <w:rPr>
        <w:sz w:val="20"/>
      </w:rPr>
      <w:t>Employee Conduct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704CB" w14:textId="77777777" w:rsidR="00E8481B" w:rsidRPr="005838CA" w:rsidRDefault="00E8481B" w:rsidP="00F03C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349F" w14:textId="77777777" w:rsidR="00E8481B" w:rsidRDefault="00E84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01FF1"/>
    <w:multiLevelType w:val="hybridMultilevel"/>
    <w:tmpl w:val="1166DC54"/>
    <w:lvl w:ilvl="0" w:tplc="F3A6CEF2">
      <w:start w:val="1"/>
      <w:numFmt w:val="bullet"/>
      <w:lvlText w:val=""/>
      <w:lvlJc w:val="left"/>
      <w:pPr>
        <w:tabs>
          <w:tab w:val="num" w:pos="1908"/>
        </w:tabs>
        <w:ind w:left="1836" w:hanging="216"/>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 w15:restartNumberingAfterBreak="0">
    <w:nsid w:val="0CBF1B8A"/>
    <w:multiLevelType w:val="hybridMultilevel"/>
    <w:tmpl w:val="46F8F10E"/>
    <w:lvl w:ilvl="0" w:tplc="51A0EEAE">
      <w:start w:val="1"/>
      <w:numFmt w:val="decimal"/>
      <w:lvlText w:val="%1."/>
      <w:lvlJc w:val="left"/>
      <w:pPr>
        <w:tabs>
          <w:tab w:val="num" w:pos="2610"/>
        </w:tabs>
        <w:ind w:left="2610" w:hanging="360"/>
      </w:pPr>
      <w:rPr>
        <w:rFonts w:hint="default"/>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2"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584EAF"/>
    <w:multiLevelType w:val="hybridMultilevel"/>
    <w:tmpl w:val="A8181B86"/>
    <w:lvl w:ilvl="0" w:tplc="121E8156">
      <w:start w:val="1"/>
      <w:numFmt w:val="bullet"/>
      <w:lvlText w:val=""/>
      <w:lvlJc w:val="left"/>
      <w:pPr>
        <w:tabs>
          <w:tab w:val="num" w:pos="2970"/>
        </w:tabs>
        <w:ind w:left="29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121E8156">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B0BB7"/>
    <w:multiLevelType w:val="multilevel"/>
    <w:tmpl w:val="63949C6A"/>
    <w:lvl w:ilvl="0">
      <w:start w:val="1"/>
      <w:numFmt w:val="bullet"/>
      <w:lvlText w:val=""/>
      <w:lvlJc w:val="left"/>
      <w:pPr>
        <w:tabs>
          <w:tab w:val="num" w:pos="936"/>
        </w:tabs>
        <w:ind w:left="936" w:hanging="360"/>
      </w:pPr>
      <w:rPr>
        <w:rFonts w:ascii="Symbol" w:hAnsi="Symbol" w:hint="default"/>
        <w:color w:val="auto"/>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96B83"/>
    <w:multiLevelType w:val="hybridMultilevel"/>
    <w:tmpl w:val="8D6CD8E0"/>
    <w:lvl w:ilvl="0" w:tplc="121E8156">
      <w:start w:val="1"/>
      <w:numFmt w:val="bullet"/>
      <w:lvlText w:val=""/>
      <w:lvlJc w:val="left"/>
      <w:pPr>
        <w:tabs>
          <w:tab w:val="num" w:pos="2970"/>
        </w:tabs>
        <w:ind w:left="29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3943F2"/>
    <w:multiLevelType w:val="hybridMultilevel"/>
    <w:tmpl w:val="A5D094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56799A"/>
    <w:multiLevelType w:val="hybridMultilevel"/>
    <w:tmpl w:val="02BE9102"/>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257A9A"/>
    <w:multiLevelType w:val="hybridMultilevel"/>
    <w:tmpl w:val="9608487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1D185002"/>
    <w:multiLevelType w:val="hybridMultilevel"/>
    <w:tmpl w:val="23C82BA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BC4826"/>
    <w:multiLevelType w:val="hybridMultilevel"/>
    <w:tmpl w:val="53C0756C"/>
    <w:lvl w:ilvl="0" w:tplc="31F6025A">
      <w:start w:val="1"/>
      <w:numFmt w:val="decimal"/>
      <w:lvlText w:val="%1."/>
      <w:lvlJc w:val="left"/>
      <w:pPr>
        <w:tabs>
          <w:tab w:val="num" w:pos="-216"/>
        </w:tabs>
        <w:ind w:left="720" w:hanging="360"/>
      </w:pPr>
      <w:rPr>
        <w:rFonts w:ascii="Garamond" w:hAnsi="Garamond"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F70C75"/>
    <w:multiLevelType w:val="hybridMultilevel"/>
    <w:tmpl w:val="892A9EE4"/>
    <w:lvl w:ilvl="0" w:tplc="572A5E64">
      <w:numFmt w:val="bullet"/>
      <w:lvlText w:val=""/>
      <w:lvlJc w:val="left"/>
      <w:pPr>
        <w:tabs>
          <w:tab w:val="num" w:pos="720"/>
        </w:tabs>
        <w:ind w:left="720" w:hanging="360"/>
      </w:pPr>
      <w:rPr>
        <w:rFonts w:ascii="Wingdings" w:eastAsia="Calibri"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9654A"/>
    <w:multiLevelType w:val="hybridMultilevel"/>
    <w:tmpl w:val="2FF89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73742B"/>
    <w:multiLevelType w:val="hybridMultilevel"/>
    <w:tmpl w:val="EEA6D55A"/>
    <w:lvl w:ilvl="0" w:tplc="66F670C6">
      <w:start w:val="17"/>
      <w:numFmt w:val="upp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5" w15:restartNumberingAfterBreak="0">
    <w:nsid w:val="2C091A66"/>
    <w:multiLevelType w:val="hybridMultilevel"/>
    <w:tmpl w:val="E0408ED2"/>
    <w:lvl w:ilvl="0" w:tplc="31F6025A">
      <w:start w:val="1"/>
      <w:numFmt w:val="decimal"/>
      <w:lvlText w:val="%1."/>
      <w:lvlJc w:val="left"/>
      <w:pPr>
        <w:tabs>
          <w:tab w:val="num" w:pos="1494"/>
        </w:tabs>
        <w:ind w:left="2430" w:hanging="360"/>
      </w:pPr>
      <w:rPr>
        <w:rFonts w:ascii="Garamond" w:hAnsi="Garamond" w:hint="default"/>
        <w:b w:val="0"/>
        <w:i w:val="0"/>
        <w:sz w:val="22"/>
      </w:rPr>
    </w:lvl>
    <w:lvl w:ilvl="1" w:tplc="04090019" w:tentative="1">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16" w15:restartNumberingAfterBreak="0">
    <w:nsid w:val="2D474413"/>
    <w:multiLevelType w:val="hybridMultilevel"/>
    <w:tmpl w:val="A1AE27A0"/>
    <w:lvl w:ilvl="0" w:tplc="4A66C016">
      <w:start w:val="1"/>
      <w:numFmt w:val="upperLetter"/>
      <w:lvlText w:val="%1."/>
      <w:lvlJc w:val="left"/>
      <w:pPr>
        <w:tabs>
          <w:tab w:val="num" w:pos="660"/>
        </w:tabs>
        <w:ind w:left="660" w:hanging="375"/>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7" w15:restartNumberingAfterBreak="0">
    <w:nsid w:val="2D5A08BF"/>
    <w:multiLevelType w:val="hybridMultilevel"/>
    <w:tmpl w:val="75F6E0AC"/>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8"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30F72DA3"/>
    <w:multiLevelType w:val="singleLevel"/>
    <w:tmpl w:val="6BC60552"/>
    <w:lvl w:ilvl="0">
      <w:start w:val="1"/>
      <w:numFmt w:val="lowerLetter"/>
      <w:lvlText w:val="%1."/>
      <w:legacy w:legacy="1" w:legacySpace="0" w:legacyIndent="360"/>
      <w:lvlJc w:val="left"/>
      <w:pPr>
        <w:ind w:left="1224" w:hanging="360"/>
      </w:pPr>
    </w:lvl>
  </w:abstractNum>
  <w:abstractNum w:abstractNumId="20" w15:restartNumberingAfterBreak="0">
    <w:nsid w:val="32226D2A"/>
    <w:multiLevelType w:val="singleLevel"/>
    <w:tmpl w:val="6C2AEE2A"/>
    <w:lvl w:ilvl="0">
      <w:start w:val="1"/>
      <w:numFmt w:val="decimal"/>
      <w:lvlText w:val="%1."/>
      <w:legacy w:legacy="1" w:legacySpace="0" w:legacyIndent="360"/>
      <w:lvlJc w:val="left"/>
      <w:pPr>
        <w:ind w:left="1980" w:hanging="360"/>
      </w:pPr>
    </w:lvl>
  </w:abstractNum>
  <w:abstractNum w:abstractNumId="21" w15:restartNumberingAfterBreak="0">
    <w:nsid w:val="32B3483C"/>
    <w:multiLevelType w:val="multilevel"/>
    <w:tmpl w:val="172A22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4E1593"/>
    <w:multiLevelType w:val="hybridMultilevel"/>
    <w:tmpl w:val="096AA31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D812B6"/>
    <w:multiLevelType w:val="hybridMultilevel"/>
    <w:tmpl w:val="99E0D50C"/>
    <w:lvl w:ilvl="0" w:tplc="BE9E406A">
      <w:start w:val="17"/>
      <w:numFmt w:val="upperLetter"/>
      <w:lvlText w:val="%1."/>
      <w:lvlJc w:val="left"/>
      <w:pPr>
        <w:tabs>
          <w:tab w:val="num" w:pos="660"/>
        </w:tabs>
        <w:ind w:left="660" w:hanging="375"/>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4" w15:restartNumberingAfterBreak="0">
    <w:nsid w:val="3C3A3A85"/>
    <w:multiLevelType w:val="multilevel"/>
    <w:tmpl w:val="A6DE30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CB70384"/>
    <w:multiLevelType w:val="hybridMultilevel"/>
    <w:tmpl w:val="CD7CB9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8D08A2"/>
    <w:multiLevelType w:val="hybridMultilevel"/>
    <w:tmpl w:val="A6DE3044"/>
    <w:lvl w:ilvl="0" w:tplc="F954B5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D00B82"/>
    <w:multiLevelType w:val="hybridMultilevel"/>
    <w:tmpl w:val="5B2E71A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3E7977CD"/>
    <w:multiLevelType w:val="singleLevel"/>
    <w:tmpl w:val="6BC60552"/>
    <w:lvl w:ilvl="0">
      <w:start w:val="1"/>
      <w:numFmt w:val="lowerLetter"/>
      <w:lvlText w:val="%1."/>
      <w:legacy w:legacy="1" w:legacySpace="0" w:legacyIndent="360"/>
      <w:lvlJc w:val="left"/>
      <w:pPr>
        <w:ind w:left="1224" w:hanging="360"/>
      </w:pPr>
    </w:lvl>
  </w:abstractNum>
  <w:abstractNum w:abstractNumId="29" w15:restartNumberingAfterBreak="0">
    <w:nsid w:val="43305B05"/>
    <w:multiLevelType w:val="multilevel"/>
    <w:tmpl w:val="8D6CD8E0"/>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A613B9"/>
    <w:multiLevelType w:val="hybridMultilevel"/>
    <w:tmpl w:val="D748A39A"/>
    <w:lvl w:ilvl="0" w:tplc="E1121954">
      <w:start w:val="1"/>
      <w:numFmt w:val="bullet"/>
      <w:lvlText w:val=""/>
      <w:lvlJc w:val="left"/>
      <w:pPr>
        <w:tabs>
          <w:tab w:val="num" w:pos="720"/>
        </w:tabs>
        <w:ind w:left="720" w:hanging="360"/>
      </w:pPr>
      <w:rPr>
        <w:rFonts w:ascii="Symbol" w:hAnsi="Symbol" w:hint="default"/>
        <w:color w:val="auto"/>
      </w:rPr>
    </w:lvl>
    <w:lvl w:ilvl="1" w:tplc="636A489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2" w15:restartNumberingAfterBreak="0">
    <w:nsid w:val="50307544"/>
    <w:multiLevelType w:val="hybridMultilevel"/>
    <w:tmpl w:val="9756585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8647AA"/>
    <w:multiLevelType w:val="hybridMultilevel"/>
    <w:tmpl w:val="0F4072BE"/>
    <w:lvl w:ilvl="0" w:tplc="FFFFFFFF">
      <w:start w:val="1"/>
      <w:numFmt w:val="bullet"/>
      <w:lvlText w:val=""/>
      <w:lvlJc w:val="left"/>
      <w:pPr>
        <w:tabs>
          <w:tab w:val="num" w:pos="840"/>
        </w:tabs>
        <w:ind w:left="8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584B7B0F"/>
    <w:multiLevelType w:val="hybridMultilevel"/>
    <w:tmpl w:val="6C2AEE2A"/>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5"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8" w15:restartNumberingAfterBreak="0">
    <w:nsid w:val="5F6E4CC1"/>
    <w:multiLevelType w:val="hybridMultilevel"/>
    <w:tmpl w:val="F83807F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2871A02"/>
    <w:multiLevelType w:val="hybridMultilevel"/>
    <w:tmpl w:val="5C20BA14"/>
    <w:lvl w:ilvl="0" w:tplc="0C22FA20">
      <w:start w:val="1"/>
      <w:numFmt w:val="decimal"/>
      <w:lvlText w:val="%1."/>
      <w:lvlJc w:val="left"/>
      <w:pPr>
        <w:ind w:left="1296" w:hanging="360"/>
      </w:pPr>
      <w:rPr>
        <w:sz w:val="24"/>
        <w:szCs w:val="24"/>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40" w15:restartNumberingAfterBreak="0">
    <w:nsid w:val="698B38A4"/>
    <w:multiLevelType w:val="hybridMultilevel"/>
    <w:tmpl w:val="44A274F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6B3A4CE9"/>
    <w:multiLevelType w:val="hybridMultilevel"/>
    <w:tmpl w:val="866EBF9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6B6A083C"/>
    <w:multiLevelType w:val="hybridMultilevel"/>
    <w:tmpl w:val="10D4E48C"/>
    <w:lvl w:ilvl="0" w:tplc="DE180244">
      <w:start w:val="1"/>
      <w:numFmt w:val="decimal"/>
      <w:lvlText w:val="%1."/>
      <w:lvlJc w:val="left"/>
      <w:pPr>
        <w:tabs>
          <w:tab w:val="num" w:pos="2430"/>
        </w:tabs>
        <w:ind w:left="2430" w:hanging="360"/>
      </w:pPr>
      <w:rPr>
        <w:rFonts w:ascii="Garamond" w:hAnsi="Garamond" w:hint="default"/>
        <w:b w:val="0"/>
        <w:i w:val="0"/>
        <w:sz w:val="24"/>
        <w:szCs w:val="16"/>
      </w:rPr>
    </w:lvl>
    <w:lvl w:ilvl="1" w:tplc="04090019" w:tentative="1">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43" w15:restartNumberingAfterBreak="0">
    <w:nsid w:val="78CF6AF5"/>
    <w:multiLevelType w:val="hybridMultilevel"/>
    <w:tmpl w:val="CF64E8E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31"/>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4"/>
  </w:num>
  <w:num w:numId="31">
    <w:abstractNumId w:val="26"/>
  </w:num>
  <w:num w:numId="32">
    <w:abstractNumId w:val="30"/>
  </w:num>
  <w:num w:numId="33">
    <w:abstractNumId w:val="11"/>
  </w:num>
  <w:num w:numId="34">
    <w:abstractNumId w:val="42"/>
  </w:num>
  <w:num w:numId="35">
    <w:abstractNumId w:val="1"/>
  </w:num>
  <w:num w:numId="36">
    <w:abstractNumId w:val="21"/>
  </w:num>
  <w:num w:numId="37">
    <w:abstractNumId w:val="5"/>
  </w:num>
  <w:num w:numId="38">
    <w:abstractNumId w:val="29"/>
  </w:num>
  <w:num w:numId="39">
    <w:abstractNumId w:val="3"/>
  </w:num>
  <w:num w:numId="40">
    <w:abstractNumId w:val="2"/>
  </w:num>
  <w:num w:numId="41">
    <w:abstractNumId w:val="12"/>
  </w:num>
  <w:num w:numId="42">
    <w:abstractNumId w:val="28"/>
  </w:num>
  <w:num w:numId="43">
    <w:abstractNumId w:val="19"/>
  </w:num>
  <w:num w:numId="44">
    <w:abstractNumId w:val="36"/>
  </w:num>
  <w:num w:numId="45">
    <w:abstractNumId w:val="4"/>
  </w:num>
  <w:num w:numId="46">
    <w:abstractNumId w:val="0"/>
  </w:num>
  <w:num w:numId="47">
    <w:abstractNumId w:val="10"/>
  </w:num>
  <w:num w:numId="48">
    <w:abstractNumId w:val="13"/>
  </w:num>
  <w:num w:numId="49">
    <w:abstractNumId w:val="10"/>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44"/>
    <w:rsid w:val="00001F64"/>
    <w:rsid w:val="00003641"/>
    <w:rsid w:val="0001335D"/>
    <w:rsid w:val="00015122"/>
    <w:rsid w:val="000156BB"/>
    <w:rsid w:val="00016885"/>
    <w:rsid w:val="00017E37"/>
    <w:rsid w:val="0002015F"/>
    <w:rsid w:val="00027355"/>
    <w:rsid w:val="00027D6B"/>
    <w:rsid w:val="000306C1"/>
    <w:rsid w:val="00035CE8"/>
    <w:rsid w:val="00037CE2"/>
    <w:rsid w:val="00037D1B"/>
    <w:rsid w:val="0004724D"/>
    <w:rsid w:val="00047AFA"/>
    <w:rsid w:val="000517A1"/>
    <w:rsid w:val="00051F78"/>
    <w:rsid w:val="00056558"/>
    <w:rsid w:val="00060CAC"/>
    <w:rsid w:val="00062431"/>
    <w:rsid w:val="0006459D"/>
    <w:rsid w:val="00066E09"/>
    <w:rsid w:val="000743E2"/>
    <w:rsid w:val="00074C20"/>
    <w:rsid w:val="00076E9A"/>
    <w:rsid w:val="000819A2"/>
    <w:rsid w:val="00082AFD"/>
    <w:rsid w:val="00085375"/>
    <w:rsid w:val="00087DB9"/>
    <w:rsid w:val="000A042E"/>
    <w:rsid w:val="000A2244"/>
    <w:rsid w:val="000A48BC"/>
    <w:rsid w:val="000A4EF1"/>
    <w:rsid w:val="000A526A"/>
    <w:rsid w:val="000A6C59"/>
    <w:rsid w:val="000B1D11"/>
    <w:rsid w:val="000B24EF"/>
    <w:rsid w:val="000B2684"/>
    <w:rsid w:val="000B5BE9"/>
    <w:rsid w:val="000C2B2B"/>
    <w:rsid w:val="000C577A"/>
    <w:rsid w:val="000C5B30"/>
    <w:rsid w:val="000D4161"/>
    <w:rsid w:val="000D4F70"/>
    <w:rsid w:val="000D557C"/>
    <w:rsid w:val="000D5853"/>
    <w:rsid w:val="000E15DD"/>
    <w:rsid w:val="00100D65"/>
    <w:rsid w:val="00106947"/>
    <w:rsid w:val="00110721"/>
    <w:rsid w:val="00112525"/>
    <w:rsid w:val="001169C9"/>
    <w:rsid w:val="0012096D"/>
    <w:rsid w:val="001215D9"/>
    <w:rsid w:val="00124B83"/>
    <w:rsid w:val="0012506F"/>
    <w:rsid w:val="0013007A"/>
    <w:rsid w:val="001300C7"/>
    <w:rsid w:val="001336A7"/>
    <w:rsid w:val="00133B70"/>
    <w:rsid w:val="0013422F"/>
    <w:rsid w:val="00135241"/>
    <w:rsid w:val="001372DD"/>
    <w:rsid w:val="00142CDF"/>
    <w:rsid w:val="00144025"/>
    <w:rsid w:val="00144F69"/>
    <w:rsid w:val="001503C8"/>
    <w:rsid w:val="00151A1A"/>
    <w:rsid w:val="00154ADA"/>
    <w:rsid w:val="001616E5"/>
    <w:rsid w:val="00161960"/>
    <w:rsid w:val="00161CFD"/>
    <w:rsid w:val="00162DC2"/>
    <w:rsid w:val="00163442"/>
    <w:rsid w:val="00166D1B"/>
    <w:rsid w:val="00167395"/>
    <w:rsid w:val="001711EB"/>
    <w:rsid w:val="001765C1"/>
    <w:rsid w:val="00176679"/>
    <w:rsid w:val="00192FB1"/>
    <w:rsid w:val="001937DD"/>
    <w:rsid w:val="00196320"/>
    <w:rsid w:val="001970DE"/>
    <w:rsid w:val="001A29DD"/>
    <w:rsid w:val="001A2F2B"/>
    <w:rsid w:val="001A430A"/>
    <w:rsid w:val="001A5031"/>
    <w:rsid w:val="001A5543"/>
    <w:rsid w:val="001A6FE6"/>
    <w:rsid w:val="001A7706"/>
    <w:rsid w:val="001B03BF"/>
    <w:rsid w:val="001B1B0E"/>
    <w:rsid w:val="001B3601"/>
    <w:rsid w:val="001B3BA3"/>
    <w:rsid w:val="001B47D6"/>
    <w:rsid w:val="001B548C"/>
    <w:rsid w:val="001C39B5"/>
    <w:rsid w:val="001C5694"/>
    <w:rsid w:val="001D00EA"/>
    <w:rsid w:val="001D057B"/>
    <w:rsid w:val="001D1B12"/>
    <w:rsid w:val="001D1E9D"/>
    <w:rsid w:val="001D5014"/>
    <w:rsid w:val="001E5A7E"/>
    <w:rsid w:val="001E5E13"/>
    <w:rsid w:val="001E5E17"/>
    <w:rsid w:val="001E5F0D"/>
    <w:rsid w:val="001E688B"/>
    <w:rsid w:val="001F106D"/>
    <w:rsid w:val="001F2F94"/>
    <w:rsid w:val="001F3081"/>
    <w:rsid w:val="00200686"/>
    <w:rsid w:val="00200B1E"/>
    <w:rsid w:val="00210261"/>
    <w:rsid w:val="0022399D"/>
    <w:rsid w:val="0022485D"/>
    <w:rsid w:val="00224A76"/>
    <w:rsid w:val="002259AB"/>
    <w:rsid w:val="00235A86"/>
    <w:rsid w:val="00237D42"/>
    <w:rsid w:val="00237D78"/>
    <w:rsid w:val="002405B3"/>
    <w:rsid w:val="00240B44"/>
    <w:rsid w:val="00242E0B"/>
    <w:rsid w:val="0024412E"/>
    <w:rsid w:val="00250A87"/>
    <w:rsid w:val="00250C8D"/>
    <w:rsid w:val="00254E2A"/>
    <w:rsid w:val="00256EA2"/>
    <w:rsid w:val="0025705E"/>
    <w:rsid w:val="00261A3E"/>
    <w:rsid w:val="00267D7F"/>
    <w:rsid w:val="00271990"/>
    <w:rsid w:val="00274268"/>
    <w:rsid w:val="00274672"/>
    <w:rsid w:val="00276C19"/>
    <w:rsid w:val="00277824"/>
    <w:rsid w:val="00283108"/>
    <w:rsid w:val="00284D9C"/>
    <w:rsid w:val="0029110C"/>
    <w:rsid w:val="0029454A"/>
    <w:rsid w:val="00295F8A"/>
    <w:rsid w:val="00296A98"/>
    <w:rsid w:val="00296AE5"/>
    <w:rsid w:val="00296D1A"/>
    <w:rsid w:val="00297167"/>
    <w:rsid w:val="002A26D6"/>
    <w:rsid w:val="002A2AA5"/>
    <w:rsid w:val="002A5102"/>
    <w:rsid w:val="002B3C06"/>
    <w:rsid w:val="002B5D70"/>
    <w:rsid w:val="002B66F0"/>
    <w:rsid w:val="002C044B"/>
    <w:rsid w:val="002C0E5B"/>
    <w:rsid w:val="002C1FE9"/>
    <w:rsid w:val="002C200B"/>
    <w:rsid w:val="002C24CF"/>
    <w:rsid w:val="002C5FC2"/>
    <w:rsid w:val="002D1B0F"/>
    <w:rsid w:val="002D3207"/>
    <w:rsid w:val="002D3377"/>
    <w:rsid w:val="002D6C5A"/>
    <w:rsid w:val="002E31C3"/>
    <w:rsid w:val="002E6C48"/>
    <w:rsid w:val="002F18E9"/>
    <w:rsid w:val="002F1931"/>
    <w:rsid w:val="002F3D34"/>
    <w:rsid w:val="002F4DD8"/>
    <w:rsid w:val="003003AC"/>
    <w:rsid w:val="003007E8"/>
    <w:rsid w:val="003016AD"/>
    <w:rsid w:val="00303188"/>
    <w:rsid w:val="00303BB8"/>
    <w:rsid w:val="00305AFF"/>
    <w:rsid w:val="00312A16"/>
    <w:rsid w:val="003151E6"/>
    <w:rsid w:val="003176BF"/>
    <w:rsid w:val="00317DA3"/>
    <w:rsid w:val="00323779"/>
    <w:rsid w:val="00324DB6"/>
    <w:rsid w:val="00326A78"/>
    <w:rsid w:val="003279FB"/>
    <w:rsid w:val="00330660"/>
    <w:rsid w:val="0033080C"/>
    <w:rsid w:val="00331F8F"/>
    <w:rsid w:val="00334A31"/>
    <w:rsid w:val="00336E5D"/>
    <w:rsid w:val="00340492"/>
    <w:rsid w:val="00340500"/>
    <w:rsid w:val="0034074F"/>
    <w:rsid w:val="003413A4"/>
    <w:rsid w:val="0034153A"/>
    <w:rsid w:val="00344344"/>
    <w:rsid w:val="00344ABC"/>
    <w:rsid w:val="00344AE6"/>
    <w:rsid w:val="00345FAB"/>
    <w:rsid w:val="00346209"/>
    <w:rsid w:val="00347EC9"/>
    <w:rsid w:val="00351096"/>
    <w:rsid w:val="00351B1B"/>
    <w:rsid w:val="00352068"/>
    <w:rsid w:val="003544E3"/>
    <w:rsid w:val="0035530F"/>
    <w:rsid w:val="00355EBA"/>
    <w:rsid w:val="003629DA"/>
    <w:rsid w:val="00362B13"/>
    <w:rsid w:val="00365355"/>
    <w:rsid w:val="00365710"/>
    <w:rsid w:val="00366CC4"/>
    <w:rsid w:val="003710CC"/>
    <w:rsid w:val="00374333"/>
    <w:rsid w:val="0038429F"/>
    <w:rsid w:val="00386F8D"/>
    <w:rsid w:val="0039131F"/>
    <w:rsid w:val="003926A3"/>
    <w:rsid w:val="00394826"/>
    <w:rsid w:val="00394894"/>
    <w:rsid w:val="00394D1F"/>
    <w:rsid w:val="003969D5"/>
    <w:rsid w:val="00397CE8"/>
    <w:rsid w:val="00397CFF"/>
    <w:rsid w:val="003A508B"/>
    <w:rsid w:val="003A7313"/>
    <w:rsid w:val="003B14AE"/>
    <w:rsid w:val="003B3512"/>
    <w:rsid w:val="003B4BE5"/>
    <w:rsid w:val="003C0C44"/>
    <w:rsid w:val="003C2CFD"/>
    <w:rsid w:val="003C4893"/>
    <w:rsid w:val="003C4A64"/>
    <w:rsid w:val="003C5775"/>
    <w:rsid w:val="003D0FC1"/>
    <w:rsid w:val="003D2C75"/>
    <w:rsid w:val="003D323B"/>
    <w:rsid w:val="003D5F31"/>
    <w:rsid w:val="003D62C1"/>
    <w:rsid w:val="003E2CC5"/>
    <w:rsid w:val="003E6E5D"/>
    <w:rsid w:val="003F2E75"/>
    <w:rsid w:val="003F2F9D"/>
    <w:rsid w:val="003F5C0E"/>
    <w:rsid w:val="00401AF7"/>
    <w:rsid w:val="004044FF"/>
    <w:rsid w:val="00407E7F"/>
    <w:rsid w:val="00410C7D"/>
    <w:rsid w:val="0041103F"/>
    <w:rsid w:val="00412DD3"/>
    <w:rsid w:val="00412F0E"/>
    <w:rsid w:val="004135F8"/>
    <w:rsid w:val="0041412C"/>
    <w:rsid w:val="0042287E"/>
    <w:rsid w:val="0043028A"/>
    <w:rsid w:val="00431023"/>
    <w:rsid w:val="00431592"/>
    <w:rsid w:val="0043163F"/>
    <w:rsid w:val="0043504A"/>
    <w:rsid w:val="00436F55"/>
    <w:rsid w:val="00437419"/>
    <w:rsid w:val="00437D17"/>
    <w:rsid w:val="004416EB"/>
    <w:rsid w:val="00447137"/>
    <w:rsid w:val="00451F79"/>
    <w:rsid w:val="004548CC"/>
    <w:rsid w:val="00456967"/>
    <w:rsid w:val="00460D28"/>
    <w:rsid w:val="00465CE2"/>
    <w:rsid w:val="00470171"/>
    <w:rsid w:val="00471E7E"/>
    <w:rsid w:val="00475EC1"/>
    <w:rsid w:val="00476562"/>
    <w:rsid w:val="004778BF"/>
    <w:rsid w:val="00481AFC"/>
    <w:rsid w:val="0048676B"/>
    <w:rsid w:val="00487312"/>
    <w:rsid w:val="00490C96"/>
    <w:rsid w:val="0049233B"/>
    <w:rsid w:val="00497943"/>
    <w:rsid w:val="00497DD6"/>
    <w:rsid w:val="004A23BE"/>
    <w:rsid w:val="004A34F0"/>
    <w:rsid w:val="004A4E92"/>
    <w:rsid w:val="004A5487"/>
    <w:rsid w:val="004A5CD4"/>
    <w:rsid w:val="004B05C5"/>
    <w:rsid w:val="004B1DBC"/>
    <w:rsid w:val="004B2EA0"/>
    <w:rsid w:val="004B4421"/>
    <w:rsid w:val="004C1861"/>
    <w:rsid w:val="004C3C69"/>
    <w:rsid w:val="004C4997"/>
    <w:rsid w:val="004C6B72"/>
    <w:rsid w:val="004C77C3"/>
    <w:rsid w:val="004D0A29"/>
    <w:rsid w:val="004D0A74"/>
    <w:rsid w:val="004D36BE"/>
    <w:rsid w:val="004D4BC4"/>
    <w:rsid w:val="004D4C32"/>
    <w:rsid w:val="004E0DEB"/>
    <w:rsid w:val="004E10D4"/>
    <w:rsid w:val="004E1B15"/>
    <w:rsid w:val="004E3AD4"/>
    <w:rsid w:val="004E47B8"/>
    <w:rsid w:val="004E4E8F"/>
    <w:rsid w:val="004F668B"/>
    <w:rsid w:val="004F6ECB"/>
    <w:rsid w:val="004F7705"/>
    <w:rsid w:val="00501632"/>
    <w:rsid w:val="00503B09"/>
    <w:rsid w:val="005054E1"/>
    <w:rsid w:val="005102E7"/>
    <w:rsid w:val="00514E5C"/>
    <w:rsid w:val="0051532A"/>
    <w:rsid w:val="0051693F"/>
    <w:rsid w:val="00517AE8"/>
    <w:rsid w:val="005207FC"/>
    <w:rsid w:val="00521882"/>
    <w:rsid w:val="00522196"/>
    <w:rsid w:val="0052323E"/>
    <w:rsid w:val="00523EAC"/>
    <w:rsid w:val="0052751D"/>
    <w:rsid w:val="00532C58"/>
    <w:rsid w:val="00536E84"/>
    <w:rsid w:val="00540A63"/>
    <w:rsid w:val="005415A6"/>
    <w:rsid w:val="005449DE"/>
    <w:rsid w:val="005479F2"/>
    <w:rsid w:val="005508DF"/>
    <w:rsid w:val="00554A09"/>
    <w:rsid w:val="00555C95"/>
    <w:rsid w:val="00560EB8"/>
    <w:rsid w:val="00567A6E"/>
    <w:rsid w:val="00575368"/>
    <w:rsid w:val="00580F66"/>
    <w:rsid w:val="0058136F"/>
    <w:rsid w:val="00585051"/>
    <w:rsid w:val="005875AE"/>
    <w:rsid w:val="00594025"/>
    <w:rsid w:val="00596C7D"/>
    <w:rsid w:val="00597C27"/>
    <w:rsid w:val="005A1E20"/>
    <w:rsid w:val="005A1F3F"/>
    <w:rsid w:val="005A2A1B"/>
    <w:rsid w:val="005A643F"/>
    <w:rsid w:val="005A66AD"/>
    <w:rsid w:val="005B18F6"/>
    <w:rsid w:val="005B7977"/>
    <w:rsid w:val="005C140B"/>
    <w:rsid w:val="005C3EDB"/>
    <w:rsid w:val="005C6842"/>
    <w:rsid w:val="005C6950"/>
    <w:rsid w:val="005D009E"/>
    <w:rsid w:val="005D2A08"/>
    <w:rsid w:val="005D2F50"/>
    <w:rsid w:val="005D61AC"/>
    <w:rsid w:val="005D6425"/>
    <w:rsid w:val="005D64F2"/>
    <w:rsid w:val="005D6F7C"/>
    <w:rsid w:val="005D7DB8"/>
    <w:rsid w:val="005E3213"/>
    <w:rsid w:val="005E75D2"/>
    <w:rsid w:val="005E7B3C"/>
    <w:rsid w:val="005F1F13"/>
    <w:rsid w:val="005F5602"/>
    <w:rsid w:val="005F5AF8"/>
    <w:rsid w:val="005F5CFA"/>
    <w:rsid w:val="005F6376"/>
    <w:rsid w:val="005F7BEC"/>
    <w:rsid w:val="00600619"/>
    <w:rsid w:val="006034B5"/>
    <w:rsid w:val="00606C57"/>
    <w:rsid w:val="00612F90"/>
    <w:rsid w:val="006134D3"/>
    <w:rsid w:val="00615D56"/>
    <w:rsid w:val="00615FB1"/>
    <w:rsid w:val="00617A47"/>
    <w:rsid w:val="0062037A"/>
    <w:rsid w:val="00621113"/>
    <w:rsid w:val="00622D1F"/>
    <w:rsid w:val="00623468"/>
    <w:rsid w:val="006238F9"/>
    <w:rsid w:val="00623EA4"/>
    <w:rsid w:val="00625B60"/>
    <w:rsid w:val="00627CF7"/>
    <w:rsid w:val="006307EB"/>
    <w:rsid w:val="00633AA7"/>
    <w:rsid w:val="00636903"/>
    <w:rsid w:val="00636ED6"/>
    <w:rsid w:val="00637C42"/>
    <w:rsid w:val="00644930"/>
    <w:rsid w:val="00646930"/>
    <w:rsid w:val="006513AF"/>
    <w:rsid w:val="006541B3"/>
    <w:rsid w:val="00655CC5"/>
    <w:rsid w:val="00660FD1"/>
    <w:rsid w:val="006672C6"/>
    <w:rsid w:val="00671F8B"/>
    <w:rsid w:val="006720F5"/>
    <w:rsid w:val="00674A57"/>
    <w:rsid w:val="00684350"/>
    <w:rsid w:val="00687B6D"/>
    <w:rsid w:val="00691097"/>
    <w:rsid w:val="00692872"/>
    <w:rsid w:val="006A163D"/>
    <w:rsid w:val="006A5ED1"/>
    <w:rsid w:val="006A72AE"/>
    <w:rsid w:val="006A7D52"/>
    <w:rsid w:val="006B46EC"/>
    <w:rsid w:val="006B4DC5"/>
    <w:rsid w:val="006B59A7"/>
    <w:rsid w:val="006C1469"/>
    <w:rsid w:val="006C1EDD"/>
    <w:rsid w:val="006C3E81"/>
    <w:rsid w:val="006C4C81"/>
    <w:rsid w:val="006C6AB6"/>
    <w:rsid w:val="006C757D"/>
    <w:rsid w:val="006C7820"/>
    <w:rsid w:val="006C7BB3"/>
    <w:rsid w:val="006D61A4"/>
    <w:rsid w:val="006D6869"/>
    <w:rsid w:val="006D6DC0"/>
    <w:rsid w:val="006E1172"/>
    <w:rsid w:val="006E1DF5"/>
    <w:rsid w:val="006E32B9"/>
    <w:rsid w:val="006F10A7"/>
    <w:rsid w:val="006F1EF6"/>
    <w:rsid w:val="006F569D"/>
    <w:rsid w:val="006F624B"/>
    <w:rsid w:val="006F6E3C"/>
    <w:rsid w:val="006F724C"/>
    <w:rsid w:val="0070193B"/>
    <w:rsid w:val="00701A75"/>
    <w:rsid w:val="00701D80"/>
    <w:rsid w:val="007041DA"/>
    <w:rsid w:val="0070473D"/>
    <w:rsid w:val="007100C5"/>
    <w:rsid w:val="00713938"/>
    <w:rsid w:val="0072160B"/>
    <w:rsid w:val="00727064"/>
    <w:rsid w:val="00727271"/>
    <w:rsid w:val="00727F11"/>
    <w:rsid w:val="0073023B"/>
    <w:rsid w:val="007340E2"/>
    <w:rsid w:val="007402C5"/>
    <w:rsid w:val="00743490"/>
    <w:rsid w:val="00743973"/>
    <w:rsid w:val="007454FC"/>
    <w:rsid w:val="0074639E"/>
    <w:rsid w:val="0074755B"/>
    <w:rsid w:val="007512FF"/>
    <w:rsid w:val="00751442"/>
    <w:rsid w:val="007519D8"/>
    <w:rsid w:val="0075305F"/>
    <w:rsid w:val="007576E4"/>
    <w:rsid w:val="00760779"/>
    <w:rsid w:val="00762A53"/>
    <w:rsid w:val="0076420C"/>
    <w:rsid w:val="00766998"/>
    <w:rsid w:val="00771A6E"/>
    <w:rsid w:val="00772F79"/>
    <w:rsid w:val="0077337B"/>
    <w:rsid w:val="00776E51"/>
    <w:rsid w:val="0077739F"/>
    <w:rsid w:val="00777F3E"/>
    <w:rsid w:val="0078290D"/>
    <w:rsid w:val="00784A84"/>
    <w:rsid w:val="00784AE4"/>
    <w:rsid w:val="00784D84"/>
    <w:rsid w:val="00785F2B"/>
    <w:rsid w:val="00786077"/>
    <w:rsid w:val="0078700E"/>
    <w:rsid w:val="00790DA2"/>
    <w:rsid w:val="0079553F"/>
    <w:rsid w:val="007A02A2"/>
    <w:rsid w:val="007A5CE4"/>
    <w:rsid w:val="007A64BA"/>
    <w:rsid w:val="007A6D3A"/>
    <w:rsid w:val="007A7E91"/>
    <w:rsid w:val="007B089E"/>
    <w:rsid w:val="007B1E67"/>
    <w:rsid w:val="007B2F4F"/>
    <w:rsid w:val="007C082C"/>
    <w:rsid w:val="007D03D7"/>
    <w:rsid w:val="007D0A52"/>
    <w:rsid w:val="007D0C1C"/>
    <w:rsid w:val="007D17E8"/>
    <w:rsid w:val="007D17FE"/>
    <w:rsid w:val="007D3E9E"/>
    <w:rsid w:val="007D4C5F"/>
    <w:rsid w:val="007D55FD"/>
    <w:rsid w:val="007E1E55"/>
    <w:rsid w:val="007E2FD7"/>
    <w:rsid w:val="007E302E"/>
    <w:rsid w:val="007E7139"/>
    <w:rsid w:val="007F4471"/>
    <w:rsid w:val="007F47FE"/>
    <w:rsid w:val="008005C8"/>
    <w:rsid w:val="0080237A"/>
    <w:rsid w:val="00805252"/>
    <w:rsid w:val="00805E0C"/>
    <w:rsid w:val="00810052"/>
    <w:rsid w:val="008164C1"/>
    <w:rsid w:val="00816C3B"/>
    <w:rsid w:val="00817089"/>
    <w:rsid w:val="008171C9"/>
    <w:rsid w:val="00823B2B"/>
    <w:rsid w:val="00823E8C"/>
    <w:rsid w:val="00825E4E"/>
    <w:rsid w:val="008272A2"/>
    <w:rsid w:val="00834264"/>
    <w:rsid w:val="008342F1"/>
    <w:rsid w:val="00834755"/>
    <w:rsid w:val="00836490"/>
    <w:rsid w:val="00836C4C"/>
    <w:rsid w:val="0083731E"/>
    <w:rsid w:val="00837B5F"/>
    <w:rsid w:val="00842077"/>
    <w:rsid w:val="0084236B"/>
    <w:rsid w:val="0084533D"/>
    <w:rsid w:val="00845B34"/>
    <w:rsid w:val="0085026D"/>
    <w:rsid w:val="00855917"/>
    <w:rsid w:val="00860502"/>
    <w:rsid w:val="00861D21"/>
    <w:rsid w:val="00872681"/>
    <w:rsid w:val="00875968"/>
    <w:rsid w:val="00875AF8"/>
    <w:rsid w:val="00880820"/>
    <w:rsid w:val="00885D04"/>
    <w:rsid w:val="00886400"/>
    <w:rsid w:val="00887E55"/>
    <w:rsid w:val="00890E05"/>
    <w:rsid w:val="00893118"/>
    <w:rsid w:val="00893FD5"/>
    <w:rsid w:val="008A0158"/>
    <w:rsid w:val="008A2742"/>
    <w:rsid w:val="008A2747"/>
    <w:rsid w:val="008A3991"/>
    <w:rsid w:val="008A3CCD"/>
    <w:rsid w:val="008A75AC"/>
    <w:rsid w:val="008B0188"/>
    <w:rsid w:val="008B10F6"/>
    <w:rsid w:val="008B5628"/>
    <w:rsid w:val="008B5E09"/>
    <w:rsid w:val="008C0F24"/>
    <w:rsid w:val="008C2A49"/>
    <w:rsid w:val="008C6190"/>
    <w:rsid w:val="008C6BC2"/>
    <w:rsid w:val="008D13D6"/>
    <w:rsid w:val="008D1B41"/>
    <w:rsid w:val="008D36D1"/>
    <w:rsid w:val="008D6DFE"/>
    <w:rsid w:val="008D753B"/>
    <w:rsid w:val="008D794D"/>
    <w:rsid w:val="008E06BA"/>
    <w:rsid w:val="008E1F3C"/>
    <w:rsid w:val="008E4ECC"/>
    <w:rsid w:val="008E60E2"/>
    <w:rsid w:val="008E7E4E"/>
    <w:rsid w:val="008F0B76"/>
    <w:rsid w:val="008F2393"/>
    <w:rsid w:val="008F33B4"/>
    <w:rsid w:val="008F75D2"/>
    <w:rsid w:val="00900A7D"/>
    <w:rsid w:val="00902AD7"/>
    <w:rsid w:val="00905115"/>
    <w:rsid w:val="0090587C"/>
    <w:rsid w:val="0091110B"/>
    <w:rsid w:val="0091660B"/>
    <w:rsid w:val="00916C7D"/>
    <w:rsid w:val="00916DBD"/>
    <w:rsid w:val="00927FA0"/>
    <w:rsid w:val="00931AFF"/>
    <w:rsid w:val="009325DB"/>
    <w:rsid w:val="009326A4"/>
    <w:rsid w:val="00932AFF"/>
    <w:rsid w:val="00932D63"/>
    <w:rsid w:val="0093310B"/>
    <w:rsid w:val="00936A58"/>
    <w:rsid w:val="00937700"/>
    <w:rsid w:val="00941441"/>
    <w:rsid w:val="00954544"/>
    <w:rsid w:val="0095524F"/>
    <w:rsid w:val="00955708"/>
    <w:rsid w:val="0095588A"/>
    <w:rsid w:val="00955CF0"/>
    <w:rsid w:val="00957E69"/>
    <w:rsid w:val="00964FF5"/>
    <w:rsid w:val="00967A4B"/>
    <w:rsid w:val="00967D84"/>
    <w:rsid w:val="00967D9E"/>
    <w:rsid w:val="00972401"/>
    <w:rsid w:val="00976286"/>
    <w:rsid w:val="0098359E"/>
    <w:rsid w:val="00986B36"/>
    <w:rsid w:val="009876C6"/>
    <w:rsid w:val="00987D74"/>
    <w:rsid w:val="0099324D"/>
    <w:rsid w:val="00996F87"/>
    <w:rsid w:val="009976A8"/>
    <w:rsid w:val="00997B3F"/>
    <w:rsid w:val="009A00FC"/>
    <w:rsid w:val="009A5EFA"/>
    <w:rsid w:val="009A76F0"/>
    <w:rsid w:val="009B0CA0"/>
    <w:rsid w:val="009B1A9B"/>
    <w:rsid w:val="009B2DBE"/>
    <w:rsid w:val="009B42FF"/>
    <w:rsid w:val="009B7E04"/>
    <w:rsid w:val="009C1331"/>
    <w:rsid w:val="009C2E3B"/>
    <w:rsid w:val="009C352D"/>
    <w:rsid w:val="009C6205"/>
    <w:rsid w:val="009C7264"/>
    <w:rsid w:val="009C79A5"/>
    <w:rsid w:val="009C7FFE"/>
    <w:rsid w:val="009D62B9"/>
    <w:rsid w:val="009D7C41"/>
    <w:rsid w:val="009E0E7D"/>
    <w:rsid w:val="009E1ECE"/>
    <w:rsid w:val="009E3EE6"/>
    <w:rsid w:val="009E4B72"/>
    <w:rsid w:val="009E4C57"/>
    <w:rsid w:val="009E4E14"/>
    <w:rsid w:val="009E5094"/>
    <w:rsid w:val="009E5397"/>
    <w:rsid w:val="009E6F79"/>
    <w:rsid w:val="009F2FF6"/>
    <w:rsid w:val="009F46CB"/>
    <w:rsid w:val="009F5537"/>
    <w:rsid w:val="009F6887"/>
    <w:rsid w:val="009F6A8B"/>
    <w:rsid w:val="00A0049A"/>
    <w:rsid w:val="00A008CA"/>
    <w:rsid w:val="00A01FDE"/>
    <w:rsid w:val="00A03097"/>
    <w:rsid w:val="00A0346A"/>
    <w:rsid w:val="00A041E6"/>
    <w:rsid w:val="00A05544"/>
    <w:rsid w:val="00A05C6A"/>
    <w:rsid w:val="00A06219"/>
    <w:rsid w:val="00A07F48"/>
    <w:rsid w:val="00A11BCE"/>
    <w:rsid w:val="00A14CCC"/>
    <w:rsid w:val="00A1603E"/>
    <w:rsid w:val="00A17B0A"/>
    <w:rsid w:val="00A245AD"/>
    <w:rsid w:val="00A24CBD"/>
    <w:rsid w:val="00A30E4A"/>
    <w:rsid w:val="00A34DC5"/>
    <w:rsid w:val="00A34E9C"/>
    <w:rsid w:val="00A350AC"/>
    <w:rsid w:val="00A37455"/>
    <w:rsid w:val="00A43956"/>
    <w:rsid w:val="00A4557B"/>
    <w:rsid w:val="00A461BF"/>
    <w:rsid w:val="00A47906"/>
    <w:rsid w:val="00A47EA1"/>
    <w:rsid w:val="00A63BB6"/>
    <w:rsid w:val="00A67370"/>
    <w:rsid w:val="00A739A3"/>
    <w:rsid w:val="00A77567"/>
    <w:rsid w:val="00A849F0"/>
    <w:rsid w:val="00A8621E"/>
    <w:rsid w:val="00A919CD"/>
    <w:rsid w:val="00A91DBD"/>
    <w:rsid w:val="00A92891"/>
    <w:rsid w:val="00A9601F"/>
    <w:rsid w:val="00AA0566"/>
    <w:rsid w:val="00AA2735"/>
    <w:rsid w:val="00AA6222"/>
    <w:rsid w:val="00AB3976"/>
    <w:rsid w:val="00AB43A4"/>
    <w:rsid w:val="00AC05B3"/>
    <w:rsid w:val="00AC07C6"/>
    <w:rsid w:val="00AC1879"/>
    <w:rsid w:val="00AC1A02"/>
    <w:rsid w:val="00AD1FAE"/>
    <w:rsid w:val="00AE2251"/>
    <w:rsid w:val="00AE5F85"/>
    <w:rsid w:val="00AE7126"/>
    <w:rsid w:val="00AF037B"/>
    <w:rsid w:val="00AF3EFD"/>
    <w:rsid w:val="00AF63FC"/>
    <w:rsid w:val="00AF76E1"/>
    <w:rsid w:val="00AF7AA2"/>
    <w:rsid w:val="00AF7E06"/>
    <w:rsid w:val="00B021E2"/>
    <w:rsid w:val="00B0322B"/>
    <w:rsid w:val="00B04574"/>
    <w:rsid w:val="00B05209"/>
    <w:rsid w:val="00B072B6"/>
    <w:rsid w:val="00B07811"/>
    <w:rsid w:val="00B11616"/>
    <w:rsid w:val="00B14117"/>
    <w:rsid w:val="00B14832"/>
    <w:rsid w:val="00B14F8A"/>
    <w:rsid w:val="00B1562E"/>
    <w:rsid w:val="00B164AC"/>
    <w:rsid w:val="00B16DAA"/>
    <w:rsid w:val="00B24F93"/>
    <w:rsid w:val="00B266D4"/>
    <w:rsid w:val="00B31EAB"/>
    <w:rsid w:val="00B3299F"/>
    <w:rsid w:val="00B36CB1"/>
    <w:rsid w:val="00B36E9B"/>
    <w:rsid w:val="00B466C3"/>
    <w:rsid w:val="00B46AD5"/>
    <w:rsid w:val="00B47909"/>
    <w:rsid w:val="00B50F19"/>
    <w:rsid w:val="00B521EF"/>
    <w:rsid w:val="00B56168"/>
    <w:rsid w:val="00B60C21"/>
    <w:rsid w:val="00B627B8"/>
    <w:rsid w:val="00B67777"/>
    <w:rsid w:val="00B745AC"/>
    <w:rsid w:val="00B7652A"/>
    <w:rsid w:val="00B80541"/>
    <w:rsid w:val="00B86C56"/>
    <w:rsid w:val="00B86D0B"/>
    <w:rsid w:val="00B8736D"/>
    <w:rsid w:val="00B919DC"/>
    <w:rsid w:val="00B93C69"/>
    <w:rsid w:val="00B955B6"/>
    <w:rsid w:val="00BA22EE"/>
    <w:rsid w:val="00BA498E"/>
    <w:rsid w:val="00BA4FB1"/>
    <w:rsid w:val="00BA65A7"/>
    <w:rsid w:val="00BB3BFC"/>
    <w:rsid w:val="00BB42ED"/>
    <w:rsid w:val="00BB4DF9"/>
    <w:rsid w:val="00BB62BA"/>
    <w:rsid w:val="00BC1CF7"/>
    <w:rsid w:val="00BC2EF0"/>
    <w:rsid w:val="00BC3823"/>
    <w:rsid w:val="00BD1674"/>
    <w:rsid w:val="00BD27B1"/>
    <w:rsid w:val="00BD3CDC"/>
    <w:rsid w:val="00BD415A"/>
    <w:rsid w:val="00BD7542"/>
    <w:rsid w:val="00BD7826"/>
    <w:rsid w:val="00BE0CCE"/>
    <w:rsid w:val="00BE2619"/>
    <w:rsid w:val="00BE33C6"/>
    <w:rsid w:val="00BE4D2E"/>
    <w:rsid w:val="00BF0A2D"/>
    <w:rsid w:val="00BF2CCB"/>
    <w:rsid w:val="00BF5751"/>
    <w:rsid w:val="00BF5D81"/>
    <w:rsid w:val="00C00A07"/>
    <w:rsid w:val="00C01205"/>
    <w:rsid w:val="00C02777"/>
    <w:rsid w:val="00C103B4"/>
    <w:rsid w:val="00C10C52"/>
    <w:rsid w:val="00C123BE"/>
    <w:rsid w:val="00C14105"/>
    <w:rsid w:val="00C1664D"/>
    <w:rsid w:val="00C201AD"/>
    <w:rsid w:val="00C3098E"/>
    <w:rsid w:val="00C327FB"/>
    <w:rsid w:val="00C37F50"/>
    <w:rsid w:val="00C42E6A"/>
    <w:rsid w:val="00C51D93"/>
    <w:rsid w:val="00C54593"/>
    <w:rsid w:val="00C546A5"/>
    <w:rsid w:val="00C61842"/>
    <w:rsid w:val="00C64109"/>
    <w:rsid w:val="00C64AF2"/>
    <w:rsid w:val="00C65C00"/>
    <w:rsid w:val="00C706CB"/>
    <w:rsid w:val="00C718B9"/>
    <w:rsid w:val="00C74492"/>
    <w:rsid w:val="00C75115"/>
    <w:rsid w:val="00C808E9"/>
    <w:rsid w:val="00C80DFE"/>
    <w:rsid w:val="00C81FAD"/>
    <w:rsid w:val="00C8331C"/>
    <w:rsid w:val="00C84007"/>
    <w:rsid w:val="00C87AA3"/>
    <w:rsid w:val="00C90233"/>
    <w:rsid w:val="00C91A7F"/>
    <w:rsid w:val="00C9223F"/>
    <w:rsid w:val="00C944FF"/>
    <w:rsid w:val="00C9521C"/>
    <w:rsid w:val="00C96187"/>
    <w:rsid w:val="00CA279E"/>
    <w:rsid w:val="00CA450E"/>
    <w:rsid w:val="00CA46A3"/>
    <w:rsid w:val="00CB00AE"/>
    <w:rsid w:val="00CB0A09"/>
    <w:rsid w:val="00CC3F22"/>
    <w:rsid w:val="00CC41C0"/>
    <w:rsid w:val="00CC4C48"/>
    <w:rsid w:val="00CD0B76"/>
    <w:rsid w:val="00CD2350"/>
    <w:rsid w:val="00CD2966"/>
    <w:rsid w:val="00CD317F"/>
    <w:rsid w:val="00CE179D"/>
    <w:rsid w:val="00CE595C"/>
    <w:rsid w:val="00CE69BE"/>
    <w:rsid w:val="00CF1340"/>
    <w:rsid w:val="00CF14D5"/>
    <w:rsid w:val="00CF1636"/>
    <w:rsid w:val="00D02938"/>
    <w:rsid w:val="00D034A9"/>
    <w:rsid w:val="00D04143"/>
    <w:rsid w:val="00D10821"/>
    <w:rsid w:val="00D114A7"/>
    <w:rsid w:val="00D13BD5"/>
    <w:rsid w:val="00D15E0D"/>
    <w:rsid w:val="00D176F4"/>
    <w:rsid w:val="00D20052"/>
    <w:rsid w:val="00D24B9A"/>
    <w:rsid w:val="00D272B3"/>
    <w:rsid w:val="00D3586E"/>
    <w:rsid w:val="00D35C23"/>
    <w:rsid w:val="00D37E85"/>
    <w:rsid w:val="00D40086"/>
    <w:rsid w:val="00D41FBA"/>
    <w:rsid w:val="00D450C1"/>
    <w:rsid w:val="00D47CE3"/>
    <w:rsid w:val="00D510AD"/>
    <w:rsid w:val="00D51A88"/>
    <w:rsid w:val="00D536EF"/>
    <w:rsid w:val="00D5421F"/>
    <w:rsid w:val="00D56107"/>
    <w:rsid w:val="00D564DC"/>
    <w:rsid w:val="00D60865"/>
    <w:rsid w:val="00D60AA8"/>
    <w:rsid w:val="00D60FCC"/>
    <w:rsid w:val="00D613DF"/>
    <w:rsid w:val="00D61E43"/>
    <w:rsid w:val="00D723C0"/>
    <w:rsid w:val="00D77081"/>
    <w:rsid w:val="00D823A9"/>
    <w:rsid w:val="00D84200"/>
    <w:rsid w:val="00D853DC"/>
    <w:rsid w:val="00D87A1D"/>
    <w:rsid w:val="00D87BB6"/>
    <w:rsid w:val="00D913A3"/>
    <w:rsid w:val="00D916E3"/>
    <w:rsid w:val="00D9196F"/>
    <w:rsid w:val="00D9466C"/>
    <w:rsid w:val="00D946E4"/>
    <w:rsid w:val="00D97B9D"/>
    <w:rsid w:val="00DA204B"/>
    <w:rsid w:val="00DA32C3"/>
    <w:rsid w:val="00DA773C"/>
    <w:rsid w:val="00DB14AE"/>
    <w:rsid w:val="00DB1625"/>
    <w:rsid w:val="00DB192B"/>
    <w:rsid w:val="00DB2F8C"/>
    <w:rsid w:val="00DB58B3"/>
    <w:rsid w:val="00DB70E6"/>
    <w:rsid w:val="00DB76A6"/>
    <w:rsid w:val="00DC1EF2"/>
    <w:rsid w:val="00DC4197"/>
    <w:rsid w:val="00DC77AA"/>
    <w:rsid w:val="00DD4803"/>
    <w:rsid w:val="00DD6430"/>
    <w:rsid w:val="00DE15E1"/>
    <w:rsid w:val="00DE3148"/>
    <w:rsid w:val="00DE41A7"/>
    <w:rsid w:val="00DE586B"/>
    <w:rsid w:val="00DE621F"/>
    <w:rsid w:val="00DE6963"/>
    <w:rsid w:val="00DE6B15"/>
    <w:rsid w:val="00DF0195"/>
    <w:rsid w:val="00DF09D5"/>
    <w:rsid w:val="00DF35B3"/>
    <w:rsid w:val="00DF4A23"/>
    <w:rsid w:val="00DF7CB7"/>
    <w:rsid w:val="00E03319"/>
    <w:rsid w:val="00E07672"/>
    <w:rsid w:val="00E1029C"/>
    <w:rsid w:val="00E11340"/>
    <w:rsid w:val="00E122DB"/>
    <w:rsid w:val="00E13D64"/>
    <w:rsid w:val="00E170F5"/>
    <w:rsid w:val="00E20022"/>
    <w:rsid w:val="00E20B9B"/>
    <w:rsid w:val="00E21469"/>
    <w:rsid w:val="00E219BD"/>
    <w:rsid w:val="00E24337"/>
    <w:rsid w:val="00E24703"/>
    <w:rsid w:val="00E27820"/>
    <w:rsid w:val="00E403FB"/>
    <w:rsid w:val="00E40E2C"/>
    <w:rsid w:val="00E40FFC"/>
    <w:rsid w:val="00E4207A"/>
    <w:rsid w:val="00E423AD"/>
    <w:rsid w:val="00E428BB"/>
    <w:rsid w:val="00E44EFD"/>
    <w:rsid w:val="00E5092D"/>
    <w:rsid w:val="00E51441"/>
    <w:rsid w:val="00E51FAE"/>
    <w:rsid w:val="00E5539E"/>
    <w:rsid w:val="00E559BD"/>
    <w:rsid w:val="00E56BEF"/>
    <w:rsid w:val="00E60E26"/>
    <w:rsid w:val="00E643F3"/>
    <w:rsid w:val="00E646EE"/>
    <w:rsid w:val="00E65DA7"/>
    <w:rsid w:val="00E7090B"/>
    <w:rsid w:val="00E80CE8"/>
    <w:rsid w:val="00E837E8"/>
    <w:rsid w:val="00E8481B"/>
    <w:rsid w:val="00E855CD"/>
    <w:rsid w:val="00E9252F"/>
    <w:rsid w:val="00E94893"/>
    <w:rsid w:val="00E95663"/>
    <w:rsid w:val="00E96845"/>
    <w:rsid w:val="00E97DBB"/>
    <w:rsid w:val="00EA0D77"/>
    <w:rsid w:val="00EA1712"/>
    <w:rsid w:val="00EA1C86"/>
    <w:rsid w:val="00EA251A"/>
    <w:rsid w:val="00EA38CB"/>
    <w:rsid w:val="00EA5D50"/>
    <w:rsid w:val="00EB0D4B"/>
    <w:rsid w:val="00EB2FD0"/>
    <w:rsid w:val="00EB32FD"/>
    <w:rsid w:val="00EB6668"/>
    <w:rsid w:val="00EC161B"/>
    <w:rsid w:val="00EC302D"/>
    <w:rsid w:val="00EC4282"/>
    <w:rsid w:val="00EC7CB2"/>
    <w:rsid w:val="00ED0046"/>
    <w:rsid w:val="00ED4B4A"/>
    <w:rsid w:val="00ED6510"/>
    <w:rsid w:val="00EE69A5"/>
    <w:rsid w:val="00EF0B75"/>
    <w:rsid w:val="00EF46B7"/>
    <w:rsid w:val="00EF4C1A"/>
    <w:rsid w:val="00F008D0"/>
    <w:rsid w:val="00F03C44"/>
    <w:rsid w:val="00F03EB7"/>
    <w:rsid w:val="00F14A55"/>
    <w:rsid w:val="00F1585F"/>
    <w:rsid w:val="00F20DDE"/>
    <w:rsid w:val="00F305DD"/>
    <w:rsid w:val="00F3381A"/>
    <w:rsid w:val="00F35425"/>
    <w:rsid w:val="00F444D8"/>
    <w:rsid w:val="00F47EEA"/>
    <w:rsid w:val="00F5569F"/>
    <w:rsid w:val="00F55B07"/>
    <w:rsid w:val="00F57080"/>
    <w:rsid w:val="00F609D5"/>
    <w:rsid w:val="00F6297E"/>
    <w:rsid w:val="00F65880"/>
    <w:rsid w:val="00F66F50"/>
    <w:rsid w:val="00F743B3"/>
    <w:rsid w:val="00F77A01"/>
    <w:rsid w:val="00F8154A"/>
    <w:rsid w:val="00F82CCB"/>
    <w:rsid w:val="00F85331"/>
    <w:rsid w:val="00F86BC1"/>
    <w:rsid w:val="00F86D89"/>
    <w:rsid w:val="00F91308"/>
    <w:rsid w:val="00F91A76"/>
    <w:rsid w:val="00F965CA"/>
    <w:rsid w:val="00FA2D1B"/>
    <w:rsid w:val="00FA630D"/>
    <w:rsid w:val="00FA7DB2"/>
    <w:rsid w:val="00FB1232"/>
    <w:rsid w:val="00FB1AA0"/>
    <w:rsid w:val="00FB1F8B"/>
    <w:rsid w:val="00FB2C47"/>
    <w:rsid w:val="00FB5122"/>
    <w:rsid w:val="00FC0CAE"/>
    <w:rsid w:val="00FC23C2"/>
    <w:rsid w:val="00FD1863"/>
    <w:rsid w:val="00FD3547"/>
    <w:rsid w:val="00FD3B4F"/>
    <w:rsid w:val="00FE40DE"/>
    <w:rsid w:val="00FE5D2F"/>
    <w:rsid w:val="00FF1C38"/>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9AA5E"/>
  <w15:chartTrackingRefBased/>
  <w15:docId w15:val="{AC62DAD7-CB03-44B8-B3CD-3A2B9F6E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C44"/>
    <w:rPr>
      <w:rFonts w:ascii="Garamond" w:hAnsi="Garamond"/>
      <w:sz w:val="16"/>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BodyText"/>
    <w:qFormat/>
    <w:rsid w:val="00F03C44"/>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F03C44"/>
    <w:pPr>
      <w:keepNext/>
      <w:outlineLvl w:val="2"/>
    </w:pPr>
    <w:rPr>
      <w:rFonts w:ascii="Arial Black" w:hAnsi="Arial Black"/>
      <w:spacing w:val="-5"/>
      <w:sz w:val="18"/>
    </w:rPr>
  </w:style>
  <w:style w:type="paragraph" w:styleId="Heading4">
    <w:name w:val="heading 4"/>
    <w:basedOn w:val="Normal"/>
    <w:next w:val="BodyText"/>
    <w:qFormat/>
    <w:rsid w:val="00F03C44"/>
    <w:pPr>
      <w:keepNext/>
      <w:spacing w:after="240"/>
      <w:jc w:val="center"/>
      <w:outlineLvl w:val="3"/>
    </w:pPr>
    <w:rPr>
      <w:caps/>
      <w:spacing w:val="30"/>
    </w:rPr>
  </w:style>
  <w:style w:type="paragraph" w:styleId="Heading5">
    <w:name w:val="heading 5"/>
    <w:basedOn w:val="Normal"/>
    <w:next w:val="BodyText"/>
    <w:qFormat/>
    <w:rsid w:val="00F03C4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03C44"/>
    <w:pPr>
      <w:keepNext/>
      <w:framePr w:w="1800" w:wrap="around" w:vAnchor="text" w:hAnchor="page" w:x="1201" w:y="1"/>
      <w:outlineLvl w:val="5"/>
    </w:pPr>
  </w:style>
  <w:style w:type="paragraph" w:styleId="Heading7">
    <w:name w:val="heading 7"/>
    <w:basedOn w:val="Normal"/>
    <w:next w:val="BodyText"/>
    <w:qFormat/>
    <w:rsid w:val="00F03C4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03C4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03C4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03C44"/>
    <w:pPr>
      <w:spacing w:after="240"/>
      <w:jc w:val="both"/>
    </w:pPr>
    <w:rPr>
      <w:spacing w:val="-5"/>
      <w:sz w:val="24"/>
    </w:rPr>
  </w:style>
  <w:style w:type="character" w:customStyle="1" w:styleId="BodyTextChar">
    <w:name w:val="Body Text Char"/>
    <w:link w:val="BodyText"/>
    <w:rsid w:val="00F03C44"/>
    <w:rPr>
      <w:rFonts w:ascii="Garamond" w:hAnsi="Garamond"/>
      <w:spacing w:val="-5"/>
      <w:sz w:val="24"/>
      <w:lang w:val="en-US" w:eastAsia="en-US" w:bidi="ar-SA"/>
    </w:rPr>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character" w:customStyle="1" w:styleId="policytextChar">
    <w:name w:val="policytext Char"/>
    <w:link w:val="policytext"/>
    <w:rsid w:val="00F03C44"/>
    <w:rPr>
      <w:sz w:val="24"/>
      <w:lang w:val="en-US" w:eastAsia="en-US" w:bidi="ar-SA"/>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rPr>
      <w:b/>
      <w:smallCaps/>
    </w:rPr>
  </w:style>
  <w:style w:type="paragraph" w:customStyle="1" w:styleId="top">
    <w:name w:val="top"/>
    <w:basedOn w:val="Normal"/>
    <w:pPr>
      <w:tabs>
        <w:tab w:val="right" w:pos="9216"/>
      </w:tabs>
      <w:jc w:val="both"/>
    </w:pPr>
    <w:rPr>
      <w:smallCaps/>
    </w:rPr>
  </w:style>
  <w:style w:type="paragraph" w:customStyle="1" w:styleId="BlockQuotation">
    <w:name w:val="Block Quotation"/>
    <w:basedOn w:val="Normal"/>
    <w:next w:val="BodyText"/>
    <w:rsid w:val="00F03C4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03C4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F03C4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F03C44"/>
    <w:pPr>
      <w:ind w:firstLine="360"/>
    </w:pPr>
  </w:style>
  <w:style w:type="paragraph" w:customStyle="1" w:styleId="BodyTextKeep">
    <w:name w:val="Body Text Keep"/>
    <w:basedOn w:val="BodyText"/>
    <w:next w:val="BodyText"/>
    <w:rsid w:val="00F03C44"/>
    <w:pPr>
      <w:keepNext/>
    </w:pPr>
  </w:style>
  <w:style w:type="paragraph" w:customStyle="1" w:styleId="ChapterLabel">
    <w:name w:val="Chapter Label"/>
    <w:basedOn w:val="Normal"/>
    <w:next w:val="BodyText"/>
    <w:rsid w:val="00F03C44"/>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F03C4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03C4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03C44"/>
    <w:pPr>
      <w:spacing w:before="420" w:after="60" w:line="320" w:lineRule="exact"/>
    </w:pPr>
    <w:rPr>
      <w:caps/>
      <w:kern w:val="36"/>
      <w:sz w:val="38"/>
    </w:rPr>
  </w:style>
  <w:style w:type="paragraph" w:styleId="Date">
    <w:name w:val="Date"/>
    <w:basedOn w:val="BodyText"/>
    <w:rsid w:val="00F03C44"/>
    <w:pPr>
      <w:spacing w:before="480" w:after="160"/>
      <w:jc w:val="center"/>
    </w:pPr>
    <w:rPr>
      <w:rFonts w:ascii="Times New Roman" w:hAnsi="Times New Roman"/>
      <w:b/>
      <w:spacing w:val="0"/>
      <w:sz w:val="20"/>
    </w:rPr>
  </w:style>
  <w:style w:type="paragraph" w:customStyle="1" w:styleId="DocumentLabel">
    <w:name w:val="Document Label"/>
    <w:basedOn w:val="Normal"/>
    <w:rsid w:val="00F03C44"/>
    <w:pPr>
      <w:keepNext/>
      <w:spacing w:before="240" w:after="360"/>
    </w:pPr>
    <w:rPr>
      <w:b/>
      <w:kern w:val="28"/>
      <w:sz w:val="36"/>
    </w:rPr>
  </w:style>
  <w:style w:type="character" w:styleId="Emphasis">
    <w:name w:val="Emphasis"/>
    <w:qFormat/>
    <w:rsid w:val="00F03C44"/>
    <w:rPr>
      <w:rFonts w:ascii="Arial Black" w:hAnsi="Arial Black"/>
      <w:sz w:val="18"/>
    </w:rPr>
  </w:style>
  <w:style w:type="paragraph" w:styleId="Footer">
    <w:name w:val="footer"/>
    <w:basedOn w:val="Normal"/>
    <w:rsid w:val="00F03C44"/>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F03C44"/>
  </w:style>
  <w:style w:type="paragraph" w:customStyle="1" w:styleId="FooterFirst">
    <w:name w:val="Footer First"/>
    <w:basedOn w:val="Footer"/>
    <w:rsid w:val="00F03C44"/>
    <w:pPr>
      <w:pBdr>
        <w:top w:val="none" w:sz="0" w:space="0" w:color="auto"/>
      </w:pBdr>
      <w:tabs>
        <w:tab w:val="clear" w:pos="8640"/>
      </w:tabs>
    </w:pPr>
    <w:rPr>
      <w:spacing w:val="-10"/>
    </w:rPr>
  </w:style>
  <w:style w:type="paragraph" w:customStyle="1" w:styleId="FooterOdd">
    <w:name w:val="Footer Odd"/>
    <w:basedOn w:val="Footer"/>
    <w:rsid w:val="00F03C44"/>
    <w:pPr>
      <w:tabs>
        <w:tab w:val="right" w:pos="0"/>
      </w:tabs>
    </w:pPr>
  </w:style>
  <w:style w:type="paragraph" w:customStyle="1" w:styleId="FootnoteBase">
    <w:name w:val="Footnote Base"/>
    <w:basedOn w:val="Normal"/>
    <w:rsid w:val="00F03C44"/>
    <w:pPr>
      <w:spacing w:before="240"/>
    </w:pPr>
    <w:rPr>
      <w:sz w:val="18"/>
    </w:rPr>
  </w:style>
  <w:style w:type="paragraph" w:styleId="Header">
    <w:name w:val="header"/>
    <w:basedOn w:val="Normal"/>
    <w:rsid w:val="00F03C44"/>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F03C44"/>
    <w:pPr>
      <w:keepLines/>
      <w:tabs>
        <w:tab w:val="center" w:pos="4320"/>
        <w:tab w:val="right" w:pos="8640"/>
      </w:tabs>
    </w:pPr>
  </w:style>
  <w:style w:type="paragraph" w:customStyle="1" w:styleId="HeaderEven">
    <w:name w:val="Header Even"/>
    <w:basedOn w:val="Header"/>
    <w:rsid w:val="00F03C44"/>
  </w:style>
  <w:style w:type="paragraph" w:customStyle="1" w:styleId="HeaderFirst">
    <w:name w:val="Header First"/>
    <w:basedOn w:val="Header"/>
    <w:rsid w:val="00F03C44"/>
    <w:pPr>
      <w:tabs>
        <w:tab w:val="clear" w:pos="8640"/>
      </w:tabs>
    </w:pPr>
    <w:rPr>
      <w:rFonts w:ascii="Garamond" w:hAnsi="Garamond"/>
      <w:b/>
    </w:rPr>
  </w:style>
  <w:style w:type="paragraph" w:customStyle="1" w:styleId="HeaderOdd">
    <w:name w:val="Header Odd"/>
    <w:basedOn w:val="Header"/>
    <w:rsid w:val="00F03C44"/>
    <w:pPr>
      <w:tabs>
        <w:tab w:val="right" w:pos="0"/>
      </w:tabs>
      <w:jc w:val="right"/>
    </w:pPr>
  </w:style>
  <w:style w:type="paragraph" w:customStyle="1" w:styleId="HeadingBase">
    <w:name w:val="Heading Base"/>
    <w:basedOn w:val="Normal"/>
    <w:next w:val="BodyText"/>
    <w:rsid w:val="00F03C44"/>
    <w:pPr>
      <w:keepNext/>
      <w:spacing w:before="240" w:after="120"/>
    </w:pPr>
    <w:rPr>
      <w:rFonts w:ascii="Arial" w:hAnsi="Arial"/>
      <w:b/>
      <w:kern w:val="28"/>
      <w:sz w:val="36"/>
    </w:rPr>
  </w:style>
  <w:style w:type="paragraph" w:customStyle="1" w:styleId="Icon1">
    <w:name w:val="Icon 1"/>
    <w:basedOn w:val="Normal"/>
    <w:rsid w:val="00F03C4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F03C44"/>
    <w:pPr>
      <w:tabs>
        <w:tab w:val="right" w:pos="3960"/>
      </w:tabs>
      <w:spacing w:line="240" w:lineRule="atLeast"/>
    </w:pPr>
    <w:rPr>
      <w:sz w:val="18"/>
    </w:rPr>
  </w:style>
  <w:style w:type="character" w:customStyle="1" w:styleId="Lead-inEmphasis">
    <w:name w:val="Lead-in Emphasis"/>
    <w:rsid w:val="00F03C44"/>
    <w:rPr>
      <w:caps/>
      <w:sz w:val="22"/>
    </w:rPr>
  </w:style>
  <w:style w:type="character" w:styleId="LineNumber">
    <w:name w:val="line number"/>
    <w:rsid w:val="00F03C44"/>
    <w:rPr>
      <w:rFonts w:ascii="Arial" w:hAnsi="Arial"/>
      <w:sz w:val="18"/>
    </w:rPr>
  </w:style>
  <w:style w:type="paragraph" w:styleId="List">
    <w:name w:val="List"/>
    <w:basedOn w:val="BodyText"/>
    <w:rsid w:val="00F03C44"/>
    <w:pPr>
      <w:tabs>
        <w:tab w:val="left" w:pos="720"/>
      </w:tabs>
      <w:ind w:left="360"/>
    </w:pPr>
  </w:style>
  <w:style w:type="paragraph" w:styleId="List2">
    <w:name w:val="List 2"/>
    <w:basedOn w:val="List"/>
    <w:rsid w:val="00F03C44"/>
    <w:pPr>
      <w:tabs>
        <w:tab w:val="clear" w:pos="720"/>
        <w:tab w:val="left" w:pos="1080"/>
      </w:tabs>
      <w:ind w:left="1080"/>
    </w:pPr>
  </w:style>
  <w:style w:type="paragraph" w:styleId="List3">
    <w:name w:val="List 3"/>
    <w:basedOn w:val="List"/>
    <w:rsid w:val="00F03C44"/>
    <w:pPr>
      <w:tabs>
        <w:tab w:val="clear" w:pos="720"/>
        <w:tab w:val="left" w:pos="1440"/>
      </w:tabs>
      <w:ind w:left="1440"/>
    </w:pPr>
  </w:style>
  <w:style w:type="paragraph" w:styleId="List4">
    <w:name w:val="List 4"/>
    <w:basedOn w:val="List"/>
    <w:rsid w:val="00F03C44"/>
    <w:pPr>
      <w:tabs>
        <w:tab w:val="clear" w:pos="720"/>
        <w:tab w:val="left" w:pos="1800"/>
      </w:tabs>
      <w:ind w:left="1800"/>
    </w:pPr>
  </w:style>
  <w:style w:type="paragraph" w:styleId="List5">
    <w:name w:val="List 5"/>
    <w:basedOn w:val="List"/>
    <w:rsid w:val="00F03C44"/>
    <w:pPr>
      <w:tabs>
        <w:tab w:val="clear" w:pos="720"/>
        <w:tab w:val="left" w:pos="2160"/>
      </w:tabs>
      <w:ind w:left="2160"/>
    </w:pPr>
  </w:style>
  <w:style w:type="paragraph" w:styleId="ListBullet">
    <w:name w:val="List Bullet"/>
    <w:basedOn w:val="List"/>
    <w:rsid w:val="00F03C44"/>
    <w:pPr>
      <w:numPr>
        <w:numId w:val="1"/>
      </w:numPr>
      <w:tabs>
        <w:tab w:val="clear" w:pos="360"/>
        <w:tab w:val="clear" w:pos="720"/>
      </w:tabs>
      <w:ind w:right="360"/>
    </w:pPr>
  </w:style>
  <w:style w:type="paragraph" w:styleId="ListBullet2">
    <w:name w:val="List Bullet 2"/>
    <w:basedOn w:val="ListBullet"/>
    <w:rsid w:val="00F03C44"/>
    <w:pPr>
      <w:ind w:left="1080"/>
    </w:pPr>
  </w:style>
  <w:style w:type="paragraph" w:styleId="ListBullet3">
    <w:name w:val="List Bullet 3"/>
    <w:basedOn w:val="ListBullet"/>
    <w:rsid w:val="00F03C44"/>
    <w:pPr>
      <w:ind w:left="1440"/>
    </w:pPr>
  </w:style>
  <w:style w:type="paragraph" w:styleId="ListBullet4">
    <w:name w:val="List Bullet 4"/>
    <w:basedOn w:val="ListBullet"/>
    <w:rsid w:val="00F03C44"/>
    <w:pPr>
      <w:ind w:left="1800"/>
    </w:pPr>
  </w:style>
  <w:style w:type="paragraph" w:styleId="ListBullet5">
    <w:name w:val="List Bullet 5"/>
    <w:basedOn w:val="Normal"/>
    <w:rsid w:val="00F03C4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F03C44"/>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03C44"/>
    <w:pPr>
      <w:ind w:right="0"/>
      <w:jc w:val="left"/>
    </w:pPr>
    <w:rPr>
      <w:rFonts w:ascii="Times New Roman" w:hAnsi="Times New Roman"/>
      <w:spacing w:val="0"/>
      <w:sz w:val="20"/>
    </w:rPr>
  </w:style>
  <w:style w:type="paragraph" w:styleId="ListContinue">
    <w:name w:val="List Continue"/>
    <w:basedOn w:val="List"/>
    <w:rsid w:val="00F03C44"/>
    <w:pPr>
      <w:tabs>
        <w:tab w:val="clear" w:pos="720"/>
      </w:tabs>
      <w:spacing w:after="160"/>
    </w:pPr>
  </w:style>
  <w:style w:type="paragraph" w:styleId="ListContinue2">
    <w:name w:val="List Continue 2"/>
    <w:basedOn w:val="ListContinue"/>
    <w:rsid w:val="00F03C44"/>
    <w:pPr>
      <w:ind w:left="1080"/>
    </w:pPr>
  </w:style>
  <w:style w:type="paragraph" w:styleId="ListContinue3">
    <w:name w:val="List Continue 3"/>
    <w:basedOn w:val="ListContinue"/>
    <w:rsid w:val="00F03C44"/>
    <w:pPr>
      <w:ind w:left="1440"/>
    </w:pPr>
  </w:style>
  <w:style w:type="paragraph" w:styleId="ListContinue4">
    <w:name w:val="List Continue 4"/>
    <w:basedOn w:val="ListContinue"/>
    <w:rsid w:val="00F03C44"/>
    <w:pPr>
      <w:ind w:left="1800"/>
    </w:pPr>
  </w:style>
  <w:style w:type="paragraph" w:styleId="ListContinue5">
    <w:name w:val="List Continue 5"/>
    <w:basedOn w:val="ListContinue"/>
    <w:rsid w:val="00F03C44"/>
    <w:pPr>
      <w:ind w:left="2160"/>
    </w:pPr>
  </w:style>
  <w:style w:type="paragraph" w:customStyle="1" w:styleId="ListFirst">
    <w:name w:val="List First"/>
    <w:basedOn w:val="List"/>
    <w:next w:val="List"/>
    <w:rsid w:val="00F03C44"/>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03C44"/>
    <w:pPr>
      <w:ind w:left="720" w:hanging="360"/>
      <w:jc w:val="left"/>
    </w:pPr>
    <w:rPr>
      <w:rFonts w:ascii="Times New Roman" w:hAnsi="Times New Roman"/>
      <w:spacing w:val="0"/>
      <w:sz w:val="20"/>
    </w:rPr>
  </w:style>
  <w:style w:type="paragraph" w:styleId="ListNumber">
    <w:name w:val="List Number"/>
    <w:basedOn w:val="List"/>
    <w:rsid w:val="00F03C44"/>
    <w:pPr>
      <w:tabs>
        <w:tab w:val="clear" w:pos="720"/>
      </w:tabs>
      <w:ind w:left="720" w:right="360" w:hanging="360"/>
    </w:pPr>
  </w:style>
  <w:style w:type="paragraph" w:styleId="ListNumber2">
    <w:name w:val="List Number 2"/>
    <w:basedOn w:val="ListNumber"/>
    <w:rsid w:val="00F03C44"/>
    <w:pPr>
      <w:ind w:left="1080"/>
    </w:pPr>
  </w:style>
  <w:style w:type="paragraph" w:styleId="ListNumber3">
    <w:name w:val="List Number 3"/>
    <w:basedOn w:val="ListNumber"/>
    <w:rsid w:val="00F03C44"/>
    <w:pPr>
      <w:ind w:left="1440"/>
    </w:pPr>
  </w:style>
  <w:style w:type="paragraph" w:styleId="ListNumber4">
    <w:name w:val="List Number 4"/>
    <w:basedOn w:val="ListNumber"/>
    <w:rsid w:val="00F03C44"/>
    <w:pPr>
      <w:ind w:left="1800"/>
    </w:pPr>
  </w:style>
  <w:style w:type="paragraph" w:styleId="ListNumber5">
    <w:name w:val="List Number 5"/>
    <w:basedOn w:val="ListNumber"/>
    <w:rsid w:val="00F03C44"/>
    <w:pPr>
      <w:ind w:left="2160"/>
    </w:pPr>
  </w:style>
  <w:style w:type="paragraph" w:customStyle="1" w:styleId="ListNumberFirst">
    <w:name w:val="List Number First"/>
    <w:basedOn w:val="ListNumber"/>
    <w:next w:val="ListNumber"/>
    <w:rsid w:val="00F03C44"/>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03C44"/>
    <w:pPr>
      <w:ind w:right="0"/>
      <w:jc w:val="left"/>
    </w:pPr>
    <w:rPr>
      <w:rFonts w:ascii="Times New Roman" w:hAnsi="Times New Roman"/>
      <w:spacing w:val="0"/>
      <w:sz w:val="20"/>
    </w:rPr>
  </w:style>
  <w:style w:type="character" w:styleId="PageNumber">
    <w:name w:val="page number"/>
    <w:rsid w:val="00F03C44"/>
    <w:rPr>
      <w:b/>
    </w:rPr>
  </w:style>
  <w:style w:type="paragraph" w:customStyle="1" w:styleId="PartLabel">
    <w:name w:val="Part Label"/>
    <w:basedOn w:val="Normal"/>
    <w:next w:val="Normal"/>
    <w:rsid w:val="00F03C4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F03C44"/>
    <w:pPr>
      <w:keepNext/>
      <w:spacing w:before="360" w:after="120"/>
      <w:jc w:val="center"/>
    </w:pPr>
    <w:rPr>
      <w:rFonts w:ascii="Arial" w:hAnsi="Arial"/>
      <w:i/>
      <w:kern w:val="28"/>
      <w:sz w:val="32"/>
    </w:rPr>
  </w:style>
  <w:style w:type="paragraph" w:customStyle="1" w:styleId="PartTitle">
    <w:name w:val="Part Title"/>
    <w:basedOn w:val="Normal"/>
    <w:next w:val="PartLabel"/>
    <w:rsid w:val="00F03C4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03C44"/>
    <w:pPr>
      <w:keepNext/>
    </w:pPr>
  </w:style>
  <w:style w:type="paragraph" w:styleId="Caption">
    <w:name w:val="caption"/>
    <w:basedOn w:val="Normal"/>
    <w:next w:val="BodyText"/>
    <w:qFormat/>
    <w:rsid w:val="00F03C44"/>
    <w:pPr>
      <w:spacing w:after="240"/>
    </w:pPr>
    <w:rPr>
      <w:spacing w:val="-5"/>
    </w:rPr>
  </w:style>
  <w:style w:type="paragraph" w:customStyle="1" w:styleId="ReturnAddress">
    <w:name w:val="Return Address"/>
    <w:basedOn w:val="Normal"/>
    <w:rsid w:val="00F03C44"/>
    <w:pPr>
      <w:jc w:val="center"/>
    </w:pPr>
    <w:rPr>
      <w:spacing w:val="-3"/>
      <w:sz w:val="20"/>
    </w:rPr>
  </w:style>
  <w:style w:type="paragraph" w:customStyle="1" w:styleId="SectionHeading">
    <w:name w:val="Section Heading"/>
    <w:basedOn w:val="Normal"/>
    <w:next w:val="BodyText"/>
    <w:rsid w:val="00F03C44"/>
    <w:pPr>
      <w:spacing w:line="640" w:lineRule="atLeast"/>
    </w:pPr>
    <w:rPr>
      <w:rFonts w:ascii="Arial Black" w:hAnsi="Arial Black"/>
      <w:caps/>
      <w:spacing w:val="60"/>
      <w:sz w:val="15"/>
    </w:rPr>
  </w:style>
  <w:style w:type="paragraph" w:customStyle="1" w:styleId="SectionLabel">
    <w:name w:val="Section Label"/>
    <w:basedOn w:val="Normal"/>
    <w:next w:val="Normal"/>
    <w:rsid w:val="00F03C4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F03C44"/>
    <w:pPr>
      <w:spacing w:before="1940" w:after="0" w:line="200" w:lineRule="atLeast"/>
    </w:pPr>
    <w:rPr>
      <w:rFonts w:ascii="Garamond" w:hAnsi="Garamond"/>
      <w:b/>
      <w:caps/>
      <w:spacing w:val="30"/>
      <w:sz w:val="18"/>
    </w:rPr>
  </w:style>
  <w:style w:type="paragraph" w:styleId="Title">
    <w:name w:val="Title"/>
    <w:basedOn w:val="HeadingBase"/>
    <w:qFormat/>
    <w:rsid w:val="00F03C44"/>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F03C44"/>
    <w:pPr>
      <w:keepNext/>
      <w:pBdr>
        <w:top w:val="single" w:sz="6" w:space="1" w:color="auto"/>
      </w:pBdr>
      <w:spacing w:after="5280" w:line="480" w:lineRule="exact"/>
    </w:pPr>
    <w:rPr>
      <w:spacing w:val="-15"/>
      <w:kern w:val="28"/>
      <w:sz w:val="44"/>
    </w:rPr>
  </w:style>
  <w:style w:type="character" w:customStyle="1" w:styleId="Superscript">
    <w:name w:val="Superscript"/>
    <w:rsid w:val="00F03C44"/>
    <w:rPr>
      <w:position w:val="0"/>
      <w:vertAlign w:val="superscript"/>
    </w:rPr>
  </w:style>
  <w:style w:type="paragraph" w:customStyle="1" w:styleId="TitleCover">
    <w:name w:val="Title Cover"/>
    <w:basedOn w:val="HeadingBase"/>
    <w:next w:val="SubtitleCover"/>
    <w:rsid w:val="00F03C4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C1">
    <w:name w:val="toc 1"/>
    <w:basedOn w:val="Normal"/>
    <w:autoRedefine/>
    <w:uiPriority w:val="39"/>
    <w:rsid w:val="00A11BCE"/>
    <w:pPr>
      <w:tabs>
        <w:tab w:val="right" w:leader="underscore" w:pos="9720"/>
        <w:tab w:val="left" w:leader="dot" w:pos="9810"/>
      </w:tabs>
      <w:spacing w:before="120" w:after="120"/>
      <w:ind w:left="1620"/>
    </w:pPr>
    <w:rPr>
      <w:rFonts w:ascii="Times New Roman" w:hAnsi="Times New Roman"/>
      <w:noProof/>
      <w:sz w:val="24"/>
      <w:szCs w:val="24"/>
    </w:rPr>
  </w:style>
  <w:style w:type="paragraph" w:styleId="TOC2">
    <w:name w:val="toc 2"/>
    <w:basedOn w:val="TOC1"/>
    <w:autoRedefine/>
    <w:uiPriority w:val="39"/>
    <w:rsid w:val="00A11BCE"/>
    <w:pPr>
      <w:tabs>
        <w:tab w:val="clear" w:pos="9810"/>
        <w:tab w:val="left" w:leader="dot" w:pos="9540"/>
      </w:tabs>
      <w:spacing w:before="0" w:after="0"/>
    </w:pPr>
    <w:rPr>
      <w:b/>
      <w:bCs/>
      <w:caps/>
      <w:smallCaps/>
    </w:rPr>
  </w:style>
  <w:style w:type="paragraph" w:styleId="TOC3">
    <w:name w:val="toc 3"/>
    <w:basedOn w:val="Normal"/>
    <w:next w:val="Normal"/>
    <w:semiHidden/>
    <w:rsid w:val="00F03C44"/>
    <w:pPr>
      <w:ind w:left="320"/>
    </w:pPr>
    <w:rPr>
      <w:rFonts w:ascii="Times New Roman" w:hAnsi="Times New Roman"/>
      <w:i/>
      <w:iCs/>
      <w:szCs w:val="24"/>
    </w:rPr>
  </w:style>
  <w:style w:type="paragraph" w:styleId="TOC6">
    <w:name w:val="toc 6"/>
    <w:basedOn w:val="Normal"/>
    <w:next w:val="Normal"/>
    <w:semiHidden/>
    <w:rsid w:val="00F03C44"/>
    <w:pPr>
      <w:ind w:left="800"/>
    </w:pPr>
    <w:rPr>
      <w:rFonts w:ascii="Times New Roman" w:hAnsi="Times New Roman"/>
      <w:szCs w:val="21"/>
    </w:rPr>
  </w:style>
  <w:style w:type="paragraph" w:styleId="TOC7">
    <w:name w:val="toc 7"/>
    <w:basedOn w:val="Normal"/>
    <w:next w:val="Normal"/>
    <w:semiHidden/>
    <w:rsid w:val="00F03C44"/>
    <w:pPr>
      <w:ind w:left="960"/>
    </w:pPr>
    <w:rPr>
      <w:rFonts w:ascii="Times New Roman" w:hAnsi="Times New Roman"/>
      <w:szCs w:val="21"/>
    </w:rPr>
  </w:style>
  <w:style w:type="paragraph" w:customStyle="1" w:styleId="TOCBase">
    <w:name w:val="TOC Base"/>
    <w:basedOn w:val="TOC2"/>
    <w:rsid w:val="00F03C44"/>
  </w:style>
  <w:style w:type="character" w:styleId="Hyperlink">
    <w:name w:val="Hyperlink"/>
    <w:uiPriority w:val="99"/>
    <w:rsid w:val="00F03C44"/>
    <w:rPr>
      <w:color w:val="0000FF"/>
      <w:u w:val="single"/>
    </w:rPr>
  </w:style>
  <w:style w:type="paragraph" w:styleId="BodyText2">
    <w:name w:val="Body Text 2"/>
    <w:basedOn w:val="Normal"/>
    <w:link w:val="BodyText2Char"/>
    <w:rsid w:val="00F03C44"/>
    <w:pPr>
      <w:spacing w:after="60"/>
      <w:jc w:val="center"/>
    </w:pPr>
    <w:rPr>
      <w:bCs/>
      <w:sz w:val="22"/>
    </w:rPr>
  </w:style>
  <w:style w:type="paragraph" w:styleId="BodyText3">
    <w:name w:val="Body Text 3"/>
    <w:basedOn w:val="Normal"/>
    <w:rsid w:val="00F03C44"/>
    <w:pPr>
      <w:jc w:val="right"/>
    </w:pPr>
    <w:rPr>
      <w:sz w:val="144"/>
    </w:rPr>
  </w:style>
  <w:style w:type="paragraph" w:styleId="BodyTextIndent2">
    <w:name w:val="Body Text Indent 2"/>
    <w:basedOn w:val="Normal"/>
    <w:rsid w:val="00F03C44"/>
    <w:pPr>
      <w:spacing w:before="240" w:after="240"/>
      <w:ind w:left="1440"/>
    </w:pPr>
    <w:rPr>
      <w:i/>
      <w:iCs/>
      <w:sz w:val="24"/>
    </w:rPr>
  </w:style>
  <w:style w:type="paragraph" w:styleId="NormalWeb">
    <w:name w:val="Normal (Web)"/>
    <w:basedOn w:val="Normal"/>
    <w:rsid w:val="00F03C44"/>
    <w:pPr>
      <w:spacing w:before="100" w:beforeAutospacing="1" w:after="100" w:afterAutospacing="1"/>
    </w:pPr>
    <w:rPr>
      <w:rFonts w:ascii="Arial" w:hAnsi="Arial" w:cs="Arial"/>
      <w:color w:val="000000"/>
      <w:sz w:val="18"/>
      <w:szCs w:val="18"/>
    </w:rPr>
  </w:style>
  <w:style w:type="character" w:customStyle="1" w:styleId="msoins0">
    <w:name w:val="msoins0"/>
    <w:basedOn w:val="DefaultParagraphFont"/>
    <w:rsid w:val="00F03C44"/>
  </w:style>
  <w:style w:type="character" w:styleId="Strong">
    <w:name w:val="Strong"/>
    <w:qFormat/>
    <w:rsid w:val="00F03C44"/>
    <w:rPr>
      <w:b/>
      <w:bCs/>
    </w:rPr>
  </w:style>
  <w:style w:type="table" w:styleId="TableGrid">
    <w:name w:val="Table Grid"/>
    <w:basedOn w:val="TableNormal"/>
    <w:rsid w:val="00F03C44"/>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semiHidden/>
    <w:rsid w:val="000B24EF"/>
    <w:pPr>
      <w:tabs>
        <w:tab w:val="right" w:pos="3960"/>
      </w:tabs>
      <w:spacing w:line="240" w:lineRule="atLeast"/>
      <w:ind w:left="180"/>
    </w:pPr>
    <w:rPr>
      <w:sz w:val="18"/>
    </w:rPr>
  </w:style>
  <w:style w:type="paragraph" w:styleId="BodyTextFirstIndent">
    <w:name w:val="Body Text First Indent"/>
    <w:basedOn w:val="BodyText"/>
    <w:rsid w:val="00B11616"/>
    <w:pPr>
      <w:spacing w:after="120"/>
      <w:ind w:firstLine="210"/>
      <w:jc w:val="left"/>
    </w:pPr>
    <w:rPr>
      <w:spacing w:val="0"/>
      <w:sz w:val="16"/>
    </w:rPr>
  </w:style>
  <w:style w:type="paragraph" w:styleId="BodyTextFirstIndent2">
    <w:name w:val="Body Text First Indent 2"/>
    <w:basedOn w:val="BodyTextIndent"/>
    <w:rsid w:val="00B11616"/>
    <w:pPr>
      <w:spacing w:after="120"/>
      <w:ind w:left="360" w:firstLine="210"/>
      <w:jc w:val="left"/>
    </w:pPr>
    <w:rPr>
      <w:spacing w:val="0"/>
      <w:sz w:val="16"/>
    </w:rPr>
  </w:style>
  <w:style w:type="paragraph" w:styleId="DocumentMap">
    <w:name w:val="Document Map"/>
    <w:basedOn w:val="Normal"/>
    <w:semiHidden/>
    <w:rsid w:val="0051693F"/>
    <w:pPr>
      <w:shd w:val="clear" w:color="auto" w:fill="000080"/>
    </w:pPr>
    <w:rPr>
      <w:rFonts w:ascii="Tahoma" w:hAnsi="Tahoma" w:cs="Tahoma"/>
      <w:sz w:val="20"/>
    </w:rPr>
  </w:style>
  <w:style w:type="character" w:styleId="FollowedHyperlink">
    <w:name w:val="FollowedHyperlink"/>
    <w:rsid w:val="0051693F"/>
    <w:rPr>
      <w:color w:val="800080"/>
      <w:u w:val="single"/>
    </w:rPr>
  </w:style>
  <w:style w:type="character" w:customStyle="1" w:styleId="CharChar">
    <w:name w:val="Char Char"/>
    <w:locked/>
    <w:rsid w:val="00A07F48"/>
    <w:rPr>
      <w:rFonts w:ascii="Garamond" w:hAnsi="Garamond"/>
      <w:spacing w:val="-5"/>
      <w:sz w:val="24"/>
      <w:lang w:val="en-US" w:eastAsia="en-US" w:bidi="ar-SA"/>
    </w:rPr>
  </w:style>
  <w:style w:type="character" w:customStyle="1" w:styleId="Heading1Char">
    <w:name w:val="Heading 1 Char"/>
    <w:link w:val="Heading1"/>
    <w:rsid w:val="005D64F2"/>
    <w:rPr>
      <w:rFonts w:ascii="Arial" w:hAnsi="Arial" w:cs="Arial"/>
      <w:b/>
      <w:bCs/>
      <w:kern w:val="32"/>
      <w:sz w:val="32"/>
      <w:szCs w:val="32"/>
      <w:lang w:val="en-US" w:eastAsia="en-US" w:bidi="ar-SA"/>
    </w:rPr>
  </w:style>
  <w:style w:type="character" w:customStyle="1" w:styleId="NewText">
    <w:name w:val="New Text"/>
    <w:hidden/>
    <w:rsid w:val="008F75D2"/>
    <w:rPr>
      <w:rFonts w:cs="Times New Roman"/>
      <w:b/>
      <w:i/>
      <w:szCs w:val="24"/>
      <w:u w:val="single"/>
    </w:rPr>
  </w:style>
  <w:style w:type="character" w:customStyle="1" w:styleId="List123Char">
    <w:name w:val="List123 Char"/>
    <w:link w:val="List123"/>
    <w:locked/>
    <w:rsid w:val="009F46CB"/>
    <w:rPr>
      <w:rFonts w:ascii="Garamond" w:hAnsi="Garamond"/>
      <w:sz w:val="16"/>
    </w:rPr>
  </w:style>
  <w:style w:type="paragraph" w:styleId="NoSpacing">
    <w:name w:val="No Spacing"/>
    <w:uiPriority w:val="1"/>
    <w:qFormat/>
    <w:rsid w:val="00727F11"/>
    <w:rPr>
      <w:sz w:val="24"/>
      <w:szCs w:val="24"/>
    </w:rPr>
  </w:style>
  <w:style w:type="character" w:customStyle="1" w:styleId="UnresolvedMention">
    <w:name w:val="Unresolved Mention"/>
    <w:basedOn w:val="DefaultParagraphFont"/>
    <w:uiPriority w:val="99"/>
    <w:semiHidden/>
    <w:unhideWhenUsed/>
    <w:rsid w:val="00B919DC"/>
    <w:rPr>
      <w:color w:val="808080"/>
      <w:shd w:val="clear" w:color="auto" w:fill="E6E6E6"/>
    </w:rPr>
  </w:style>
  <w:style w:type="character" w:customStyle="1" w:styleId="BodyText2Char">
    <w:name w:val="Body Text 2 Char"/>
    <w:basedOn w:val="DefaultParagraphFont"/>
    <w:link w:val="BodyText2"/>
    <w:rsid w:val="00560EB8"/>
    <w:rPr>
      <w:rFonts w:ascii="Garamond" w:hAnsi="Garamond"/>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8011">
      <w:bodyDiv w:val="1"/>
      <w:marLeft w:val="0"/>
      <w:marRight w:val="0"/>
      <w:marTop w:val="0"/>
      <w:marBottom w:val="0"/>
      <w:divBdr>
        <w:top w:val="none" w:sz="0" w:space="0" w:color="auto"/>
        <w:left w:val="none" w:sz="0" w:space="0" w:color="auto"/>
        <w:bottom w:val="none" w:sz="0" w:space="0" w:color="auto"/>
        <w:right w:val="none" w:sz="0" w:space="0" w:color="auto"/>
      </w:divBdr>
    </w:div>
    <w:div w:id="64039646">
      <w:bodyDiv w:val="1"/>
      <w:marLeft w:val="0"/>
      <w:marRight w:val="0"/>
      <w:marTop w:val="0"/>
      <w:marBottom w:val="0"/>
      <w:divBdr>
        <w:top w:val="none" w:sz="0" w:space="0" w:color="auto"/>
        <w:left w:val="none" w:sz="0" w:space="0" w:color="auto"/>
        <w:bottom w:val="none" w:sz="0" w:space="0" w:color="auto"/>
        <w:right w:val="none" w:sz="0" w:space="0" w:color="auto"/>
      </w:divBdr>
    </w:div>
    <w:div w:id="66609680">
      <w:bodyDiv w:val="1"/>
      <w:marLeft w:val="0"/>
      <w:marRight w:val="0"/>
      <w:marTop w:val="0"/>
      <w:marBottom w:val="0"/>
      <w:divBdr>
        <w:top w:val="none" w:sz="0" w:space="0" w:color="auto"/>
        <w:left w:val="none" w:sz="0" w:space="0" w:color="auto"/>
        <w:bottom w:val="none" w:sz="0" w:space="0" w:color="auto"/>
        <w:right w:val="none" w:sz="0" w:space="0" w:color="auto"/>
      </w:divBdr>
    </w:div>
    <w:div w:id="132606077">
      <w:bodyDiv w:val="1"/>
      <w:marLeft w:val="0"/>
      <w:marRight w:val="0"/>
      <w:marTop w:val="0"/>
      <w:marBottom w:val="0"/>
      <w:divBdr>
        <w:top w:val="none" w:sz="0" w:space="0" w:color="auto"/>
        <w:left w:val="none" w:sz="0" w:space="0" w:color="auto"/>
        <w:bottom w:val="none" w:sz="0" w:space="0" w:color="auto"/>
        <w:right w:val="none" w:sz="0" w:space="0" w:color="auto"/>
      </w:divBdr>
    </w:div>
    <w:div w:id="140075563">
      <w:bodyDiv w:val="1"/>
      <w:marLeft w:val="0"/>
      <w:marRight w:val="0"/>
      <w:marTop w:val="0"/>
      <w:marBottom w:val="0"/>
      <w:divBdr>
        <w:top w:val="none" w:sz="0" w:space="0" w:color="auto"/>
        <w:left w:val="none" w:sz="0" w:space="0" w:color="auto"/>
        <w:bottom w:val="none" w:sz="0" w:space="0" w:color="auto"/>
        <w:right w:val="none" w:sz="0" w:space="0" w:color="auto"/>
      </w:divBdr>
    </w:div>
    <w:div w:id="149954085">
      <w:bodyDiv w:val="1"/>
      <w:marLeft w:val="0"/>
      <w:marRight w:val="0"/>
      <w:marTop w:val="0"/>
      <w:marBottom w:val="0"/>
      <w:divBdr>
        <w:top w:val="none" w:sz="0" w:space="0" w:color="auto"/>
        <w:left w:val="none" w:sz="0" w:space="0" w:color="auto"/>
        <w:bottom w:val="none" w:sz="0" w:space="0" w:color="auto"/>
        <w:right w:val="none" w:sz="0" w:space="0" w:color="auto"/>
      </w:divBdr>
    </w:div>
    <w:div w:id="210196226">
      <w:bodyDiv w:val="1"/>
      <w:marLeft w:val="0"/>
      <w:marRight w:val="0"/>
      <w:marTop w:val="0"/>
      <w:marBottom w:val="0"/>
      <w:divBdr>
        <w:top w:val="none" w:sz="0" w:space="0" w:color="auto"/>
        <w:left w:val="none" w:sz="0" w:space="0" w:color="auto"/>
        <w:bottom w:val="none" w:sz="0" w:space="0" w:color="auto"/>
        <w:right w:val="none" w:sz="0" w:space="0" w:color="auto"/>
      </w:divBdr>
    </w:div>
    <w:div w:id="246380824">
      <w:bodyDiv w:val="1"/>
      <w:marLeft w:val="0"/>
      <w:marRight w:val="0"/>
      <w:marTop w:val="0"/>
      <w:marBottom w:val="0"/>
      <w:divBdr>
        <w:top w:val="none" w:sz="0" w:space="0" w:color="auto"/>
        <w:left w:val="none" w:sz="0" w:space="0" w:color="auto"/>
        <w:bottom w:val="none" w:sz="0" w:space="0" w:color="auto"/>
        <w:right w:val="none" w:sz="0" w:space="0" w:color="auto"/>
      </w:divBdr>
    </w:div>
    <w:div w:id="271786032">
      <w:bodyDiv w:val="1"/>
      <w:marLeft w:val="0"/>
      <w:marRight w:val="0"/>
      <w:marTop w:val="0"/>
      <w:marBottom w:val="0"/>
      <w:divBdr>
        <w:top w:val="none" w:sz="0" w:space="0" w:color="auto"/>
        <w:left w:val="none" w:sz="0" w:space="0" w:color="auto"/>
        <w:bottom w:val="none" w:sz="0" w:space="0" w:color="auto"/>
        <w:right w:val="none" w:sz="0" w:space="0" w:color="auto"/>
      </w:divBdr>
    </w:div>
    <w:div w:id="298465364">
      <w:bodyDiv w:val="1"/>
      <w:marLeft w:val="0"/>
      <w:marRight w:val="0"/>
      <w:marTop w:val="0"/>
      <w:marBottom w:val="0"/>
      <w:divBdr>
        <w:top w:val="none" w:sz="0" w:space="0" w:color="auto"/>
        <w:left w:val="none" w:sz="0" w:space="0" w:color="auto"/>
        <w:bottom w:val="none" w:sz="0" w:space="0" w:color="auto"/>
        <w:right w:val="none" w:sz="0" w:space="0" w:color="auto"/>
      </w:divBdr>
    </w:div>
    <w:div w:id="320541741">
      <w:bodyDiv w:val="1"/>
      <w:marLeft w:val="0"/>
      <w:marRight w:val="0"/>
      <w:marTop w:val="0"/>
      <w:marBottom w:val="0"/>
      <w:divBdr>
        <w:top w:val="none" w:sz="0" w:space="0" w:color="auto"/>
        <w:left w:val="none" w:sz="0" w:space="0" w:color="auto"/>
        <w:bottom w:val="none" w:sz="0" w:space="0" w:color="auto"/>
        <w:right w:val="none" w:sz="0" w:space="0" w:color="auto"/>
      </w:divBdr>
    </w:div>
    <w:div w:id="371734502">
      <w:bodyDiv w:val="1"/>
      <w:marLeft w:val="0"/>
      <w:marRight w:val="0"/>
      <w:marTop w:val="0"/>
      <w:marBottom w:val="0"/>
      <w:divBdr>
        <w:top w:val="none" w:sz="0" w:space="0" w:color="auto"/>
        <w:left w:val="none" w:sz="0" w:space="0" w:color="auto"/>
        <w:bottom w:val="none" w:sz="0" w:space="0" w:color="auto"/>
        <w:right w:val="none" w:sz="0" w:space="0" w:color="auto"/>
      </w:divBdr>
    </w:div>
    <w:div w:id="374743883">
      <w:bodyDiv w:val="1"/>
      <w:marLeft w:val="0"/>
      <w:marRight w:val="0"/>
      <w:marTop w:val="0"/>
      <w:marBottom w:val="0"/>
      <w:divBdr>
        <w:top w:val="none" w:sz="0" w:space="0" w:color="auto"/>
        <w:left w:val="none" w:sz="0" w:space="0" w:color="auto"/>
        <w:bottom w:val="none" w:sz="0" w:space="0" w:color="auto"/>
        <w:right w:val="none" w:sz="0" w:space="0" w:color="auto"/>
      </w:divBdr>
    </w:div>
    <w:div w:id="461122048">
      <w:bodyDiv w:val="1"/>
      <w:marLeft w:val="0"/>
      <w:marRight w:val="0"/>
      <w:marTop w:val="0"/>
      <w:marBottom w:val="0"/>
      <w:divBdr>
        <w:top w:val="none" w:sz="0" w:space="0" w:color="auto"/>
        <w:left w:val="none" w:sz="0" w:space="0" w:color="auto"/>
        <w:bottom w:val="none" w:sz="0" w:space="0" w:color="auto"/>
        <w:right w:val="none" w:sz="0" w:space="0" w:color="auto"/>
      </w:divBdr>
    </w:div>
    <w:div w:id="495070506">
      <w:bodyDiv w:val="1"/>
      <w:marLeft w:val="0"/>
      <w:marRight w:val="0"/>
      <w:marTop w:val="0"/>
      <w:marBottom w:val="0"/>
      <w:divBdr>
        <w:top w:val="none" w:sz="0" w:space="0" w:color="auto"/>
        <w:left w:val="none" w:sz="0" w:space="0" w:color="auto"/>
        <w:bottom w:val="none" w:sz="0" w:space="0" w:color="auto"/>
        <w:right w:val="none" w:sz="0" w:space="0" w:color="auto"/>
      </w:divBdr>
    </w:div>
    <w:div w:id="555242897">
      <w:bodyDiv w:val="1"/>
      <w:marLeft w:val="0"/>
      <w:marRight w:val="0"/>
      <w:marTop w:val="0"/>
      <w:marBottom w:val="0"/>
      <w:divBdr>
        <w:top w:val="none" w:sz="0" w:space="0" w:color="auto"/>
        <w:left w:val="none" w:sz="0" w:space="0" w:color="auto"/>
        <w:bottom w:val="none" w:sz="0" w:space="0" w:color="auto"/>
        <w:right w:val="none" w:sz="0" w:space="0" w:color="auto"/>
      </w:divBdr>
    </w:div>
    <w:div w:id="569195729">
      <w:bodyDiv w:val="1"/>
      <w:marLeft w:val="0"/>
      <w:marRight w:val="0"/>
      <w:marTop w:val="0"/>
      <w:marBottom w:val="0"/>
      <w:divBdr>
        <w:top w:val="none" w:sz="0" w:space="0" w:color="auto"/>
        <w:left w:val="none" w:sz="0" w:space="0" w:color="auto"/>
        <w:bottom w:val="none" w:sz="0" w:space="0" w:color="auto"/>
        <w:right w:val="none" w:sz="0" w:space="0" w:color="auto"/>
      </w:divBdr>
    </w:div>
    <w:div w:id="569272990">
      <w:bodyDiv w:val="1"/>
      <w:marLeft w:val="0"/>
      <w:marRight w:val="0"/>
      <w:marTop w:val="0"/>
      <w:marBottom w:val="0"/>
      <w:divBdr>
        <w:top w:val="none" w:sz="0" w:space="0" w:color="auto"/>
        <w:left w:val="none" w:sz="0" w:space="0" w:color="auto"/>
        <w:bottom w:val="none" w:sz="0" w:space="0" w:color="auto"/>
        <w:right w:val="none" w:sz="0" w:space="0" w:color="auto"/>
      </w:divBdr>
    </w:div>
    <w:div w:id="572929954">
      <w:bodyDiv w:val="1"/>
      <w:marLeft w:val="0"/>
      <w:marRight w:val="0"/>
      <w:marTop w:val="0"/>
      <w:marBottom w:val="0"/>
      <w:divBdr>
        <w:top w:val="none" w:sz="0" w:space="0" w:color="auto"/>
        <w:left w:val="none" w:sz="0" w:space="0" w:color="auto"/>
        <w:bottom w:val="none" w:sz="0" w:space="0" w:color="auto"/>
        <w:right w:val="none" w:sz="0" w:space="0" w:color="auto"/>
      </w:divBdr>
    </w:div>
    <w:div w:id="597177107">
      <w:bodyDiv w:val="1"/>
      <w:marLeft w:val="0"/>
      <w:marRight w:val="0"/>
      <w:marTop w:val="0"/>
      <w:marBottom w:val="0"/>
      <w:divBdr>
        <w:top w:val="none" w:sz="0" w:space="0" w:color="auto"/>
        <w:left w:val="none" w:sz="0" w:space="0" w:color="auto"/>
        <w:bottom w:val="none" w:sz="0" w:space="0" w:color="auto"/>
        <w:right w:val="none" w:sz="0" w:space="0" w:color="auto"/>
      </w:divBdr>
    </w:div>
    <w:div w:id="727340978">
      <w:bodyDiv w:val="1"/>
      <w:marLeft w:val="0"/>
      <w:marRight w:val="0"/>
      <w:marTop w:val="0"/>
      <w:marBottom w:val="0"/>
      <w:divBdr>
        <w:top w:val="none" w:sz="0" w:space="0" w:color="auto"/>
        <w:left w:val="none" w:sz="0" w:space="0" w:color="auto"/>
        <w:bottom w:val="none" w:sz="0" w:space="0" w:color="auto"/>
        <w:right w:val="none" w:sz="0" w:space="0" w:color="auto"/>
      </w:divBdr>
    </w:div>
    <w:div w:id="775099317">
      <w:bodyDiv w:val="1"/>
      <w:marLeft w:val="0"/>
      <w:marRight w:val="0"/>
      <w:marTop w:val="0"/>
      <w:marBottom w:val="0"/>
      <w:divBdr>
        <w:top w:val="none" w:sz="0" w:space="0" w:color="auto"/>
        <w:left w:val="none" w:sz="0" w:space="0" w:color="auto"/>
        <w:bottom w:val="none" w:sz="0" w:space="0" w:color="auto"/>
        <w:right w:val="none" w:sz="0" w:space="0" w:color="auto"/>
      </w:divBdr>
    </w:div>
    <w:div w:id="776561347">
      <w:bodyDiv w:val="1"/>
      <w:marLeft w:val="0"/>
      <w:marRight w:val="0"/>
      <w:marTop w:val="0"/>
      <w:marBottom w:val="0"/>
      <w:divBdr>
        <w:top w:val="none" w:sz="0" w:space="0" w:color="auto"/>
        <w:left w:val="none" w:sz="0" w:space="0" w:color="auto"/>
        <w:bottom w:val="none" w:sz="0" w:space="0" w:color="auto"/>
        <w:right w:val="none" w:sz="0" w:space="0" w:color="auto"/>
      </w:divBdr>
    </w:div>
    <w:div w:id="792289001">
      <w:bodyDiv w:val="1"/>
      <w:marLeft w:val="0"/>
      <w:marRight w:val="0"/>
      <w:marTop w:val="0"/>
      <w:marBottom w:val="0"/>
      <w:divBdr>
        <w:top w:val="none" w:sz="0" w:space="0" w:color="auto"/>
        <w:left w:val="none" w:sz="0" w:space="0" w:color="auto"/>
        <w:bottom w:val="none" w:sz="0" w:space="0" w:color="auto"/>
        <w:right w:val="none" w:sz="0" w:space="0" w:color="auto"/>
      </w:divBdr>
    </w:div>
    <w:div w:id="847720325">
      <w:bodyDiv w:val="1"/>
      <w:marLeft w:val="0"/>
      <w:marRight w:val="0"/>
      <w:marTop w:val="0"/>
      <w:marBottom w:val="0"/>
      <w:divBdr>
        <w:top w:val="none" w:sz="0" w:space="0" w:color="auto"/>
        <w:left w:val="none" w:sz="0" w:space="0" w:color="auto"/>
        <w:bottom w:val="none" w:sz="0" w:space="0" w:color="auto"/>
        <w:right w:val="none" w:sz="0" w:space="0" w:color="auto"/>
      </w:divBdr>
    </w:div>
    <w:div w:id="867067663">
      <w:bodyDiv w:val="1"/>
      <w:marLeft w:val="0"/>
      <w:marRight w:val="0"/>
      <w:marTop w:val="0"/>
      <w:marBottom w:val="0"/>
      <w:divBdr>
        <w:top w:val="none" w:sz="0" w:space="0" w:color="auto"/>
        <w:left w:val="none" w:sz="0" w:space="0" w:color="auto"/>
        <w:bottom w:val="none" w:sz="0" w:space="0" w:color="auto"/>
        <w:right w:val="none" w:sz="0" w:space="0" w:color="auto"/>
      </w:divBdr>
    </w:div>
    <w:div w:id="867370703">
      <w:bodyDiv w:val="1"/>
      <w:marLeft w:val="0"/>
      <w:marRight w:val="0"/>
      <w:marTop w:val="0"/>
      <w:marBottom w:val="0"/>
      <w:divBdr>
        <w:top w:val="none" w:sz="0" w:space="0" w:color="auto"/>
        <w:left w:val="none" w:sz="0" w:space="0" w:color="auto"/>
        <w:bottom w:val="none" w:sz="0" w:space="0" w:color="auto"/>
        <w:right w:val="none" w:sz="0" w:space="0" w:color="auto"/>
      </w:divBdr>
    </w:div>
    <w:div w:id="987517029">
      <w:bodyDiv w:val="1"/>
      <w:marLeft w:val="0"/>
      <w:marRight w:val="0"/>
      <w:marTop w:val="0"/>
      <w:marBottom w:val="0"/>
      <w:divBdr>
        <w:top w:val="none" w:sz="0" w:space="0" w:color="auto"/>
        <w:left w:val="none" w:sz="0" w:space="0" w:color="auto"/>
        <w:bottom w:val="none" w:sz="0" w:space="0" w:color="auto"/>
        <w:right w:val="none" w:sz="0" w:space="0" w:color="auto"/>
      </w:divBdr>
    </w:div>
    <w:div w:id="1019742935">
      <w:bodyDiv w:val="1"/>
      <w:marLeft w:val="0"/>
      <w:marRight w:val="0"/>
      <w:marTop w:val="0"/>
      <w:marBottom w:val="0"/>
      <w:divBdr>
        <w:top w:val="none" w:sz="0" w:space="0" w:color="auto"/>
        <w:left w:val="none" w:sz="0" w:space="0" w:color="auto"/>
        <w:bottom w:val="none" w:sz="0" w:space="0" w:color="auto"/>
        <w:right w:val="none" w:sz="0" w:space="0" w:color="auto"/>
      </w:divBdr>
    </w:div>
    <w:div w:id="1080911119">
      <w:bodyDiv w:val="1"/>
      <w:marLeft w:val="0"/>
      <w:marRight w:val="0"/>
      <w:marTop w:val="0"/>
      <w:marBottom w:val="0"/>
      <w:divBdr>
        <w:top w:val="none" w:sz="0" w:space="0" w:color="auto"/>
        <w:left w:val="none" w:sz="0" w:space="0" w:color="auto"/>
        <w:bottom w:val="none" w:sz="0" w:space="0" w:color="auto"/>
        <w:right w:val="none" w:sz="0" w:space="0" w:color="auto"/>
      </w:divBdr>
    </w:div>
    <w:div w:id="1081952285">
      <w:bodyDiv w:val="1"/>
      <w:marLeft w:val="0"/>
      <w:marRight w:val="0"/>
      <w:marTop w:val="0"/>
      <w:marBottom w:val="0"/>
      <w:divBdr>
        <w:top w:val="none" w:sz="0" w:space="0" w:color="auto"/>
        <w:left w:val="none" w:sz="0" w:space="0" w:color="auto"/>
        <w:bottom w:val="none" w:sz="0" w:space="0" w:color="auto"/>
        <w:right w:val="none" w:sz="0" w:space="0" w:color="auto"/>
      </w:divBdr>
    </w:div>
    <w:div w:id="1082989562">
      <w:bodyDiv w:val="1"/>
      <w:marLeft w:val="0"/>
      <w:marRight w:val="0"/>
      <w:marTop w:val="0"/>
      <w:marBottom w:val="0"/>
      <w:divBdr>
        <w:top w:val="none" w:sz="0" w:space="0" w:color="auto"/>
        <w:left w:val="none" w:sz="0" w:space="0" w:color="auto"/>
        <w:bottom w:val="none" w:sz="0" w:space="0" w:color="auto"/>
        <w:right w:val="none" w:sz="0" w:space="0" w:color="auto"/>
      </w:divBdr>
    </w:div>
    <w:div w:id="1127427955">
      <w:bodyDiv w:val="1"/>
      <w:marLeft w:val="0"/>
      <w:marRight w:val="0"/>
      <w:marTop w:val="0"/>
      <w:marBottom w:val="0"/>
      <w:divBdr>
        <w:top w:val="none" w:sz="0" w:space="0" w:color="auto"/>
        <w:left w:val="none" w:sz="0" w:space="0" w:color="auto"/>
        <w:bottom w:val="none" w:sz="0" w:space="0" w:color="auto"/>
        <w:right w:val="none" w:sz="0" w:space="0" w:color="auto"/>
      </w:divBdr>
    </w:div>
    <w:div w:id="1188176649">
      <w:bodyDiv w:val="1"/>
      <w:marLeft w:val="0"/>
      <w:marRight w:val="0"/>
      <w:marTop w:val="0"/>
      <w:marBottom w:val="0"/>
      <w:divBdr>
        <w:top w:val="none" w:sz="0" w:space="0" w:color="auto"/>
        <w:left w:val="none" w:sz="0" w:space="0" w:color="auto"/>
        <w:bottom w:val="none" w:sz="0" w:space="0" w:color="auto"/>
        <w:right w:val="none" w:sz="0" w:space="0" w:color="auto"/>
      </w:divBdr>
    </w:div>
    <w:div w:id="118987332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72474916">
      <w:bodyDiv w:val="1"/>
      <w:marLeft w:val="0"/>
      <w:marRight w:val="0"/>
      <w:marTop w:val="0"/>
      <w:marBottom w:val="0"/>
      <w:divBdr>
        <w:top w:val="none" w:sz="0" w:space="0" w:color="auto"/>
        <w:left w:val="none" w:sz="0" w:space="0" w:color="auto"/>
        <w:bottom w:val="none" w:sz="0" w:space="0" w:color="auto"/>
        <w:right w:val="none" w:sz="0" w:space="0" w:color="auto"/>
      </w:divBdr>
    </w:div>
    <w:div w:id="1307659207">
      <w:bodyDiv w:val="1"/>
      <w:marLeft w:val="0"/>
      <w:marRight w:val="0"/>
      <w:marTop w:val="0"/>
      <w:marBottom w:val="0"/>
      <w:divBdr>
        <w:top w:val="none" w:sz="0" w:space="0" w:color="auto"/>
        <w:left w:val="none" w:sz="0" w:space="0" w:color="auto"/>
        <w:bottom w:val="none" w:sz="0" w:space="0" w:color="auto"/>
        <w:right w:val="none" w:sz="0" w:space="0" w:color="auto"/>
      </w:divBdr>
    </w:div>
    <w:div w:id="1318537257">
      <w:bodyDiv w:val="1"/>
      <w:marLeft w:val="0"/>
      <w:marRight w:val="0"/>
      <w:marTop w:val="0"/>
      <w:marBottom w:val="0"/>
      <w:divBdr>
        <w:top w:val="none" w:sz="0" w:space="0" w:color="auto"/>
        <w:left w:val="none" w:sz="0" w:space="0" w:color="auto"/>
        <w:bottom w:val="none" w:sz="0" w:space="0" w:color="auto"/>
        <w:right w:val="none" w:sz="0" w:space="0" w:color="auto"/>
      </w:divBdr>
    </w:div>
    <w:div w:id="1321542323">
      <w:bodyDiv w:val="1"/>
      <w:marLeft w:val="0"/>
      <w:marRight w:val="0"/>
      <w:marTop w:val="0"/>
      <w:marBottom w:val="0"/>
      <w:divBdr>
        <w:top w:val="none" w:sz="0" w:space="0" w:color="auto"/>
        <w:left w:val="none" w:sz="0" w:space="0" w:color="auto"/>
        <w:bottom w:val="none" w:sz="0" w:space="0" w:color="auto"/>
        <w:right w:val="none" w:sz="0" w:space="0" w:color="auto"/>
      </w:divBdr>
    </w:div>
    <w:div w:id="1364676112">
      <w:bodyDiv w:val="1"/>
      <w:marLeft w:val="0"/>
      <w:marRight w:val="0"/>
      <w:marTop w:val="0"/>
      <w:marBottom w:val="0"/>
      <w:divBdr>
        <w:top w:val="none" w:sz="0" w:space="0" w:color="auto"/>
        <w:left w:val="none" w:sz="0" w:space="0" w:color="auto"/>
        <w:bottom w:val="none" w:sz="0" w:space="0" w:color="auto"/>
        <w:right w:val="none" w:sz="0" w:space="0" w:color="auto"/>
      </w:divBdr>
    </w:div>
    <w:div w:id="1370642700">
      <w:bodyDiv w:val="1"/>
      <w:marLeft w:val="0"/>
      <w:marRight w:val="0"/>
      <w:marTop w:val="0"/>
      <w:marBottom w:val="0"/>
      <w:divBdr>
        <w:top w:val="none" w:sz="0" w:space="0" w:color="auto"/>
        <w:left w:val="none" w:sz="0" w:space="0" w:color="auto"/>
        <w:bottom w:val="none" w:sz="0" w:space="0" w:color="auto"/>
        <w:right w:val="none" w:sz="0" w:space="0" w:color="auto"/>
      </w:divBdr>
    </w:div>
    <w:div w:id="1408069817">
      <w:bodyDiv w:val="1"/>
      <w:marLeft w:val="0"/>
      <w:marRight w:val="0"/>
      <w:marTop w:val="0"/>
      <w:marBottom w:val="0"/>
      <w:divBdr>
        <w:top w:val="none" w:sz="0" w:space="0" w:color="auto"/>
        <w:left w:val="none" w:sz="0" w:space="0" w:color="auto"/>
        <w:bottom w:val="none" w:sz="0" w:space="0" w:color="auto"/>
        <w:right w:val="none" w:sz="0" w:space="0" w:color="auto"/>
      </w:divBdr>
    </w:div>
    <w:div w:id="1419253930">
      <w:bodyDiv w:val="1"/>
      <w:marLeft w:val="0"/>
      <w:marRight w:val="0"/>
      <w:marTop w:val="0"/>
      <w:marBottom w:val="0"/>
      <w:divBdr>
        <w:top w:val="none" w:sz="0" w:space="0" w:color="auto"/>
        <w:left w:val="none" w:sz="0" w:space="0" w:color="auto"/>
        <w:bottom w:val="none" w:sz="0" w:space="0" w:color="auto"/>
        <w:right w:val="none" w:sz="0" w:space="0" w:color="auto"/>
      </w:divBdr>
    </w:div>
    <w:div w:id="1473057409">
      <w:bodyDiv w:val="1"/>
      <w:marLeft w:val="0"/>
      <w:marRight w:val="0"/>
      <w:marTop w:val="0"/>
      <w:marBottom w:val="0"/>
      <w:divBdr>
        <w:top w:val="none" w:sz="0" w:space="0" w:color="auto"/>
        <w:left w:val="none" w:sz="0" w:space="0" w:color="auto"/>
        <w:bottom w:val="none" w:sz="0" w:space="0" w:color="auto"/>
        <w:right w:val="none" w:sz="0" w:space="0" w:color="auto"/>
      </w:divBdr>
    </w:div>
    <w:div w:id="1478380769">
      <w:bodyDiv w:val="1"/>
      <w:marLeft w:val="0"/>
      <w:marRight w:val="0"/>
      <w:marTop w:val="0"/>
      <w:marBottom w:val="0"/>
      <w:divBdr>
        <w:top w:val="none" w:sz="0" w:space="0" w:color="auto"/>
        <w:left w:val="none" w:sz="0" w:space="0" w:color="auto"/>
        <w:bottom w:val="none" w:sz="0" w:space="0" w:color="auto"/>
        <w:right w:val="none" w:sz="0" w:space="0" w:color="auto"/>
      </w:divBdr>
    </w:div>
    <w:div w:id="1490095187">
      <w:bodyDiv w:val="1"/>
      <w:marLeft w:val="0"/>
      <w:marRight w:val="0"/>
      <w:marTop w:val="0"/>
      <w:marBottom w:val="0"/>
      <w:divBdr>
        <w:top w:val="none" w:sz="0" w:space="0" w:color="auto"/>
        <w:left w:val="none" w:sz="0" w:space="0" w:color="auto"/>
        <w:bottom w:val="none" w:sz="0" w:space="0" w:color="auto"/>
        <w:right w:val="none" w:sz="0" w:space="0" w:color="auto"/>
      </w:divBdr>
    </w:div>
    <w:div w:id="1533878713">
      <w:bodyDiv w:val="1"/>
      <w:marLeft w:val="0"/>
      <w:marRight w:val="0"/>
      <w:marTop w:val="0"/>
      <w:marBottom w:val="0"/>
      <w:divBdr>
        <w:top w:val="none" w:sz="0" w:space="0" w:color="auto"/>
        <w:left w:val="none" w:sz="0" w:space="0" w:color="auto"/>
        <w:bottom w:val="none" w:sz="0" w:space="0" w:color="auto"/>
        <w:right w:val="none" w:sz="0" w:space="0" w:color="auto"/>
      </w:divBdr>
    </w:div>
    <w:div w:id="1589846945">
      <w:bodyDiv w:val="1"/>
      <w:marLeft w:val="0"/>
      <w:marRight w:val="0"/>
      <w:marTop w:val="0"/>
      <w:marBottom w:val="0"/>
      <w:divBdr>
        <w:top w:val="none" w:sz="0" w:space="0" w:color="auto"/>
        <w:left w:val="none" w:sz="0" w:space="0" w:color="auto"/>
        <w:bottom w:val="none" w:sz="0" w:space="0" w:color="auto"/>
        <w:right w:val="none" w:sz="0" w:space="0" w:color="auto"/>
      </w:divBdr>
    </w:div>
    <w:div w:id="1618369764">
      <w:bodyDiv w:val="1"/>
      <w:marLeft w:val="0"/>
      <w:marRight w:val="0"/>
      <w:marTop w:val="0"/>
      <w:marBottom w:val="0"/>
      <w:divBdr>
        <w:top w:val="none" w:sz="0" w:space="0" w:color="auto"/>
        <w:left w:val="none" w:sz="0" w:space="0" w:color="auto"/>
        <w:bottom w:val="none" w:sz="0" w:space="0" w:color="auto"/>
        <w:right w:val="none" w:sz="0" w:space="0" w:color="auto"/>
      </w:divBdr>
    </w:div>
    <w:div w:id="1634365179">
      <w:bodyDiv w:val="1"/>
      <w:marLeft w:val="0"/>
      <w:marRight w:val="0"/>
      <w:marTop w:val="0"/>
      <w:marBottom w:val="0"/>
      <w:divBdr>
        <w:top w:val="none" w:sz="0" w:space="0" w:color="auto"/>
        <w:left w:val="none" w:sz="0" w:space="0" w:color="auto"/>
        <w:bottom w:val="none" w:sz="0" w:space="0" w:color="auto"/>
        <w:right w:val="none" w:sz="0" w:space="0" w:color="auto"/>
      </w:divBdr>
    </w:div>
    <w:div w:id="1638292765">
      <w:bodyDiv w:val="1"/>
      <w:marLeft w:val="0"/>
      <w:marRight w:val="0"/>
      <w:marTop w:val="0"/>
      <w:marBottom w:val="0"/>
      <w:divBdr>
        <w:top w:val="none" w:sz="0" w:space="0" w:color="auto"/>
        <w:left w:val="none" w:sz="0" w:space="0" w:color="auto"/>
        <w:bottom w:val="none" w:sz="0" w:space="0" w:color="auto"/>
        <w:right w:val="none" w:sz="0" w:space="0" w:color="auto"/>
      </w:divBdr>
    </w:div>
    <w:div w:id="1664620194">
      <w:bodyDiv w:val="1"/>
      <w:marLeft w:val="0"/>
      <w:marRight w:val="0"/>
      <w:marTop w:val="0"/>
      <w:marBottom w:val="0"/>
      <w:divBdr>
        <w:top w:val="none" w:sz="0" w:space="0" w:color="auto"/>
        <w:left w:val="none" w:sz="0" w:space="0" w:color="auto"/>
        <w:bottom w:val="none" w:sz="0" w:space="0" w:color="auto"/>
        <w:right w:val="none" w:sz="0" w:space="0" w:color="auto"/>
      </w:divBdr>
    </w:div>
    <w:div w:id="1684743309">
      <w:bodyDiv w:val="1"/>
      <w:marLeft w:val="0"/>
      <w:marRight w:val="0"/>
      <w:marTop w:val="0"/>
      <w:marBottom w:val="0"/>
      <w:divBdr>
        <w:top w:val="none" w:sz="0" w:space="0" w:color="auto"/>
        <w:left w:val="none" w:sz="0" w:space="0" w:color="auto"/>
        <w:bottom w:val="none" w:sz="0" w:space="0" w:color="auto"/>
        <w:right w:val="none" w:sz="0" w:space="0" w:color="auto"/>
      </w:divBdr>
    </w:div>
    <w:div w:id="1691373044">
      <w:bodyDiv w:val="1"/>
      <w:marLeft w:val="0"/>
      <w:marRight w:val="0"/>
      <w:marTop w:val="0"/>
      <w:marBottom w:val="0"/>
      <w:divBdr>
        <w:top w:val="none" w:sz="0" w:space="0" w:color="auto"/>
        <w:left w:val="none" w:sz="0" w:space="0" w:color="auto"/>
        <w:bottom w:val="none" w:sz="0" w:space="0" w:color="auto"/>
        <w:right w:val="none" w:sz="0" w:space="0" w:color="auto"/>
      </w:divBdr>
    </w:div>
    <w:div w:id="1694308764">
      <w:bodyDiv w:val="1"/>
      <w:marLeft w:val="0"/>
      <w:marRight w:val="0"/>
      <w:marTop w:val="0"/>
      <w:marBottom w:val="0"/>
      <w:divBdr>
        <w:top w:val="none" w:sz="0" w:space="0" w:color="auto"/>
        <w:left w:val="none" w:sz="0" w:space="0" w:color="auto"/>
        <w:bottom w:val="none" w:sz="0" w:space="0" w:color="auto"/>
        <w:right w:val="none" w:sz="0" w:space="0" w:color="auto"/>
      </w:divBdr>
    </w:div>
    <w:div w:id="1702433698">
      <w:bodyDiv w:val="1"/>
      <w:marLeft w:val="0"/>
      <w:marRight w:val="0"/>
      <w:marTop w:val="0"/>
      <w:marBottom w:val="0"/>
      <w:divBdr>
        <w:top w:val="none" w:sz="0" w:space="0" w:color="auto"/>
        <w:left w:val="none" w:sz="0" w:space="0" w:color="auto"/>
        <w:bottom w:val="none" w:sz="0" w:space="0" w:color="auto"/>
        <w:right w:val="none" w:sz="0" w:space="0" w:color="auto"/>
      </w:divBdr>
    </w:div>
    <w:div w:id="1740399874">
      <w:bodyDiv w:val="1"/>
      <w:marLeft w:val="0"/>
      <w:marRight w:val="0"/>
      <w:marTop w:val="0"/>
      <w:marBottom w:val="0"/>
      <w:divBdr>
        <w:top w:val="none" w:sz="0" w:space="0" w:color="auto"/>
        <w:left w:val="none" w:sz="0" w:space="0" w:color="auto"/>
        <w:bottom w:val="none" w:sz="0" w:space="0" w:color="auto"/>
        <w:right w:val="none" w:sz="0" w:space="0" w:color="auto"/>
      </w:divBdr>
    </w:div>
    <w:div w:id="1751460993">
      <w:bodyDiv w:val="1"/>
      <w:marLeft w:val="0"/>
      <w:marRight w:val="0"/>
      <w:marTop w:val="0"/>
      <w:marBottom w:val="0"/>
      <w:divBdr>
        <w:top w:val="none" w:sz="0" w:space="0" w:color="auto"/>
        <w:left w:val="none" w:sz="0" w:space="0" w:color="auto"/>
        <w:bottom w:val="none" w:sz="0" w:space="0" w:color="auto"/>
        <w:right w:val="none" w:sz="0" w:space="0" w:color="auto"/>
      </w:divBdr>
    </w:div>
    <w:div w:id="1786196290">
      <w:bodyDiv w:val="1"/>
      <w:marLeft w:val="0"/>
      <w:marRight w:val="0"/>
      <w:marTop w:val="0"/>
      <w:marBottom w:val="0"/>
      <w:divBdr>
        <w:top w:val="none" w:sz="0" w:space="0" w:color="auto"/>
        <w:left w:val="none" w:sz="0" w:space="0" w:color="auto"/>
        <w:bottom w:val="none" w:sz="0" w:space="0" w:color="auto"/>
        <w:right w:val="none" w:sz="0" w:space="0" w:color="auto"/>
      </w:divBdr>
    </w:div>
    <w:div w:id="1911841611">
      <w:bodyDiv w:val="1"/>
      <w:marLeft w:val="0"/>
      <w:marRight w:val="0"/>
      <w:marTop w:val="0"/>
      <w:marBottom w:val="0"/>
      <w:divBdr>
        <w:top w:val="none" w:sz="0" w:space="0" w:color="auto"/>
        <w:left w:val="none" w:sz="0" w:space="0" w:color="auto"/>
        <w:bottom w:val="none" w:sz="0" w:space="0" w:color="auto"/>
        <w:right w:val="none" w:sz="0" w:space="0" w:color="auto"/>
      </w:divBdr>
    </w:div>
    <w:div w:id="1959068370">
      <w:bodyDiv w:val="1"/>
      <w:marLeft w:val="0"/>
      <w:marRight w:val="0"/>
      <w:marTop w:val="0"/>
      <w:marBottom w:val="0"/>
      <w:divBdr>
        <w:top w:val="none" w:sz="0" w:space="0" w:color="auto"/>
        <w:left w:val="none" w:sz="0" w:space="0" w:color="auto"/>
        <w:bottom w:val="none" w:sz="0" w:space="0" w:color="auto"/>
        <w:right w:val="none" w:sz="0" w:space="0" w:color="auto"/>
      </w:divBdr>
    </w:div>
    <w:div w:id="1961647177">
      <w:bodyDiv w:val="1"/>
      <w:marLeft w:val="0"/>
      <w:marRight w:val="0"/>
      <w:marTop w:val="0"/>
      <w:marBottom w:val="0"/>
      <w:divBdr>
        <w:top w:val="none" w:sz="0" w:space="0" w:color="auto"/>
        <w:left w:val="none" w:sz="0" w:space="0" w:color="auto"/>
        <w:bottom w:val="none" w:sz="0" w:space="0" w:color="auto"/>
        <w:right w:val="none" w:sz="0" w:space="0" w:color="auto"/>
      </w:divBdr>
    </w:div>
    <w:div w:id="1974362777">
      <w:bodyDiv w:val="1"/>
      <w:marLeft w:val="0"/>
      <w:marRight w:val="0"/>
      <w:marTop w:val="0"/>
      <w:marBottom w:val="0"/>
      <w:divBdr>
        <w:top w:val="none" w:sz="0" w:space="0" w:color="auto"/>
        <w:left w:val="none" w:sz="0" w:space="0" w:color="auto"/>
        <w:bottom w:val="none" w:sz="0" w:space="0" w:color="auto"/>
        <w:right w:val="none" w:sz="0" w:space="0" w:color="auto"/>
      </w:divBdr>
    </w:div>
    <w:div w:id="1979992174">
      <w:bodyDiv w:val="1"/>
      <w:marLeft w:val="0"/>
      <w:marRight w:val="0"/>
      <w:marTop w:val="0"/>
      <w:marBottom w:val="0"/>
      <w:divBdr>
        <w:top w:val="none" w:sz="0" w:space="0" w:color="auto"/>
        <w:left w:val="none" w:sz="0" w:space="0" w:color="auto"/>
        <w:bottom w:val="none" w:sz="0" w:space="0" w:color="auto"/>
        <w:right w:val="none" w:sz="0" w:space="0" w:color="auto"/>
      </w:divBdr>
    </w:div>
    <w:div w:id="1988780575">
      <w:bodyDiv w:val="1"/>
      <w:marLeft w:val="0"/>
      <w:marRight w:val="0"/>
      <w:marTop w:val="0"/>
      <w:marBottom w:val="0"/>
      <w:divBdr>
        <w:top w:val="none" w:sz="0" w:space="0" w:color="auto"/>
        <w:left w:val="none" w:sz="0" w:space="0" w:color="auto"/>
        <w:bottom w:val="none" w:sz="0" w:space="0" w:color="auto"/>
        <w:right w:val="none" w:sz="0" w:space="0" w:color="auto"/>
      </w:divBdr>
    </w:div>
    <w:div w:id="2056267716">
      <w:bodyDiv w:val="1"/>
      <w:marLeft w:val="0"/>
      <w:marRight w:val="0"/>
      <w:marTop w:val="0"/>
      <w:marBottom w:val="0"/>
      <w:divBdr>
        <w:top w:val="none" w:sz="0" w:space="0" w:color="auto"/>
        <w:left w:val="none" w:sz="0" w:space="0" w:color="auto"/>
        <w:bottom w:val="none" w:sz="0" w:space="0" w:color="auto"/>
        <w:right w:val="none" w:sz="0" w:space="0" w:color="auto"/>
      </w:divBdr>
    </w:div>
    <w:div w:id="2085445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hristopher.bentzel@christian.kyschools.us" TargetMode="External"/><Relationship Id="rId26" Type="http://schemas.openxmlformats.org/officeDocument/2006/relationships/hyperlink" Target="mailto:kim.stevenson@christian.kyschools.us" TargetMode="External"/><Relationship Id="rId39" Type="http://schemas.openxmlformats.org/officeDocument/2006/relationships/hyperlink" Target="mailto:leslie.lancaster@christian.kyschools.us" TargetMode="External"/><Relationship Id="rId21" Type="http://schemas.openxmlformats.org/officeDocument/2006/relationships/hyperlink" Target="mailto:melanie.barrett@christian.kyschools.us" TargetMode="External"/><Relationship Id="rId34" Type="http://schemas.openxmlformats.org/officeDocument/2006/relationships/hyperlink" Target="mailto:john.gunn@christian.kyschools.us" TargetMode="External"/><Relationship Id="rId42" Type="http://schemas.openxmlformats.org/officeDocument/2006/relationships/hyperlink" Target="mailto:josh.hunt2@christian.kyschools.us" TargetMode="External"/><Relationship Id="rId47" Type="http://schemas.openxmlformats.org/officeDocument/2006/relationships/hyperlink" Target="http://manuals.sp.chfs.ky.gov/chapter30/33/Pages/3013RequestfromthePublicforCANChecksandCentralRegistryChecks.aspx" TargetMode="External"/><Relationship Id="rId50" Type="http://schemas.openxmlformats.org/officeDocument/2006/relationships/image" Target="media/image3.jp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g"/><Relationship Id="rId25" Type="http://schemas.openxmlformats.org/officeDocument/2006/relationships/hyperlink" Target="mailto:kenneth.anderson@christian.kyschools.us" TargetMode="External"/><Relationship Id="rId33" Type="http://schemas.openxmlformats.org/officeDocument/2006/relationships/hyperlink" Target="mailto:penny.knight@christian.kyschools.us" TargetMode="External"/><Relationship Id="rId38" Type="http://schemas.openxmlformats.org/officeDocument/2006/relationships/hyperlink" Target="mailto:ryan.amerson@christian.kyschools.us" TargetMode="External"/><Relationship Id="rId46" Type="http://schemas.openxmlformats.org/officeDocument/2006/relationships/hyperlink" Target="mailto:program.intake@usda.gov"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josh.hunt2@christian.kyschools.us" TargetMode="External"/><Relationship Id="rId29" Type="http://schemas.openxmlformats.org/officeDocument/2006/relationships/hyperlink" Target="mailto:lori.dexter@christian.kyschools.us" TargetMode="External"/><Relationship Id="rId41" Type="http://schemas.openxmlformats.org/officeDocument/2006/relationships/hyperlink" Target="mailto:amelle.wesley@christian.kyschools.us"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ristian.kyschools.us" TargetMode="External"/><Relationship Id="rId24" Type="http://schemas.openxmlformats.org/officeDocument/2006/relationships/hyperlink" Target="mailto:melanie.barrett@christian.kyschools.us" TargetMode="External"/><Relationship Id="rId32" Type="http://schemas.openxmlformats.org/officeDocument/2006/relationships/hyperlink" Target="mailto:renisha.elam@christian.kyschools.us" TargetMode="External"/><Relationship Id="rId37" Type="http://schemas.openxmlformats.org/officeDocument/2006/relationships/hyperlink" Target="mailto:renikka.owen@christian.kyschools.us" TargetMode="External"/><Relationship Id="rId40" Type="http://schemas.openxmlformats.org/officeDocument/2006/relationships/hyperlink" Target="mailto:cherise.williams@christian.kyschools.us" TargetMode="External"/><Relationship Id="rId45" Type="http://schemas.openxmlformats.org/officeDocument/2006/relationships/hyperlink" Target="mailto:michelle.ladd@christian.kyschools.us"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licy.ksba.org/C11" TargetMode="External"/><Relationship Id="rId23" Type="http://schemas.openxmlformats.org/officeDocument/2006/relationships/hyperlink" Target="mailto:anita.hopson@christian.kyschools.us" TargetMode="External"/><Relationship Id="rId28" Type="http://schemas.openxmlformats.org/officeDocument/2006/relationships/hyperlink" Target="mailto:kevin.crider@christian.kyschools.us" TargetMode="External"/><Relationship Id="rId36" Type="http://schemas.openxmlformats.org/officeDocument/2006/relationships/hyperlink" Target="mailto:carrie.caples@christian.kyschools.us" TargetMode="Externa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 TargetMode="External"/><Relationship Id="rId31" Type="http://schemas.openxmlformats.org/officeDocument/2006/relationships/hyperlink" Target="mailto:" TargetMode="External"/><Relationship Id="rId44" Type="http://schemas.openxmlformats.org/officeDocument/2006/relationships/hyperlink" Target="mailto:kerry.stovall2@christian.kyschools.us"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michelle.ladd@christian.kyschools.us" TargetMode="External"/><Relationship Id="rId27" Type="http://schemas.openxmlformats.org/officeDocument/2006/relationships/hyperlink" Target="mailto:matthew.boehman@christian.kyschools.us" TargetMode="External"/><Relationship Id="rId30" Type="http://schemas.openxmlformats.org/officeDocument/2006/relationships/hyperlink" Target="mailto:chris.gilkey@christian.kyschools.us" TargetMode="External"/><Relationship Id="rId35" Type="http://schemas.openxmlformats.org/officeDocument/2006/relationships/hyperlink" Target="mailto:wendy.duvall@christian.kyschools.us" TargetMode="External"/><Relationship Id="rId43" Type="http://schemas.openxmlformats.org/officeDocument/2006/relationships/hyperlink" Target="mailto:melanie.barrett@christian.kyschools.us" TargetMode="External"/><Relationship Id="rId48" Type="http://schemas.openxmlformats.org/officeDocument/2006/relationships/header" Target="header2.xml"/><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1.KIN\AppData\Local\Temp\oa\ed4cfe5088dc4047aa22c0bf464b901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7AD1E69-1E0D-48EE-934C-35C391E2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ed4cfe5088dc4047aa22c0bf464b9017</Template>
  <TotalTime>0</TotalTime>
  <Pages>36</Pages>
  <Words>9352</Words>
  <Characters>53310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NORTHERN KENTUCKY COOPERATIVE FOR</vt:lpstr>
    </vt:vector>
  </TitlesOfParts>
  <Company>KSBA</Company>
  <LinksUpToDate>false</LinksUpToDate>
  <CharactersWithSpaces>62537</CharactersWithSpaces>
  <SharedDoc>false</SharedDoc>
  <HLinks>
    <vt:vector size="468" baseType="variant">
      <vt:variant>
        <vt:i4>4456524</vt:i4>
      </vt:variant>
      <vt:variant>
        <vt:i4>405</vt:i4>
      </vt:variant>
      <vt:variant>
        <vt:i4>0</vt:i4>
      </vt:variant>
      <vt:variant>
        <vt:i4>5</vt:i4>
      </vt:variant>
      <vt:variant>
        <vt:lpwstr>http://www.ascr.usda.gov/complaint_filing_cust.html</vt:lpwstr>
      </vt:variant>
      <vt:variant>
        <vt:lpwstr/>
      </vt:variant>
      <vt:variant>
        <vt:i4>5701674</vt:i4>
      </vt:variant>
      <vt:variant>
        <vt:i4>402</vt:i4>
      </vt:variant>
      <vt:variant>
        <vt:i4>0</vt:i4>
      </vt:variant>
      <vt:variant>
        <vt:i4>5</vt:i4>
      </vt:variant>
      <vt:variant>
        <vt:lpwstr>mailto:program.intake@usda.gov</vt:lpwstr>
      </vt:variant>
      <vt:variant>
        <vt:lpwstr/>
      </vt:variant>
      <vt:variant>
        <vt:i4>1835066</vt:i4>
      </vt:variant>
      <vt:variant>
        <vt:i4>399</vt:i4>
      </vt:variant>
      <vt:variant>
        <vt:i4>0</vt:i4>
      </vt:variant>
      <vt:variant>
        <vt:i4>5</vt:i4>
      </vt:variant>
      <vt:variant>
        <vt:lpwstr>mailto:cherise.brummer@christian.kyschools.us</vt:lpwstr>
      </vt:variant>
      <vt:variant>
        <vt:lpwstr/>
      </vt:variant>
      <vt:variant>
        <vt:i4>4259953</vt:i4>
      </vt:variant>
      <vt:variant>
        <vt:i4>396</vt:i4>
      </vt:variant>
      <vt:variant>
        <vt:i4>0</vt:i4>
      </vt:variant>
      <vt:variant>
        <vt:i4>5</vt:i4>
      </vt:variant>
      <vt:variant>
        <vt:lpwstr>mailto:kathleen.carter@christian.kyschools.us</vt:lpwstr>
      </vt:variant>
      <vt:variant>
        <vt:lpwstr/>
      </vt:variant>
      <vt:variant>
        <vt:i4>2228242</vt:i4>
      </vt:variant>
      <vt:variant>
        <vt:i4>393</vt:i4>
      </vt:variant>
      <vt:variant>
        <vt:i4>0</vt:i4>
      </vt:variant>
      <vt:variant>
        <vt:i4>5</vt:i4>
      </vt:variant>
      <vt:variant>
        <vt:lpwstr>mailto:dana.gary@christian.kyschools.us</vt:lpwstr>
      </vt:variant>
      <vt:variant>
        <vt:lpwstr/>
      </vt:variant>
      <vt:variant>
        <vt:i4>655406</vt:i4>
      </vt:variant>
      <vt:variant>
        <vt:i4>390</vt:i4>
      </vt:variant>
      <vt:variant>
        <vt:i4>0</vt:i4>
      </vt:variant>
      <vt:variant>
        <vt:i4>5</vt:i4>
      </vt:variant>
      <vt:variant>
        <vt:lpwstr>mailto:anissa.hendricks@christian.kyschools.us</vt:lpwstr>
      </vt:variant>
      <vt:variant>
        <vt:lpwstr/>
      </vt:variant>
      <vt:variant>
        <vt:i4>4325488</vt:i4>
      </vt:variant>
      <vt:variant>
        <vt:i4>387</vt:i4>
      </vt:variant>
      <vt:variant>
        <vt:i4>0</vt:i4>
      </vt:variant>
      <vt:variant>
        <vt:i4>5</vt:i4>
      </vt:variant>
      <vt:variant>
        <vt:lpwstr>mailto:anita.hopson@christian.kyschools.us</vt:lpwstr>
      </vt:variant>
      <vt:variant>
        <vt:lpwstr/>
      </vt:variant>
      <vt:variant>
        <vt:i4>4587642</vt:i4>
      </vt:variant>
      <vt:variant>
        <vt:i4>384</vt:i4>
      </vt:variant>
      <vt:variant>
        <vt:i4>0</vt:i4>
      </vt:variant>
      <vt:variant>
        <vt:i4>5</vt:i4>
      </vt:variant>
      <vt:variant>
        <vt:lpwstr>mailto:tonya.oakley@christian.kyschools.us</vt:lpwstr>
      </vt:variant>
      <vt:variant>
        <vt:lpwstr/>
      </vt:variant>
      <vt:variant>
        <vt:i4>4325473</vt:i4>
      </vt:variant>
      <vt:variant>
        <vt:i4>381</vt:i4>
      </vt:variant>
      <vt:variant>
        <vt:i4>0</vt:i4>
      </vt:variant>
      <vt:variant>
        <vt:i4>5</vt:i4>
      </vt:variant>
      <vt:variant>
        <vt:lpwstr>mailto:wendy.duvall@christian.kyschools.us</vt:lpwstr>
      </vt:variant>
      <vt:variant>
        <vt:lpwstr/>
      </vt:variant>
      <vt:variant>
        <vt:i4>4128791</vt:i4>
      </vt:variant>
      <vt:variant>
        <vt:i4>378</vt:i4>
      </vt:variant>
      <vt:variant>
        <vt:i4>0</vt:i4>
      </vt:variant>
      <vt:variant>
        <vt:i4>5</vt:i4>
      </vt:variant>
      <vt:variant>
        <vt:lpwstr>mailto:todd.marshall@christian.kyschools.us</vt:lpwstr>
      </vt:variant>
      <vt:variant>
        <vt:lpwstr/>
      </vt:variant>
      <vt:variant>
        <vt:i4>5308526</vt:i4>
      </vt:variant>
      <vt:variant>
        <vt:i4>375</vt:i4>
      </vt:variant>
      <vt:variant>
        <vt:i4>0</vt:i4>
      </vt:variant>
      <vt:variant>
        <vt:i4>5</vt:i4>
      </vt:variant>
      <vt:variant>
        <vt:lpwstr>mailto:penny.knight@christian.kyschools.us</vt:lpwstr>
      </vt:variant>
      <vt:variant>
        <vt:lpwstr/>
      </vt:variant>
      <vt:variant>
        <vt:i4>6357065</vt:i4>
      </vt:variant>
      <vt:variant>
        <vt:i4>372</vt:i4>
      </vt:variant>
      <vt:variant>
        <vt:i4>0</vt:i4>
      </vt:variant>
      <vt:variant>
        <vt:i4>5</vt:i4>
      </vt:variant>
      <vt:variant>
        <vt:lpwstr>mailto:brooke.stinson@christian.kyschools.us</vt:lpwstr>
      </vt:variant>
      <vt:variant>
        <vt:lpwstr/>
      </vt:variant>
      <vt:variant>
        <vt:i4>5242978</vt:i4>
      </vt:variant>
      <vt:variant>
        <vt:i4>369</vt:i4>
      </vt:variant>
      <vt:variant>
        <vt:i4>0</vt:i4>
      </vt:variant>
      <vt:variant>
        <vt:i4>5</vt:i4>
      </vt:variant>
      <vt:variant>
        <vt:lpwstr>mailto:chris.gilkey@christian.kyschools.us</vt:lpwstr>
      </vt:variant>
      <vt:variant>
        <vt:lpwstr/>
      </vt:variant>
      <vt:variant>
        <vt:i4>5046392</vt:i4>
      </vt:variant>
      <vt:variant>
        <vt:i4>366</vt:i4>
      </vt:variant>
      <vt:variant>
        <vt:i4>0</vt:i4>
      </vt:variant>
      <vt:variant>
        <vt:i4>5</vt:i4>
      </vt:variant>
      <vt:variant>
        <vt:lpwstr>mailto:lori.dexter@christian.kyschools.us</vt:lpwstr>
      </vt:variant>
      <vt:variant>
        <vt:lpwstr/>
      </vt:variant>
      <vt:variant>
        <vt:i4>4194416</vt:i4>
      </vt:variant>
      <vt:variant>
        <vt:i4>363</vt:i4>
      </vt:variant>
      <vt:variant>
        <vt:i4>0</vt:i4>
      </vt:variant>
      <vt:variant>
        <vt:i4>5</vt:i4>
      </vt:variant>
      <vt:variant>
        <vt:lpwstr>mailto:kevin.crider@christian.kyschools.us</vt:lpwstr>
      </vt:variant>
      <vt:variant>
        <vt:lpwstr/>
      </vt:variant>
      <vt:variant>
        <vt:i4>6684764</vt:i4>
      </vt:variant>
      <vt:variant>
        <vt:i4>360</vt:i4>
      </vt:variant>
      <vt:variant>
        <vt:i4>0</vt:i4>
      </vt:variant>
      <vt:variant>
        <vt:i4>5</vt:i4>
      </vt:variant>
      <vt:variant>
        <vt:lpwstr>mailto:chris.bentzel@christian.kyschools.us</vt:lpwstr>
      </vt:variant>
      <vt:variant>
        <vt:lpwstr/>
      </vt:variant>
      <vt:variant>
        <vt:i4>5242978</vt:i4>
      </vt:variant>
      <vt:variant>
        <vt:i4>357</vt:i4>
      </vt:variant>
      <vt:variant>
        <vt:i4>0</vt:i4>
      </vt:variant>
      <vt:variant>
        <vt:i4>5</vt:i4>
      </vt:variant>
      <vt:variant>
        <vt:lpwstr>mailto:chris.gilkey@christian.kyschools.us</vt:lpwstr>
      </vt:variant>
      <vt:variant>
        <vt:lpwstr/>
      </vt:variant>
      <vt:variant>
        <vt:i4>5242978</vt:i4>
      </vt:variant>
      <vt:variant>
        <vt:i4>354</vt:i4>
      </vt:variant>
      <vt:variant>
        <vt:i4>0</vt:i4>
      </vt:variant>
      <vt:variant>
        <vt:i4>5</vt:i4>
      </vt:variant>
      <vt:variant>
        <vt:lpwstr>mailto:chris.gilkey@christian.kyschools.us</vt:lpwstr>
      </vt:variant>
      <vt:variant>
        <vt:lpwstr/>
      </vt:variant>
      <vt:variant>
        <vt:i4>131131</vt:i4>
      </vt:variant>
      <vt:variant>
        <vt:i4>351</vt:i4>
      </vt:variant>
      <vt:variant>
        <vt:i4>0</vt:i4>
      </vt:variant>
      <vt:variant>
        <vt:i4>5</vt:i4>
      </vt:variant>
      <vt:variant>
        <vt:lpwstr>mailto:debbie.upton@christian.kyschools.us</vt:lpwstr>
      </vt:variant>
      <vt:variant>
        <vt:lpwstr/>
      </vt:variant>
      <vt:variant>
        <vt:i4>3276861</vt:i4>
      </vt:variant>
      <vt:variant>
        <vt:i4>348</vt:i4>
      </vt:variant>
      <vt:variant>
        <vt:i4>0</vt:i4>
      </vt:variant>
      <vt:variant>
        <vt:i4>5</vt:i4>
      </vt:variant>
      <vt:variant>
        <vt:lpwstr>http://policy.ksba.org/C11</vt:lpwstr>
      </vt:variant>
      <vt:variant>
        <vt:lpwstr/>
      </vt:variant>
      <vt:variant>
        <vt:i4>1835057</vt:i4>
      </vt:variant>
      <vt:variant>
        <vt:i4>341</vt:i4>
      </vt:variant>
      <vt:variant>
        <vt:i4>0</vt:i4>
      </vt:variant>
      <vt:variant>
        <vt:i4>5</vt:i4>
      </vt:variant>
      <vt:variant>
        <vt:lpwstr/>
      </vt:variant>
      <vt:variant>
        <vt:lpwstr>_Toc485644413</vt:lpwstr>
      </vt:variant>
      <vt:variant>
        <vt:i4>1835057</vt:i4>
      </vt:variant>
      <vt:variant>
        <vt:i4>335</vt:i4>
      </vt:variant>
      <vt:variant>
        <vt:i4>0</vt:i4>
      </vt:variant>
      <vt:variant>
        <vt:i4>5</vt:i4>
      </vt:variant>
      <vt:variant>
        <vt:lpwstr/>
      </vt:variant>
      <vt:variant>
        <vt:lpwstr>_Toc485644412</vt:lpwstr>
      </vt:variant>
      <vt:variant>
        <vt:i4>1835057</vt:i4>
      </vt:variant>
      <vt:variant>
        <vt:i4>329</vt:i4>
      </vt:variant>
      <vt:variant>
        <vt:i4>0</vt:i4>
      </vt:variant>
      <vt:variant>
        <vt:i4>5</vt:i4>
      </vt:variant>
      <vt:variant>
        <vt:lpwstr/>
      </vt:variant>
      <vt:variant>
        <vt:lpwstr>_Toc485644411</vt:lpwstr>
      </vt:variant>
      <vt:variant>
        <vt:i4>1835057</vt:i4>
      </vt:variant>
      <vt:variant>
        <vt:i4>323</vt:i4>
      </vt:variant>
      <vt:variant>
        <vt:i4>0</vt:i4>
      </vt:variant>
      <vt:variant>
        <vt:i4>5</vt:i4>
      </vt:variant>
      <vt:variant>
        <vt:lpwstr/>
      </vt:variant>
      <vt:variant>
        <vt:lpwstr>_Toc485644410</vt:lpwstr>
      </vt:variant>
      <vt:variant>
        <vt:i4>1900593</vt:i4>
      </vt:variant>
      <vt:variant>
        <vt:i4>317</vt:i4>
      </vt:variant>
      <vt:variant>
        <vt:i4>0</vt:i4>
      </vt:variant>
      <vt:variant>
        <vt:i4>5</vt:i4>
      </vt:variant>
      <vt:variant>
        <vt:lpwstr/>
      </vt:variant>
      <vt:variant>
        <vt:lpwstr>_Toc485644409</vt:lpwstr>
      </vt:variant>
      <vt:variant>
        <vt:i4>1900593</vt:i4>
      </vt:variant>
      <vt:variant>
        <vt:i4>311</vt:i4>
      </vt:variant>
      <vt:variant>
        <vt:i4>0</vt:i4>
      </vt:variant>
      <vt:variant>
        <vt:i4>5</vt:i4>
      </vt:variant>
      <vt:variant>
        <vt:lpwstr/>
      </vt:variant>
      <vt:variant>
        <vt:lpwstr>_Toc485644408</vt:lpwstr>
      </vt:variant>
      <vt:variant>
        <vt:i4>1900593</vt:i4>
      </vt:variant>
      <vt:variant>
        <vt:i4>305</vt:i4>
      </vt:variant>
      <vt:variant>
        <vt:i4>0</vt:i4>
      </vt:variant>
      <vt:variant>
        <vt:i4>5</vt:i4>
      </vt:variant>
      <vt:variant>
        <vt:lpwstr/>
      </vt:variant>
      <vt:variant>
        <vt:lpwstr>_Toc485644407</vt:lpwstr>
      </vt:variant>
      <vt:variant>
        <vt:i4>1900593</vt:i4>
      </vt:variant>
      <vt:variant>
        <vt:i4>299</vt:i4>
      </vt:variant>
      <vt:variant>
        <vt:i4>0</vt:i4>
      </vt:variant>
      <vt:variant>
        <vt:i4>5</vt:i4>
      </vt:variant>
      <vt:variant>
        <vt:lpwstr/>
      </vt:variant>
      <vt:variant>
        <vt:lpwstr>_Toc485644406</vt:lpwstr>
      </vt:variant>
      <vt:variant>
        <vt:i4>1900593</vt:i4>
      </vt:variant>
      <vt:variant>
        <vt:i4>293</vt:i4>
      </vt:variant>
      <vt:variant>
        <vt:i4>0</vt:i4>
      </vt:variant>
      <vt:variant>
        <vt:i4>5</vt:i4>
      </vt:variant>
      <vt:variant>
        <vt:lpwstr/>
      </vt:variant>
      <vt:variant>
        <vt:lpwstr>_Toc485644405</vt:lpwstr>
      </vt:variant>
      <vt:variant>
        <vt:i4>1900593</vt:i4>
      </vt:variant>
      <vt:variant>
        <vt:i4>287</vt:i4>
      </vt:variant>
      <vt:variant>
        <vt:i4>0</vt:i4>
      </vt:variant>
      <vt:variant>
        <vt:i4>5</vt:i4>
      </vt:variant>
      <vt:variant>
        <vt:lpwstr/>
      </vt:variant>
      <vt:variant>
        <vt:lpwstr>_Toc485644404</vt:lpwstr>
      </vt:variant>
      <vt:variant>
        <vt:i4>1900593</vt:i4>
      </vt:variant>
      <vt:variant>
        <vt:i4>281</vt:i4>
      </vt:variant>
      <vt:variant>
        <vt:i4>0</vt:i4>
      </vt:variant>
      <vt:variant>
        <vt:i4>5</vt:i4>
      </vt:variant>
      <vt:variant>
        <vt:lpwstr/>
      </vt:variant>
      <vt:variant>
        <vt:lpwstr>_Toc485644403</vt:lpwstr>
      </vt:variant>
      <vt:variant>
        <vt:i4>1900593</vt:i4>
      </vt:variant>
      <vt:variant>
        <vt:i4>275</vt:i4>
      </vt:variant>
      <vt:variant>
        <vt:i4>0</vt:i4>
      </vt:variant>
      <vt:variant>
        <vt:i4>5</vt:i4>
      </vt:variant>
      <vt:variant>
        <vt:lpwstr/>
      </vt:variant>
      <vt:variant>
        <vt:lpwstr>_Toc485644402</vt:lpwstr>
      </vt:variant>
      <vt:variant>
        <vt:i4>1900593</vt:i4>
      </vt:variant>
      <vt:variant>
        <vt:i4>269</vt:i4>
      </vt:variant>
      <vt:variant>
        <vt:i4>0</vt:i4>
      </vt:variant>
      <vt:variant>
        <vt:i4>5</vt:i4>
      </vt:variant>
      <vt:variant>
        <vt:lpwstr/>
      </vt:variant>
      <vt:variant>
        <vt:lpwstr>_Toc485644401</vt:lpwstr>
      </vt:variant>
      <vt:variant>
        <vt:i4>1900593</vt:i4>
      </vt:variant>
      <vt:variant>
        <vt:i4>263</vt:i4>
      </vt:variant>
      <vt:variant>
        <vt:i4>0</vt:i4>
      </vt:variant>
      <vt:variant>
        <vt:i4>5</vt:i4>
      </vt:variant>
      <vt:variant>
        <vt:lpwstr/>
      </vt:variant>
      <vt:variant>
        <vt:lpwstr>_Toc485644400</vt:lpwstr>
      </vt:variant>
      <vt:variant>
        <vt:i4>1310774</vt:i4>
      </vt:variant>
      <vt:variant>
        <vt:i4>257</vt:i4>
      </vt:variant>
      <vt:variant>
        <vt:i4>0</vt:i4>
      </vt:variant>
      <vt:variant>
        <vt:i4>5</vt:i4>
      </vt:variant>
      <vt:variant>
        <vt:lpwstr/>
      </vt:variant>
      <vt:variant>
        <vt:lpwstr>_Toc485644399</vt:lpwstr>
      </vt:variant>
      <vt:variant>
        <vt:i4>1310774</vt:i4>
      </vt:variant>
      <vt:variant>
        <vt:i4>251</vt:i4>
      </vt:variant>
      <vt:variant>
        <vt:i4>0</vt:i4>
      </vt:variant>
      <vt:variant>
        <vt:i4>5</vt:i4>
      </vt:variant>
      <vt:variant>
        <vt:lpwstr/>
      </vt:variant>
      <vt:variant>
        <vt:lpwstr>_Toc485644398</vt:lpwstr>
      </vt:variant>
      <vt:variant>
        <vt:i4>1310774</vt:i4>
      </vt:variant>
      <vt:variant>
        <vt:i4>245</vt:i4>
      </vt:variant>
      <vt:variant>
        <vt:i4>0</vt:i4>
      </vt:variant>
      <vt:variant>
        <vt:i4>5</vt:i4>
      </vt:variant>
      <vt:variant>
        <vt:lpwstr/>
      </vt:variant>
      <vt:variant>
        <vt:lpwstr>_Toc485644397</vt:lpwstr>
      </vt:variant>
      <vt:variant>
        <vt:i4>1310774</vt:i4>
      </vt:variant>
      <vt:variant>
        <vt:i4>239</vt:i4>
      </vt:variant>
      <vt:variant>
        <vt:i4>0</vt:i4>
      </vt:variant>
      <vt:variant>
        <vt:i4>5</vt:i4>
      </vt:variant>
      <vt:variant>
        <vt:lpwstr/>
      </vt:variant>
      <vt:variant>
        <vt:lpwstr>_Toc485644396</vt:lpwstr>
      </vt:variant>
      <vt:variant>
        <vt:i4>1310774</vt:i4>
      </vt:variant>
      <vt:variant>
        <vt:i4>233</vt:i4>
      </vt:variant>
      <vt:variant>
        <vt:i4>0</vt:i4>
      </vt:variant>
      <vt:variant>
        <vt:i4>5</vt:i4>
      </vt:variant>
      <vt:variant>
        <vt:lpwstr/>
      </vt:variant>
      <vt:variant>
        <vt:lpwstr>_Toc485644395</vt:lpwstr>
      </vt:variant>
      <vt:variant>
        <vt:i4>1310774</vt:i4>
      </vt:variant>
      <vt:variant>
        <vt:i4>227</vt:i4>
      </vt:variant>
      <vt:variant>
        <vt:i4>0</vt:i4>
      </vt:variant>
      <vt:variant>
        <vt:i4>5</vt:i4>
      </vt:variant>
      <vt:variant>
        <vt:lpwstr/>
      </vt:variant>
      <vt:variant>
        <vt:lpwstr>_Toc485644394</vt:lpwstr>
      </vt:variant>
      <vt:variant>
        <vt:i4>1310774</vt:i4>
      </vt:variant>
      <vt:variant>
        <vt:i4>221</vt:i4>
      </vt:variant>
      <vt:variant>
        <vt:i4>0</vt:i4>
      </vt:variant>
      <vt:variant>
        <vt:i4>5</vt:i4>
      </vt:variant>
      <vt:variant>
        <vt:lpwstr/>
      </vt:variant>
      <vt:variant>
        <vt:lpwstr>_Toc485644393</vt:lpwstr>
      </vt:variant>
      <vt:variant>
        <vt:i4>1310774</vt:i4>
      </vt:variant>
      <vt:variant>
        <vt:i4>215</vt:i4>
      </vt:variant>
      <vt:variant>
        <vt:i4>0</vt:i4>
      </vt:variant>
      <vt:variant>
        <vt:i4>5</vt:i4>
      </vt:variant>
      <vt:variant>
        <vt:lpwstr/>
      </vt:variant>
      <vt:variant>
        <vt:lpwstr>_Toc485644392</vt:lpwstr>
      </vt:variant>
      <vt:variant>
        <vt:i4>1310774</vt:i4>
      </vt:variant>
      <vt:variant>
        <vt:i4>209</vt:i4>
      </vt:variant>
      <vt:variant>
        <vt:i4>0</vt:i4>
      </vt:variant>
      <vt:variant>
        <vt:i4>5</vt:i4>
      </vt:variant>
      <vt:variant>
        <vt:lpwstr/>
      </vt:variant>
      <vt:variant>
        <vt:lpwstr>_Toc485644391</vt:lpwstr>
      </vt:variant>
      <vt:variant>
        <vt:i4>1310774</vt:i4>
      </vt:variant>
      <vt:variant>
        <vt:i4>203</vt:i4>
      </vt:variant>
      <vt:variant>
        <vt:i4>0</vt:i4>
      </vt:variant>
      <vt:variant>
        <vt:i4>5</vt:i4>
      </vt:variant>
      <vt:variant>
        <vt:lpwstr/>
      </vt:variant>
      <vt:variant>
        <vt:lpwstr>_Toc485644390</vt:lpwstr>
      </vt:variant>
      <vt:variant>
        <vt:i4>1376310</vt:i4>
      </vt:variant>
      <vt:variant>
        <vt:i4>197</vt:i4>
      </vt:variant>
      <vt:variant>
        <vt:i4>0</vt:i4>
      </vt:variant>
      <vt:variant>
        <vt:i4>5</vt:i4>
      </vt:variant>
      <vt:variant>
        <vt:lpwstr/>
      </vt:variant>
      <vt:variant>
        <vt:lpwstr>_Toc485644389</vt:lpwstr>
      </vt:variant>
      <vt:variant>
        <vt:i4>1376310</vt:i4>
      </vt:variant>
      <vt:variant>
        <vt:i4>191</vt:i4>
      </vt:variant>
      <vt:variant>
        <vt:i4>0</vt:i4>
      </vt:variant>
      <vt:variant>
        <vt:i4>5</vt:i4>
      </vt:variant>
      <vt:variant>
        <vt:lpwstr/>
      </vt:variant>
      <vt:variant>
        <vt:lpwstr>_Toc485644388</vt:lpwstr>
      </vt:variant>
      <vt:variant>
        <vt:i4>1376310</vt:i4>
      </vt:variant>
      <vt:variant>
        <vt:i4>185</vt:i4>
      </vt:variant>
      <vt:variant>
        <vt:i4>0</vt:i4>
      </vt:variant>
      <vt:variant>
        <vt:i4>5</vt:i4>
      </vt:variant>
      <vt:variant>
        <vt:lpwstr/>
      </vt:variant>
      <vt:variant>
        <vt:lpwstr>_Toc485644387</vt:lpwstr>
      </vt:variant>
      <vt:variant>
        <vt:i4>1376310</vt:i4>
      </vt:variant>
      <vt:variant>
        <vt:i4>179</vt:i4>
      </vt:variant>
      <vt:variant>
        <vt:i4>0</vt:i4>
      </vt:variant>
      <vt:variant>
        <vt:i4>5</vt:i4>
      </vt:variant>
      <vt:variant>
        <vt:lpwstr/>
      </vt:variant>
      <vt:variant>
        <vt:lpwstr>_Toc485644386</vt:lpwstr>
      </vt:variant>
      <vt:variant>
        <vt:i4>1376310</vt:i4>
      </vt:variant>
      <vt:variant>
        <vt:i4>173</vt:i4>
      </vt:variant>
      <vt:variant>
        <vt:i4>0</vt:i4>
      </vt:variant>
      <vt:variant>
        <vt:i4>5</vt:i4>
      </vt:variant>
      <vt:variant>
        <vt:lpwstr/>
      </vt:variant>
      <vt:variant>
        <vt:lpwstr>_Toc485644385</vt:lpwstr>
      </vt:variant>
      <vt:variant>
        <vt:i4>1376310</vt:i4>
      </vt:variant>
      <vt:variant>
        <vt:i4>167</vt:i4>
      </vt:variant>
      <vt:variant>
        <vt:i4>0</vt:i4>
      </vt:variant>
      <vt:variant>
        <vt:i4>5</vt:i4>
      </vt:variant>
      <vt:variant>
        <vt:lpwstr/>
      </vt:variant>
      <vt:variant>
        <vt:lpwstr>_Toc485644384</vt:lpwstr>
      </vt:variant>
      <vt:variant>
        <vt:i4>1376310</vt:i4>
      </vt:variant>
      <vt:variant>
        <vt:i4>161</vt:i4>
      </vt:variant>
      <vt:variant>
        <vt:i4>0</vt:i4>
      </vt:variant>
      <vt:variant>
        <vt:i4>5</vt:i4>
      </vt:variant>
      <vt:variant>
        <vt:lpwstr/>
      </vt:variant>
      <vt:variant>
        <vt:lpwstr>_Toc485644383</vt:lpwstr>
      </vt:variant>
      <vt:variant>
        <vt:i4>1376310</vt:i4>
      </vt:variant>
      <vt:variant>
        <vt:i4>155</vt:i4>
      </vt:variant>
      <vt:variant>
        <vt:i4>0</vt:i4>
      </vt:variant>
      <vt:variant>
        <vt:i4>5</vt:i4>
      </vt:variant>
      <vt:variant>
        <vt:lpwstr/>
      </vt:variant>
      <vt:variant>
        <vt:lpwstr>_Toc485644382</vt:lpwstr>
      </vt:variant>
      <vt:variant>
        <vt:i4>1376310</vt:i4>
      </vt:variant>
      <vt:variant>
        <vt:i4>149</vt:i4>
      </vt:variant>
      <vt:variant>
        <vt:i4>0</vt:i4>
      </vt:variant>
      <vt:variant>
        <vt:i4>5</vt:i4>
      </vt:variant>
      <vt:variant>
        <vt:lpwstr/>
      </vt:variant>
      <vt:variant>
        <vt:lpwstr>_Toc485644381</vt:lpwstr>
      </vt:variant>
      <vt:variant>
        <vt:i4>1376310</vt:i4>
      </vt:variant>
      <vt:variant>
        <vt:i4>143</vt:i4>
      </vt:variant>
      <vt:variant>
        <vt:i4>0</vt:i4>
      </vt:variant>
      <vt:variant>
        <vt:i4>5</vt:i4>
      </vt:variant>
      <vt:variant>
        <vt:lpwstr/>
      </vt:variant>
      <vt:variant>
        <vt:lpwstr>_Toc485644380</vt:lpwstr>
      </vt:variant>
      <vt:variant>
        <vt:i4>1703990</vt:i4>
      </vt:variant>
      <vt:variant>
        <vt:i4>137</vt:i4>
      </vt:variant>
      <vt:variant>
        <vt:i4>0</vt:i4>
      </vt:variant>
      <vt:variant>
        <vt:i4>5</vt:i4>
      </vt:variant>
      <vt:variant>
        <vt:lpwstr/>
      </vt:variant>
      <vt:variant>
        <vt:lpwstr>_Toc485644379</vt:lpwstr>
      </vt:variant>
      <vt:variant>
        <vt:i4>1703990</vt:i4>
      </vt:variant>
      <vt:variant>
        <vt:i4>131</vt:i4>
      </vt:variant>
      <vt:variant>
        <vt:i4>0</vt:i4>
      </vt:variant>
      <vt:variant>
        <vt:i4>5</vt:i4>
      </vt:variant>
      <vt:variant>
        <vt:lpwstr/>
      </vt:variant>
      <vt:variant>
        <vt:lpwstr>_Toc485644378</vt:lpwstr>
      </vt:variant>
      <vt:variant>
        <vt:i4>1703990</vt:i4>
      </vt:variant>
      <vt:variant>
        <vt:i4>125</vt:i4>
      </vt:variant>
      <vt:variant>
        <vt:i4>0</vt:i4>
      </vt:variant>
      <vt:variant>
        <vt:i4>5</vt:i4>
      </vt:variant>
      <vt:variant>
        <vt:lpwstr/>
      </vt:variant>
      <vt:variant>
        <vt:lpwstr>_Toc485644376</vt:lpwstr>
      </vt:variant>
      <vt:variant>
        <vt:i4>1703990</vt:i4>
      </vt:variant>
      <vt:variant>
        <vt:i4>119</vt:i4>
      </vt:variant>
      <vt:variant>
        <vt:i4>0</vt:i4>
      </vt:variant>
      <vt:variant>
        <vt:i4>5</vt:i4>
      </vt:variant>
      <vt:variant>
        <vt:lpwstr/>
      </vt:variant>
      <vt:variant>
        <vt:lpwstr>_Toc485644375</vt:lpwstr>
      </vt:variant>
      <vt:variant>
        <vt:i4>1703990</vt:i4>
      </vt:variant>
      <vt:variant>
        <vt:i4>113</vt:i4>
      </vt:variant>
      <vt:variant>
        <vt:i4>0</vt:i4>
      </vt:variant>
      <vt:variant>
        <vt:i4>5</vt:i4>
      </vt:variant>
      <vt:variant>
        <vt:lpwstr/>
      </vt:variant>
      <vt:variant>
        <vt:lpwstr>_Toc485644374</vt:lpwstr>
      </vt:variant>
      <vt:variant>
        <vt:i4>1703990</vt:i4>
      </vt:variant>
      <vt:variant>
        <vt:i4>107</vt:i4>
      </vt:variant>
      <vt:variant>
        <vt:i4>0</vt:i4>
      </vt:variant>
      <vt:variant>
        <vt:i4>5</vt:i4>
      </vt:variant>
      <vt:variant>
        <vt:lpwstr/>
      </vt:variant>
      <vt:variant>
        <vt:lpwstr>_Toc485644373</vt:lpwstr>
      </vt:variant>
      <vt:variant>
        <vt:i4>1703990</vt:i4>
      </vt:variant>
      <vt:variant>
        <vt:i4>101</vt:i4>
      </vt:variant>
      <vt:variant>
        <vt:i4>0</vt:i4>
      </vt:variant>
      <vt:variant>
        <vt:i4>5</vt:i4>
      </vt:variant>
      <vt:variant>
        <vt:lpwstr/>
      </vt:variant>
      <vt:variant>
        <vt:lpwstr>_Toc485644372</vt:lpwstr>
      </vt:variant>
      <vt:variant>
        <vt:i4>1703990</vt:i4>
      </vt:variant>
      <vt:variant>
        <vt:i4>95</vt:i4>
      </vt:variant>
      <vt:variant>
        <vt:i4>0</vt:i4>
      </vt:variant>
      <vt:variant>
        <vt:i4>5</vt:i4>
      </vt:variant>
      <vt:variant>
        <vt:lpwstr/>
      </vt:variant>
      <vt:variant>
        <vt:lpwstr>_Toc485644371</vt:lpwstr>
      </vt:variant>
      <vt:variant>
        <vt:i4>1703990</vt:i4>
      </vt:variant>
      <vt:variant>
        <vt:i4>89</vt:i4>
      </vt:variant>
      <vt:variant>
        <vt:i4>0</vt:i4>
      </vt:variant>
      <vt:variant>
        <vt:i4>5</vt:i4>
      </vt:variant>
      <vt:variant>
        <vt:lpwstr/>
      </vt:variant>
      <vt:variant>
        <vt:lpwstr>_Toc485644370</vt:lpwstr>
      </vt:variant>
      <vt:variant>
        <vt:i4>1769526</vt:i4>
      </vt:variant>
      <vt:variant>
        <vt:i4>83</vt:i4>
      </vt:variant>
      <vt:variant>
        <vt:i4>0</vt:i4>
      </vt:variant>
      <vt:variant>
        <vt:i4>5</vt:i4>
      </vt:variant>
      <vt:variant>
        <vt:lpwstr/>
      </vt:variant>
      <vt:variant>
        <vt:lpwstr>_Toc485644369</vt:lpwstr>
      </vt:variant>
      <vt:variant>
        <vt:i4>1769526</vt:i4>
      </vt:variant>
      <vt:variant>
        <vt:i4>77</vt:i4>
      </vt:variant>
      <vt:variant>
        <vt:i4>0</vt:i4>
      </vt:variant>
      <vt:variant>
        <vt:i4>5</vt:i4>
      </vt:variant>
      <vt:variant>
        <vt:lpwstr/>
      </vt:variant>
      <vt:variant>
        <vt:lpwstr>_Toc485644368</vt:lpwstr>
      </vt:variant>
      <vt:variant>
        <vt:i4>1769526</vt:i4>
      </vt:variant>
      <vt:variant>
        <vt:i4>71</vt:i4>
      </vt:variant>
      <vt:variant>
        <vt:i4>0</vt:i4>
      </vt:variant>
      <vt:variant>
        <vt:i4>5</vt:i4>
      </vt:variant>
      <vt:variant>
        <vt:lpwstr/>
      </vt:variant>
      <vt:variant>
        <vt:lpwstr>_Toc485644367</vt:lpwstr>
      </vt:variant>
      <vt:variant>
        <vt:i4>1769526</vt:i4>
      </vt:variant>
      <vt:variant>
        <vt:i4>65</vt:i4>
      </vt:variant>
      <vt:variant>
        <vt:i4>0</vt:i4>
      </vt:variant>
      <vt:variant>
        <vt:i4>5</vt:i4>
      </vt:variant>
      <vt:variant>
        <vt:lpwstr/>
      </vt:variant>
      <vt:variant>
        <vt:lpwstr>_Toc485644366</vt:lpwstr>
      </vt:variant>
      <vt:variant>
        <vt:i4>1769526</vt:i4>
      </vt:variant>
      <vt:variant>
        <vt:i4>59</vt:i4>
      </vt:variant>
      <vt:variant>
        <vt:i4>0</vt:i4>
      </vt:variant>
      <vt:variant>
        <vt:i4>5</vt:i4>
      </vt:variant>
      <vt:variant>
        <vt:lpwstr/>
      </vt:variant>
      <vt:variant>
        <vt:lpwstr>_Toc485644365</vt:lpwstr>
      </vt:variant>
      <vt:variant>
        <vt:i4>1769526</vt:i4>
      </vt:variant>
      <vt:variant>
        <vt:i4>53</vt:i4>
      </vt:variant>
      <vt:variant>
        <vt:i4>0</vt:i4>
      </vt:variant>
      <vt:variant>
        <vt:i4>5</vt:i4>
      </vt:variant>
      <vt:variant>
        <vt:lpwstr/>
      </vt:variant>
      <vt:variant>
        <vt:lpwstr>_Toc485644364</vt:lpwstr>
      </vt:variant>
      <vt:variant>
        <vt:i4>1769526</vt:i4>
      </vt:variant>
      <vt:variant>
        <vt:i4>47</vt:i4>
      </vt:variant>
      <vt:variant>
        <vt:i4>0</vt:i4>
      </vt:variant>
      <vt:variant>
        <vt:i4>5</vt:i4>
      </vt:variant>
      <vt:variant>
        <vt:lpwstr/>
      </vt:variant>
      <vt:variant>
        <vt:lpwstr>_Toc485644363</vt:lpwstr>
      </vt:variant>
      <vt:variant>
        <vt:i4>1769526</vt:i4>
      </vt:variant>
      <vt:variant>
        <vt:i4>41</vt:i4>
      </vt:variant>
      <vt:variant>
        <vt:i4>0</vt:i4>
      </vt:variant>
      <vt:variant>
        <vt:i4>5</vt:i4>
      </vt:variant>
      <vt:variant>
        <vt:lpwstr/>
      </vt:variant>
      <vt:variant>
        <vt:lpwstr>_Toc485644361</vt:lpwstr>
      </vt:variant>
      <vt:variant>
        <vt:i4>1769526</vt:i4>
      </vt:variant>
      <vt:variant>
        <vt:i4>35</vt:i4>
      </vt:variant>
      <vt:variant>
        <vt:i4>0</vt:i4>
      </vt:variant>
      <vt:variant>
        <vt:i4>5</vt:i4>
      </vt:variant>
      <vt:variant>
        <vt:lpwstr/>
      </vt:variant>
      <vt:variant>
        <vt:lpwstr>_Toc485644360</vt:lpwstr>
      </vt:variant>
      <vt:variant>
        <vt:i4>1572918</vt:i4>
      </vt:variant>
      <vt:variant>
        <vt:i4>29</vt:i4>
      </vt:variant>
      <vt:variant>
        <vt:i4>0</vt:i4>
      </vt:variant>
      <vt:variant>
        <vt:i4>5</vt:i4>
      </vt:variant>
      <vt:variant>
        <vt:lpwstr/>
      </vt:variant>
      <vt:variant>
        <vt:lpwstr>_Toc485644359</vt:lpwstr>
      </vt:variant>
      <vt:variant>
        <vt:i4>1572918</vt:i4>
      </vt:variant>
      <vt:variant>
        <vt:i4>23</vt:i4>
      </vt:variant>
      <vt:variant>
        <vt:i4>0</vt:i4>
      </vt:variant>
      <vt:variant>
        <vt:i4>5</vt:i4>
      </vt:variant>
      <vt:variant>
        <vt:lpwstr/>
      </vt:variant>
      <vt:variant>
        <vt:lpwstr>_Toc485644358</vt:lpwstr>
      </vt:variant>
      <vt:variant>
        <vt:i4>1572918</vt:i4>
      </vt:variant>
      <vt:variant>
        <vt:i4>17</vt:i4>
      </vt:variant>
      <vt:variant>
        <vt:i4>0</vt:i4>
      </vt:variant>
      <vt:variant>
        <vt:i4>5</vt:i4>
      </vt:variant>
      <vt:variant>
        <vt:lpwstr/>
      </vt:variant>
      <vt:variant>
        <vt:lpwstr>_Toc485644357</vt:lpwstr>
      </vt:variant>
      <vt:variant>
        <vt:i4>1572918</vt:i4>
      </vt:variant>
      <vt:variant>
        <vt:i4>11</vt:i4>
      </vt:variant>
      <vt:variant>
        <vt:i4>0</vt:i4>
      </vt:variant>
      <vt:variant>
        <vt:i4>5</vt:i4>
      </vt:variant>
      <vt:variant>
        <vt:lpwstr/>
      </vt:variant>
      <vt:variant>
        <vt:lpwstr>_Toc485644356</vt:lpwstr>
      </vt:variant>
      <vt:variant>
        <vt:i4>1572918</vt:i4>
      </vt:variant>
      <vt:variant>
        <vt:i4>5</vt:i4>
      </vt:variant>
      <vt:variant>
        <vt:i4>0</vt:i4>
      </vt:variant>
      <vt:variant>
        <vt:i4>5</vt:i4>
      </vt:variant>
      <vt:variant>
        <vt:lpwstr/>
      </vt:variant>
      <vt:variant>
        <vt:lpwstr>_Toc485644355</vt:lpwstr>
      </vt:variant>
      <vt:variant>
        <vt:i4>7864366</vt:i4>
      </vt:variant>
      <vt:variant>
        <vt:i4>0</vt:i4>
      </vt:variant>
      <vt:variant>
        <vt:i4>0</vt:i4>
      </vt:variant>
      <vt:variant>
        <vt:i4>5</vt:i4>
      </vt:variant>
      <vt:variant>
        <vt:lpwstr>http://www.christian.kyschools.us/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KENTUCKY COOPERATIVE FOR</dc:title>
  <dc:subject/>
  <dc:creator>kparker</dc:creator>
  <cp:keywords/>
  <dc:description/>
  <cp:lastModifiedBy>Hopson, Anita</cp:lastModifiedBy>
  <cp:revision>2</cp:revision>
  <cp:lastPrinted>2009-10-08T20:14:00Z</cp:lastPrinted>
  <dcterms:created xsi:type="dcterms:W3CDTF">2021-07-27T15:06:00Z</dcterms:created>
  <dcterms:modified xsi:type="dcterms:W3CDTF">2021-07-27T15:06:00Z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ID">
    <vt:i4>0</vt:i4>
  </property>
</Properties>
</file>