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1AA" w:rsidRPr="006801AA" w:rsidRDefault="006801AA" w:rsidP="006801AA">
      <w:pPr>
        <w:jc w:val="center"/>
        <w:rPr>
          <w:rFonts w:ascii="Times New Roman" w:eastAsia="Times New Roman" w:hAnsi="Times New Roman" w:cs="Times New Roman"/>
        </w:rPr>
      </w:pPr>
      <w:r w:rsidRPr="006801AA">
        <w:rPr>
          <w:rFonts w:ascii="Short Stack" w:eastAsia="Times New Roman" w:hAnsi="Short Stack" w:cs="Times New Roman"/>
          <w:b/>
          <w:bCs/>
          <w:color w:val="000000"/>
          <w:sz w:val="48"/>
          <w:szCs w:val="48"/>
        </w:rPr>
        <w:t>QUEST First Grade Week 5 Work</w:t>
      </w:r>
    </w:p>
    <w:p w:rsidR="006801AA" w:rsidRPr="006801AA" w:rsidRDefault="006801AA" w:rsidP="006801AA">
      <w:pPr>
        <w:jc w:val="cente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t>Day 1 - April 20</w:t>
      </w:r>
    </w:p>
    <w:tbl>
      <w:tblPr>
        <w:tblW w:w="0" w:type="auto"/>
        <w:jc w:val="center"/>
        <w:tblCellMar>
          <w:top w:w="15" w:type="dxa"/>
          <w:left w:w="15" w:type="dxa"/>
          <w:bottom w:w="15" w:type="dxa"/>
          <w:right w:w="15" w:type="dxa"/>
        </w:tblCellMar>
        <w:tblLook w:val="04A0" w:firstRow="1" w:lastRow="0" w:firstColumn="1" w:lastColumn="0" w:noHBand="0" w:noVBand="1"/>
      </w:tblPr>
      <w:tblGrid>
        <w:gridCol w:w="1542"/>
        <w:gridCol w:w="9238"/>
      </w:tblGrid>
      <w:tr w:rsidR="006801AA" w:rsidRPr="006801AA" w:rsidTr="006801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t>Reading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numPr>
                <w:ilvl w:val="0"/>
                <w:numId w:val="1"/>
              </w:numPr>
              <w:textAlignment w:val="baseline"/>
              <w:rPr>
                <w:rFonts w:ascii="Short Stack" w:eastAsia="Times New Roman" w:hAnsi="Short Stack" w:cs="Times New Roman"/>
                <w:b/>
                <w:bCs/>
                <w:color w:val="000000"/>
                <w:sz w:val="28"/>
                <w:szCs w:val="28"/>
              </w:rPr>
            </w:pPr>
            <w:r w:rsidRPr="006801AA">
              <w:rPr>
                <w:rFonts w:ascii="Short Stack" w:eastAsia="Times New Roman" w:hAnsi="Short Stack" w:cs="Times New Roman"/>
                <w:b/>
                <w:bCs/>
                <w:color w:val="000000"/>
                <w:sz w:val="28"/>
                <w:szCs w:val="28"/>
              </w:rPr>
              <w:t xml:space="preserve">Log on to </w:t>
            </w:r>
            <w:proofErr w:type="spellStart"/>
            <w:r w:rsidRPr="006801AA">
              <w:rPr>
                <w:rFonts w:ascii="Short Stack" w:eastAsia="Times New Roman" w:hAnsi="Short Stack" w:cs="Times New Roman"/>
                <w:b/>
                <w:bCs/>
                <w:color w:val="000000"/>
                <w:sz w:val="28"/>
                <w:szCs w:val="28"/>
              </w:rPr>
              <w:t>myON</w:t>
            </w:r>
            <w:proofErr w:type="spellEnd"/>
            <w:r w:rsidRPr="006801AA">
              <w:rPr>
                <w:rFonts w:ascii="Short Stack" w:eastAsia="Times New Roman" w:hAnsi="Short Stack" w:cs="Times New Roman"/>
                <w:b/>
                <w:bCs/>
                <w:color w:val="000000"/>
                <w:sz w:val="28"/>
                <w:szCs w:val="28"/>
              </w:rPr>
              <w:t xml:space="preserve"> (info below) and search for </w:t>
            </w:r>
            <w:r w:rsidRPr="006801AA">
              <w:rPr>
                <w:rFonts w:ascii="Short Stack" w:eastAsia="Times New Roman" w:hAnsi="Short Stack" w:cs="Times New Roman"/>
                <w:b/>
                <w:bCs/>
                <w:color w:val="000000"/>
                <w:sz w:val="28"/>
                <w:szCs w:val="28"/>
                <w:u w:val="single"/>
              </w:rPr>
              <w:t>Measuring Length </w:t>
            </w:r>
          </w:p>
          <w:p w:rsidR="006801AA" w:rsidRPr="006801AA" w:rsidRDefault="006801AA" w:rsidP="006801AA">
            <w:pPr>
              <w:shd w:val="clear" w:color="auto" w:fill="FFFFFF"/>
              <w:jc w:val="center"/>
              <w:rPr>
                <w:rFonts w:ascii="Times New Roman" w:eastAsia="Times New Roman" w:hAnsi="Times New Roman" w:cs="Times New Roman"/>
              </w:rPr>
            </w:pPr>
            <w:proofErr w:type="spellStart"/>
            <w:r w:rsidRPr="006801AA">
              <w:rPr>
                <w:rFonts w:ascii="Arial" w:eastAsia="Times New Roman" w:hAnsi="Arial" w:cs="Arial"/>
                <w:b/>
                <w:bCs/>
                <w:color w:val="0000FF"/>
                <w:sz w:val="22"/>
                <w:szCs w:val="22"/>
              </w:rPr>
              <w:t>myON</w:t>
            </w:r>
            <w:proofErr w:type="spellEnd"/>
            <w:r w:rsidRPr="006801AA">
              <w:rPr>
                <w:rFonts w:ascii="Arial" w:eastAsia="Times New Roman" w:hAnsi="Arial" w:cs="Arial"/>
                <w:b/>
                <w:bCs/>
                <w:color w:val="0000FF"/>
                <w:sz w:val="22"/>
                <w:szCs w:val="22"/>
              </w:rPr>
              <w:t xml:space="preserve"> student login:</w:t>
            </w:r>
          </w:p>
          <w:p w:rsidR="006801AA" w:rsidRPr="006801AA" w:rsidRDefault="006801AA" w:rsidP="006801AA">
            <w:pPr>
              <w:shd w:val="clear" w:color="auto" w:fill="FFFFFF"/>
              <w:jc w:val="center"/>
              <w:rPr>
                <w:rFonts w:ascii="Times New Roman" w:eastAsia="Times New Roman" w:hAnsi="Times New Roman" w:cs="Times New Roman"/>
              </w:rPr>
            </w:pPr>
            <w:r w:rsidRPr="006801AA">
              <w:rPr>
                <w:rFonts w:ascii="Arial" w:eastAsia="Times New Roman" w:hAnsi="Arial" w:cs="Arial"/>
                <w:color w:val="222222"/>
                <w:sz w:val="22"/>
                <w:szCs w:val="22"/>
              </w:rPr>
              <w:t xml:space="preserve">username:  </w:t>
            </w:r>
            <w:proofErr w:type="spellStart"/>
            <w:r w:rsidRPr="006801AA">
              <w:rPr>
                <w:rFonts w:ascii="Arial" w:eastAsia="Times New Roman" w:hAnsi="Arial" w:cs="Arial"/>
                <w:color w:val="222222"/>
                <w:sz w:val="22"/>
                <w:szCs w:val="22"/>
              </w:rPr>
              <w:t>lunchnumber</w:t>
            </w:r>
            <w:proofErr w:type="spellEnd"/>
          </w:p>
          <w:p w:rsidR="006801AA" w:rsidRPr="006801AA" w:rsidRDefault="006801AA" w:rsidP="006801AA">
            <w:pPr>
              <w:shd w:val="clear" w:color="auto" w:fill="FFFFFF"/>
              <w:jc w:val="center"/>
              <w:rPr>
                <w:rFonts w:ascii="Times New Roman" w:eastAsia="Times New Roman" w:hAnsi="Times New Roman" w:cs="Times New Roman"/>
              </w:rPr>
            </w:pPr>
            <w:r w:rsidRPr="006801AA">
              <w:rPr>
                <w:rFonts w:ascii="Arial" w:eastAsia="Times New Roman" w:hAnsi="Arial" w:cs="Arial"/>
                <w:color w:val="222222"/>
                <w:sz w:val="22"/>
                <w:szCs w:val="22"/>
              </w:rPr>
              <w:t xml:space="preserve">password:  </w:t>
            </w:r>
            <w:proofErr w:type="spellStart"/>
            <w:r w:rsidRPr="006801AA">
              <w:rPr>
                <w:rFonts w:ascii="Arial" w:eastAsia="Times New Roman" w:hAnsi="Arial" w:cs="Arial"/>
                <w:color w:val="222222"/>
                <w:sz w:val="22"/>
                <w:szCs w:val="22"/>
              </w:rPr>
              <w:t>lunchnumber</w:t>
            </w:r>
            <w:proofErr w:type="spellEnd"/>
          </w:p>
          <w:p w:rsidR="006801AA" w:rsidRPr="006801AA" w:rsidRDefault="006801AA" w:rsidP="006801AA">
            <w:pPr>
              <w:numPr>
                <w:ilvl w:val="0"/>
                <w:numId w:val="2"/>
              </w:numPr>
              <w:textAlignment w:val="baseline"/>
              <w:rPr>
                <w:rFonts w:ascii="Arial" w:eastAsia="Times New Roman" w:hAnsi="Arial" w:cs="Arial"/>
                <w:b/>
                <w:bCs/>
                <w:color w:val="000000"/>
                <w:sz w:val="28"/>
                <w:szCs w:val="28"/>
              </w:rPr>
            </w:pPr>
            <w:r w:rsidRPr="006801AA">
              <w:rPr>
                <w:rFonts w:ascii="Short Stack" w:eastAsia="Times New Roman" w:hAnsi="Short Stack" w:cs="Arial"/>
                <w:b/>
                <w:bCs/>
                <w:color w:val="000000"/>
                <w:sz w:val="28"/>
                <w:szCs w:val="28"/>
              </w:rPr>
              <w:t xml:space="preserve">Listen to or read the story </w:t>
            </w:r>
            <w:r w:rsidRPr="006801AA">
              <w:rPr>
                <w:rFonts w:ascii="Short Stack" w:eastAsia="Times New Roman" w:hAnsi="Short Stack" w:cs="Arial"/>
                <w:b/>
                <w:bCs/>
                <w:color w:val="000000"/>
                <w:sz w:val="28"/>
                <w:szCs w:val="28"/>
                <w:u w:val="single"/>
              </w:rPr>
              <w:t>twice</w:t>
            </w:r>
            <w:r w:rsidRPr="006801AA">
              <w:rPr>
                <w:rFonts w:ascii="Short Stack" w:eastAsia="Times New Roman" w:hAnsi="Short Stack" w:cs="Arial"/>
                <w:b/>
                <w:bCs/>
                <w:color w:val="000000"/>
                <w:sz w:val="28"/>
                <w:szCs w:val="28"/>
              </w:rPr>
              <w:t xml:space="preserve"> and take the AR test. Here is the link to </w:t>
            </w:r>
            <w:proofErr w:type="spellStart"/>
            <w:r w:rsidRPr="006801AA">
              <w:rPr>
                <w:rFonts w:ascii="Short Stack" w:eastAsia="Times New Roman" w:hAnsi="Short Stack" w:cs="Arial"/>
                <w:b/>
                <w:bCs/>
                <w:color w:val="000000"/>
                <w:sz w:val="28"/>
                <w:szCs w:val="28"/>
              </w:rPr>
              <w:t>Ithica’s</w:t>
            </w:r>
            <w:proofErr w:type="spellEnd"/>
            <w:r w:rsidRPr="006801AA">
              <w:rPr>
                <w:rFonts w:ascii="Short Stack" w:eastAsia="Times New Roman" w:hAnsi="Short Stack" w:cs="Arial"/>
                <w:b/>
                <w:bCs/>
                <w:color w:val="000000"/>
                <w:sz w:val="28"/>
                <w:szCs w:val="28"/>
              </w:rPr>
              <w:t xml:space="preserve"> AR:</w:t>
            </w:r>
            <w:hyperlink r:id="rId5" w:history="1">
              <w:r w:rsidRPr="006801AA">
                <w:rPr>
                  <w:rFonts w:ascii="Short Stack" w:eastAsia="Times New Roman" w:hAnsi="Short Stack" w:cs="Arial"/>
                  <w:b/>
                  <w:bCs/>
                  <w:color w:val="000000"/>
                  <w:sz w:val="28"/>
                  <w:szCs w:val="28"/>
                  <w:u w:val="single"/>
                </w:rPr>
                <w:t xml:space="preserve"> </w:t>
              </w:r>
              <w:r w:rsidRPr="006801AA">
                <w:rPr>
                  <w:rFonts w:ascii="Times New Roman" w:eastAsia="Times New Roman" w:hAnsi="Times New Roman" w:cs="Times New Roman"/>
                  <w:b/>
                  <w:bCs/>
                  <w:color w:val="1155CC"/>
                  <w:sz w:val="28"/>
                  <w:szCs w:val="28"/>
                  <w:u w:val="single"/>
                </w:rPr>
                <w:t>https://hosted181.renlearn.com/49884/</w:t>
              </w:r>
            </w:hyperlink>
            <w:r w:rsidRPr="006801AA">
              <w:rPr>
                <w:rFonts w:ascii="Short Stack" w:eastAsia="Times New Roman" w:hAnsi="Short Stack" w:cs="Arial"/>
                <w:b/>
                <w:bCs/>
                <w:color w:val="000000"/>
                <w:sz w:val="28"/>
                <w:szCs w:val="28"/>
              </w:rPr>
              <w:t> </w:t>
            </w: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28"/>
                <w:szCs w:val="28"/>
              </w:rPr>
              <w:t xml:space="preserve">And here is the quiz number for this book: </w:t>
            </w:r>
            <w:r w:rsidRPr="006801AA">
              <w:rPr>
                <w:rFonts w:ascii="Arial" w:eastAsia="Times New Roman" w:hAnsi="Arial" w:cs="Arial"/>
                <w:b/>
                <w:bCs/>
                <w:color w:val="A61C00"/>
                <w:sz w:val="28"/>
                <w:szCs w:val="28"/>
                <w:shd w:val="clear" w:color="auto" w:fill="FCFCFC"/>
              </w:rPr>
              <w:t>500096</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28"/>
                <w:szCs w:val="28"/>
                <w:shd w:val="clear" w:color="auto" w:fill="FCFCFC"/>
              </w:rPr>
              <w:t xml:space="preserve">It’s a 2.0 level book so be sure you </w:t>
            </w:r>
            <w:r w:rsidRPr="006801AA">
              <w:rPr>
                <w:rFonts w:ascii="Short Stack" w:eastAsia="Times New Roman" w:hAnsi="Short Stack" w:cs="Times New Roman"/>
                <w:b/>
                <w:bCs/>
                <w:color w:val="000000"/>
                <w:sz w:val="28"/>
                <w:szCs w:val="28"/>
                <w:u w:val="single"/>
                <w:shd w:val="clear" w:color="auto" w:fill="FCFCFC"/>
              </w:rPr>
              <w:t>listen to the book at least two times</w:t>
            </w:r>
            <w:r w:rsidRPr="006801AA">
              <w:rPr>
                <w:rFonts w:ascii="Short Stack" w:eastAsia="Times New Roman" w:hAnsi="Short Stack" w:cs="Times New Roman"/>
                <w:b/>
                <w:bCs/>
                <w:color w:val="000000"/>
                <w:sz w:val="28"/>
                <w:szCs w:val="28"/>
                <w:shd w:val="clear" w:color="auto" w:fill="FCFCFC"/>
              </w:rPr>
              <w:t xml:space="preserve"> so you can get a good score! </w:t>
            </w:r>
          </w:p>
          <w:p w:rsidR="006801AA" w:rsidRPr="006801AA" w:rsidRDefault="006801AA" w:rsidP="006801AA">
            <w:pPr>
              <w:rPr>
                <w:rFonts w:ascii="Times New Roman" w:eastAsia="Times New Roman" w:hAnsi="Times New Roman" w:cs="Times New Roman"/>
              </w:rPr>
            </w:pPr>
          </w:p>
          <w:p w:rsidR="006801AA" w:rsidRPr="006801AA" w:rsidRDefault="006801AA" w:rsidP="006801AA">
            <w:pPr>
              <w:numPr>
                <w:ilvl w:val="0"/>
                <w:numId w:val="3"/>
              </w:numPr>
              <w:textAlignment w:val="baseline"/>
              <w:rPr>
                <w:rFonts w:ascii="Short Stack" w:eastAsia="Times New Roman" w:hAnsi="Short Stack" w:cs="Times New Roman"/>
                <w:b/>
                <w:bCs/>
                <w:color w:val="000000"/>
                <w:sz w:val="28"/>
                <w:szCs w:val="28"/>
              </w:rPr>
            </w:pPr>
            <w:r w:rsidRPr="006801AA">
              <w:rPr>
                <w:rFonts w:ascii="Short Stack" w:eastAsia="Times New Roman" w:hAnsi="Short Stack" w:cs="Times New Roman"/>
                <w:b/>
                <w:bCs/>
                <w:color w:val="000000"/>
                <w:sz w:val="28"/>
                <w:szCs w:val="28"/>
                <w:shd w:val="clear" w:color="auto" w:fill="FCFCFC"/>
              </w:rPr>
              <w:t>Create a circle map of different tools to use for measurement and send it to me. </w:t>
            </w:r>
          </w:p>
        </w:tc>
      </w:tr>
    </w:tbl>
    <w:p w:rsidR="006801AA" w:rsidRPr="006801AA" w:rsidRDefault="006801AA" w:rsidP="006801AA">
      <w:pPr>
        <w:rPr>
          <w:rFonts w:ascii="Times New Roman" w:eastAsia="Times New Roman" w:hAnsi="Times New Roman" w:cs="Times New Roman"/>
        </w:rPr>
      </w:pPr>
    </w:p>
    <w:p w:rsidR="006801AA" w:rsidRPr="006801AA" w:rsidRDefault="006801AA" w:rsidP="006801AA">
      <w:pPr>
        <w:jc w:val="cente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t>Day 2 - April 21</w:t>
      </w:r>
    </w:p>
    <w:tbl>
      <w:tblPr>
        <w:tblW w:w="0" w:type="auto"/>
        <w:jc w:val="center"/>
        <w:tblCellMar>
          <w:top w:w="15" w:type="dxa"/>
          <w:left w:w="15" w:type="dxa"/>
          <w:bottom w:w="15" w:type="dxa"/>
          <w:right w:w="15" w:type="dxa"/>
        </w:tblCellMar>
        <w:tblLook w:val="04A0" w:firstRow="1" w:lastRow="0" w:firstColumn="1" w:lastColumn="0" w:noHBand="0" w:noVBand="1"/>
      </w:tblPr>
      <w:tblGrid>
        <w:gridCol w:w="1502"/>
        <w:gridCol w:w="9278"/>
      </w:tblGrid>
      <w:tr w:rsidR="006801AA" w:rsidRPr="006801AA" w:rsidTr="006801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t>Math and STEM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jc w:val="center"/>
              <w:rPr>
                <w:rFonts w:ascii="Times New Roman" w:eastAsia="Times New Roman" w:hAnsi="Times New Roman" w:cs="Times New Roman"/>
              </w:rPr>
            </w:pPr>
            <w:r w:rsidRPr="006801AA">
              <w:rPr>
                <w:rFonts w:ascii="Short Stack" w:eastAsia="Times New Roman" w:hAnsi="Short Stack" w:cs="Times New Roman"/>
                <w:color w:val="000000"/>
                <w:sz w:val="28"/>
                <w:szCs w:val="28"/>
                <w:u w:val="single"/>
              </w:rPr>
              <w:t>Car Journeys </w:t>
            </w: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color w:val="38761D"/>
                <w:sz w:val="28"/>
                <w:szCs w:val="28"/>
              </w:rPr>
              <w:t>Choose 3 cars. They will be traveling a series of short journeys. For each journey, write and draw about your results and understandings. You may set this out in any way that you choose but make sure that it is clearly communicated for other people to understand.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color w:val="000000"/>
                <w:sz w:val="28"/>
                <w:szCs w:val="28"/>
              </w:rPr>
              <w:t>Journey 1: Start your cars on a line. Use one finger to push/flick each car from the line. Measure the traveling distance of each car to the nearest inch.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color w:val="000000"/>
                <w:sz w:val="28"/>
                <w:szCs w:val="28"/>
              </w:rPr>
              <w:t>Journey 2: Create a low-sloping ramp (using 2 books and a piece of card or something solid). Place each car at the top of the ramp and let go. Measure the traveling distance of each car to the nearest inch.</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color w:val="000000"/>
                <w:sz w:val="28"/>
                <w:szCs w:val="28"/>
              </w:rPr>
              <w:t>Journey 3: Create a high-sloping ramp (using 5 books and a piece of card or something solid). Place each car at the top of the ramp and let go. Measure the traveling distance of each car to the nearest inch.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28"/>
                <w:szCs w:val="28"/>
              </w:rPr>
              <w:t xml:space="preserve">I would love to see a pic of your data and writing! (Ask mom or dad to help you with this.) Email me at </w:t>
            </w:r>
            <w:hyperlink r:id="rId6" w:history="1">
              <w:r w:rsidRPr="006801AA">
                <w:rPr>
                  <w:rFonts w:ascii="Short Stack" w:eastAsia="Times New Roman" w:hAnsi="Short Stack" w:cs="Times New Roman"/>
                  <w:b/>
                  <w:bCs/>
                  <w:color w:val="1155CC"/>
                  <w:sz w:val="28"/>
                  <w:szCs w:val="28"/>
                  <w:u w:val="single"/>
                </w:rPr>
                <w:t>teri.donaldson@carrollcountyschools.com</w:t>
              </w:r>
            </w:hyperlink>
            <w:r w:rsidRPr="006801AA">
              <w:rPr>
                <w:rFonts w:ascii="Short Stack" w:eastAsia="Times New Roman" w:hAnsi="Short Stack" w:cs="Times New Roman"/>
                <w:b/>
                <w:bCs/>
                <w:color w:val="000000"/>
                <w:sz w:val="28"/>
                <w:szCs w:val="28"/>
              </w:rPr>
              <w:t> </w:t>
            </w:r>
          </w:p>
        </w:tc>
      </w:tr>
    </w:tbl>
    <w:p w:rsidR="006801AA" w:rsidRPr="006801AA" w:rsidRDefault="006801AA" w:rsidP="006801AA">
      <w:pPr>
        <w:rPr>
          <w:rFonts w:ascii="Times New Roman" w:eastAsia="Times New Roman" w:hAnsi="Times New Roman" w:cs="Times New Roman"/>
        </w:rPr>
      </w:pPr>
    </w:p>
    <w:p w:rsidR="006801AA" w:rsidRPr="006801AA" w:rsidRDefault="006801AA" w:rsidP="006801AA">
      <w:pPr>
        <w:jc w:val="cente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t>Day 3 - April 22</w:t>
      </w:r>
    </w:p>
    <w:tbl>
      <w:tblPr>
        <w:tblW w:w="0" w:type="auto"/>
        <w:jc w:val="center"/>
        <w:tblCellMar>
          <w:top w:w="15" w:type="dxa"/>
          <w:left w:w="15" w:type="dxa"/>
          <w:bottom w:w="15" w:type="dxa"/>
          <w:right w:w="15" w:type="dxa"/>
        </w:tblCellMar>
        <w:tblLook w:val="04A0" w:firstRow="1" w:lastRow="0" w:firstColumn="1" w:lastColumn="0" w:noHBand="0" w:noVBand="1"/>
      </w:tblPr>
      <w:tblGrid>
        <w:gridCol w:w="1447"/>
        <w:gridCol w:w="9333"/>
      </w:tblGrid>
      <w:tr w:rsidR="006801AA" w:rsidRPr="006801AA" w:rsidTr="006801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lastRenderedPageBreak/>
              <w:t>Math and 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28"/>
                <w:szCs w:val="28"/>
                <w:shd w:val="clear" w:color="auto" w:fill="FCFCFC"/>
              </w:rPr>
              <w:t xml:space="preserve">Visit this website to look at different ways to fold paper into airplanes: </w:t>
            </w:r>
            <w:hyperlink r:id="rId7" w:anchor="/1-1-1-1-1-1-1-1-2" w:history="1">
              <w:r w:rsidRPr="006801AA">
                <w:rPr>
                  <w:rFonts w:ascii="Short Stack" w:eastAsia="Times New Roman" w:hAnsi="Short Stack" w:cs="Times New Roman"/>
                  <w:b/>
                  <w:bCs/>
                  <w:color w:val="1155CC"/>
                  <w:sz w:val="28"/>
                  <w:szCs w:val="28"/>
                  <w:u w:val="single"/>
                  <w:shd w:val="clear" w:color="auto" w:fill="FCFCFC"/>
                </w:rPr>
                <w:t>https://www.foldnfly.com/#/1-1-1-1-1-1-1-1-2</w:t>
              </w:r>
            </w:hyperlink>
            <w:r w:rsidRPr="006801AA">
              <w:rPr>
                <w:rFonts w:ascii="Short Stack" w:eastAsia="Times New Roman" w:hAnsi="Short Stack" w:cs="Times New Roman"/>
                <w:b/>
                <w:bCs/>
                <w:color w:val="000000"/>
                <w:sz w:val="28"/>
                <w:szCs w:val="28"/>
                <w:shd w:val="clear" w:color="auto" w:fill="FCFCFC"/>
              </w:rPr>
              <w:t>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28"/>
                <w:szCs w:val="28"/>
                <w:shd w:val="clear" w:color="auto" w:fill="FCFCFC"/>
              </w:rPr>
              <w:t>Now make two different paper airplanes! Test each one by throwing it three times and measuring each flight’s distance. Write down the distances you measure for each one in a chart so we can compare which plane has the longest flights.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28"/>
                <w:szCs w:val="28"/>
              </w:rPr>
              <w:t xml:space="preserve">Email your plane flight charts to me at </w:t>
            </w:r>
            <w:hyperlink r:id="rId8" w:history="1">
              <w:r w:rsidRPr="006801AA">
                <w:rPr>
                  <w:rFonts w:ascii="Short Stack" w:eastAsia="Times New Roman" w:hAnsi="Short Stack" w:cs="Times New Roman"/>
                  <w:b/>
                  <w:bCs/>
                  <w:color w:val="1155CC"/>
                  <w:sz w:val="28"/>
                  <w:szCs w:val="28"/>
                  <w:u w:val="single"/>
                </w:rPr>
                <w:t>teri.donaldson@carrollcountyschools.com</w:t>
              </w:r>
            </w:hyperlink>
          </w:p>
        </w:tc>
      </w:tr>
    </w:tbl>
    <w:p w:rsidR="006801AA" w:rsidRPr="006801AA" w:rsidRDefault="006801AA" w:rsidP="006801AA">
      <w:pPr>
        <w:rPr>
          <w:rFonts w:ascii="Times New Roman" w:eastAsia="Times New Roman" w:hAnsi="Times New Roman" w:cs="Times New Roman"/>
        </w:rPr>
      </w:pPr>
    </w:p>
    <w:p w:rsidR="006801AA" w:rsidRPr="006801AA" w:rsidRDefault="006801AA" w:rsidP="006801AA">
      <w:pPr>
        <w:jc w:val="cente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t>Day 4 - April 23</w:t>
      </w:r>
    </w:p>
    <w:tbl>
      <w:tblPr>
        <w:tblW w:w="0" w:type="auto"/>
        <w:jc w:val="center"/>
        <w:tblCellMar>
          <w:top w:w="15" w:type="dxa"/>
          <w:left w:w="15" w:type="dxa"/>
          <w:bottom w:w="15" w:type="dxa"/>
          <w:right w:w="15" w:type="dxa"/>
        </w:tblCellMar>
        <w:tblLook w:val="04A0" w:firstRow="1" w:lastRow="0" w:firstColumn="1" w:lastColumn="0" w:noHBand="0" w:noVBand="1"/>
      </w:tblPr>
      <w:tblGrid>
        <w:gridCol w:w="1849"/>
        <w:gridCol w:w="8931"/>
      </w:tblGrid>
      <w:tr w:rsidR="006801AA" w:rsidRPr="006801AA" w:rsidTr="006801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t>Reading and Writing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shd w:val="clear" w:color="auto" w:fill="FFFFFF"/>
              <w:rPr>
                <w:rFonts w:ascii="Times New Roman" w:eastAsia="Times New Roman" w:hAnsi="Times New Roman" w:cs="Times New Roman"/>
              </w:rPr>
            </w:pPr>
            <w:r w:rsidRPr="006801AA">
              <w:rPr>
                <w:rFonts w:ascii="Short Stack" w:eastAsia="Times New Roman" w:hAnsi="Short Stack" w:cs="Times New Roman"/>
                <w:b/>
                <w:bCs/>
                <w:color w:val="000000"/>
                <w:sz w:val="28"/>
                <w:szCs w:val="28"/>
              </w:rPr>
              <w:t xml:space="preserve">Read the story below called “The Paper Airplane Contest”. Then create an ending you would like to see happen. You only need to write 3 or 4 sentences. Draw an illustration that shows what happens in your </w:t>
            </w:r>
            <w:proofErr w:type="spellStart"/>
            <w:r w:rsidRPr="006801AA">
              <w:rPr>
                <w:rFonts w:ascii="Short Stack" w:eastAsia="Times New Roman" w:hAnsi="Short Stack" w:cs="Times New Roman"/>
                <w:b/>
                <w:bCs/>
                <w:color w:val="000000"/>
                <w:sz w:val="28"/>
                <w:szCs w:val="28"/>
              </w:rPr>
              <w:t>ending.Make</w:t>
            </w:r>
            <w:proofErr w:type="spellEnd"/>
            <w:r w:rsidRPr="006801AA">
              <w:rPr>
                <w:rFonts w:ascii="Short Stack" w:eastAsia="Times New Roman" w:hAnsi="Short Stack" w:cs="Times New Roman"/>
                <w:b/>
                <w:bCs/>
                <w:color w:val="000000"/>
                <w:sz w:val="28"/>
                <w:szCs w:val="28"/>
              </w:rPr>
              <w:t xml:space="preserve"> sure you use capital letters, periods and check your spelling.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28"/>
                <w:szCs w:val="28"/>
              </w:rPr>
              <w:t xml:space="preserve">Send me a picture of it! (Ask mom or dad to help you with this.) Email me at </w:t>
            </w:r>
            <w:hyperlink r:id="rId9" w:history="1">
              <w:r w:rsidRPr="006801AA">
                <w:rPr>
                  <w:rFonts w:ascii="Short Stack" w:eastAsia="Times New Roman" w:hAnsi="Short Stack" w:cs="Times New Roman"/>
                  <w:b/>
                  <w:bCs/>
                  <w:color w:val="1155CC"/>
                  <w:sz w:val="28"/>
                  <w:szCs w:val="28"/>
                  <w:u w:val="single"/>
                </w:rPr>
                <w:t>teri.donaldson@carrollcountyschools.com</w:t>
              </w:r>
            </w:hyperlink>
          </w:p>
        </w:tc>
      </w:tr>
    </w:tbl>
    <w:p w:rsidR="006801AA" w:rsidRPr="006801AA" w:rsidRDefault="006801AA" w:rsidP="006801AA">
      <w:pPr>
        <w:rPr>
          <w:rFonts w:ascii="Times New Roman" w:eastAsia="Times New Roman" w:hAnsi="Times New Roman" w:cs="Times New Roman"/>
        </w:rPr>
      </w:pPr>
    </w:p>
    <w:p w:rsidR="006801AA" w:rsidRPr="006801AA" w:rsidRDefault="006801AA" w:rsidP="006801AA">
      <w:pPr>
        <w:jc w:val="cente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t>Day 5 - April 24</w:t>
      </w:r>
    </w:p>
    <w:tbl>
      <w:tblPr>
        <w:tblW w:w="0" w:type="auto"/>
        <w:jc w:val="center"/>
        <w:tblCellMar>
          <w:top w:w="15" w:type="dxa"/>
          <w:left w:w="15" w:type="dxa"/>
          <w:bottom w:w="15" w:type="dxa"/>
          <w:right w:w="15" w:type="dxa"/>
        </w:tblCellMar>
        <w:tblLook w:val="04A0" w:firstRow="1" w:lastRow="0" w:firstColumn="1" w:lastColumn="0" w:noHBand="0" w:noVBand="1"/>
      </w:tblPr>
      <w:tblGrid>
        <w:gridCol w:w="1531"/>
        <w:gridCol w:w="9249"/>
      </w:tblGrid>
      <w:tr w:rsidR="006801AA" w:rsidRPr="006801AA" w:rsidTr="006801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000000"/>
                <w:sz w:val="40"/>
                <w:szCs w:val="40"/>
              </w:rPr>
              <w:t>Flex Friday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01AA" w:rsidRPr="006801AA" w:rsidRDefault="006801AA" w:rsidP="006801AA">
            <w:pPr>
              <w:rPr>
                <w:rFonts w:ascii="Times New Roman" w:eastAsia="Times New Roman" w:hAnsi="Times New Roman" w:cs="Times New Roman"/>
              </w:rPr>
            </w:pPr>
            <w:r w:rsidRPr="006801AA">
              <w:rPr>
                <w:rFonts w:ascii="Short Stack" w:eastAsia="Times New Roman" w:hAnsi="Short Stack" w:cs="Times New Roman"/>
                <w:b/>
                <w:bCs/>
                <w:color w:val="741B47"/>
                <w:sz w:val="28"/>
                <w:szCs w:val="28"/>
                <w:shd w:val="clear" w:color="auto" w:fill="FCFCFC"/>
              </w:rPr>
              <w:t>No Quest work! Use this time to catch up on regular classwork, the exploratory board, reading the Humphrey book or just enjoy some outside play time! Great work this week! </w:t>
            </w:r>
          </w:p>
        </w:tc>
      </w:tr>
    </w:tbl>
    <w:p w:rsidR="006801AA" w:rsidRPr="006801AA" w:rsidRDefault="006801AA" w:rsidP="006801AA">
      <w:pPr>
        <w:spacing w:after="240"/>
        <w:rPr>
          <w:rFonts w:ascii="Times New Roman" w:eastAsia="Times New Roman" w:hAnsi="Times New Roman" w:cs="Times New Roman"/>
        </w:rPr>
      </w:pPr>
    </w:p>
    <w:p w:rsidR="006801AA" w:rsidRPr="006801AA" w:rsidRDefault="006801AA" w:rsidP="006801AA">
      <w:pPr>
        <w:jc w:val="center"/>
        <w:rPr>
          <w:rFonts w:ascii="Times New Roman" w:eastAsia="Times New Roman" w:hAnsi="Times New Roman" w:cs="Times New Roman"/>
        </w:rPr>
      </w:pPr>
      <w:r w:rsidRPr="006801AA">
        <w:rPr>
          <w:rFonts w:ascii="Times New Roman" w:eastAsia="Times New Roman" w:hAnsi="Times New Roman" w:cs="Times New Roman"/>
          <w:b/>
          <w:bCs/>
          <w:color w:val="134F5C"/>
          <w:sz w:val="28"/>
          <w:szCs w:val="28"/>
          <w:u w:val="single"/>
        </w:rPr>
        <w:t>The Paper Airplane Contest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Cameron and Kaitlyn couldn’t believe their luck when they walked into the grocery store and saw the flyer advertising a paper airplane contest. The brother and sister duo had been making and flying paper airplanes ever since they were five years old. Here was a chance to show off all that they had learned about paper airplanes.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 xml:space="preserve">“Look at the prizes,” said Cameron. “The top prize is a $25 gift card to the </w:t>
      </w:r>
      <w:proofErr w:type="spellStart"/>
      <w:r w:rsidRPr="006801AA">
        <w:rPr>
          <w:rFonts w:ascii="Times New Roman" w:eastAsia="Times New Roman" w:hAnsi="Times New Roman" w:cs="Times New Roman"/>
          <w:color w:val="134F5C"/>
          <w:sz w:val="28"/>
          <w:szCs w:val="28"/>
        </w:rPr>
        <w:t>Paperworks</w:t>
      </w:r>
      <w:proofErr w:type="spellEnd"/>
      <w:r w:rsidRPr="006801AA">
        <w:rPr>
          <w:rFonts w:ascii="Times New Roman" w:eastAsia="Times New Roman" w:hAnsi="Times New Roman" w:cs="Times New Roman"/>
          <w:color w:val="134F5C"/>
          <w:sz w:val="28"/>
          <w:szCs w:val="28"/>
        </w:rPr>
        <w:t xml:space="preserve"> and Cupcakes store! Think of all of the great things that we could get at that store with $25!”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Cameron and Kaitlyn could hardly wait to get home and start creating the perfect paper airplane. “There’s only two days until the contest,” said Kaitlyn excitedly. “Sunday will be here before we know it!”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 xml:space="preserve">The kids spent the rest of the day researching and reading everything they could about paper airplanes. They looked through all of the books about paper airplanes that they had on their </w:t>
      </w:r>
      <w:r w:rsidRPr="006801AA">
        <w:rPr>
          <w:rFonts w:ascii="Times New Roman" w:eastAsia="Times New Roman" w:hAnsi="Times New Roman" w:cs="Times New Roman"/>
          <w:color w:val="134F5C"/>
          <w:sz w:val="28"/>
          <w:szCs w:val="28"/>
        </w:rPr>
        <w:lastRenderedPageBreak/>
        <w:t>bookshelf. They used their laptop to learn about drag, lift, and thrust. They researched the types of paper and the designs that worked best.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Finally, they put their research to work. Kaitlyn made a paper airplane using origami paper that was folded the hotdog way. “Wow! That one flew seven feet,” said Kaitlyn. Cameron made a paper airplane using scrapbook paper. It flew twelve feet. Cameron was very excited.</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Cameron and Kaitlyn worked together on the third airplane. They combined everything that they learned and made a paper airplane using a large sheet of copy paper. They launched it, held their breath, and watched as it flew thirty-two feet!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“Let’s decorate it with some stickers!” said Kaitlyn. Cameron reminded Kaitlyn that stickers would be heavy and weigh the paper airplane down. Together they decided they would paint the airplane using watercolors. Kaitlyn ran to get the paintbrushes, while Cameron ran to get the paint.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After the paper airplane dried, Cameron and Kaitlyn ran to show their mom and dad their creation. They all went into the backyard and launched their outstanding creation. Everyone was in shock when the plane flew forty-three feet! “That’s amazing!” shouted Dad. Cameron and Kaitlyn could hardly believe their eyes.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On Sunday morning, the day of the big contest, the family worked together to make a special breakfast. Dad was in charge of the buttermilk pancakes. Cameron poured everyone a glass of milk. Kaitlyn set the table, and she even used the fancy tablecloth. Mom cooked up some delicious, crisp bacon in the frying pan. The breakfast was scrumptious…the perfect start to an exciting day.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At 10:00 the family made their way to the town’s football field where the contest was being held. Cameron and Kaitlyn saw many of their friends who had entered the contest, too. Each person took turns flying their paper airplane. </w:t>
      </w:r>
    </w:p>
    <w:p w:rsidR="006801AA" w:rsidRPr="006801AA" w:rsidRDefault="006801AA" w:rsidP="006801AA">
      <w:pPr>
        <w:rPr>
          <w:rFonts w:ascii="Times New Roman" w:eastAsia="Times New Roman" w:hAnsi="Times New Roman" w:cs="Times New Roman"/>
        </w:rPr>
      </w:pPr>
    </w:p>
    <w:p w:rsidR="006801AA" w:rsidRPr="006801AA" w:rsidRDefault="006801AA" w:rsidP="006801AA">
      <w:pPr>
        <w:rPr>
          <w:rFonts w:ascii="Times New Roman" w:eastAsia="Times New Roman" w:hAnsi="Times New Roman" w:cs="Times New Roman"/>
        </w:rPr>
      </w:pPr>
      <w:r w:rsidRPr="006801AA">
        <w:rPr>
          <w:rFonts w:ascii="Times New Roman" w:eastAsia="Times New Roman" w:hAnsi="Times New Roman" w:cs="Times New Roman"/>
          <w:color w:val="134F5C"/>
          <w:sz w:val="28"/>
          <w:szCs w:val="28"/>
        </w:rPr>
        <w:t>Finally, it was time for the brother and sister team to fly theirs. Cameron launched it and Kaitlyn closed her eyes afraid to look. “Forty-seven feet!” boomed the loudspeaker. “The best flight so far!” There were only three more contestants to fly their planes. Cameron and Kaitlyn held their breath...</w:t>
      </w:r>
    </w:p>
    <w:p w:rsidR="006801AA" w:rsidRPr="006801AA" w:rsidRDefault="006801AA" w:rsidP="006801AA">
      <w:pPr>
        <w:rPr>
          <w:rFonts w:ascii="Times New Roman" w:eastAsia="Times New Roman" w:hAnsi="Times New Roman" w:cs="Times New Roman"/>
        </w:rPr>
      </w:pPr>
    </w:p>
    <w:p w:rsidR="00516EE0" w:rsidRDefault="00516EE0">
      <w:bookmarkStart w:id="0" w:name="_GoBack"/>
      <w:bookmarkEnd w:id="0"/>
    </w:p>
    <w:sectPr w:rsidR="00516EE0" w:rsidSect="006801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hort Stack">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5C0"/>
    <w:multiLevelType w:val="multilevel"/>
    <w:tmpl w:val="C20C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36427"/>
    <w:multiLevelType w:val="multilevel"/>
    <w:tmpl w:val="E45A0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00380"/>
    <w:multiLevelType w:val="multilevel"/>
    <w:tmpl w:val="D116F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AA"/>
    <w:rsid w:val="00516EE0"/>
    <w:rsid w:val="005475D5"/>
    <w:rsid w:val="0068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2C32403-4C60-FE41-AB49-36495BE7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1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80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3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donaldson@carrollcountyschools.com" TargetMode="External"/><Relationship Id="rId3" Type="http://schemas.openxmlformats.org/officeDocument/2006/relationships/settings" Target="settings.xml"/><Relationship Id="rId7" Type="http://schemas.openxmlformats.org/officeDocument/2006/relationships/hyperlink" Target="https://www.foldnf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i.donaldson@carrollcountyschools.com" TargetMode="External"/><Relationship Id="rId11" Type="http://schemas.openxmlformats.org/officeDocument/2006/relationships/theme" Target="theme/theme1.xml"/><Relationship Id="rId5" Type="http://schemas.openxmlformats.org/officeDocument/2006/relationships/hyperlink" Target="https://hosted181.renlearn.com/498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ri.donaldson@carrollcounty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Donaldson</dc:creator>
  <cp:keywords/>
  <dc:description/>
  <cp:lastModifiedBy>Teri Donaldson</cp:lastModifiedBy>
  <cp:revision>1</cp:revision>
  <dcterms:created xsi:type="dcterms:W3CDTF">2020-04-19T04:26:00Z</dcterms:created>
  <dcterms:modified xsi:type="dcterms:W3CDTF">2020-04-19T04:27:00Z</dcterms:modified>
</cp:coreProperties>
</file>