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84A" w:rsidRDefault="009C584A" w:rsidP="002E512C">
      <w:pPr>
        <w:jc w:val="center"/>
        <w:rPr>
          <w:b/>
        </w:rPr>
      </w:pPr>
      <w:r>
        <w:rPr>
          <w:b/>
        </w:rPr>
        <w:t>North Panola School District Athletics Program</w:t>
      </w:r>
    </w:p>
    <w:p w:rsidR="002E512C" w:rsidRPr="002E512C" w:rsidRDefault="002E512C" w:rsidP="002E512C">
      <w:pPr>
        <w:jc w:val="center"/>
        <w:rPr>
          <w:b/>
        </w:rPr>
      </w:pPr>
      <w:r w:rsidRPr="002E512C">
        <w:rPr>
          <w:b/>
        </w:rPr>
        <w:t>ATHLETIC PARTICIPATION CONSENT FORM</w:t>
      </w:r>
    </w:p>
    <w:p w:rsidR="002E512C" w:rsidRDefault="002E512C" w:rsidP="002E512C">
      <w:r>
        <w:t xml:space="preserve">I hereby give consent for my child,____________________________, to participate in the </w:t>
      </w:r>
      <w:r w:rsidR="00FC18B2" w:rsidRPr="00FC18B2">
        <w:rPr>
          <w:b/>
        </w:rPr>
        <w:t xml:space="preserve">North Panola </w:t>
      </w:r>
      <w:r w:rsidRPr="00FC18B2">
        <w:rPr>
          <w:b/>
        </w:rPr>
        <w:t>School District’s</w:t>
      </w:r>
      <w:r>
        <w:t xml:space="preserve"> athletic program during the </w:t>
      </w:r>
      <w:r w:rsidR="00FC18B2" w:rsidRPr="00FC18B2">
        <w:rPr>
          <w:b/>
        </w:rPr>
        <w:t>201</w:t>
      </w:r>
      <w:r w:rsidR="008F577C">
        <w:rPr>
          <w:b/>
        </w:rPr>
        <w:t>5</w:t>
      </w:r>
      <w:r w:rsidR="00FC18B2" w:rsidRPr="00FC18B2">
        <w:rPr>
          <w:b/>
        </w:rPr>
        <w:t>-201</w:t>
      </w:r>
      <w:r w:rsidR="008F577C">
        <w:rPr>
          <w:b/>
        </w:rPr>
        <w:t>6</w:t>
      </w:r>
      <w:bookmarkStart w:id="0" w:name="_GoBack"/>
      <w:bookmarkEnd w:id="0"/>
      <w:r w:rsidR="00FC18B2">
        <w:t xml:space="preserve"> </w:t>
      </w:r>
      <w:r>
        <w:t>school year.</w:t>
      </w:r>
    </w:p>
    <w:p w:rsidR="002E512C" w:rsidRDefault="002E512C" w:rsidP="002E512C">
      <w:r>
        <w:t xml:space="preserve">I hereby authorize and give permission for emergency medical treatment to be rendered for and on behalf of my child,________________________________, for any injury received while </w:t>
      </w:r>
      <w:r w:rsidR="009C584A">
        <w:t xml:space="preserve">participating in </w:t>
      </w:r>
      <w:r>
        <w:t>any supervised school related sports activity. This authorization includes, but is</w:t>
      </w:r>
      <w:r w:rsidR="009C584A">
        <w:t xml:space="preserve"> not limited to, any </w:t>
      </w:r>
      <w:r>
        <w:t xml:space="preserve">treatment deemed necessary by certified personnel, </w:t>
      </w:r>
      <w:r w:rsidR="002E01E2">
        <w:t xml:space="preserve">school hired/sponsored </w:t>
      </w:r>
      <w:r w:rsidR="009C584A">
        <w:t xml:space="preserve">trainers, </w:t>
      </w:r>
      <w:r>
        <w:t>physicians, hospital emergency room physicians</w:t>
      </w:r>
      <w:r w:rsidR="002E01E2">
        <w:t>,</w:t>
      </w:r>
      <w:r>
        <w:t xml:space="preserve"> and hospitals.</w:t>
      </w:r>
    </w:p>
    <w:p w:rsidR="002E512C" w:rsidRDefault="002E512C" w:rsidP="002E512C">
      <w:r>
        <w:t xml:space="preserve">I hereby release </w:t>
      </w:r>
      <w:r w:rsidR="00FC18B2">
        <w:t xml:space="preserve">the </w:t>
      </w:r>
      <w:r w:rsidR="00FC18B2" w:rsidRPr="00FC18B2">
        <w:rPr>
          <w:b/>
        </w:rPr>
        <w:t xml:space="preserve">North Panola </w:t>
      </w:r>
      <w:r w:rsidRPr="00FC18B2">
        <w:rPr>
          <w:b/>
        </w:rPr>
        <w:t>School District</w:t>
      </w:r>
      <w:r>
        <w:t xml:space="preserve"> and all school personnel</w:t>
      </w:r>
      <w:r w:rsidR="00FC18B2">
        <w:t xml:space="preserve"> </w:t>
      </w:r>
      <w:r>
        <w:t>for any and all liability associated with such necessary treatment.</w:t>
      </w:r>
    </w:p>
    <w:p w:rsidR="002E512C" w:rsidRDefault="002E512C" w:rsidP="002E512C">
      <w:r>
        <w:t>I hereby acknowledge that health and accident insurance is recommended for participation in all organized athletic activities and further certify that my child is covered under the health and accident program listed below.</w:t>
      </w:r>
    </w:p>
    <w:p w:rsidR="00B629CD" w:rsidRDefault="002E512C" w:rsidP="002E512C">
      <w:r>
        <w:t xml:space="preserve">School day insurance___________________________________ </w:t>
      </w:r>
    </w:p>
    <w:p w:rsidR="002E512C" w:rsidRDefault="002E512C" w:rsidP="002E512C">
      <w:r>
        <w:t>Policy #_______________________</w:t>
      </w:r>
    </w:p>
    <w:p w:rsidR="002E512C" w:rsidRDefault="002E512C" w:rsidP="002E512C">
      <w:r>
        <w:t xml:space="preserve">Other insurance_______________________________________ </w:t>
      </w:r>
    </w:p>
    <w:p w:rsidR="002E512C" w:rsidRDefault="002E512C" w:rsidP="002E512C">
      <w:r>
        <w:t>Policy #_______________________</w:t>
      </w:r>
    </w:p>
    <w:p w:rsidR="002E512C" w:rsidRDefault="002E512C" w:rsidP="002E512C">
      <w:r>
        <w:t>Name of agent________________________________________</w:t>
      </w:r>
    </w:p>
    <w:p w:rsidR="002E512C" w:rsidRDefault="009C584A" w:rsidP="002E512C">
      <w:r>
        <w:t xml:space="preserve">The </w:t>
      </w:r>
      <w:r w:rsidRPr="00B629CD">
        <w:rPr>
          <w:b/>
        </w:rPr>
        <w:t xml:space="preserve">North Panola </w:t>
      </w:r>
      <w:r w:rsidR="002E512C" w:rsidRPr="00B629CD">
        <w:rPr>
          <w:b/>
        </w:rPr>
        <w:t>School District</w:t>
      </w:r>
      <w:r w:rsidR="002E512C">
        <w:t xml:space="preserve"> does not pay any expense incurred for a</w:t>
      </w:r>
      <w:r>
        <w:t xml:space="preserve">ny accident involving a student </w:t>
      </w:r>
      <w:r w:rsidR="002E512C">
        <w:t>on school property or participating in school activities and does not provide health or accident insurance for participants in athletic programs.</w:t>
      </w:r>
    </w:p>
    <w:p w:rsidR="002E512C" w:rsidRDefault="002E512C" w:rsidP="002E512C">
      <w:r>
        <w:t>In addition, I assume any expenses for liability not covered by the above required insurance policy for injury received by the above named student while participating in sports authorized above. I accept full responsibility for medical and hospital expenses and any other related expenses a</w:t>
      </w:r>
      <w:r w:rsidR="009C584A">
        <w:t xml:space="preserve">nd do hereby hold harmless the </w:t>
      </w:r>
      <w:r w:rsidR="009C584A" w:rsidRPr="00B629CD">
        <w:rPr>
          <w:b/>
        </w:rPr>
        <w:t xml:space="preserve">North Panola </w:t>
      </w:r>
      <w:r w:rsidRPr="00B629CD">
        <w:rPr>
          <w:b/>
        </w:rPr>
        <w:t>School District</w:t>
      </w:r>
      <w:r>
        <w:t xml:space="preserve"> and the Board of Trustees, their agents or assignees, of responsibility for any such injury or expenses and waive any and all claims which may arise against them. I realize that participation in organized athletics involves the potential for injury which is inherent in all sports, sometimes severe enough to result in total disability, paralysis, or death.</w:t>
      </w:r>
    </w:p>
    <w:p w:rsidR="002E512C" w:rsidRDefault="002E512C" w:rsidP="002E512C">
      <w:r>
        <w:t>Parent/ Legal Guardian_______________________________ Phone #_____________________</w:t>
      </w:r>
    </w:p>
    <w:p w:rsidR="002E512C" w:rsidRDefault="00D42D3B" w:rsidP="002E512C">
      <w:r>
        <w:t>Cell Phone</w:t>
      </w:r>
      <w:r w:rsidR="002E512C">
        <w:t xml:space="preserve"> #____________________________</w:t>
      </w:r>
    </w:p>
    <w:p w:rsidR="008554C4" w:rsidRDefault="002E512C" w:rsidP="002E512C">
      <w:r>
        <w:t>Date</w:t>
      </w:r>
      <w:r w:rsidR="00FC18B2">
        <w:t xml:space="preserve"> ____________________________</w:t>
      </w:r>
    </w:p>
    <w:p w:rsidR="00CE5CE0" w:rsidRDefault="00CE5CE0" w:rsidP="002E512C">
      <w:r w:rsidRPr="002B301C">
        <w:rPr>
          <w:b/>
        </w:rPr>
        <w:lastRenderedPageBreak/>
        <w:t>Student’s Name</w:t>
      </w:r>
      <w:r>
        <w:t>: __________________________</w:t>
      </w:r>
    </w:p>
    <w:p w:rsidR="00CE5CE0" w:rsidRPr="002B301C" w:rsidRDefault="00CE5CE0" w:rsidP="002E512C">
      <w:pPr>
        <w:rPr>
          <w:sz w:val="20"/>
          <w:szCs w:val="20"/>
        </w:rPr>
      </w:pPr>
      <w:r w:rsidRPr="002B301C">
        <w:rPr>
          <w:sz w:val="20"/>
          <w:szCs w:val="20"/>
        </w:rPr>
        <w:t xml:space="preserve">As a student in </w:t>
      </w:r>
      <w:r w:rsidRPr="002B301C">
        <w:rPr>
          <w:b/>
          <w:sz w:val="20"/>
          <w:szCs w:val="20"/>
        </w:rPr>
        <w:t>North Panola School District</w:t>
      </w:r>
      <w:r w:rsidRPr="002B301C">
        <w:rPr>
          <w:sz w:val="20"/>
          <w:szCs w:val="20"/>
        </w:rPr>
        <w:t xml:space="preserve"> and an active participant in school sponsored athletic trips, I will abide by the following rules and regulations stating that:</w:t>
      </w:r>
    </w:p>
    <w:p w:rsidR="00CE5CE0" w:rsidRPr="002B301C" w:rsidRDefault="00CE5CE0" w:rsidP="00CE5CE0">
      <w:pPr>
        <w:pStyle w:val="ListParagraph"/>
        <w:numPr>
          <w:ilvl w:val="0"/>
          <w:numId w:val="1"/>
        </w:numPr>
        <w:rPr>
          <w:sz w:val="20"/>
          <w:szCs w:val="20"/>
        </w:rPr>
      </w:pPr>
      <w:r w:rsidRPr="002B301C">
        <w:rPr>
          <w:sz w:val="20"/>
          <w:szCs w:val="20"/>
        </w:rPr>
        <w:t xml:space="preserve"> I have received a copy of written rules and regulations concerning my participation in athletic events.</w:t>
      </w:r>
    </w:p>
    <w:p w:rsidR="00CE5CE0" w:rsidRPr="002B301C" w:rsidRDefault="00CE5CE0" w:rsidP="00CE5CE0">
      <w:pPr>
        <w:pStyle w:val="ListParagraph"/>
        <w:numPr>
          <w:ilvl w:val="0"/>
          <w:numId w:val="1"/>
        </w:numPr>
        <w:rPr>
          <w:sz w:val="20"/>
          <w:szCs w:val="20"/>
        </w:rPr>
      </w:pPr>
      <w:r w:rsidRPr="002B301C">
        <w:rPr>
          <w:sz w:val="20"/>
          <w:szCs w:val="20"/>
        </w:rPr>
        <w:t>I fully understand that a violation of these rules can result in disciplinary actions as stated in the student handbook.</w:t>
      </w:r>
    </w:p>
    <w:p w:rsidR="00CE5CE0" w:rsidRPr="002B301C" w:rsidRDefault="00CE5CE0" w:rsidP="00CE5CE0">
      <w:pPr>
        <w:rPr>
          <w:sz w:val="20"/>
          <w:szCs w:val="20"/>
        </w:rPr>
      </w:pPr>
      <w:r w:rsidRPr="002B301C">
        <w:rPr>
          <w:sz w:val="20"/>
          <w:szCs w:val="20"/>
        </w:rPr>
        <w:t>Level of Offenses &amp; Disciplinary Actions</w:t>
      </w:r>
    </w:p>
    <w:p w:rsidR="00D42D3B" w:rsidRPr="002B301C" w:rsidRDefault="00D42D3B" w:rsidP="00D42D3B">
      <w:pPr>
        <w:pStyle w:val="ListParagraph"/>
        <w:numPr>
          <w:ilvl w:val="0"/>
          <w:numId w:val="2"/>
        </w:numPr>
        <w:rPr>
          <w:sz w:val="20"/>
          <w:szCs w:val="20"/>
        </w:rPr>
      </w:pPr>
      <w:r w:rsidRPr="002B301C">
        <w:rPr>
          <w:sz w:val="20"/>
          <w:szCs w:val="20"/>
        </w:rPr>
        <w:t xml:space="preserve"> Minor Offenses</w:t>
      </w:r>
    </w:p>
    <w:p w:rsidR="00D42D3B" w:rsidRPr="002B301C" w:rsidRDefault="00D42D3B" w:rsidP="00D42D3B">
      <w:pPr>
        <w:pStyle w:val="ListParagraph"/>
        <w:numPr>
          <w:ilvl w:val="1"/>
          <w:numId w:val="2"/>
        </w:numPr>
        <w:rPr>
          <w:sz w:val="20"/>
          <w:szCs w:val="20"/>
        </w:rPr>
      </w:pPr>
      <w:r w:rsidRPr="002B301C">
        <w:rPr>
          <w:sz w:val="20"/>
          <w:szCs w:val="20"/>
        </w:rPr>
        <w:t>Inappropriate classroom behavior (per student handbook)</w:t>
      </w:r>
    </w:p>
    <w:p w:rsidR="00D42D3B" w:rsidRPr="002B301C" w:rsidRDefault="00D42D3B" w:rsidP="00D42D3B">
      <w:pPr>
        <w:pStyle w:val="ListParagraph"/>
        <w:numPr>
          <w:ilvl w:val="1"/>
          <w:numId w:val="2"/>
        </w:numPr>
        <w:rPr>
          <w:sz w:val="20"/>
          <w:szCs w:val="20"/>
        </w:rPr>
      </w:pPr>
      <w:r w:rsidRPr="002B301C">
        <w:rPr>
          <w:sz w:val="20"/>
          <w:szCs w:val="20"/>
        </w:rPr>
        <w:t>Tardiness or missed practices/meetings without proper excuse</w:t>
      </w:r>
    </w:p>
    <w:p w:rsidR="00D42D3B" w:rsidRPr="002B301C" w:rsidRDefault="00D42D3B" w:rsidP="00D42D3B">
      <w:pPr>
        <w:pStyle w:val="ListParagraph"/>
        <w:numPr>
          <w:ilvl w:val="1"/>
          <w:numId w:val="2"/>
        </w:numPr>
        <w:rPr>
          <w:sz w:val="20"/>
          <w:szCs w:val="20"/>
        </w:rPr>
      </w:pPr>
      <w:r w:rsidRPr="002B301C">
        <w:rPr>
          <w:sz w:val="20"/>
          <w:szCs w:val="20"/>
        </w:rPr>
        <w:t>Inappropriate dress</w:t>
      </w:r>
    </w:p>
    <w:p w:rsidR="00D42D3B" w:rsidRPr="002B301C" w:rsidRDefault="00D42D3B" w:rsidP="00D42D3B">
      <w:pPr>
        <w:spacing w:line="240" w:lineRule="auto"/>
        <w:ind w:left="1080"/>
        <w:rPr>
          <w:b/>
          <w:sz w:val="18"/>
          <w:szCs w:val="18"/>
        </w:rPr>
      </w:pPr>
      <w:r w:rsidRPr="002B301C">
        <w:rPr>
          <w:b/>
          <w:sz w:val="18"/>
          <w:szCs w:val="18"/>
        </w:rPr>
        <w:t>Discipline Actions: The following action</w:t>
      </w:r>
      <w:r w:rsidR="00C754F3">
        <w:rPr>
          <w:b/>
          <w:sz w:val="18"/>
          <w:szCs w:val="18"/>
        </w:rPr>
        <w:t>s</w:t>
      </w:r>
      <w:r w:rsidRPr="002B301C">
        <w:rPr>
          <w:b/>
          <w:sz w:val="18"/>
          <w:szCs w:val="18"/>
        </w:rPr>
        <w:t xml:space="preserve"> will serve as means of discipline for minor offenses: verbal correction, game(s) suspension, and parent conferences.  Certified officials are not limited to these actions</w:t>
      </w:r>
      <w:r w:rsidR="00D25D83" w:rsidRPr="002B301C">
        <w:rPr>
          <w:b/>
          <w:sz w:val="18"/>
          <w:szCs w:val="18"/>
        </w:rPr>
        <w:t xml:space="preserve"> and may exercise the right to prescribe disciplinary actions according to school handbook and policies.</w:t>
      </w:r>
    </w:p>
    <w:p w:rsidR="00D42D3B" w:rsidRPr="002B301C" w:rsidRDefault="00D42D3B" w:rsidP="00D42D3B">
      <w:pPr>
        <w:pStyle w:val="ListParagraph"/>
        <w:numPr>
          <w:ilvl w:val="0"/>
          <w:numId w:val="2"/>
        </w:numPr>
        <w:rPr>
          <w:sz w:val="20"/>
          <w:szCs w:val="20"/>
        </w:rPr>
      </w:pPr>
      <w:r w:rsidRPr="002B301C">
        <w:rPr>
          <w:sz w:val="20"/>
          <w:szCs w:val="20"/>
        </w:rPr>
        <w:t>Major Offenses</w:t>
      </w:r>
    </w:p>
    <w:p w:rsidR="00D42D3B" w:rsidRPr="002B301C" w:rsidRDefault="00D42D3B" w:rsidP="00D42D3B">
      <w:pPr>
        <w:pStyle w:val="ListParagraph"/>
        <w:numPr>
          <w:ilvl w:val="1"/>
          <w:numId w:val="2"/>
        </w:numPr>
        <w:rPr>
          <w:sz w:val="20"/>
          <w:szCs w:val="20"/>
        </w:rPr>
      </w:pPr>
      <w:r w:rsidRPr="002B301C">
        <w:rPr>
          <w:sz w:val="20"/>
          <w:szCs w:val="20"/>
        </w:rPr>
        <w:t>Defacing or destroying school property</w:t>
      </w:r>
    </w:p>
    <w:p w:rsidR="00D42D3B" w:rsidRPr="002B301C" w:rsidRDefault="00D42D3B" w:rsidP="00D42D3B">
      <w:pPr>
        <w:pStyle w:val="ListParagraph"/>
        <w:numPr>
          <w:ilvl w:val="1"/>
          <w:numId w:val="2"/>
        </w:numPr>
        <w:rPr>
          <w:sz w:val="20"/>
          <w:szCs w:val="20"/>
        </w:rPr>
      </w:pPr>
      <w:r w:rsidRPr="002B301C">
        <w:rPr>
          <w:sz w:val="20"/>
          <w:szCs w:val="20"/>
        </w:rPr>
        <w:t xml:space="preserve">Fighting </w:t>
      </w:r>
    </w:p>
    <w:p w:rsidR="00D42D3B" w:rsidRPr="002B301C" w:rsidRDefault="00D42D3B" w:rsidP="00D42D3B">
      <w:pPr>
        <w:pStyle w:val="ListParagraph"/>
        <w:numPr>
          <w:ilvl w:val="1"/>
          <w:numId w:val="2"/>
        </w:numPr>
        <w:rPr>
          <w:sz w:val="20"/>
          <w:szCs w:val="20"/>
        </w:rPr>
      </w:pPr>
      <w:r w:rsidRPr="002B301C">
        <w:rPr>
          <w:sz w:val="20"/>
          <w:szCs w:val="20"/>
        </w:rPr>
        <w:t>Stealing</w:t>
      </w:r>
    </w:p>
    <w:p w:rsidR="00D42D3B" w:rsidRPr="002B301C" w:rsidRDefault="00D42D3B" w:rsidP="00D42D3B">
      <w:pPr>
        <w:pStyle w:val="ListParagraph"/>
        <w:numPr>
          <w:ilvl w:val="1"/>
          <w:numId w:val="2"/>
        </w:numPr>
        <w:rPr>
          <w:sz w:val="20"/>
          <w:szCs w:val="20"/>
        </w:rPr>
      </w:pPr>
      <w:r w:rsidRPr="002B301C">
        <w:rPr>
          <w:sz w:val="20"/>
          <w:szCs w:val="20"/>
        </w:rPr>
        <w:t>Committing forgery</w:t>
      </w:r>
    </w:p>
    <w:p w:rsidR="00D42D3B" w:rsidRPr="002B301C" w:rsidRDefault="00D42D3B" w:rsidP="00D42D3B">
      <w:pPr>
        <w:pStyle w:val="ListParagraph"/>
        <w:numPr>
          <w:ilvl w:val="1"/>
          <w:numId w:val="2"/>
        </w:numPr>
        <w:rPr>
          <w:sz w:val="20"/>
          <w:szCs w:val="20"/>
        </w:rPr>
      </w:pPr>
      <w:r w:rsidRPr="002B301C">
        <w:rPr>
          <w:sz w:val="20"/>
          <w:szCs w:val="20"/>
        </w:rPr>
        <w:t>Defying a coach or school authority</w:t>
      </w:r>
    </w:p>
    <w:p w:rsidR="00D42D3B" w:rsidRPr="002B301C" w:rsidRDefault="00D42D3B" w:rsidP="00D42D3B">
      <w:pPr>
        <w:pStyle w:val="ListParagraph"/>
        <w:numPr>
          <w:ilvl w:val="1"/>
          <w:numId w:val="2"/>
        </w:numPr>
        <w:rPr>
          <w:sz w:val="20"/>
          <w:szCs w:val="20"/>
        </w:rPr>
      </w:pPr>
      <w:r w:rsidRPr="002B301C">
        <w:rPr>
          <w:sz w:val="20"/>
          <w:szCs w:val="20"/>
        </w:rPr>
        <w:t>Causing disruption in school or on a school bus (per student handbook)</w:t>
      </w:r>
    </w:p>
    <w:p w:rsidR="00D42D3B" w:rsidRPr="002B301C" w:rsidRDefault="00D42D3B" w:rsidP="00D42D3B">
      <w:pPr>
        <w:pStyle w:val="ListParagraph"/>
        <w:numPr>
          <w:ilvl w:val="1"/>
          <w:numId w:val="2"/>
        </w:numPr>
        <w:rPr>
          <w:sz w:val="20"/>
          <w:szCs w:val="20"/>
        </w:rPr>
      </w:pPr>
      <w:r w:rsidRPr="002B301C">
        <w:rPr>
          <w:sz w:val="20"/>
          <w:szCs w:val="20"/>
        </w:rPr>
        <w:t>Leaving school grounds or assigned area without permission</w:t>
      </w:r>
    </w:p>
    <w:p w:rsidR="00D42D3B" w:rsidRPr="002B301C" w:rsidRDefault="00D42D3B" w:rsidP="00D42D3B">
      <w:pPr>
        <w:pStyle w:val="ListParagraph"/>
        <w:numPr>
          <w:ilvl w:val="1"/>
          <w:numId w:val="2"/>
        </w:numPr>
        <w:rPr>
          <w:sz w:val="20"/>
          <w:szCs w:val="20"/>
        </w:rPr>
      </w:pPr>
      <w:r w:rsidRPr="002B301C">
        <w:rPr>
          <w:sz w:val="20"/>
          <w:szCs w:val="20"/>
        </w:rPr>
        <w:t>Use of alcoholic beverages or controlled substances</w:t>
      </w:r>
    </w:p>
    <w:p w:rsidR="00D42D3B" w:rsidRPr="002B301C" w:rsidRDefault="00D42D3B" w:rsidP="00D42D3B">
      <w:pPr>
        <w:pStyle w:val="ListParagraph"/>
        <w:numPr>
          <w:ilvl w:val="1"/>
          <w:numId w:val="2"/>
        </w:numPr>
        <w:rPr>
          <w:sz w:val="20"/>
          <w:szCs w:val="20"/>
        </w:rPr>
      </w:pPr>
      <w:r w:rsidRPr="002B301C">
        <w:rPr>
          <w:sz w:val="20"/>
          <w:szCs w:val="20"/>
        </w:rPr>
        <w:t>Smoking</w:t>
      </w:r>
    </w:p>
    <w:p w:rsidR="00D42D3B" w:rsidRPr="002B301C" w:rsidRDefault="00D42D3B" w:rsidP="00D42D3B">
      <w:pPr>
        <w:pStyle w:val="ListParagraph"/>
        <w:numPr>
          <w:ilvl w:val="1"/>
          <w:numId w:val="2"/>
        </w:numPr>
        <w:rPr>
          <w:sz w:val="20"/>
          <w:szCs w:val="20"/>
        </w:rPr>
      </w:pPr>
      <w:r w:rsidRPr="002B301C">
        <w:rPr>
          <w:sz w:val="20"/>
          <w:szCs w:val="20"/>
        </w:rPr>
        <w:t>Display poor attitude or lack self-discipline</w:t>
      </w:r>
    </w:p>
    <w:p w:rsidR="00D42D3B" w:rsidRPr="002B301C" w:rsidRDefault="00D42D3B" w:rsidP="00D42D3B">
      <w:pPr>
        <w:pStyle w:val="ListParagraph"/>
        <w:numPr>
          <w:ilvl w:val="1"/>
          <w:numId w:val="2"/>
        </w:numPr>
        <w:rPr>
          <w:sz w:val="20"/>
          <w:szCs w:val="20"/>
        </w:rPr>
      </w:pPr>
      <w:r w:rsidRPr="002B301C">
        <w:rPr>
          <w:sz w:val="20"/>
          <w:szCs w:val="20"/>
        </w:rPr>
        <w:t>Boycotting the team for any reason</w:t>
      </w:r>
    </w:p>
    <w:p w:rsidR="002B301C" w:rsidRPr="002B301C" w:rsidRDefault="002B301C" w:rsidP="002B301C">
      <w:pPr>
        <w:ind w:left="1080"/>
        <w:rPr>
          <w:b/>
          <w:sz w:val="18"/>
          <w:szCs w:val="18"/>
        </w:rPr>
      </w:pPr>
      <w:r w:rsidRPr="002B301C">
        <w:rPr>
          <w:b/>
          <w:sz w:val="18"/>
          <w:szCs w:val="18"/>
        </w:rPr>
        <w:t>Discipline Actions:  The f</w:t>
      </w:r>
      <w:r w:rsidR="00C754F3">
        <w:rPr>
          <w:b/>
          <w:sz w:val="18"/>
          <w:szCs w:val="18"/>
        </w:rPr>
        <w:t xml:space="preserve">ollowing actions will serve as </w:t>
      </w:r>
      <w:r w:rsidRPr="002B301C">
        <w:rPr>
          <w:b/>
          <w:sz w:val="18"/>
          <w:szCs w:val="18"/>
        </w:rPr>
        <w:t xml:space="preserve"> means of discipline for major offenses:  parental conference, game(s) suspension, dismissal from program for specified time, permanent dismissal from program, and/or any other action deemed appropriate by administration. Certified officials are not limited to these actions and may exercise the right to prescribe disciplinary actions according to school handbook and policies.</w:t>
      </w:r>
    </w:p>
    <w:p w:rsidR="00CE5CE0" w:rsidRPr="002B301C" w:rsidRDefault="00CE5CE0" w:rsidP="002B301C">
      <w:pPr>
        <w:rPr>
          <w:sz w:val="20"/>
          <w:szCs w:val="20"/>
        </w:rPr>
      </w:pPr>
      <w:r w:rsidRPr="002B301C">
        <w:rPr>
          <w:sz w:val="20"/>
          <w:szCs w:val="20"/>
        </w:rPr>
        <w:t>I further understand that each student who participates in the secondary athletic program must be medically screened by a licensed physician.  The screening is general in nature and limited in its scope and does not indicate or assure me that my child is completely free from impairments, which may be affected by athletic participation.</w:t>
      </w:r>
    </w:p>
    <w:p w:rsidR="002B301C" w:rsidRPr="002B301C" w:rsidRDefault="002B301C" w:rsidP="002B301C">
      <w:pPr>
        <w:jc w:val="center"/>
        <w:rPr>
          <w:b/>
          <w:sz w:val="20"/>
          <w:szCs w:val="20"/>
        </w:rPr>
      </w:pPr>
      <w:r w:rsidRPr="002B301C">
        <w:rPr>
          <w:b/>
          <w:sz w:val="20"/>
          <w:szCs w:val="20"/>
        </w:rPr>
        <w:t xml:space="preserve">Drug/Substance Abuse </w:t>
      </w:r>
      <w:r>
        <w:rPr>
          <w:b/>
          <w:sz w:val="20"/>
          <w:szCs w:val="20"/>
        </w:rPr>
        <w:t>Screening</w:t>
      </w:r>
    </w:p>
    <w:p w:rsidR="00CE5CE0" w:rsidRPr="002B301C" w:rsidRDefault="00CE5CE0" w:rsidP="00CE5CE0">
      <w:pPr>
        <w:rPr>
          <w:sz w:val="20"/>
          <w:szCs w:val="20"/>
        </w:rPr>
      </w:pPr>
      <w:r w:rsidRPr="002B301C">
        <w:rPr>
          <w:sz w:val="20"/>
          <w:szCs w:val="20"/>
        </w:rPr>
        <w:t xml:space="preserve">I further consent to the random testing of urine samples of my child to ensure that each athlete is drug free and herby release the </w:t>
      </w:r>
      <w:r w:rsidRPr="002B301C">
        <w:rPr>
          <w:b/>
          <w:sz w:val="20"/>
          <w:szCs w:val="20"/>
        </w:rPr>
        <w:t>North Panola School District</w:t>
      </w:r>
      <w:r w:rsidRPr="002B301C">
        <w:rPr>
          <w:sz w:val="20"/>
          <w:szCs w:val="20"/>
        </w:rPr>
        <w:t xml:space="preserve"> from legal responsibility or liability for the release of such information and records as authorized by this form.</w:t>
      </w:r>
    </w:p>
    <w:p w:rsidR="00D42D3B" w:rsidRPr="002B301C" w:rsidRDefault="00D42D3B" w:rsidP="00CE5CE0">
      <w:pPr>
        <w:rPr>
          <w:sz w:val="20"/>
          <w:szCs w:val="20"/>
        </w:rPr>
      </w:pPr>
      <w:r w:rsidRPr="002B301C">
        <w:rPr>
          <w:sz w:val="20"/>
          <w:szCs w:val="20"/>
        </w:rPr>
        <w:t>Parent/Legal Guardian Signature:______________________________</w:t>
      </w:r>
      <w:r w:rsidRPr="002B301C">
        <w:rPr>
          <w:sz w:val="20"/>
          <w:szCs w:val="20"/>
        </w:rPr>
        <w:tab/>
      </w:r>
      <w:r w:rsidR="002B301C">
        <w:rPr>
          <w:sz w:val="20"/>
          <w:szCs w:val="20"/>
        </w:rPr>
        <w:tab/>
        <w:t>Date:</w:t>
      </w:r>
      <w:r w:rsidRPr="002B301C">
        <w:rPr>
          <w:sz w:val="20"/>
          <w:szCs w:val="20"/>
        </w:rPr>
        <w:t>_______</w:t>
      </w:r>
      <w:r w:rsidR="002B301C">
        <w:rPr>
          <w:sz w:val="20"/>
          <w:szCs w:val="20"/>
        </w:rPr>
        <w:t>____</w:t>
      </w:r>
      <w:r w:rsidRPr="002B301C">
        <w:rPr>
          <w:sz w:val="20"/>
          <w:szCs w:val="20"/>
        </w:rPr>
        <w:t>_________</w:t>
      </w:r>
    </w:p>
    <w:sectPr w:rsidR="00D42D3B" w:rsidRPr="002B301C" w:rsidSect="008554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08D" w:rsidRDefault="00C2508D" w:rsidP="002B301C">
      <w:pPr>
        <w:spacing w:after="0" w:line="240" w:lineRule="auto"/>
      </w:pPr>
      <w:r>
        <w:separator/>
      </w:r>
    </w:p>
  </w:endnote>
  <w:endnote w:type="continuationSeparator" w:id="0">
    <w:p w:rsidR="00C2508D" w:rsidRDefault="00C2508D" w:rsidP="002B3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7370"/>
      <w:docPartObj>
        <w:docPartGallery w:val="Page Numbers (Bottom of Page)"/>
        <w:docPartUnique/>
      </w:docPartObj>
    </w:sdtPr>
    <w:sdtEndPr/>
    <w:sdtContent>
      <w:p w:rsidR="002B301C" w:rsidRDefault="00C2508D">
        <w:pPr>
          <w:pStyle w:val="Footer"/>
          <w:jc w:val="center"/>
        </w:pPr>
        <w:r>
          <w:fldChar w:fldCharType="begin"/>
        </w:r>
        <w:r>
          <w:instrText xml:space="preserve"> PAGE   \* MERGEFORMAT </w:instrText>
        </w:r>
        <w:r>
          <w:fldChar w:fldCharType="separate"/>
        </w:r>
        <w:r w:rsidR="008F577C">
          <w:rPr>
            <w:noProof/>
          </w:rPr>
          <w:t>1</w:t>
        </w:r>
        <w:r>
          <w:rPr>
            <w:noProof/>
          </w:rPr>
          <w:fldChar w:fldCharType="end"/>
        </w:r>
      </w:p>
    </w:sdtContent>
  </w:sdt>
  <w:p w:rsidR="002B301C" w:rsidRDefault="002B3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08D" w:rsidRDefault="00C2508D" w:rsidP="002B301C">
      <w:pPr>
        <w:spacing w:after="0" w:line="240" w:lineRule="auto"/>
      </w:pPr>
      <w:r>
        <w:separator/>
      </w:r>
    </w:p>
  </w:footnote>
  <w:footnote w:type="continuationSeparator" w:id="0">
    <w:p w:rsidR="00C2508D" w:rsidRDefault="00C2508D" w:rsidP="002B3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BF54FC"/>
    <w:multiLevelType w:val="hybridMultilevel"/>
    <w:tmpl w:val="AABA3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26721D"/>
    <w:multiLevelType w:val="hybridMultilevel"/>
    <w:tmpl w:val="7B0AB70A"/>
    <w:lvl w:ilvl="0" w:tplc="ED767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2C"/>
    <w:rsid w:val="0009693A"/>
    <w:rsid w:val="002B301C"/>
    <w:rsid w:val="002E01E2"/>
    <w:rsid w:val="002E512C"/>
    <w:rsid w:val="00342152"/>
    <w:rsid w:val="00556C36"/>
    <w:rsid w:val="006A1938"/>
    <w:rsid w:val="008554C4"/>
    <w:rsid w:val="008F577C"/>
    <w:rsid w:val="009C584A"/>
    <w:rsid w:val="00B629CD"/>
    <w:rsid w:val="00B937C2"/>
    <w:rsid w:val="00C2508D"/>
    <w:rsid w:val="00C754F3"/>
    <w:rsid w:val="00CE5CE0"/>
    <w:rsid w:val="00D25D83"/>
    <w:rsid w:val="00D42D3B"/>
    <w:rsid w:val="00FC1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EB436-36BE-4E62-885A-C7E72E6D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CE0"/>
    <w:pPr>
      <w:ind w:left="720"/>
      <w:contextualSpacing/>
    </w:pPr>
  </w:style>
  <w:style w:type="paragraph" w:styleId="Header">
    <w:name w:val="header"/>
    <w:basedOn w:val="Normal"/>
    <w:link w:val="HeaderChar"/>
    <w:uiPriority w:val="99"/>
    <w:semiHidden/>
    <w:unhideWhenUsed/>
    <w:rsid w:val="002B30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301C"/>
  </w:style>
  <w:style w:type="paragraph" w:styleId="Footer">
    <w:name w:val="footer"/>
    <w:basedOn w:val="Normal"/>
    <w:link w:val="FooterChar"/>
    <w:uiPriority w:val="99"/>
    <w:unhideWhenUsed/>
    <w:rsid w:val="002B3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 Herrington</dc:creator>
  <cp:keywords/>
  <dc:description/>
  <cp:lastModifiedBy>temp</cp:lastModifiedBy>
  <cp:revision>2</cp:revision>
  <cp:lastPrinted>2013-08-01T19:42:00Z</cp:lastPrinted>
  <dcterms:created xsi:type="dcterms:W3CDTF">2015-04-08T04:24:00Z</dcterms:created>
  <dcterms:modified xsi:type="dcterms:W3CDTF">2015-04-08T04:24:00Z</dcterms:modified>
</cp:coreProperties>
</file>