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EDF" w:rsidRDefault="00CB7EDF" w:rsidP="00CB7EDF">
      <w:r>
        <w:t>Dear Parents,</w:t>
      </w:r>
    </w:p>
    <w:p w:rsidR="00CB7EDF" w:rsidRDefault="00CB7EDF" w:rsidP="00CB7EDF">
      <w:r>
        <w:t xml:space="preserve">It’s hard to believe we’re already in the last week of February!  There’s still so much more to do and explore in First Grade.  There’s only 4 weeks until Spring Break!  Next week, is our “Dr. Seuss” week!  We will have many reading, writing and art activities prepared.  If you would like to be a guest reader one day next week to share a Dr. Seuss book, please send me a message on Remind or a note in your child’s binder this week.  On Wednesday, we will have a visit from the “Tooth Fairy” from Prattville Dentistry.  We will be learning about how to care for our teeth all week!  </w:t>
      </w:r>
      <w:r w:rsidR="00D138B9">
        <w:t xml:space="preserve">On Thursday, we will have a special “brushing” lesson.  Students may bring their own labeled toothbrush/toothpaste in a Ziploc bag so that they may participate in our lesson.  Let’s see what’s in our plans for the week!  </w:t>
      </w:r>
    </w:p>
    <w:p w:rsidR="00CB7EDF" w:rsidRPr="00CB7EDF" w:rsidRDefault="00CB7EDF" w:rsidP="00CB7EDF">
      <w:r w:rsidRPr="00CB7EDF">
        <w:t>Reading:</w:t>
      </w:r>
    </w:p>
    <w:p w:rsidR="00CB7EDF" w:rsidRPr="00CB7EDF" w:rsidRDefault="00CB7EDF" w:rsidP="00CB7EDF">
      <w:r w:rsidRPr="00CB7EDF">
        <w:t xml:space="preserve">Our story for the week is "A Trip to Washington, D.C.  Our amazing words are: nation, tourist, splinter, harbor, symbol, abandon, sunken and statue.  High Frequency words are found, took, mouth, wild and once.  Our Phonics skill for the week is the long o sound spelled with </w:t>
      </w:r>
      <w:proofErr w:type="spellStart"/>
      <w:r w:rsidRPr="00CB7EDF">
        <w:t>oa</w:t>
      </w:r>
      <w:proofErr w:type="spellEnd"/>
      <w:r w:rsidRPr="00CB7EDF">
        <w:t xml:space="preserve"> and ow and three-letter consonant blends.  Our spelling words which have </w:t>
      </w:r>
      <w:proofErr w:type="spellStart"/>
      <w:r w:rsidRPr="00CB7EDF">
        <w:t>oa</w:t>
      </w:r>
      <w:proofErr w:type="spellEnd"/>
      <w:r w:rsidRPr="00CB7EDF">
        <w:t xml:space="preserve"> and ow are boat, row, coat, pillow, road, yellow, soap, snow, loaf and blow.  Our comprehension skill for the week is facts and details using the strategy important ideas.  Our grammar skill for the week is "adjectives for size".  We will take our Spelling, Story and Grammar tests on Friday.</w:t>
      </w:r>
    </w:p>
    <w:p w:rsidR="00CB7EDF" w:rsidRPr="00CB7EDF" w:rsidRDefault="00CB7EDF" w:rsidP="00CB7EDF">
      <w:r w:rsidRPr="00CB7EDF">
        <w:t>Math:</w:t>
      </w:r>
    </w:p>
    <w:p w:rsidR="00CB7EDF" w:rsidRPr="00CB7EDF" w:rsidRDefault="00CB7EDF" w:rsidP="00CB7EDF">
      <w:r w:rsidRPr="00CB7EDF">
        <w:t>After the Topic 10 test on Monday, we will begin Topic 11 which deals with subtracting tens and ones.  In this topic we will explore subtracting groups of 10, subtracting tens on a hundred chart, subtracting tens from two-digit numbers, using mental math to subtract tens, subtracting from a two-digit number and Problem solving using the strategy drawing a picture and writing a number sentence.  As always, keep practicing addition and subtraction fact fluency. </w:t>
      </w:r>
    </w:p>
    <w:p w:rsidR="00CB7EDF" w:rsidRPr="00CB7EDF" w:rsidRDefault="00CB7EDF" w:rsidP="00CB7EDF">
      <w:r w:rsidRPr="00CB7EDF">
        <w:rPr>
          <w:b/>
          <w:bCs/>
          <w:u w:val="single"/>
        </w:rPr>
        <w:t>Social Studies</w:t>
      </w:r>
      <w:r>
        <w:rPr>
          <w:b/>
          <w:bCs/>
          <w:u w:val="single"/>
        </w:rPr>
        <w:t>/Science</w:t>
      </w:r>
      <w:r w:rsidRPr="00CB7EDF">
        <w:rPr>
          <w:b/>
          <w:bCs/>
          <w:u w:val="single"/>
        </w:rPr>
        <w:t>:</w:t>
      </w:r>
    </w:p>
    <w:p w:rsidR="00CB7EDF" w:rsidRPr="00CB7EDF" w:rsidRDefault="00CB7EDF" w:rsidP="00CB7EDF">
      <w:r>
        <w:t>We will finish our</w:t>
      </w:r>
      <w:r w:rsidRPr="00CB7EDF">
        <w:t xml:space="preserve"> unit on Abraham Lincoln </w:t>
      </w:r>
      <w:r>
        <w:t xml:space="preserve">and </w:t>
      </w:r>
      <w:r w:rsidRPr="00CB7EDF">
        <w:t>George Washington.</w:t>
      </w:r>
      <w:r>
        <w:t xml:space="preserve"> We will explore American symbols this week to go along with our story for the week, “A Trip to Washington, D.C.”.  As a bonus, we are doing our STEAM project in small groups from last week’s lessons.  </w:t>
      </w:r>
    </w:p>
    <w:p w:rsidR="00980D75" w:rsidRDefault="00D138B9">
      <w:r>
        <w:t>Have an amazing week!</w:t>
      </w:r>
    </w:p>
    <w:p w:rsidR="00D138B9" w:rsidRDefault="00D138B9">
      <w:r>
        <w:t>Ms. S. Johnson</w:t>
      </w:r>
      <w:bookmarkStart w:id="0" w:name="_GoBack"/>
      <w:bookmarkEnd w:id="0"/>
    </w:p>
    <w:sectPr w:rsidR="00D13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DF"/>
    <w:rsid w:val="006D43B8"/>
    <w:rsid w:val="00CB6744"/>
    <w:rsid w:val="00CB7EDF"/>
    <w:rsid w:val="00D1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DD103-E6B4-46C0-BEB4-54D11326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969772">
      <w:bodyDiv w:val="1"/>
      <w:marLeft w:val="0"/>
      <w:marRight w:val="0"/>
      <w:marTop w:val="0"/>
      <w:marBottom w:val="0"/>
      <w:divBdr>
        <w:top w:val="none" w:sz="0" w:space="0" w:color="auto"/>
        <w:left w:val="none" w:sz="0" w:space="0" w:color="auto"/>
        <w:bottom w:val="none" w:sz="0" w:space="0" w:color="auto"/>
        <w:right w:val="none" w:sz="0" w:space="0" w:color="auto"/>
      </w:divBdr>
    </w:div>
    <w:div w:id="177146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Horton</dc:creator>
  <cp:keywords/>
  <dc:description/>
  <cp:lastModifiedBy>Sarah Horton</cp:lastModifiedBy>
  <cp:revision>1</cp:revision>
  <dcterms:created xsi:type="dcterms:W3CDTF">2020-02-24T17:42:00Z</dcterms:created>
  <dcterms:modified xsi:type="dcterms:W3CDTF">2020-02-24T17:55:00Z</dcterms:modified>
</cp:coreProperties>
</file>