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"/>
        <w:gridCol w:w="1482"/>
        <w:gridCol w:w="40"/>
        <w:gridCol w:w="324"/>
        <w:gridCol w:w="1243"/>
        <w:gridCol w:w="1311"/>
        <w:gridCol w:w="522"/>
        <w:gridCol w:w="1078"/>
        <w:gridCol w:w="683"/>
        <w:gridCol w:w="468"/>
        <w:gridCol w:w="512"/>
        <w:gridCol w:w="145"/>
        <w:gridCol w:w="698"/>
        <w:gridCol w:w="664"/>
      </w:tblGrid>
      <w:tr w:rsidR="00065188" w:rsidTr="008347E4">
        <w:trPr>
          <w:trHeight w:val="331"/>
        </w:trPr>
        <w:tc>
          <w:tcPr>
            <w:tcW w:w="1960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2604" w:rsidRDefault="00242604" w:rsidP="00A356DD">
            <w:pPr>
              <w:jc w:val="right"/>
            </w:pPr>
            <w:r>
              <w:t>Teacher Observed:</w:t>
            </w:r>
          </w:p>
        </w:tc>
        <w:tc>
          <w:tcPr>
            <w:tcW w:w="1607" w:type="dxa"/>
            <w:gridSpan w:val="3"/>
            <w:tcBorders>
              <w:top w:val="triple" w:sz="4" w:space="0" w:color="auto"/>
            </w:tcBorders>
            <w:vAlign w:val="center"/>
          </w:tcPr>
          <w:p w:rsidR="00242604" w:rsidRPr="00661197" w:rsidRDefault="00242604" w:rsidP="00415090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1311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2604" w:rsidRDefault="00242604" w:rsidP="00A356DD">
            <w:pPr>
              <w:jc w:val="right"/>
            </w:pPr>
            <w:r>
              <w:t>Observed by:</w:t>
            </w:r>
          </w:p>
        </w:tc>
        <w:tc>
          <w:tcPr>
            <w:tcW w:w="1600" w:type="dxa"/>
            <w:gridSpan w:val="2"/>
            <w:tcBorders>
              <w:top w:val="triple" w:sz="4" w:space="0" w:color="auto"/>
            </w:tcBorders>
            <w:vAlign w:val="center"/>
          </w:tcPr>
          <w:p w:rsidR="00242604" w:rsidRPr="00661197" w:rsidRDefault="00242604" w:rsidP="00415090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1151" w:type="dxa"/>
            <w:gridSpan w:val="2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2604" w:rsidRDefault="00242604" w:rsidP="00A356DD">
            <w:pPr>
              <w:jc w:val="right"/>
            </w:pPr>
            <w:r>
              <w:t>School:</w:t>
            </w:r>
          </w:p>
        </w:tc>
        <w:tc>
          <w:tcPr>
            <w:tcW w:w="2019" w:type="dxa"/>
            <w:gridSpan w:val="4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2604" w:rsidRPr="00661197" w:rsidRDefault="00242604" w:rsidP="00415090">
            <w:pPr>
              <w:rPr>
                <w:rFonts w:ascii="Arial Narrow" w:hAnsi="Arial Narrow"/>
                <w:color w:val="0000FF"/>
              </w:rPr>
            </w:pPr>
          </w:p>
        </w:tc>
      </w:tr>
      <w:tr w:rsidR="00065188" w:rsidTr="008347E4">
        <w:trPr>
          <w:trHeight w:val="331"/>
        </w:trPr>
        <w:tc>
          <w:tcPr>
            <w:tcW w:w="1960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2604" w:rsidRDefault="00242604" w:rsidP="00A356DD">
            <w:pPr>
              <w:jc w:val="right"/>
            </w:pPr>
            <w:r>
              <w:t>Observation Date:</w:t>
            </w:r>
          </w:p>
        </w:tc>
        <w:tc>
          <w:tcPr>
            <w:tcW w:w="1607" w:type="dxa"/>
            <w:gridSpan w:val="3"/>
            <w:vAlign w:val="center"/>
          </w:tcPr>
          <w:p w:rsidR="00242604" w:rsidRPr="00661197" w:rsidRDefault="00242604" w:rsidP="00415090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242604" w:rsidRDefault="00242604" w:rsidP="00A356DD">
            <w:pPr>
              <w:jc w:val="right"/>
            </w:pPr>
            <w:r>
              <w:t>Time In:</w:t>
            </w:r>
          </w:p>
        </w:tc>
        <w:tc>
          <w:tcPr>
            <w:tcW w:w="1600" w:type="dxa"/>
            <w:gridSpan w:val="2"/>
            <w:vAlign w:val="center"/>
          </w:tcPr>
          <w:p w:rsidR="00242604" w:rsidRPr="00661197" w:rsidRDefault="00242604" w:rsidP="00415090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  <w:vAlign w:val="center"/>
          </w:tcPr>
          <w:p w:rsidR="00242604" w:rsidRDefault="00242604" w:rsidP="00A356DD">
            <w:pPr>
              <w:jc w:val="right"/>
            </w:pPr>
            <w:r>
              <w:t>Time Out:</w:t>
            </w:r>
          </w:p>
        </w:tc>
        <w:tc>
          <w:tcPr>
            <w:tcW w:w="2019" w:type="dxa"/>
            <w:gridSpan w:val="4"/>
            <w:tcBorders>
              <w:right w:val="triple" w:sz="4" w:space="0" w:color="auto"/>
            </w:tcBorders>
            <w:vAlign w:val="center"/>
          </w:tcPr>
          <w:p w:rsidR="00242604" w:rsidRPr="00661197" w:rsidRDefault="00242604" w:rsidP="00415090">
            <w:pPr>
              <w:rPr>
                <w:rFonts w:ascii="Arial Narrow" w:hAnsi="Arial Narrow"/>
                <w:color w:val="0000FF"/>
              </w:rPr>
            </w:pPr>
          </w:p>
        </w:tc>
      </w:tr>
      <w:tr w:rsidR="00065188" w:rsidTr="008347E4">
        <w:trPr>
          <w:trHeight w:val="331"/>
        </w:trPr>
        <w:tc>
          <w:tcPr>
            <w:tcW w:w="1960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2604" w:rsidRPr="00242604" w:rsidRDefault="00242604" w:rsidP="00A356DD">
            <w:pPr>
              <w:jc w:val="right"/>
            </w:pPr>
            <w:r>
              <w:t>RTI</w:t>
            </w:r>
            <w:r>
              <w:rPr>
                <w:vertAlign w:val="superscript"/>
              </w:rPr>
              <w:t>2</w:t>
            </w:r>
            <w:r>
              <w:t xml:space="preserve"> Level Observed:</w:t>
            </w:r>
          </w:p>
        </w:tc>
        <w:tc>
          <w:tcPr>
            <w:tcW w:w="1607" w:type="dxa"/>
            <w:gridSpan w:val="3"/>
            <w:vAlign w:val="center"/>
          </w:tcPr>
          <w:p w:rsidR="00242604" w:rsidRPr="00661197" w:rsidRDefault="00242604" w:rsidP="00415090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242604" w:rsidRDefault="00242604" w:rsidP="00A356DD">
            <w:pPr>
              <w:jc w:val="right"/>
            </w:pPr>
            <w:r>
              <w:t>Grade Level:</w:t>
            </w:r>
          </w:p>
        </w:tc>
        <w:tc>
          <w:tcPr>
            <w:tcW w:w="1600" w:type="dxa"/>
            <w:gridSpan w:val="2"/>
            <w:vAlign w:val="center"/>
          </w:tcPr>
          <w:p w:rsidR="00242604" w:rsidRPr="00661197" w:rsidRDefault="00242604" w:rsidP="00415090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  <w:vAlign w:val="center"/>
          </w:tcPr>
          <w:p w:rsidR="00242604" w:rsidRDefault="00242604" w:rsidP="00A356DD">
            <w:pPr>
              <w:jc w:val="right"/>
            </w:pPr>
            <w:r>
              <w:t>Subject:</w:t>
            </w:r>
          </w:p>
        </w:tc>
        <w:tc>
          <w:tcPr>
            <w:tcW w:w="2019" w:type="dxa"/>
            <w:gridSpan w:val="4"/>
            <w:tcBorders>
              <w:right w:val="triple" w:sz="4" w:space="0" w:color="auto"/>
            </w:tcBorders>
            <w:vAlign w:val="center"/>
          </w:tcPr>
          <w:p w:rsidR="00242604" w:rsidRPr="00661197" w:rsidRDefault="00242604" w:rsidP="00415090">
            <w:pPr>
              <w:rPr>
                <w:rFonts w:ascii="Arial Narrow" w:hAnsi="Arial Narrow"/>
                <w:color w:val="0000FF"/>
              </w:rPr>
            </w:pPr>
          </w:p>
        </w:tc>
      </w:tr>
      <w:tr w:rsidR="00065188" w:rsidTr="00065188">
        <w:trPr>
          <w:trHeight w:val="144"/>
        </w:trPr>
        <w:tc>
          <w:tcPr>
            <w:tcW w:w="2324" w:type="dxa"/>
            <w:gridSpan w:val="4"/>
            <w:vMerge w:val="restart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42604" w:rsidRDefault="00242604" w:rsidP="00242604">
            <w:pPr>
              <w:jc w:val="right"/>
            </w:pPr>
            <w:r>
              <w:t xml:space="preserve">Intervention Tool </w:t>
            </w:r>
            <w:r w:rsidR="00566DB7">
              <w:t>Utilized</w:t>
            </w:r>
            <w:r>
              <w:t>:</w:t>
            </w:r>
          </w:p>
        </w:tc>
        <w:tc>
          <w:tcPr>
            <w:tcW w:w="3076" w:type="dxa"/>
            <w:gridSpan w:val="3"/>
            <w:vMerge w:val="restart"/>
            <w:vAlign w:val="center"/>
          </w:tcPr>
          <w:p w:rsidR="00242604" w:rsidRPr="00661197" w:rsidRDefault="00242604" w:rsidP="00415090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17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42604" w:rsidRDefault="00242604" w:rsidP="00242604">
            <w:pPr>
              <w:jc w:val="right"/>
            </w:pPr>
            <w:r w:rsidRPr="00A356DD">
              <w:rPr>
                <w:shd w:val="clear" w:color="auto" w:fill="D9D9D9" w:themeFill="background1" w:themeFillShade="D9"/>
              </w:rPr>
              <w:t>Observation Type</w:t>
            </w:r>
            <w:r w:rsidR="00A356DD" w:rsidRPr="00A356DD">
              <w:rPr>
                <w:shd w:val="clear" w:color="auto" w:fill="D9D9D9" w:themeFill="background1" w:themeFillShade="D9"/>
              </w:rPr>
              <w:t>:</w:t>
            </w:r>
            <w:r w:rsidR="00A356DD">
              <w:t xml:space="preserve"> </w:t>
            </w:r>
            <w:r w:rsidR="00A356DD" w:rsidRPr="00A356DD">
              <w:rPr>
                <w:sz w:val="16"/>
                <w:szCs w:val="16"/>
              </w:rPr>
              <w:t>(check)</w:t>
            </w:r>
          </w:p>
        </w:tc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:rsidR="00242604" w:rsidRDefault="00242604" w:rsidP="00242604">
            <w:pPr>
              <w:jc w:val="right"/>
            </w:pPr>
            <w:r>
              <w:t>Direct</w:t>
            </w:r>
          </w:p>
        </w:tc>
        <w:tc>
          <w:tcPr>
            <w:tcW w:w="1507" w:type="dxa"/>
            <w:gridSpan w:val="3"/>
            <w:tcBorders>
              <w:right w:val="triple" w:sz="4" w:space="0" w:color="auto"/>
            </w:tcBorders>
            <w:vAlign w:val="center"/>
          </w:tcPr>
          <w:p w:rsidR="00242604" w:rsidRPr="00661197" w:rsidRDefault="00242604" w:rsidP="00415090">
            <w:pPr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</w:tr>
      <w:tr w:rsidR="00065188" w:rsidTr="00065188">
        <w:trPr>
          <w:trHeight w:val="144"/>
        </w:trPr>
        <w:tc>
          <w:tcPr>
            <w:tcW w:w="2324" w:type="dxa"/>
            <w:gridSpan w:val="4"/>
            <w:vMerge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242604" w:rsidRDefault="00242604"/>
        </w:tc>
        <w:tc>
          <w:tcPr>
            <w:tcW w:w="3076" w:type="dxa"/>
            <w:gridSpan w:val="3"/>
            <w:vMerge/>
          </w:tcPr>
          <w:p w:rsidR="00242604" w:rsidRDefault="00242604"/>
        </w:tc>
        <w:tc>
          <w:tcPr>
            <w:tcW w:w="1761" w:type="dxa"/>
            <w:gridSpan w:val="2"/>
            <w:vMerge/>
            <w:shd w:val="clear" w:color="auto" w:fill="D9D9D9" w:themeFill="background1" w:themeFillShade="D9"/>
          </w:tcPr>
          <w:p w:rsidR="00242604" w:rsidRDefault="00242604"/>
        </w:tc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:rsidR="00242604" w:rsidRDefault="00242604" w:rsidP="00242604">
            <w:pPr>
              <w:jc w:val="right"/>
            </w:pPr>
            <w:r>
              <w:t>Indirect</w:t>
            </w:r>
          </w:p>
        </w:tc>
        <w:tc>
          <w:tcPr>
            <w:tcW w:w="1507" w:type="dxa"/>
            <w:gridSpan w:val="3"/>
            <w:tcBorders>
              <w:right w:val="triple" w:sz="4" w:space="0" w:color="auto"/>
            </w:tcBorders>
            <w:vAlign w:val="center"/>
          </w:tcPr>
          <w:p w:rsidR="00242604" w:rsidRPr="00661197" w:rsidRDefault="00242604" w:rsidP="00415090">
            <w:pPr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</w:tr>
      <w:tr w:rsidR="00DD2B36" w:rsidTr="00DD2B36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288"/>
        </w:trPr>
        <w:tc>
          <w:tcPr>
            <w:tcW w:w="9648" w:type="dxa"/>
            <w:gridSpan w:val="14"/>
            <w:tcBorders>
              <w:top w:val="triple" w:sz="4" w:space="0" w:color="auto"/>
              <w:right w:val="triple" w:sz="4" w:space="0" w:color="auto"/>
            </w:tcBorders>
            <w:shd w:val="clear" w:color="auto" w:fill="000000" w:themeFill="text1"/>
            <w:vAlign w:val="center"/>
          </w:tcPr>
          <w:p w:rsidR="00DD2B36" w:rsidRDefault="00DD2B36" w:rsidP="00DD2B36">
            <w:pPr>
              <w:rPr>
                <w:b/>
              </w:rPr>
            </w:pPr>
            <w:r>
              <w:rPr>
                <w:b/>
              </w:rPr>
              <w:t>Direct Observation</w:t>
            </w: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180"/>
        </w:trPr>
        <w:tc>
          <w:tcPr>
            <w:tcW w:w="2000" w:type="dxa"/>
            <w:gridSpan w:val="3"/>
            <w:vMerge w:val="restart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65188" w:rsidRPr="00CD41A0" w:rsidRDefault="00065188" w:rsidP="00EB0A72">
            <w:pPr>
              <w:jc w:val="center"/>
              <w:rPr>
                <w:b/>
              </w:rPr>
            </w:pPr>
            <w:r w:rsidRPr="00CD41A0">
              <w:rPr>
                <w:b/>
              </w:rPr>
              <w:t>Domain</w:t>
            </w:r>
          </w:p>
        </w:tc>
        <w:tc>
          <w:tcPr>
            <w:tcW w:w="6286" w:type="dxa"/>
            <w:gridSpan w:val="9"/>
            <w:vMerge w:val="restart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65188" w:rsidRPr="00CD41A0" w:rsidRDefault="00065188" w:rsidP="00EB0A72">
            <w:pPr>
              <w:jc w:val="center"/>
              <w:rPr>
                <w:b/>
              </w:rPr>
            </w:pPr>
            <w:r w:rsidRPr="00CD41A0">
              <w:rPr>
                <w:b/>
              </w:rPr>
              <w:t>Statement of Evidence</w:t>
            </w:r>
          </w:p>
        </w:tc>
        <w:tc>
          <w:tcPr>
            <w:tcW w:w="1362" w:type="dxa"/>
            <w:gridSpan w:val="2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65188" w:rsidRPr="00CD41A0" w:rsidRDefault="00065188" w:rsidP="00EB0A72">
            <w:pPr>
              <w:jc w:val="center"/>
              <w:rPr>
                <w:b/>
              </w:rPr>
            </w:pPr>
            <w:r>
              <w:rPr>
                <w:b/>
              </w:rPr>
              <w:t>Fully Implemented</w:t>
            </w: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180"/>
        </w:trPr>
        <w:tc>
          <w:tcPr>
            <w:tcW w:w="2000" w:type="dxa"/>
            <w:gridSpan w:val="3"/>
            <w:vMerge/>
            <w:shd w:val="clear" w:color="auto" w:fill="D9D9D9" w:themeFill="background1" w:themeFillShade="D9"/>
            <w:vAlign w:val="center"/>
          </w:tcPr>
          <w:p w:rsidR="00065188" w:rsidRPr="00CD41A0" w:rsidRDefault="00065188" w:rsidP="00EB0A72">
            <w:pPr>
              <w:jc w:val="center"/>
              <w:rPr>
                <w:b/>
              </w:rPr>
            </w:pPr>
          </w:p>
        </w:tc>
        <w:tc>
          <w:tcPr>
            <w:tcW w:w="6286" w:type="dxa"/>
            <w:gridSpan w:val="9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5188" w:rsidRPr="00CD41A0" w:rsidRDefault="00065188" w:rsidP="00EB0A72">
            <w:pPr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5188" w:rsidRPr="00CD41A0" w:rsidRDefault="00065188" w:rsidP="00EB0A7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65188" w:rsidRPr="00CD41A0" w:rsidRDefault="00065188" w:rsidP="00EB0A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331"/>
        </w:trPr>
        <w:tc>
          <w:tcPr>
            <w:tcW w:w="478" w:type="dxa"/>
            <w:vAlign w:val="center"/>
          </w:tcPr>
          <w:p w:rsidR="00065188" w:rsidRPr="00EB0A72" w:rsidRDefault="00065188" w:rsidP="00107381">
            <w:pPr>
              <w:jc w:val="center"/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I.</w:t>
            </w:r>
          </w:p>
        </w:tc>
        <w:tc>
          <w:tcPr>
            <w:tcW w:w="1522" w:type="dxa"/>
            <w:gridSpan w:val="2"/>
            <w:tcBorders>
              <w:right w:val="dashed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Setting</w:t>
            </w:r>
          </w:p>
        </w:tc>
        <w:tc>
          <w:tcPr>
            <w:tcW w:w="6286" w:type="dxa"/>
            <w:gridSpan w:val="9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  <w:i/>
              </w:rPr>
            </w:pPr>
            <w:r w:rsidRPr="00EB0A72">
              <w:rPr>
                <w:rFonts w:ascii="Arial Narrow" w:hAnsi="Arial Narrow"/>
                <w:b/>
                <w:i/>
              </w:rPr>
              <w:t>Space is appropriate for intervention implementation.</w:t>
            </w:r>
          </w:p>
        </w:tc>
        <w:tc>
          <w:tcPr>
            <w:tcW w:w="698" w:type="dxa"/>
            <w:tcBorders>
              <w:top w:val="double" w:sz="4" w:space="0" w:color="auto"/>
            </w:tcBorders>
            <w:vAlign w:val="center"/>
          </w:tcPr>
          <w:p w:rsidR="00065188" w:rsidRDefault="00065188" w:rsidP="00EB0A72">
            <w:pPr>
              <w:jc w:val="center"/>
            </w:pPr>
          </w:p>
        </w:tc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:rsidR="00065188" w:rsidRDefault="00065188" w:rsidP="00EB0A72">
            <w:pPr>
              <w:jc w:val="center"/>
            </w:pP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331"/>
        </w:trPr>
        <w:tc>
          <w:tcPr>
            <w:tcW w:w="478" w:type="dxa"/>
            <w:vAlign w:val="center"/>
          </w:tcPr>
          <w:p w:rsidR="00065188" w:rsidRPr="00EB0A72" w:rsidRDefault="00065188" w:rsidP="00107381">
            <w:pPr>
              <w:jc w:val="center"/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II.</w:t>
            </w:r>
          </w:p>
        </w:tc>
        <w:tc>
          <w:tcPr>
            <w:tcW w:w="1522" w:type="dxa"/>
            <w:gridSpan w:val="2"/>
            <w:tcBorders>
              <w:right w:val="dashed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Materials</w:t>
            </w:r>
          </w:p>
        </w:tc>
        <w:tc>
          <w:tcPr>
            <w:tcW w:w="6286" w:type="dxa"/>
            <w:gridSpan w:val="9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  <w:i/>
              </w:rPr>
            </w:pPr>
            <w:r w:rsidRPr="00EB0A72">
              <w:rPr>
                <w:rFonts w:ascii="Arial Narrow" w:hAnsi="Arial Narrow"/>
                <w:b/>
                <w:i/>
              </w:rPr>
              <w:t>Intervention program materials are implemented as designed.</w:t>
            </w:r>
          </w:p>
        </w:tc>
        <w:tc>
          <w:tcPr>
            <w:tcW w:w="698" w:type="dxa"/>
            <w:vAlign w:val="center"/>
          </w:tcPr>
          <w:p w:rsidR="00065188" w:rsidRDefault="00065188" w:rsidP="00EB0A72">
            <w:pPr>
              <w:jc w:val="center"/>
            </w:pPr>
          </w:p>
        </w:tc>
        <w:tc>
          <w:tcPr>
            <w:tcW w:w="664" w:type="dxa"/>
            <w:vAlign w:val="center"/>
          </w:tcPr>
          <w:p w:rsidR="00065188" w:rsidRDefault="00065188" w:rsidP="00EB0A72">
            <w:pPr>
              <w:jc w:val="center"/>
            </w:pP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331"/>
        </w:trPr>
        <w:tc>
          <w:tcPr>
            <w:tcW w:w="478" w:type="dxa"/>
            <w:vAlign w:val="center"/>
          </w:tcPr>
          <w:p w:rsidR="00065188" w:rsidRPr="00EB0A72" w:rsidRDefault="00065188" w:rsidP="00107381">
            <w:pPr>
              <w:jc w:val="center"/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III.</w:t>
            </w:r>
          </w:p>
        </w:tc>
        <w:tc>
          <w:tcPr>
            <w:tcW w:w="1522" w:type="dxa"/>
            <w:gridSpan w:val="2"/>
            <w:tcBorders>
              <w:right w:val="dashed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Environment</w:t>
            </w:r>
          </w:p>
        </w:tc>
        <w:tc>
          <w:tcPr>
            <w:tcW w:w="6286" w:type="dxa"/>
            <w:gridSpan w:val="9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  <w:i/>
              </w:rPr>
            </w:pPr>
            <w:r w:rsidRPr="00EB0A72">
              <w:rPr>
                <w:rFonts w:ascii="Arial Narrow" w:hAnsi="Arial Narrow"/>
                <w:b/>
                <w:i/>
              </w:rPr>
              <w:t>Teacher and student interactions are mutually respectful and positive in tone.</w:t>
            </w:r>
          </w:p>
        </w:tc>
        <w:tc>
          <w:tcPr>
            <w:tcW w:w="698" w:type="dxa"/>
            <w:vAlign w:val="center"/>
          </w:tcPr>
          <w:p w:rsidR="00065188" w:rsidRDefault="00065188" w:rsidP="00EB0A72">
            <w:pPr>
              <w:jc w:val="center"/>
            </w:pPr>
          </w:p>
        </w:tc>
        <w:tc>
          <w:tcPr>
            <w:tcW w:w="664" w:type="dxa"/>
            <w:vAlign w:val="center"/>
          </w:tcPr>
          <w:p w:rsidR="00065188" w:rsidRDefault="00065188" w:rsidP="00EB0A72">
            <w:pPr>
              <w:jc w:val="center"/>
            </w:pP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331"/>
        </w:trPr>
        <w:tc>
          <w:tcPr>
            <w:tcW w:w="478" w:type="dxa"/>
            <w:vAlign w:val="center"/>
          </w:tcPr>
          <w:p w:rsidR="00065188" w:rsidRPr="00EB0A72" w:rsidRDefault="00065188" w:rsidP="001073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III.</w:t>
            </w:r>
          </w:p>
        </w:tc>
        <w:tc>
          <w:tcPr>
            <w:tcW w:w="1522" w:type="dxa"/>
            <w:gridSpan w:val="2"/>
            <w:tcBorders>
              <w:right w:val="dashed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Environment</w:t>
            </w:r>
          </w:p>
        </w:tc>
        <w:tc>
          <w:tcPr>
            <w:tcW w:w="6286" w:type="dxa"/>
            <w:gridSpan w:val="9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5188" w:rsidRPr="00B7256E" w:rsidRDefault="00065188" w:rsidP="00107381">
            <w:pPr>
              <w:rPr>
                <w:rFonts w:ascii="Arial Narrow" w:hAnsi="Arial Narrow"/>
                <w:b/>
                <w:i/>
              </w:rPr>
            </w:pPr>
            <w:r w:rsidRPr="00B7256E">
              <w:rPr>
                <w:rFonts w:ascii="Arial Narrow" w:hAnsi="Arial Narrow"/>
                <w:b/>
                <w:i/>
              </w:rPr>
              <w:t>The teacher provides all students with an opportunity to learn.</w:t>
            </w:r>
          </w:p>
        </w:tc>
        <w:tc>
          <w:tcPr>
            <w:tcW w:w="698" w:type="dxa"/>
            <w:vAlign w:val="center"/>
          </w:tcPr>
          <w:p w:rsidR="00065188" w:rsidRDefault="00065188" w:rsidP="00EB0A72">
            <w:pPr>
              <w:jc w:val="center"/>
            </w:pPr>
          </w:p>
        </w:tc>
        <w:tc>
          <w:tcPr>
            <w:tcW w:w="664" w:type="dxa"/>
            <w:vAlign w:val="center"/>
          </w:tcPr>
          <w:p w:rsidR="00065188" w:rsidRDefault="00065188" w:rsidP="00EB0A72">
            <w:pPr>
              <w:jc w:val="center"/>
            </w:pP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331"/>
        </w:trPr>
        <w:tc>
          <w:tcPr>
            <w:tcW w:w="478" w:type="dxa"/>
            <w:vAlign w:val="center"/>
          </w:tcPr>
          <w:p w:rsidR="00065188" w:rsidRPr="00EB0A72" w:rsidRDefault="00065188" w:rsidP="00107381">
            <w:pPr>
              <w:jc w:val="center"/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IV.</w:t>
            </w:r>
          </w:p>
        </w:tc>
        <w:tc>
          <w:tcPr>
            <w:tcW w:w="1522" w:type="dxa"/>
            <w:gridSpan w:val="2"/>
            <w:tcBorders>
              <w:right w:val="dashed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Learner Actions</w:t>
            </w:r>
          </w:p>
        </w:tc>
        <w:tc>
          <w:tcPr>
            <w:tcW w:w="6286" w:type="dxa"/>
            <w:gridSpan w:val="9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  <w:i/>
              </w:rPr>
            </w:pPr>
            <w:r w:rsidRPr="00EB0A72">
              <w:rPr>
                <w:rFonts w:ascii="Arial Narrow" w:hAnsi="Arial Narrow"/>
                <w:b/>
                <w:i/>
              </w:rPr>
              <w:t>Students are engaged in the learning process</w:t>
            </w:r>
          </w:p>
        </w:tc>
        <w:tc>
          <w:tcPr>
            <w:tcW w:w="698" w:type="dxa"/>
            <w:vAlign w:val="center"/>
          </w:tcPr>
          <w:p w:rsidR="00065188" w:rsidRDefault="00065188" w:rsidP="00EB0A72">
            <w:pPr>
              <w:jc w:val="center"/>
            </w:pPr>
          </w:p>
        </w:tc>
        <w:tc>
          <w:tcPr>
            <w:tcW w:w="664" w:type="dxa"/>
            <w:vAlign w:val="center"/>
          </w:tcPr>
          <w:p w:rsidR="00065188" w:rsidRDefault="00065188" w:rsidP="00EB0A72">
            <w:pPr>
              <w:jc w:val="center"/>
            </w:pP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331"/>
        </w:trPr>
        <w:tc>
          <w:tcPr>
            <w:tcW w:w="478" w:type="dxa"/>
            <w:vAlign w:val="center"/>
          </w:tcPr>
          <w:p w:rsidR="00065188" w:rsidRPr="00EB0A72" w:rsidRDefault="00065188" w:rsidP="00107381">
            <w:pPr>
              <w:jc w:val="center"/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IV.</w:t>
            </w:r>
          </w:p>
        </w:tc>
        <w:tc>
          <w:tcPr>
            <w:tcW w:w="1522" w:type="dxa"/>
            <w:gridSpan w:val="2"/>
            <w:tcBorders>
              <w:right w:val="dashed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Learner Actions</w:t>
            </w:r>
          </w:p>
        </w:tc>
        <w:tc>
          <w:tcPr>
            <w:tcW w:w="6286" w:type="dxa"/>
            <w:gridSpan w:val="9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  <w:i/>
              </w:rPr>
            </w:pPr>
            <w:r w:rsidRPr="00EB0A72">
              <w:rPr>
                <w:rFonts w:ascii="Arial Narrow" w:hAnsi="Arial Narrow"/>
                <w:b/>
                <w:i/>
              </w:rPr>
              <w:t>Students are active learners.</w:t>
            </w:r>
          </w:p>
        </w:tc>
        <w:tc>
          <w:tcPr>
            <w:tcW w:w="698" w:type="dxa"/>
            <w:vAlign w:val="center"/>
          </w:tcPr>
          <w:p w:rsidR="00065188" w:rsidRDefault="00065188" w:rsidP="00EB0A72">
            <w:pPr>
              <w:jc w:val="center"/>
            </w:pPr>
          </w:p>
        </w:tc>
        <w:tc>
          <w:tcPr>
            <w:tcW w:w="664" w:type="dxa"/>
            <w:vAlign w:val="center"/>
          </w:tcPr>
          <w:p w:rsidR="00065188" w:rsidRDefault="00065188" w:rsidP="00EB0A72">
            <w:pPr>
              <w:jc w:val="center"/>
            </w:pP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331"/>
        </w:trPr>
        <w:tc>
          <w:tcPr>
            <w:tcW w:w="478" w:type="dxa"/>
            <w:vAlign w:val="center"/>
          </w:tcPr>
          <w:p w:rsidR="00065188" w:rsidRPr="00EB0A72" w:rsidRDefault="00065188" w:rsidP="00107381">
            <w:pPr>
              <w:jc w:val="center"/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V.</w:t>
            </w:r>
          </w:p>
        </w:tc>
        <w:tc>
          <w:tcPr>
            <w:tcW w:w="1522" w:type="dxa"/>
            <w:gridSpan w:val="2"/>
            <w:tcBorders>
              <w:right w:val="dashed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Instruction</w:t>
            </w:r>
          </w:p>
        </w:tc>
        <w:tc>
          <w:tcPr>
            <w:tcW w:w="6286" w:type="dxa"/>
            <w:gridSpan w:val="9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  <w:i/>
              </w:rPr>
            </w:pPr>
            <w:r w:rsidRPr="00EB0A72">
              <w:rPr>
                <w:rFonts w:ascii="Arial Narrow" w:hAnsi="Arial Narrow"/>
                <w:b/>
                <w:i/>
              </w:rPr>
              <w:t>Activities are student goal directed.</w:t>
            </w:r>
          </w:p>
        </w:tc>
        <w:tc>
          <w:tcPr>
            <w:tcW w:w="698" w:type="dxa"/>
            <w:vAlign w:val="center"/>
          </w:tcPr>
          <w:p w:rsidR="00065188" w:rsidRDefault="00065188" w:rsidP="00EB0A72">
            <w:pPr>
              <w:jc w:val="center"/>
            </w:pPr>
          </w:p>
        </w:tc>
        <w:tc>
          <w:tcPr>
            <w:tcW w:w="664" w:type="dxa"/>
            <w:vAlign w:val="center"/>
          </w:tcPr>
          <w:p w:rsidR="00065188" w:rsidRDefault="00065188" w:rsidP="00EB0A72">
            <w:pPr>
              <w:jc w:val="center"/>
            </w:pP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331"/>
        </w:trPr>
        <w:tc>
          <w:tcPr>
            <w:tcW w:w="478" w:type="dxa"/>
            <w:vAlign w:val="center"/>
          </w:tcPr>
          <w:p w:rsidR="00065188" w:rsidRPr="00EB0A72" w:rsidRDefault="00065188" w:rsidP="00107381">
            <w:pPr>
              <w:jc w:val="center"/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V.</w:t>
            </w:r>
          </w:p>
        </w:tc>
        <w:tc>
          <w:tcPr>
            <w:tcW w:w="1522" w:type="dxa"/>
            <w:gridSpan w:val="2"/>
            <w:tcBorders>
              <w:right w:val="dashed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Instruction</w:t>
            </w:r>
          </w:p>
        </w:tc>
        <w:tc>
          <w:tcPr>
            <w:tcW w:w="6286" w:type="dxa"/>
            <w:gridSpan w:val="9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  <w:i/>
              </w:rPr>
            </w:pPr>
            <w:r w:rsidRPr="00EB0A72">
              <w:rPr>
                <w:rFonts w:ascii="Arial Narrow" w:hAnsi="Arial Narrow"/>
                <w:b/>
                <w:i/>
              </w:rPr>
              <w:t>Teacher fosters active student engagement and motivation to learn.</w:t>
            </w:r>
          </w:p>
        </w:tc>
        <w:tc>
          <w:tcPr>
            <w:tcW w:w="698" w:type="dxa"/>
            <w:vAlign w:val="center"/>
          </w:tcPr>
          <w:p w:rsidR="00065188" w:rsidRDefault="00065188" w:rsidP="00EB0A72">
            <w:pPr>
              <w:jc w:val="center"/>
            </w:pPr>
          </w:p>
        </w:tc>
        <w:tc>
          <w:tcPr>
            <w:tcW w:w="664" w:type="dxa"/>
            <w:vAlign w:val="center"/>
          </w:tcPr>
          <w:p w:rsidR="00065188" w:rsidRDefault="00065188" w:rsidP="00EB0A72">
            <w:pPr>
              <w:jc w:val="center"/>
            </w:pP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331"/>
        </w:trPr>
        <w:tc>
          <w:tcPr>
            <w:tcW w:w="478" w:type="dxa"/>
            <w:vAlign w:val="center"/>
          </w:tcPr>
          <w:p w:rsidR="00065188" w:rsidRPr="00EB0A72" w:rsidRDefault="00065188" w:rsidP="00107381">
            <w:pPr>
              <w:jc w:val="center"/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V.</w:t>
            </w:r>
          </w:p>
        </w:tc>
        <w:tc>
          <w:tcPr>
            <w:tcW w:w="1522" w:type="dxa"/>
            <w:gridSpan w:val="2"/>
            <w:tcBorders>
              <w:right w:val="dashed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Instruction</w:t>
            </w:r>
          </w:p>
        </w:tc>
        <w:tc>
          <w:tcPr>
            <w:tcW w:w="6286" w:type="dxa"/>
            <w:gridSpan w:val="9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  <w:i/>
              </w:rPr>
            </w:pPr>
            <w:r w:rsidRPr="00EB0A72">
              <w:rPr>
                <w:rFonts w:ascii="Arial Narrow" w:hAnsi="Arial Narrow"/>
                <w:b/>
                <w:i/>
              </w:rPr>
              <w:t>The behavior management system promotes a climate conducive to learning.</w:t>
            </w:r>
          </w:p>
        </w:tc>
        <w:tc>
          <w:tcPr>
            <w:tcW w:w="698" w:type="dxa"/>
            <w:vAlign w:val="center"/>
          </w:tcPr>
          <w:p w:rsidR="00065188" w:rsidRDefault="00065188" w:rsidP="00EB0A72">
            <w:pPr>
              <w:jc w:val="center"/>
            </w:pPr>
          </w:p>
        </w:tc>
        <w:tc>
          <w:tcPr>
            <w:tcW w:w="664" w:type="dxa"/>
            <w:vAlign w:val="center"/>
          </w:tcPr>
          <w:p w:rsidR="00065188" w:rsidRDefault="00065188" w:rsidP="00EB0A72">
            <w:pPr>
              <w:jc w:val="center"/>
            </w:pPr>
          </w:p>
        </w:tc>
      </w:tr>
      <w:tr w:rsidR="00065188" w:rsidTr="00065188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double" w:sz="4" w:space="0" w:color="auto"/>
          </w:tblBorders>
        </w:tblPrEx>
        <w:trPr>
          <w:trHeight w:val="331"/>
        </w:trPr>
        <w:tc>
          <w:tcPr>
            <w:tcW w:w="478" w:type="dxa"/>
            <w:vAlign w:val="center"/>
          </w:tcPr>
          <w:p w:rsidR="00065188" w:rsidRPr="00EB0A72" w:rsidRDefault="00065188" w:rsidP="00107381">
            <w:pPr>
              <w:jc w:val="center"/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V.</w:t>
            </w:r>
          </w:p>
        </w:tc>
        <w:tc>
          <w:tcPr>
            <w:tcW w:w="1522" w:type="dxa"/>
            <w:gridSpan w:val="2"/>
            <w:tcBorders>
              <w:right w:val="dashed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</w:rPr>
            </w:pPr>
            <w:r w:rsidRPr="00EB0A72">
              <w:rPr>
                <w:rFonts w:ascii="Arial Narrow" w:hAnsi="Arial Narrow"/>
                <w:b/>
              </w:rPr>
              <w:t>Instruction</w:t>
            </w:r>
          </w:p>
        </w:tc>
        <w:tc>
          <w:tcPr>
            <w:tcW w:w="6286" w:type="dxa"/>
            <w:gridSpan w:val="9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5188" w:rsidRPr="00EB0A72" w:rsidRDefault="00065188" w:rsidP="00107381">
            <w:pPr>
              <w:rPr>
                <w:rFonts w:ascii="Arial Narrow" w:hAnsi="Arial Narrow"/>
                <w:b/>
                <w:i/>
              </w:rPr>
            </w:pPr>
            <w:r w:rsidRPr="00EB0A72">
              <w:rPr>
                <w:rFonts w:ascii="Arial Narrow" w:hAnsi="Arial Narrow"/>
                <w:b/>
                <w:i/>
              </w:rPr>
              <w:t>Transitions are smooth and quick.</w:t>
            </w:r>
          </w:p>
        </w:tc>
        <w:tc>
          <w:tcPr>
            <w:tcW w:w="698" w:type="dxa"/>
            <w:vAlign w:val="center"/>
          </w:tcPr>
          <w:p w:rsidR="00065188" w:rsidRDefault="00065188" w:rsidP="00EB0A72">
            <w:pPr>
              <w:jc w:val="center"/>
            </w:pPr>
          </w:p>
        </w:tc>
        <w:tc>
          <w:tcPr>
            <w:tcW w:w="664" w:type="dxa"/>
            <w:vAlign w:val="center"/>
          </w:tcPr>
          <w:p w:rsidR="00065188" w:rsidRDefault="00065188" w:rsidP="00EB0A72">
            <w:pPr>
              <w:jc w:val="center"/>
            </w:pPr>
          </w:p>
        </w:tc>
      </w:tr>
      <w:tr w:rsidR="00EB0A72" w:rsidTr="00065188">
        <w:trPr>
          <w:trHeight w:val="288"/>
        </w:trPr>
        <w:tc>
          <w:tcPr>
            <w:tcW w:w="9648" w:type="dxa"/>
            <w:gridSpan w:val="14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0A72" w:rsidRPr="00BD491D" w:rsidRDefault="00DD2B36" w:rsidP="00EB0A72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Observation </w:t>
            </w:r>
            <w:r w:rsidRPr="00841CE1">
              <w:rPr>
                <w:b/>
              </w:rPr>
              <w:t>Fidelity Score</w:t>
            </w:r>
          </w:p>
        </w:tc>
      </w:tr>
      <w:tr w:rsidR="00DD2B36" w:rsidTr="00EA7EB0">
        <w:trPr>
          <w:trHeight w:val="360"/>
        </w:trPr>
        <w:tc>
          <w:tcPr>
            <w:tcW w:w="8286" w:type="dxa"/>
            <w:gridSpan w:val="1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2B36" w:rsidRPr="00DD2B36" w:rsidRDefault="00DD2B36" w:rsidP="00DD2B36">
            <w:pPr>
              <w:jc w:val="right"/>
              <w:rPr>
                <w:rFonts w:ascii="Arial Narrow" w:hAnsi="Arial Narrow"/>
                <w:b/>
              </w:rPr>
            </w:pPr>
            <w:r w:rsidRPr="00DD2B36">
              <w:rPr>
                <w:rFonts w:ascii="Arial Narrow" w:hAnsi="Arial Narrow"/>
                <w:b/>
              </w:rPr>
              <w:t>Number of “Yes” Responses x10; Full Implementation Equals 80% or Greater</w:t>
            </w:r>
            <w:r>
              <w:rPr>
                <w:rFonts w:ascii="Arial Narrow" w:hAnsi="Arial Narrow"/>
                <w:b/>
              </w:rPr>
              <w:t>.  Enter Score Here: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D2B36" w:rsidRPr="00BD491D" w:rsidRDefault="00DD2B36" w:rsidP="00EB0A7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EB0A72" w:rsidRDefault="00EB0A72" w:rsidP="00776D0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08"/>
        <w:gridCol w:w="792"/>
        <w:gridCol w:w="1944"/>
        <w:gridCol w:w="846"/>
        <w:gridCol w:w="3258"/>
      </w:tblGrid>
      <w:tr w:rsidR="00EA7EB0" w:rsidTr="00806491">
        <w:trPr>
          <w:trHeight w:val="288"/>
        </w:trPr>
        <w:tc>
          <w:tcPr>
            <w:tcW w:w="957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000000" w:themeFill="text1"/>
            <w:vAlign w:val="center"/>
          </w:tcPr>
          <w:p w:rsidR="00EA7EB0" w:rsidRPr="00EA7EB0" w:rsidRDefault="00EA7EB0" w:rsidP="00EA7EB0">
            <w:pPr>
              <w:rPr>
                <w:sz w:val="18"/>
                <w:szCs w:val="18"/>
              </w:rPr>
            </w:pPr>
            <w:r>
              <w:rPr>
                <w:b/>
              </w:rPr>
              <w:t>Indirect Observation</w:t>
            </w:r>
          </w:p>
        </w:tc>
      </w:tr>
      <w:tr w:rsidR="00EA7EB0" w:rsidTr="00806491">
        <w:trPr>
          <w:trHeight w:val="288"/>
        </w:trPr>
        <w:tc>
          <w:tcPr>
            <w:tcW w:w="9576" w:type="dxa"/>
            <w:gridSpan w:val="6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A7EB0" w:rsidRPr="00EA7EB0" w:rsidRDefault="00EA7EB0" w:rsidP="00EA7EB0">
            <w:pPr>
              <w:rPr>
                <w:b/>
              </w:rPr>
            </w:pPr>
            <w:r>
              <w:rPr>
                <w:b/>
              </w:rPr>
              <w:t>RTI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Level Reviewed, Check One</w:t>
            </w:r>
          </w:p>
        </w:tc>
      </w:tr>
      <w:tr w:rsidR="00806491" w:rsidTr="00806491">
        <w:trPr>
          <w:trHeight w:val="360"/>
        </w:trPr>
        <w:tc>
          <w:tcPr>
            <w:tcW w:w="82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806491" w:rsidRPr="00EA7EB0" w:rsidRDefault="00806491" w:rsidP="0080649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06491" w:rsidRPr="00806491" w:rsidRDefault="00806491" w:rsidP="00806491">
            <w:pPr>
              <w:rPr>
                <w:rFonts w:ascii="Arial Narrow" w:hAnsi="Arial Narrow" w:cs="Arial"/>
                <w:b/>
              </w:rPr>
            </w:pPr>
            <w:r w:rsidRPr="00806491">
              <w:rPr>
                <w:rFonts w:ascii="Arial Narrow" w:hAnsi="Arial Narrow" w:cs="Arial"/>
                <w:b/>
              </w:rPr>
              <w:t>Tier II</w:t>
            </w:r>
          </w:p>
        </w:tc>
        <w:tc>
          <w:tcPr>
            <w:tcW w:w="79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806491" w:rsidRPr="00806491" w:rsidRDefault="00806491" w:rsidP="0080649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06491" w:rsidRPr="00806491" w:rsidRDefault="00806491" w:rsidP="00806491">
            <w:pPr>
              <w:rPr>
                <w:rFonts w:ascii="Arial Narrow" w:hAnsi="Arial Narrow" w:cs="Arial"/>
                <w:b/>
              </w:rPr>
            </w:pPr>
            <w:r w:rsidRPr="00806491">
              <w:rPr>
                <w:rFonts w:ascii="Arial Narrow" w:hAnsi="Arial Narrow" w:cs="Arial"/>
                <w:b/>
              </w:rPr>
              <w:t>Tier III</w:t>
            </w:r>
          </w:p>
        </w:tc>
        <w:tc>
          <w:tcPr>
            <w:tcW w:w="846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806491" w:rsidRPr="00806491" w:rsidRDefault="00806491" w:rsidP="0080649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06491" w:rsidRPr="00806491" w:rsidRDefault="00806491" w:rsidP="00806491">
            <w:pPr>
              <w:rPr>
                <w:rFonts w:ascii="Arial Narrow" w:hAnsi="Arial Narrow" w:cs="Arial"/>
                <w:b/>
              </w:rPr>
            </w:pPr>
            <w:r w:rsidRPr="00806491">
              <w:rPr>
                <w:rFonts w:ascii="Arial Narrow" w:hAnsi="Arial Narrow" w:cs="Arial"/>
                <w:b/>
              </w:rPr>
              <w:t>SPED</w:t>
            </w:r>
          </w:p>
        </w:tc>
      </w:tr>
      <w:tr w:rsidR="00EA7EB0" w:rsidTr="00806491">
        <w:trPr>
          <w:trHeight w:val="288"/>
        </w:trPr>
        <w:tc>
          <w:tcPr>
            <w:tcW w:w="9576" w:type="dxa"/>
            <w:gridSpan w:val="6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A7EB0" w:rsidRPr="001E4B48" w:rsidRDefault="00EA7EB0" w:rsidP="00EA7EB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b/>
              </w:rPr>
              <w:t>RTI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Documents Reviewed, Check all that Apply</w:t>
            </w:r>
          </w:p>
        </w:tc>
      </w:tr>
      <w:tr w:rsidR="00EA7EB0" w:rsidTr="00806491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triple" w:sz="4" w:space="0" w:color="auto"/>
            </w:tcBorders>
          </w:tcPr>
          <w:p w:rsidR="00EA7EB0" w:rsidRPr="00EA7EB0" w:rsidRDefault="00EA7EB0" w:rsidP="00776D04">
            <w:pPr>
              <w:rPr>
                <w:sz w:val="18"/>
                <w:szCs w:val="18"/>
              </w:rPr>
            </w:pPr>
          </w:p>
        </w:tc>
        <w:tc>
          <w:tcPr>
            <w:tcW w:w="8748" w:type="dxa"/>
            <w:gridSpan w:val="5"/>
            <w:tcBorders>
              <w:top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A7EB0" w:rsidRPr="00806491" w:rsidRDefault="00EA7EB0" w:rsidP="005B6A0A">
            <w:pPr>
              <w:rPr>
                <w:rFonts w:ascii="Arial Narrow" w:hAnsi="Arial Narrow"/>
                <w:b/>
              </w:rPr>
            </w:pPr>
            <w:r w:rsidRPr="00806491">
              <w:rPr>
                <w:rFonts w:ascii="Arial Narrow" w:hAnsi="Arial Narrow"/>
                <w:b/>
              </w:rPr>
              <w:t>Review lesson plans, schedules, attendance, and/or parent reports</w:t>
            </w:r>
          </w:p>
        </w:tc>
      </w:tr>
      <w:tr w:rsidR="00EA7EB0" w:rsidTr="00806491">
        <w:trPr>
          <w:trHeight w:val="360"/>
        </w:trPr>
        <w:tc>
          <w:tcPr>
            <w:tcW w:w="828" w:type="dxa"/>
            <w:tcBorders>
              <w:left w:val="triple" w:sz="4" w:space="0" w:color="auto"/>
              <w:bottom w:val="triple" w:sz="4" w:space="0" w:color="auto"/>
            </w:tcBorders>
          </w:tcPr>
          <w:p w:rsidR="00EA7EB0" w:rsidRPr="00EA7EB0" w:rsidRDefault="00EA7EB0" w:rsidP="00776D04">
            <w:pPr>
              <w:rPr>
                <w:sz w:val="18"/>
                <w:szCs w:val="18"/>
              </w:rPr>
            </w:pPr>
          </w:p>
        </w:tc>
        <w:tc>
          <w:tcPr>
            <w:tcW w:w="8748" w:type="dxa"/>
            <w:gridSpan w:val="5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A7EB0" w:rsidRPr="00806491" w:rsidRDefault="00EA7EB0" w:rsidP="005B6A0A">
            <w:pPr>
              <w:rPr>
                <w:rFonts w:ascii="Arial Narrow" w:hAnsi="Arial Narrow"/>
                <w:b/>
              </w:rPr>
            </w:pPr>
            <w:r w:rsidRPr="00806491">
              <w:rPr>
                <w:rFonts w:ascii="Arial Narrow" w:hAnsi="Arial Narrow"/>
                <w:b/>
              </w:rPr>
              <w:t>Review progress monitoring data</w:t>
            </w:r>
          </w:p>
        </w:tc>
      </w:tr>
    </w:tbl>
    <w:p w:rsidR="00EA7EB0" w:rsidRDefault="00EA7EB0" w:rsidP="00776D04">
      <w:pPr>
        <w:spacing w:after="0"/>
        <w:rPr>
          <w:sz w:val="8"/>
          <w:szCs w:val="8"/>
        </w:rPr>
      </w:pPr>
    </w:p>
    <w:tbl>
      <w:tblPr>
        <w:tblStyle w:val="TableGrid"/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8"/>
        <w:gridCol w:w="990"/>
      </w:tblGrid>
      <w:tr w:rsidR="00415090" w:rsidRPr="00F9607F" w:rsidTr="00806491">
        <w:trPr>
          <w:trHeight w:val="353"/>
        </w:trPr>
        <w:tc>
          <w:tcPr>
            <w:tcW w:w="8658" w:type="dxa"/>
            <w:shd w:val="clear" w:color="auto" w:fill="000000" w:themeFill="text1"/>
            <w:vAlign w:val="center"/>
          </w:tcPr>
          <w:p w:rsidR="00415090" w:rsidRPr="00F9607F" w:rsidRDefault="005B228E" w:rsidP="005B228E">
            <w:pPr>
              <w:rPr>
                <w:b/>
              </w:rPr>
            </w:pPr>
            <w:r>
              <w:rPr>
                <w:b/>
              </w:rPr>
              <w:t>Recommendations</w:t>
            </w:r>
            <w:r w:rsidR="00A26252">
              <w:rPr>
                <w:b/>
              </w:rPr>
              <w:t>: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415090" w:rsidRPr="00F9607F" w:rsidRDefault="00415090" w:rsidP="00464E32">
            <w:pPr>
              <w:jc w:val="center"/>
              <w:rPr>
                <w:b/>
                <w:sz w:val="16"/>
                <w:szCs w:val="16"/>
              </w:rPr>
            </w:pPr>
            <w:r w:rsidRPr="00F9607F">
              <w:rPr>
                <w:b/>
                <w:sz w:val="16"/>
                <w:szCs w:val="16"/>
              </w:rPr>
              <w:t>Applicable Domain</w:t>
            </w:r>
          </w:p>
        </w:tc>
      </w:tr>
      <w:tr w:rsidR="00415090" w:rsidTr="00806491">
        <w:trPr>
          <w:trHeight w:val="1152"/>
        </w:trPr>
        <w:tc>
          <w:tcPr>
            <w:tcW w:w="8658" w:type="dxa"/>
          </w:tcPr>
          <w:p w:rsidR="00415090" w:rsidRDefault="00415090" w:rsidP="00464E32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806491" w:rsidRDefault="00806491" w:rsidP="00464E32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806491" w:rsidRDefault="00806491" w:rsidP="00464E32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806491" w:rsidRDefault="00806491" w:rsidP="00464E32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806491" w:rsidRDefault="00806491" w:rsidP="00464E32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806491" w:rsidRDefault="00806491" w:rsidP="00464E32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806491" w:rsidRDefault="00806491" w:rsidP="00464E32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806491" w:rsidRPr="00A24ED6" w:rsidRDefault="00806491" w:rsidP="00464E32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:rsidR="00415090" w:rsidRPr="00A24ED6" w:rsidRDefault="00415090" w:rsidP="00464E32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</w:tr>
    </w:tbl>
    <w:p w:rsidR="00415090" w:rsidRPr="005622F4" w:rsidRDefault="00415090" w:rsidP="00450EF7">
      <w:pPr>
        <w:spacing w:after="0"/>
        <w:rPr>
          <w:sz w:val="12"/>
          <w:szCs w:val="12"/>
        </w:rPr>
      </w:pPr>
    </w:p>
    <w:p w:rsidR="00BD491D" w:rsidRPr="00BA3308" w:rsidRDefault="00BD491D" w:rsidP="00450EF7">
      <w:pPr>
        <w:spacing w:after="0"/>
        <w:rPr>
          <w:b/>
          <w:i/>
          <w:sz w:val="16"/>
          <w:szCs w:val="16"/>
        </w:rPr>
      </w:pPr>
      <w:r w:rsidRPr="00BA3308">
        <w:rPr>
          <w:b/>
          <w:i/>
          <w:sz w:val="16"/>
          <w:szCs w:val="16"/>
        </w:rPr>
        <w:t>By my signature, I certify or attest the following:  Observation indicates the abo</w:t>
      </w:r>
      <w:r w:rsidR="005D51D6" w:rsidRPr="00BA3308">
        <w:rPr>
          <w:b/>
          <w:i/>
          <w:sz w:val="16"/>
          <w:szCs w:val="16"/>
        </w:rPr>
        <w:t>ve to be correct and accurate; I</w:t>
      </w:r>
      <w:r w:rsidRPr="00BA3308">
        <w:rPr>
          <w:b/>
          <w:i/>
          <w:sz w:val="16"/>
          <w:szCs w:val="16"/>
        </w:rPr>
        <w:t>nterventions are implemented</w:t>
      </w:r>
      <w:r w:rsidR="005D51D6" w:rsidRPr="00BA3308">
        <w:rPr>
          <w:b/>
          <w:i/>
          <w:sz w:val="16"/>
          <w:szCs w:val="16"/>
        </w:rPr>
        <w:t xml:space="preserve"> with integrity; Interventions a</w:t>
      </w:r>
      <w:bookmarkStart w:id="0" w:name="_GoBack"/>
      <w:bookmarkEnd w:id="0"/>
      <w:r w:rsidR="005D51D6" w:rsidRPr="00BA3308">
        <w:rPr>
          <w:b/>
          <w:i/>
          <w:sz w:val="16"/>
          <w:szCs w:val="16"/>
        </w:rPr>
        <w:t xml:space="preserve">re implemented </w:t>
      </w:r>
      <w:r w:rsidRPr="00BA3308">
        <w:rPr>
          <w:b/>
          <w:i/>
          <w:sz w:val="16"/>
          <w:szCs w:val="16"/>
        </w:rPr>
        <w:t>with no less than 80% fidelity.</w:t>
      </w:r>
    </w:p>
    <w:sectPr w:rsidR="00BD491D" w:rsidRPr="00BA33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0A" w:rsidRDefault="00F16B0A" w:rsidP="00566DB7">
      <w:pPr>
        <w:spacing w:after="0" w:line="240" w:lineRule="auto"/>
      </w:pPr>
      <w:r>
        <w:separator/>
      </w:r>
    </w:p>
  </w:endnote>
  <w:endnote w:type="continuationSeparator" w:id="0">
    <w:p w:rsidR="00F16B0A" w:rsidRDefault="00F16B0A" w:rsidP="0056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964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ook w:val="04A0" w:firstRow="1" w:lastRow="0" w:firstColumn="1" w:lastColumn="0" w:noHBand="0" w:noVBand="1"/>
    </w:tblPr>
    <w:tblGrid>
      <w:gridCol w:w="1872"/>
      <w:gridCol w:w="2880"/>
      <w:gridCol w:w="1872"/>
      <w:gridCol w:w="3024"/>
    </w:tblGrid>
    <w:tr w:rsidR="00A24ED6" w:rsidRPr="003F5975" w:rsidTr="00406470">
      <w:trPr>
        <w:trHeight w:val="360"/>
      </w:trPr>
      <w:tc>
        <w:tcPr>
          <w:tcW w:w="1872" w:type="dxa"/>
          <w:vAlign w:val="center"/>
          <w:hideMark/>
        </w:tcPr>
        <w:p w:rsidR="00A24ED6" w:rsidRPr="003F5975" w:rsidRDefault="00A24ED6" w:rsidP="00464E32">
          <w:pPr>
            <w:tabs>
              <w:tab w:val="center" w:pos="4680"/>
              <w:tab w:val="right" w:pos="9360"/>
            </w:tabs>
            <w:jc w:val="right"/>
          </w:pPr>
          <w:r>
            <w:t>Observer</w:t>
          </w:r>
          <w:r w:rsidRPr="003F5975">
            <w:t xml:space="preserve"> Signature:</w:t>
          </w:r>
        </w:p>
      </w:tc>
      <w:tc>
        <w:tcPr>
          <w:tcW w:w="2880" w:type="dxa"/>
        </w:tcPr>
        <w:p w:rsidR="00A24ED6" w:rsidRPr="003F5975" w:rsidRDefault="00A24ED6" w:rsidP="00464E32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</w:p>
      </w:tc>
      <w:tc>
        <w:tcPr>
          <w:tcW w:w="1872" w:type="dxa"/>
          <w:vAlign w:val="center"/>
          <w:hideMark/>
        </w:tcPr>
        <w:p w:rsidR="00A24ED6" w:rsidRPr="003F5975" w:rsidRDefault="00A24ED6" w:rsidP="00464E32">
          <w:pPr>
            <w:tabs>
              <w:tab w:val="center" w:pos="4680"/>
              <w:tab w:val="right" w:pos="9360"/>
            </w:tabs>
            <w:jc w:val="right"/>
          </w:pPr>
          <w:r w:rsidRPr="003F5975">
            <w:t>Teacher Signature:</w:t>
          </w:r>
        </w:p>
      </w:tc>
      <w:tc>
        <w:tcPr>
          <w:tcW w:w="3024" w:type="dxa"/>
        </w:tcPr>
        <w:p w:rsidR="00A24ED6" w:rsidRPr="003F5975" w:rsidRDefault="00A24ED6" w:rsidP="00464E32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</w:p>
      </w:tc>
    </w:tr>
    <w:tr w:rsidR="00A24ED6" w:rsidRPr="003F5975" w:rsidTr="00406470">
      <w:trPr>
        <w:trHeight w:val="360"/>
      </w:trPr>
      <w:tc>
        <w:tcPr>
          <w:tcW w:w="1872" w:type="dxa"/>
          <w:vAlign w:val="center"/>
          <w:hideMark/>
        </w:tcPr>
        <w:p w:rsidR="00A24ED6" w:rsidRPr="003F5975" w:rsidRDefault="00A24ED6" w:rsidP="00464E32">
          <w:pPr>
            <w:tabs>
              <w:tab w:val="center" w:pos="4680"/>
              <w:tab w:val="right" w:pos="9360"/>
            </w:tabs>
            <w:jc w:val="right"/>
          </w:pPr>
          <w:r w:rsidRPr="003F5975">
            <w:t>Date:</w:t>
          </w:r>
        </w:p>
      </w:tc>
      <w:tc>
        <w:tcPr>
          <w:tcW w:w="2880" w:type="dxa"/>
        </w:tcPr>
        <w:p w:rsidR="00A24ED6" w:rsidRPr="003F5975" w:rsidRDefault="00A24ED6" w:rsidP="00464E32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</w:p>
      </w:tc>
      <w:tc>
        <w:tcPr>
          <w:tcW w:w="1872" w:type="dxa"/>
          <w:vAlign w:val="center"/>
          <w:hideMark/>
        </w:tcPr>
        <w:p w:rsidR="00A24ED6" w:rsidRPr="003F5975" w:rsidRDefault="00A24ED6" w:rsidP="00464E32">
          <w:pPr>
            <w:tabs>
              <w:tab w:val="center" w:pos="4680"/>
              <w:tab w:val="right" w:pos="9360"/>
            </w:tabs>
            <w:jc w:val="right"/>
          </w:pPr>
          <w:r w:rsidRPr="003F5975">
            <w:t>Date:</w:t>
          </w:r>
        </w:p>
      </w:tc>
      <w:tc>
        <w:tcPr>
          <w:tcW w:w="3024" w:type="dxa"/>
        </w:tcPr>
        <w:p w:rsidR="00A24ED6" w:rsidRPr="003F5975" w:rsidRDefault="00A24ED6" w:rsidP="00464E32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</w:p>
      </w:tc>
    </w:tr>
  </w:tbl>
  <w:p w:rsidR="008347E4" w:rsidRPr="009E0690" w:rsidRDefault="008347E4" w:rsidP="003C15E9">
    <w:pPr>
      <w:pStyle w:val="Footer"/>
      <w:jc w:val="right"/>
      <w:rPr>
        <w:sz w:val="16"/>
        <w:szCs w:val="16"/>
      </w:rPr>
    </w:pPr>
    <w:r w:rsidRPr="009E0690">
      <w:rPr>
        <w:sz w:val="16"/>
        <w:szCs w:val="16"/>
      </w:rPr>
      <w:t>Form # PM-203</w:t>
    </w:r>
  </w:p>
  <w:p w:rsidR="00A24ED6" w:rsidRPr="009E0690" w:rsidRDefault="003C15E9" w:rsidP="003C15E9">
    <w:pPr>
      <w:pStyle w:val="Footer"/>
      <w:jc w:val="right"/>
      <w:rPr>
        <w:sz w:val="16"/>
        <w:szCs w:val="16"/>
      </w:rPr>
    </w:pPr>
    <w:r w:rsidRPr="009E0690">
      <w:rPr>
        <w:sz w:val="16"/>
        <w:szCs w:val="16"/>
      </w:rPr>
      <w:t>WCSSD, Revised 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0A" w:rsidRDefault="00F16B0A" w:rsidP="00566DB7">
      <w:pPr>
        <w:spacing w:after="0" w:line="240" w:lineRule="auto"/>
      </w:pPr>
      <w:r>
        <w:separator/>
      </w:r>
    </w:p>
  </w:footnote>
  <w:footnote w:type="continuationSeparator" w:id="0">
    <w:p w:rsidR="00F16B0A" w:rsidRDefault="00F16B0A" w:rsidP="0056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B7" w:rsidRPr="00566DB7" w:rsidRDefault="00566DB7" w:rsidP="00566DB7">
    <w:pPr>
      <w:pStyle w:val="Header"/>
      <w:jc w:val="center"/>
      <w:rPr>
        <w:b/>
        <w:sz w:val="28"/>
        <w:szCs w:val="28"/>
      </w:rPr>
    </w:pPr>
    <w:r w:rsidRPr="00566DB7">
      <w:rPr>
        <w:b/>
        <w:sz w:val="28"/>
        <w:szCs w:val="28"/>
      </w:rPr>
      <w:t>West Carroll Special School District</w:t>
    </w:r>
  </w:p>
  <w:p w:rsidR="005622F4" w:rsidRPr="00566DB7" w:rsidRDefault="005622F4" w:rsidP="0023413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Intervention </w:t>
    </w:r>
    <w:r w:rsidR="00566DB7" w:rsidRPr="00566DB7">
      <w:rPr>
        <w:b/>
        <w:sz w:val="28"/>
        <w:szCs w:val="28"/>
      </w:rPr>
      <w:t>Walkthrough Observation</w:t>
    </w:r>
    <w:r>
      <w:rPr>
        <w:b/>
        <w:sz w:val="28"/>
        <w:szCs w:val="28"/>
      </w:rPr>
      <w:t xml:space="preserve"> for Fidelity Monitoring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4"/>
    <w:rsid w:val="00065188"/>
    <w:rsid w:val="00107381"/>
    <w:rsid w:val="00186F82"/>
    <w:rsid w:val="001E4B48"/>
    <w:rsid w:val="0023413F"/>
    <w:rsid w:val="00242604"/>
    <w:rsid w:val="00244BC0"/>
    <w:rsid w:val="003C15E9"/>
    <w:rsid w:val="00406470"/>
    <w:rsid w:val="00415090"/>
    <w:rsid w:val="00450EF7"/>
    <w:rsid w:val="00524C85"/>
    <w:rsid w:val="005622F4"/>
    <w:rsid w:val="00566DB7"/>
    <w:rsid w:val="005B228E"/>
    <w:rsid w:val="005D51D6"/>
    <w:rsid w:val="00661197"/>
    <w:rsid w:val="00776D04"/>
    <w:rsid w:val="00806491"/>
    <w:rsid w:val="00810E0A"/>
    <w:rsid w:val="008347E4"/>
    <w:rsid w:val="00967013"/>
    <w:rsid w:val="009E0690"/>
    <w:rsid w:val="00A0022E"/>
    <w:rsid w:val="00A24ED6"/>
    <w:rsid w:val="00A26252"/>
    <w:rsid w:val="00A356DD"/>
    <w:rsid w:val="00A6094F"/>
    <w:rsid w:val="00AD2F11"/>
    <w:rsid w:val="00B7256E"/>
    <w:rsid w:val="00BA3308"/>
    <w:rsid w:val="00BD491D"/>
    <w:rsid w:val="00C15A82"/>
    <w:rsid w:val="00C6060D"/>
    <w:rsid w:val="00C951AD"/>
    <w:rsid w:val="00CD41A0"/>
    <w:rsid w:val="00D347DE"/>
    <w:rsid w:val="00DB65A4"/>
    <w:rsid w:val="00DD2B36"/>
    <w:rsid w:val="00DE28C5"/>
    <w:rsid w:val="00E040FA"/>
    <w:rsid w:val="00E11D00"/>
    <w:rsid w:val="00E93545"/>
    <w:rsid w:val="00EA7EB0"/>
    <w:rsid w:val="00EB0A72"/>
    <w:rsid w:val="00ED7211"/>
    <w:rsid w:val="00F02430"/>
    <w:rsid w:val="00F16B0A"/>
    <w:rsid w:val="00F97B30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B7"/>
    <w:rPr>
      <w:rFonts w:ascii="Times New Roman" w:hAnsi="Times New Roman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DE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4ED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B7"/>
    <w:rPr>
      <w:rFonts w:ascii="Times New Roman" w:hAnsi="Times New Roman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DE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4ED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caryj</cp:lastModifiedBy>
  <cp:revision>7</cp:revision>
  <dcterms:created xsi:type="dcterms:W3CDTF">2015-04-21T17:04:00Z</dcterms:created>
  <dcterms:modified xsi:type="dcterms:W3CDTF">2016-01-07T21:06:00Z</dcterms:modified>
</cp:coreProperties>
</file>