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A" w:rsidRDefault="0073743A">
      <w:pPr>
        <w:rPr>
          <w:rFonts w:ascii="Chelsea Market" w:eastAsia="Chelsea Market" w:hAnsi="Chelsea Market" w:cs="Chelsea Marke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00" cy="797243"/>
            <wp:effectExtent l="0" t="0" r="0" b="0"/>
            <wp:docPr id="8" name="image1.jpg" descr="1,118 Stem Education Illustrations, Royalty-Free Vector Graphic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,118 Stem Education Illustrations, Royalty-Free Vector Graphics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97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4267200" cy="797243"/>
            <wp:effectExtent l="0" t="0" r="0" b="0"/>
            <wp:docPr id="7" name="image1.jpg" descr="1,118 Stem Education Illustrations, Royalty-Free Vector Graphic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,118 Stem Education Illustrations, Royalty-Free Vector Graphics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97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14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6"/>
        <w:gridCol w:w="7056"/>
      </w:tblGrid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Materials needed in STEM Lab. Thank you for your help providing building materials for our students.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Materials needed in STEM Lab. Thank you for your help providing building materials for our students.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Recyclable Materials</w:t>
            </w:r>
          </w:p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(Please clean all food from used items.)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Recyclable Materials</w:t>
            </w:r>
          </w:p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(Please clean all food from used items.)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Paper Towel Cardboard Tubes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Paper Towel Cardboard Tubes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Cardboard (empty tissue boxes, scraps)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Cardboard (empty tissue boxes, scraps)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Pieces of Material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(scraps from sewing or pieces of felt)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Pieces of Material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(scraps from sewing or pieces of felt)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Small Plastic Containers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(such as empty baby food containers or </w:t>
            </w:r>
            <w:proofErr w:type="spellStart"/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Jello</w:t>
            </w:r>
            <w:proofErr w:type="spellEnd"/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 containers)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Small Plastic Containers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(such as empty baby food contain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ers or </w:t>
            </w:r>
            <w:proofErr w:type="spellStart"/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Jello</w:t>
            </w:r>
            <w:proofErr w:type="spellEnd"/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 containers)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Styrofoam Egg Cartons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Styrofoam Egg Cartons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11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11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New Materials Needed: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New Materials Needed: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Tape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(any kind or size)</w:t>
            </w: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, Glue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(stick or liquid)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Tape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(any kind or size)</w:t>
            </w: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 xml:space="preserve">, Glue </w:t>
            </w: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(stick or liquid)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Cotton Balls, Craft Sticks, Toothpicks, Wiggly Eyes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Cotton Balls, Craft Sticks, Toothpicks, Wiggly Eyes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Aluminum Foil, Plastic Wrap, Wax Paper</w:t>
            </w: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73743A">
            <w:pPr>
              <w:widowControl w:val="0"/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Aluminum Foil, Plastic Wrap, Wax Paper</w:t>
            </w:r>
          </w:p>
        </w:tc>
      </w:tr>
      <w:tr w:rsidR="00116A3A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11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A3A" w:rsidRDefault="00116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</w:tbl>
    <w:p w:rsidR="00116A3A" w:rsidRDefault="0073743A">
      <w:pPr>
        <w:widowControl w:val="0"/>
        <w:spacing w:after="0" w:line="240" w:lineRule="auto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 xml:space="preserve">If you know of anyone who wants to get rid of Lego bricks                </w:t>
      </w: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>If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 xml:space="preserve"> you know of anyone who wants to get rid of Lego bricks      </w:t>
      </w:r>
    </w:p>
    <w:p w:rsidR="00116A3A" w:rsidRDefault="0073743A">
      <w:pPr>
        <w:widowControl w:val="0"/>
        <w:spacing w:after="0" w:line="240" w:lineRule="auto"/>
        <w:rPr>
          <w:rFonts w:ascii="Chelsea Market" w:eastAsia="Chelsea Market" w:hAnsi="Chelsea Market" w:cs="Chelsea Market"/>
          <w:sz w:val="20"/>
          <w:szCs w:val="20"/>
        </w:rPr>
      </w:pP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>because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 xml:space="preserve"> their child has outgrown them, STEM Lab will                      because their child has outgrown them, STEM L</w:t>
      </w:r>
      <w:r>
        <w:rPr>
          <w:rFonts w:ascii="Chelsea Market" w:eastAsia="Chelsea Market" w:hAnsi="Chelsea Market" w:cs="Chelsea Market"/>
          <w:sz w:val="20"/>
          <w:szCs w:val="20"/>
        </w:rPr>
        <w:t xml:space="preserve">ab will              </w:t>
      </w:r>
    </w:p>
    <w:p w:rsidR="00116A3A" w:rsidRDefault="0073743A">
      <w:pPr>
        <w:widowControl w:val="0"/>
        <w:spacing w:after="0" w:line="240" w:lineRule="auto"/>
        <w:rPr>
          <w:rFonts w:ascii="Chelsea Market" w:eastAsia="Chelsea Market" w:hAnsi="Chelsea Market" w:cs="Chelsea Market"/>
          <w:sz w:val="24"/>
          <w:szCs w:val="24"/>
        </w:rPr>
      </w:pP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>give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 xml:space="preserve"> them a good home.                                                           </w:t>
      </w:r>
      <w:proofErr w:type="gramStart"/>
      <w:r>
        <w:rPr>
          <w:rFonts w:ascii="Chelsea Market" w:eastAsia="Chelsea Market" w:hAnsi="Chelsea Market" w:cs="Chelsea Market"/>
          <w:sz w:val="20"/>
          <w:szCs w:val="20"/>
        </w:rPr>
        <w:t>give</w:t>
      </w:r>
      <w:proofErr w:type="gramEnd"/>
      <w:r>
        <w:rPr>
          <w:rFonts w:ascii="Chelsea Market" w:eastAsia="Chelsea Market" w:hAnsi="Chelsea Market" w:cs="Chelsea Market"/>
          <w:sz w:val="20"/>
          <w:szCs w:val="20"/>
        </w:rPr>
        <w:t xml:space="preserve"> them a good home.</w:t>
      </w:r>
    </w:p>
    <w:sectPr w:rsidR="00116A3A">
      <w:pgSz w:w="15840" w:h="12240" w:orient="landscape"/>
      <w:pgMar w:top="432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helsea Marke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A"/>
    <w:rsid w:val="00116A3A"/>
    <w:rsid w:val="007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2D36D-A25A-4451-9889-E0FC19F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7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VmX622tXtwVoV/2dBS072H9ZQ==">AMUW2mV8lEX1BI6fkowT6YFiAxwvEf0ERIbw9BbkyF5cp+6Ipr2Sy3tnL1RvHD2yPRUeetf5neaCo2p7jlKbunUQt0BdzEldEWqrZJPbRQwS4TFSvbAVLXU=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2022-08-11T11:59:00Z</dcterms:created>
  <dcterms:modified xsi:type="dcterms:W3CDTF">2022-08-11T11:59:00Z</dcterms:modified>
</cp:coreProperties>
</file>