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84" w:rsidRDefault="00AE043E">
      <w:pPr>
        <w:rPr>
          <w:rFonts w:ascii="Batang" w:eastAsia="Batang" w:hAnsi="Batang"/>
          <w:b/>
          <w:sz w:val="36"/>
          <w:szCs w:val="36"/>
        </w:rPr>
      </w:pPr>
      <w:r w:rsidRPr="00AE043E">
        <w:rPr>
          <w:rFonts w:ascii="Batang" w:eastAsia="Batang" w:hAnsi="Batang"/>
          <w:b/>
          <w:sz w:val="36"/>
          <w:szCs w:val="36"/>
        </w:rPr>
        <w:t xml:space="preserve">Lesson Plans for the Week of January </w:t>
      </w:r>
      <w:r w:rsidR="00E054E2">
        <w:rPr>
          <w:rFonts w:ascii="Batang" w:eastAsia="Batang" w:hAnsi="Batang"/>
          <w:b/>
          <w:sz w:val="36"/>
          <w:szCs w:val="36"/>
        </w:rPr>
        <w:t>11</w:t>
      </w:r>
      <w:r w:rsidRPr="00AE043E">
        <w:rPr>
          <w:rFonts w:ascii="Batang" w:eastAsia="Batang" w:hAnsi="Batang"/>
          <w:b/>
          <w:sz w:val="36"/>
          <w:szCs w:val="36"/>
        </w:rPr>
        <w:t>, 2021</w:t>
      </w:r>
    </w:p>
    <w:p w:rsidR="0026120D" w:rsidRPr="0026120D" w:rsidRDefault="0026120D">
      <w:pPr>
        <w:rPr>
          <w:rFonts w:ascii="Batang" w:eastAsia="Batang" w:hAnsi="Batang"/>
          <w:b/>
          <w:sz w:val="20"/>
          <w:szCs w:val="20"/>
        </w:rPr>
      </w:pPr>
      <w:r w:rsidRPr="0026120D">
        <w:rPr>
          <w:rFonts w:ascii="Batang" w:eastAsia="Batang" w:hAnsi="Batang"/>
          <w:b/>
          <w:sz w:val="20"/>
          <w:szCs w:val="20"/>
        </w:rPr>
        <w:t xml:space="preserve">News 2 You </w:t>
      </w:r>
      <w:proofErr w:type="gramStart"/>
      <w:r w:rsidR="00E054E2">
        <w:rPr>
          <w:rFonts w:ascii="Batang" w:eastAsia="Batang" w:hAnsi="Batang"/>
          <w:b/>
          <w:sz w:val="20"/>
          <w:szCs w:val="20"/>
        </w:rPr>
        <w:t>The</w:t>
      </w:r>
      <w:proofErr w:type="gramEnd"/>
      <w:r w:rsidR="00E054E2">
        <w:rPr>
          <w:rFonts w:ascii="Batang" w:eastAsia="Batang" w:hAnsi="Batang"/>
          <w:b/>
          <w:sz w:val="20"/>
          <w:szCs w:val="20"/>
        </w:rPr>
        <w:t xml:space="preserve"> Great Kindness Challenge</w:t>
      </w:r>
    </w:p>
    <w:p w:rsidR="00AE043E" w:rsidRPr="0026120D" w:rsidRDefault="00AE043E">
      <w:pPr>
        <w:rPr>
          <w:rFonts w:ascii="Batang" w:eastAsia="Batang" w:hAnsi="Batang"/>
          <w:b/>
          <w:color w:val="00B050"/>
          <w:sz w:val="28"/>
          <w:szCs w:val="28"/>
        </w:rPr>
      </w:pPr>
      <w:r w:rsidRPr="0026120D">
        <w:rPr>
          <w:rFonts w:ascii="Batang" w:eastAsia="Batang" w:hAnsi="Batang"/>
          <w:b/>
          <w:color w:val="00B050"/>
          <w:sz w:val="28"/>
          <w:szCs w:val="28"/>
        </w:rPr>
        <w:t xml:space="preserve">Kindergarten AAS </w:t>
      </w:r>
    </w:p>
    <w:p w:rsidR="00AE043E" w:rsidRPr="007A6B85" w:rsidRDefault="00AE043E">
      <w:pPr>
        <w:rPr>
          <w:rFonts w:ascii="Batang" w:eastAsia="Batang" w:hAnsi="Batang"/>
          <w:b/>
          <w:color w:val="0070C0"/>
          <w:sz w:val="20"/>
          <w:szCs w:val="20"/>
        </w:rPr>
      </w:pPr>
      <w:proofErr w:type="gramStart"/>
      <w:r w:rsidRPr="007A6B85">
        <w:rPr>
          <w:rFonts w:ascii="Batang" w:eastAsia="Batang" w:hAnsi="Batang"/>
          <w:b/>
          <w:color w:val="0070C0"/>
          <w:sz w:val="20"/>
          <w:szCs w:val="20"/>
        </w:rPr>
        <w:t>ELA.AAS.K.</w:t>
      </w:r>
      <w:proofErr w:type="gramEnd"/>
      <w:r w:rsidR="002355A1" w:rsidRPr="007A6B85">
        <w:rPr>
          <w:rFonts w:ascii="Batang" w:eastAsia="Batang" w:hAnsi="Batang"/>
          <w:b/>
          <w:color w:val="0070C0"/>
          <w:sz w:val="20"/>
          <w:szCs w:val="20"/>
        </w:rPr>
        <w:t xml:space="preserve">1 – With prompting and support, identify details about a story. </w:t>
      </w:r>
    </w:p>
    <w:p w:rsidR="00AE043E" w:rsidRPr="007A6B85" w:rsidRDefault="00AE043E">
      <w:pPr>
        <w:rPr>
          <w:rFonts w:ascii="Batang" w:eastAsia="Batang" w:hAnsi="Batang"/>
          <w:b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ELA.AAS.K.</w:t>
      </w:r>
      <w:r w:rsidR="002355A1" w:rsidRPr="007A6B85">
        <w:rPr>
          <w:rFonts w:ascii="Batang" w:eastAsia="Batang" w:hAnsi="Batang"/>
          <w:b/>
          <w:color w:val="0070C0"/>
          <w:sz w:val="20"/>
          <w:szCs w:val="20"/>
        </w:rPr>
        <w:t>40b – Identify frequently occurring, familiar verbs and adjectives with their picture card opposites (e.g., light/dark, sleep/awake, walk/run).</w:t>
      </w:r>
    </w:p>
    <w:p w:rsidR="00AE043E" w:rsidRPr="007A6B85" w:rsidRDefault="00AE043E">
      <w:pPr>
        <w:rPr>
          <w:rFonts w:ascii="Batang" w:eastAsia="Batang" w:hAnsi="Batang"/>
          <w:b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M.AAS.K.</w:t>
      </w:r>
      <w:r w:rsidR="002355A1" w:rsidRPr="007A6B85">
        <w:rPr>
          <w:rFonts w:ascii="Batang" w:eastAsia="Batang" w:hAnsi="Batang"/>
          <w:b/>
          <w:color w:val="0070C0"/>
          <w:sz w:val="20"/>
          <w:szCs w:val="20"/>
        </w:rPr>
        <w:t xml:space="preserve">18 – Recognize a circle, square, rectangle, and triangle. </w:t>
      </w:r>
    </w:p>
    <w:p w:rsidR="00AE043E" w:rsidRPr="007A6B85" w:rsidRDefault="00AE043E">
      <w:pPr>
        <w:rPr>
          <w:rFonts w:ascii="Batang" w:eastAsia="Batang" w:hAnsi="Batang"/>
          <w:b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SCI.AAS.K.</w:t>
      </w:r>
      <w:r w:rsidR="002355A1" w:rsidRPr="007A6B85">
        <w:rPr>
          <w:rFonts w:ascii="Batang" w:eastAsia="Batang" w:hAnsi="Batang"/>
          <w:b/>
          <w:color w:val="0070C0"/>
          <w:sz w:val="20"/>
          <w:szCs w:val="20"/>
        </w:rPr>
        <w:t xml:space="preserve">9 – Participate in daily weather activities with common symbols (e.g., sun, cloud, rain, wind, </w:t>
      </w:r>
      <w:r w:rsidR="002E71FD" w:rsidRPr="007A6B85">
        <w:rPr>
          <w:rFonts w:ascii="Batang" w:eastAsia="Batang" w:hAnsi="Batang"/>
          <w:b/>
          <w:color w:val="0070C0"/>
          <w:sz w:val="20"/>
          <w:szCs w:val="20"/>
        </w:rPr>
        <w:t>and/or snowflake</w:t>
      </w:r>
      <w:r w:rsidR="002355A1" w:rsidRPr="007A6B85">
        <w:rPr>
          <w:rFonts w:ascii="Batang" w:eastAsia="Batang" w:hAnsi="Batang"/>
          <w:b/>
          <w:color w:val="0070C0"/>
          <w:sz w:val="20"/>
          <w:szCs w:val="20"/>
        </w:rPr>
        <w:t>).</w:t>
      </w:r>
    </w:p>
    <w:p w:rsidR="00AE043E" w:rsidRPr="007A6B85" w:rsidRDefault="00AE043E">
      <w:pPr>
        <w:rPr>
          <w:rFonts w:ascii="Batang" w:eastAsia="Batang" w:hAnsi="Batang"/>
          <w:b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SS.AAS.K.</w:t>
      </w:r>
      <w:r w:rsidR="002E71FD" w:rsidRPr="007A6B85">
        <w:rPr>
          <w:rFonts w:ascii="Batang" w:eastAsia="Batang" w:hAnsi="Batang"/>
          <w:b/>
          <w:color w:val="0070C0"/>
          <w:sz w:val="20"/>
          <w:szCs w:val="20"/>
        </w:rPr>
        <w:t>1 – With prompting and support, sequence events. (</w:t>
      </w:r>
      <w:r w:rsidR="002E71FD" w:rsidRPr="007A6B85">
        <w:rPr>
          <w:rFonts w:ascii="Batang" w:eastAsia="Batang" w:hAnsi="Batang"/>
          <w:b/>
          <w:color w:val="000000" w:themeColor="text1"/>
          <w:sz w:val="20"/>
          <w:szCs w:val="20"/>
        </w:rPr>
        <w:t>Daily schedule</w:t>
      </w:r>
      <w:r w:rsidR="002E71FD" w:rsidRPr="007A6B85">
        <w:rPr>
          <w:rFonts w:ascii="Batang" w:eastAsia="Batang" w:hAnsi="Batang"/>
          <w:b/>
          <w:color w:val="0070C0"/>
          <w:sz w:val="20"/>
          <w:szCs w:val="20"/>
        </w:rPr>
        <w:t>)</w:t>
      </w:r>
    </w:p>
    <w:p w:rsidR="00AE043E" w:rsidRPr="0026120D" w:rsidRDefault="00AE043E">
      <w:pPr>
        <w:rPr>
          <w:rFonts w:ascii="Batang" w:eastAsia="Batang" w:hAnsi="Batang"/>
          <w:b/>
          <w:color w:val="00B050"/>
          <w:sz w:val="28"/>
          <w:szCs w:val="28"/>
        </w:rPr>
      </w:pPr>
      <w:r w:rsidRPr="0026120D">
        <w:rPr>
          <w:rFonts w:ascii="Batang" w:eastAsia="Batang" w:hAnsi="Batang"/>
          <w:b/>
          <w:color w:val="00B050"/>
          <w:sz w:val="28"/>
          <w:szCs w:val="28"/>
        </w:rPr>
        <w:t>3</w:t>
      </w:r>
      <w:r w:rsidRPr="0026120D">
        <w:rPr>
          <w:rFonts w:ascii="Batang" w:eastAsia="Batang" w:hAnsi="Batang"/>
          <w:b/>
          <w:color w:val="00B050"/>
          <w:sz w:val="28"/>
          <w:szCs w:val="28"/>
          <w:vertAlign w:val="superscript"/>
        </w:rPr>
        <w:t>rd</w:t>
      </w:r>
      <w:r w:rsidRPr="0026120D">
        <w:rPr>
          <w:rFonts w:ascii="Batang" w:eastAsia="Batang" w:hAnsi="Batang"/>
          <w:b/>
          <w:color w:val="00B050"/>
          <w:sz w:val="28"/>
          <w:szCs w:val="28"/>
        </w:rPr>
        <w:t xml:space="preserve"> Grade AAS</w:t>
      </w:r>
    </w:p>
    <w:p w:rsidR="00AE043E" w:rsidRPr="007A6B85" w:rsidRDefault="00AE043E" w:rsidP="00AE043E">
      <w:pPr>
        <w:rPr>
          <w:rFonts w:ascii="Batang" w:eastAsia="Batang" w:hAnsi="Batang"/>
          <w:b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ELA.AAS.3.</w:t>
      </w:r>
      <w:r w:rsidR="002E71FD" w:rsidRPr="007A6B85">
        <w:rPr>
          <w:rFonts w:ascii="Batang" w:eastAsia="Batang" w:hAnsi="Batang"/>
          <w:b/>
          <w:color w:val="0070C0"/>
          <w:sz w:val="20"/>
          <w:szCs w:val="20"/>
        </w:rPr>
        <w:t xml:space="preserve">32 – Ask and answer questions about a text read aloud and/or information presented orally through media including digital media. </w:t>
      </w:r>
    </w:p>
    <w:p w:rsidR="00AE043E" w:rsidRPr="007A6B85" w:rsidRDefault="00AE043E" w:rsidP="00AE043E">
      <w:pPr>
        <w:rPr>
          <w:rFonts w:ascii="Batang" w:eastAsia="Batang" w:hAnsi="Batang"/>
          <w:b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ELA.AAS.3.</w:t>
      </w:r>
      <w:r w:rsidR="002E71FD" w:rsidRPr="007A6B85">
        <w:rPr>
          <w:rFonts w:ascii="Batang" w:eastAsia="Batang" w:hAnsi="Batang"/>
          <w:b/>
          <w:color w:val="0070C0"/>
          <w:sz w:val="20"/>
          <w:szCs w:val="20"/>
        </w:rPr>
        <w:t xml:space="preserve">1 – Answer who, what, and where questions to demonstrate understanding of a story. </w:t>
      </w:r>
    </w:p>
    <w:p w:rsidR="00AE043E" w:rsidRPr="007A6B85" w:rsidRDefault="00AE043E" w:rsidP="00AE043E">
      <w:pPr>
        <w:rPr>
          <w:rFonts w:ascii="Batang" w:eastAsia="Batang" w:hAnsi="Batang"/>
          <w:b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M.AAS.3.</w:t>
      </w:r>
      <w:r w:rsidR="002E71FD" w:rsidRPr="007A6B85">
        <w:rPr>
          <w:rFonts w:ascii="Batang" w:eastAsia="Batang" w:hAnsi="Batang"/>
          <w:b/>
          <w:color w:val="0070C0"/>
          <w:sz w:val="20"/>
          <w:szCs w:val="20"/>
        </w:rPr>
        <w:t>18 – Use a pictograph or bar graph to answer questions about data (limit to three categories).</w:t>
      </w:r>
    </w:p>
    <w:p w:rsidR="00AE043E" w:rsidRPr="007A6B85" w:rsidRDefault="00AE043E" w:rsidP="00AE043E">
      <w:pPr>
        <w:rPr>
          <w:rFonts w:ascii="Batang" w:eastAsia="Batang" w:hAnsi="Batang"/>
          <w:b/>
          <w:i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SCI.AAS.3.</w:t>
      </w:r>
      <w:r w:rsidR="002E71FD" w:rsidRPr="007A6B85">
        <w:rPr>
          <w:rFonts w:ascii="Batang" w:eastAsia="Batang" w:hAnsi="Batang"/>
          <w:b/>
          <w:color w:val="0070C0"/>
          <w:sz w:val="20"/>
          <w:szCs w:val="20"/>
        </w:rPr>
        <w:t>1 – Identify the effect of a force (e.g., push, pull, gravity) applied to an object.</w:t>
      </w:r>
      <w:bookmarkStart w:id="0" w:name="_GoBack"/>
      <w:bookmarkEnd w:id="0"/>
    </w:p>
    <w:p w:rsidR="00AE043E" w:rsidRPr="007A6B85" w:rsidRDefault="00AE043E">
      <w:pPr>
        <w:rPr>
          <w:rFonts w:ascii="Batang" w:eastAsia="Batang" w:hAnsi="Batang"/>
          <w:b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SS.AAS.3.</w:t>
      </w:r>
      <w:r w:rsidR="00054B13" w:rsidRPr="007A6B85">
        <w:rPr>
          <w:rFonts w:ascii="Batang" w:eastAsia="Batang" w:hAnsi="Batang"/>
          <w:b/>
          <w:color w:val="0070C0"/>
          <w:sz w:val="20"/>
          <w:szCs w:val="20"/>
        </w:rPr>
        <w:t xml:space="preserve">10 – Demonstrate an understanding that families, schools, organizations, and governments have certain structures and rules; identify the Constitution of the United States as a set of rules for the country. </w:t>
      </w:r>
    </w:p>
    <w:p w:rsidR="00AE043E" w:rsidRPr="0026120D" w:rsidRDefault="00AE043E">
      <w:pPr>
        <w:rPr>
          <w:rFonts w:ascii="Batang" w:eastAsia="Batang" w:hAnsi="Batang"/>
          <w:b/>
          <w:color w:val="00B050"/>
          <w:sz w:val="28"/>
          <w:szCs w:val="28"/>
        </w:rPr>
      </w:pPr>
      <w:r w:rsidRPr="0026120D">
        <w:rPr>
          <w:rFonts w:ascii="Batang" w:eastAsia="Batang" w:hAnsi="Batang"/>
          <w:b/>
          <w:color w:val="00B050"/>
          <w:sz w:val="28"/>
          <w:szCs w:val="28"/>
        </w:rPr>
        <w:t>6</w:t>
      </w:r>
      <w:r w:rsidRPr="0026120D">
        <w:rPr>
          <w:rFonts w:ascii="Batang" w:eastAsia="Batang" w:hAnsi="Batang"/>
          <w:b/>
          <w:color w:val="00B050"/>
          <w:sz w:val="28"/>
          <w:szCs w:val="28"/>
          <w:vertAlign w:val="superscript"/>
        </w:rPr>
        <w:t>th</w:t>
      </w:r>
      <w:r w:rsidRPr="0026120D">
        <w:rPr>
          <w:rFonts w:ascii="Batang" w:eastAsia="Batang" w:hAnsi="Batang"/>
          <w:b/>
          <w:color w:val="00B050"/>
          <w:sz w:val="28"/>
          <w:szCs w:val="28"/>
        </w:rPr>
        <w:t xml:space="preserve"> Grade AAS </w:t>
      </w:r>
    </w:p>
    <w:p w:rsidR="00AE043E" w:rsidRPr="007A6B85" w:rsidRDefault="00AE043E" w:rsidP="00AE043E">
      <w:pPr>
        <w:rPr>
          <w:rFonts w:ascii="Batang" w:eastAsia="Batang" w:hAnsi="Batang"/>
          <w:b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ELA.AAS.6.</w:t>
      </w:r>
      <w:r w:rsidR="00CB1F2D" w:rsidRPr="007A6B85">
        <w:rPr>
          <w:rFonts w:ascii="Batang" w:eastAsia="Batang" w:hAnsi="Batang"/>
          <w:b/>
          <w:color w:val="0070C0"/>
          <w:sz w:val="20"/>
          <w:szCs w:val="20"/>
        </w:rPr>
        <w:t xml:space="preserve">11 – </w:t>
      </w:r>
      <w:r w:rsidR="00BE2333">
        <w:rPr>
          <w:rFonts w:ascii="Batang" w:eastAsia="Batang" w:hAnsi="Batang"/>
          <w:b/>
          <w:color w:val="0070C0"/>
          <w:sz w:val="20"/>
          <w:szCs w:val="20"/>
        </w:rPr>
        <w:t xml:space="preserve">Identify the central idea of informational text; summarize an informational text. </w:t>
      </w:r>
    </w:p>
    <w:p w:rsidR="00AE043E" w:rsidRPr="007A6B85" w:rsidRDefault="00AE043E" w:rsidP="00AE043E">
      <w:pPr>
        <w:rPr>
          <w:rFonts w:ascii="Batang" w:eastAsia="Batang" w:hAnsi="Batang"/>
          <w:b/>
          <w:color w:val="000000" w:themeColor="text1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ELA.AAS.6.</w:t>
      </w:r>
      <w:r w:rsidR="00CB1F2D" w:rsidRPr="007A6B85">
        <w:rPr>
          <w:rFonts w:ascii="Batang" w:eastAsia="Batang" w:hAnsi="Batang"/>
          <w:b/>
          <w:color w:val="0070C0"/>
          <w:sz w:val="20"/>
          <w:szCs w:val="20"/>
        </w:rPr>
        <w:t xml:space="preserve">22a – Introduce a topic. </w:t>
      </w:r>
      <w:r w:rsidR="00CB1F2D" w:rsidRPr="007A6B85">
        <w:rPr>
          <w:rFonts w:ascii="Batang" w:eastAsia="Batang" w:hAnsi="Batang"/>
          <w:b/>
          <w:color w:val="000000" w:themeColor="text1"/>
          <w:sz w:val="20"/>
          <w:szCs w:val="20"/>
        </w:rPr>
        <w:t>(What is this story about? This story is about ___________).</w:t>
      </w:r>
    </w:p>
    <w:p w:rsidR="00AE043E" w:rsidRPr="007A6B85" w:rsidRDefault="00AE043E" w:rsidP="00AE043E">
      <w:pPr>
        <w:rPr>
          <w:rFonts w:ascii="Batang" w:eastAsia="Batang" w:hAnsi="Batang"/>
          <w:b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M.AAS.6.</w:t>
      </w:r>
      <w:r w:rsidR="00CB1F2D" w:rsidRPr="007A6B85">
        <w:rPr>
          <w:rFonts w:ascii="Batang" w:eastAsia="Batang" w:hAnsi="Batang"/>
          <w:b/>
          <w:color w:val="0070C0"/>
          <w:sz w:val="20"/>
          <w:szCs w:val="20"/>
        </w:rPr>
        <w:t>1</w:t>
      </w:r>
      <w:r w:rsidR="00657DE8">
        <w:rPr>
          <w:rFonts w:ascii="Batang" w:eastAsia="Batang" w:hAnsi="Batang"/>
          <w:b/>
          <w:color w:val="0070C0"/>
          <w:sz w:val="20"/>
          <w:szCs w:val="20"/>
        </w:rPr>
        <w:t>8</w:t>
      </w:r>
      <w:r w:rsidR="00CB1F2D" w:rsidRPr="007A6B85">
        <w:rPr>
          <w:rFonts w:ascii="Batang" w:eastAsia="Batang" w:hAnsi="Batang"/>
          <w:b/>
          <w:color w:val="0070C0"/>
          <w:sz w:val="20"/>
          <w:szCs w:val="20"/>
        </w:rPr>
        <w:t xml:space="preserve"> – </w:t>
      </w:r>
      <w:r w:rsidR="00A81110">
        <w:rPr>
          <w:rFonts w:ascii="Batang" w:eastAsia="Batang" w:hAnsi="Batang"/>
          <w:b/>
          <w:color w:val="0070C0"/>
          <w:sz w:val="20"/>
          <w:szCs w:val="20"/>
        </w:rPr>
        <w:t>Solve</w:t>
      </w:r>
      <w:r w:rsidR="000E374A">
        <w:rPr>
          <w:rFonts w:ascii="Batang" w:eastAsia="Batang" w:hAnsi="Batang"/>
          <w:b/>
          <w:color w:val="0070C0"/>
          <w:sz w:val="20"/>
          <w:szCs w:val="20"/>
        </w:rPr>
        <w:t xml:space="preserve"> real-world, single-step linear equations involving positive rational numbers. </w:t>
      </w:r>
    </w:p>
    <w:p w:rsidR="00AE043E" w:rsidRPr="007A6B85" w:rsidRDefault="00AE043E" w:rsidP="00AE043E">
      <w:pPr>
        <w:rPr>
          <w:rFonts w:ascii="Batang" w:eastAsia="Batang" w:hAnsi="Batang"/>
          <w:b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SCI.AAS.6.</w:t>
      </w:r>
      <w:r w:rsidR="007670A2">
        <w:rPr>
          <w:rFonts w:ascii="Batang" w:eastAsia="Batang" w:hAnsi="Batang"/>
          <w:b/>
          <w:color w:val="0070C0"/>
          <w:sz w:val="20"/>
          <w:szCs w:val="20"/>
        </w:rPr>
        <w:t>2</w:t>
      </w:r>
      <w:r w:rsidR="00426B4B" w:rsidRPr="007A6B85">
        <w:rPr>
          <w:rFonts w:ascii="Batang" w:eastAsia="Batang" w:hAnsi="Batang"/>
          <w:b/>
          <w:color w:val="0070C0"/>
          <w:sz w:val="20"/>
          <w:szCs w:val="20"/>
        </w:rPr>
        <w:t xml:space="preserve"> – </w:t>
      </w:r>
      <w:r w:rsidR="00E60793">
        <w:rPr>
          <w:rFonts w:ascii="Batang" w:eastAsia="Batang" w:hAnsi="Batang"/>
          <w:b/>
          <w:color w:val="0070C0"/>
          <w:sz w:val="20"/>
          <w:szCs w:val="20"/>
        </w:rPr>
        <w:t>Recog</w:t>
      </w:r>
      <w:r w:rsidR="00205166">
        <w:rPr>
          <w:rFonts w:ascii="Batang" w:eastAsia="Batang" w:hAnsi="Batang"/>
          <w:b/>
          <w:color w:val="0070C0"/>
          <w:sz w:val="20"/>
          <w:szCs w:val="20"/>
        </w:rPr>
        <w:t xml:space="preserve">nize that gravity is responsible for the moon’s orbit around Earth, and Earth’s orbit around the sun. </w:t>
      </w:r>
    </w:p>
    <w:p w:rsidR="00AE043E" w:rsidRPr="007A6B85" w:rsidRDefault="00AE043E">
      <w:pPr>
        <w:rPr>
          <w:rFonts w:ascii="Batang" w:eastAsia="Batang" w:hAnsi="Batang"/>
          <w:b/>
          <w:color w:val="0070C0"/>
          <w:sz w:val="20"/>
          <w:szCs w:val="20"/>
        </w:rPr>
      </w:pPr>
      <w:r w:rsidRPr="007A6B85">
        <w:rPr>
          <w:rFonts w:ascii="Batang" w:eastAsia="Batang" w:hAnsi="Batang"/>
          <w:b/>
          <w:color w:val="0070C0"/>
          <w:sz w:val="20"/>
          <w:szCs w:val="20"/>
        </w:rPr>
        <w:t>SS.AAS.6.</w:t>
      </w:r>
      <w:r w:rsidR="00426B4B" w:rsidRPr="007A6B85">
        <w:rPr>
          <w:rFonts w:ascii="Batang" w:eastAsia="Batang" w:hAnsi="Batang"/>
          <w:b/>
          <w:color w:val="0070C0"/>
          <w:sz w:val="20"/>
          <w:szCs w:val="20"/>
        </w:rPr>
        <w:t>11 – Define technology; identify technology that impacts our lives.</w:t>
      </w:r>
    </w:p>
    <w:p w:rsidR="00AE043E" w:rsidRPr="0026120D" w:rsidRDefault="00AE043E">
      <w:pPr>
        <w:rPr>
          <w:rFonts w:ascii="Batang" w:eastAsia="Batang" w:hAnsi="Batang"/>
          <w:b/>
          <w:color w:val="00B050"/>
          <w:sz w:val="20"/>
          <w:szCs w:val="20"/>
        </w:rPr>
      </w:pPr>
      <w:r w:rsidRPr="0026120D">
        <w:rPr>
          <w:rFonts w:ascii="Batang" w:eastAsia="Batang" w:hAnsi="Batang"/>
          <w:b/>
          <w:color w:val="00B050"/>
          <w:sz w:val="20"/>
          <w:szCs w:val="20"/>
        </w:rPr>
        <w:t xml:space="preserve">Resource Reading </w:t>
      </w:r>
      <w:proofErr w:type="spellStart"/>
      <w:r w:rsidRPr="0026120D">
        <w:rPr>
          <w:rFonts w:ascii="Batang" w:eastAsia="Batang" w:hAnsi="Batang"/>
          <w:b/>
          <w:color w:val="00B050"/>
          <w:sz w:val="20"/>
          <w:szCs w:val="20"/>
        </w:rPr>
        <w:t>iREAD</w:t>
      </w:r>
      <w:proofErr w:type="spellEnd"/>
      <w:r w:rsidRPr="0026120D">
        <w:rPr>
          <w:rFonts w:ascii="Batang" w:eastAsia="Batang" w:hAnsi="Batang"/>
          <w:b/>
          <w:color w:val="00B050"/>
          <w:sz w:val="20"/>
          <w:szCs w:val="20"/>
        </w:rPr>
        <w:t xml:space="preserve"> 10:05-10:35 and IEP Goals</w:t>
      </w:r>
    </w:p>
    <w:p w:rsidR="00AE043E" w:rsidRPr="0026120D" w:rsidRDefault="00AE043E">
      <w:pPr>
        <w:rPr>
          <w:rFonts w:ascii="Batang" w:eastAsia="Batang" w:hAnsi="Batang"/>
          <w:b/>
          <w:color w:val="00B050"/>
          <w:sz w:val="20"/>
          <w:szCs w:val="20"/>
        </w:rPr>
      </w:pPr>
      <w:r w:rsidRPr="0026120D">
        <w:rPr>
          <w:rFonts w:ascii="Batang" w:eastAsia="Batang" w:hAnsi="Batang"/>
          <w:b/>
          <w:color w:val="00B050"/>
          <w:sz w:val="20"/>
          <w:szCs w:val="20"/>
        </w:rPr>
        <w:t>Resource Math Tier 3 teaching of grade level skills and IEP Goals</w:t>
      </w:r>
    </w:p>
    <w:sectPr w:rsidR="00AE043E" w:rsidRPr="0026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3E"/>
    <w:rsid w:val="00054B13"/>
    <w:rsid w:val="000E374A"/>
    <w:rsid w:val="001C3986"/>
    <w:rsid w:val="00205166"/>
    <w:rsid w:val="002355A1"/>
    <w:rsid w:val="0026120D"/>
    <w:rsid w:val="002E71FD"/>
    <w:rsid w:val="00426B4B"/>
    <w:rsid w:val="00657DE8"/>
    <w:rsid w:val="00745B9D"/>
    <w:rsid w:val="007670A2"/>
    <w:rsid w:val="007A6B85"/>
    <w:rsid w:val="00A81110"/>
    <w:rsid w:val="00AE043E"/>
    <w:rsid w:val="00AE4A84"/>
    <w:rsid w:val="00BE2333"/>
    <w:rsid w:val="00CB1F2D"/>
    <w:rsid w:val="00DC18FA"/>
    <w:rsid w:val="00E054E2"/>
    <w:rsid w:val="00E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68D5"/>
  <w15:chartTrackingRefBased/>
  <w15:docId w15:val="{A213AE9C-80EA-4D95-A68F-41037495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Bass</dc:creator>
  <cp:keywords/>
  <dc:description/>
  <cp:lastModifiedBy>Kelly Bass</cp:lastModifiedBy>
  <cp:revision>8</cp:revision>
  <cp:lastPrinted>2021-01-08T20:19:00Z</cp:lastPrinted>
  <dcterms:created xsi:type="dcterms:W3CDTF">2021-01-08T15:03:00Z</dcterms:created>
  <dcterms:modified xsi:type="dcterms:W3CDTF">2021-01-08T20:22:00Z</dcterms:modified>
</cp:coreProperties>
</file>