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EE" w:rsidRPr="007E58A0" w:rsidRDefault="007C7AEE" w:rsidP="007C7AEE">
      <w:pPr>
        <w:pStyle w:val="Title"/>
        <w:rPr>
          <w:sz w:val="40"/>
          <w:szCs w:val="40"/>
        </w:rPr>
      </w:pPr>
      <w:r>
        <w:rPr>
          <w:noProof/>
        </w:rPr>
        <w:drawing>
          <wp:anchor distT="0" distB="0" distL="114300" distR="114300" simplePos="0" relativeHeight="251660288" behindDoc="1" locked="0" layoutInCell="1" allowOverlap="1" wp14:anchorId="25B6F806" wp14:editId="7755CB21">
            <wp:simplePos x="0" y="0"/>
            <wp:positionH relativeFrom="column">
              <wp:posOffset>5038725</wp:posOffset>
            </wp:positionH>
            <wp:positionV relativeFrom="paragraph">
              <wp:posOffset>33020</wp:posOffset>
            </wp:positionV>
            <wp:extent cx="1069340" cy="827405"/>
            <wp:effectExtent l="0" t="0" r="0" b="0"/>
            <wp:wrapTight wrapText="bothSides">
              <wp:wrapPolygon edited="0">
                <wp:start x="0" y="0"/>
                <wp:lineTo x="0" y="20887"/>
                <wp:lineTo x="21164" y="20887"/>
                <wp:lineTo x="21164" y="0"/>
                <wp:lineTo x="0" y="0"/>
              </wp:wrapPolygon>
            </wp:wrapTight>
            <wp:docPr id="2" name="Picture 2" descr="BESSEMER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SEMER LOGO HIGH QUAL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934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sz w:val="20"/>
        </w:rPr>
        <w:drawing>
          <wp:anchor distT="0" distB="0" distL="114300" distR="114300" simplePos="0" relativeHeight="251659264" behindDoc="1" locked="0" layoutInCell="1" allowOverlap="1" wp14:anchorId="315E9FBC" wp14:editId="1622B4C2">
            <wp:simplePos x="0" y="0"/>
            <wp:positionH relativeFrom="column">
              <wp:posOffset>-381635</wp:posOffset>
            </wp:positionH>
            <wp:positionV relativeFrom="paragraph">
              <wp:posOffset>8890</wp:posOffset>
            </wp:positionV>
            <wp:extent cx="1069340" cy="827405"/>
            <wp:effectExtent l="0" t="0" r="0" b="0"/>
            <wp:wrapTight wrapText="bothSides">
              <wp:wrapPolygon edited="0">
                <wp:start x="0" y="0"/>
                <wp:lineTo x="0" y="20887"/>
                <wp:lineTo x="21164" y="20887"/>
                <wp:lineTo x="21164" y="0"/>
                <wp:lineTo x="0" y="0"/>
              </wp:wrapPolygon>
            </wp:wrapTight>
            <wp:docPr id="1" name="Picture 1" descr="BESSEMER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SEMER LOGO HIGH QUAL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934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    </w:t>
      </w:r>
      <w:r w:rsidRPr="007E58A0">
        <w:rPr>
          <w:sz w:val="40"/>
          <w:szCs w:val="40"/>
        </w:rPr>
        <w:t>Bessemer Board Of Education</w:t>
      </w:r>
    </w:p>
    <w:p w:rsidR="007C7AEE" w:rsidRPr="00B64A4C" w:rsidRDefault="007C7AEE" w:rsidP="007C7AEE">
      <w:pPr>
        <w:pStyle w:val="Title"/>
        <w:rPr>
          <w:rFonts w:ascii="Monotype Corsiva" w:hAnsi="Monotype Corsiva"/>
        </w:rPr>
      </w:pPr>
      <w:r w:rsidRPr="00B64A4C">
        <w:rPr>
          <w:rFonts w:ascii="Monotype Corsiva" w:hAnsi="Monotype Corsiva"/>
        </w:rPr>
        <w:t>Office of Business Affairs and Finance</w:t>
      </w:r>
    </w:p>
    <w:p w:rsidR="007C7AEE" w:rsidRPr="00B64A4C" w:rsidRDefault="007C7AEE" w:rsidP="007C7AEE">
      <w:pPr>
        <w:pStyle w:val="Title"/>
        <w:rPr>
          <w:rFonts w:ascii="Monotype Corsiva" w:hAnsi="Monotype Corsiva"/>
        </w:rPr>
      </w:pPr>
      <w:r w:rsidRPr="00B64A4C">
        <w:rPr>
          <w:rFonts w:ascii="Monotype Corsiva" w:hAnsi="Monotype Corsiva"/>
        </w:rPr>
        <w:t xml:space="preserve">1621 </w:t>
      </w:r>
      <w:smartTag w:uri="urn:schemas-microsoft-com:office:smarttags" w:element="Street">
        <w:smartTag w:uri="urn:schemas-microsoft-com:office:smarttags" w:element="address">
          <w:r w:rsidRPr="00B64A4C">
            <w:rPr>
              <w:rFonts w:ascii="Monotype Corsiva" w:hAnsi="Monotype Corsiva"/>
            </w:rPr>
            <w:t>Fifth Avenue North</w:t>
          </w:r>
        </w:smartTag>
      </w:smartTag>
    </w:p>
    <w:p w:rsidR="007C7AEE" w:rsidRPr="00B64A4C" w:rsidRDefault="007C7AEE" w:rsidP="007C7AEE">
      <w:pPr>
        <w:tabs>
          <w:tab w:val="left" w:pos="6150"/>
        </w:tabs>
        <w:jc w:val="center"/>
        <w:rPr>
          <w:rFonts w:ascii="Monotype Corsiva" w:hAnsi="Monotype Corsiva"/>
          <w:b/>
        </w:rPr>
      </w:pPr>
      <w:r w:rsidRPr="00B64A4C">
        <w:rPr>
          <w:rFonts w:ascii="Monotype Corsiva" w:hAnsi="Monotype Corsiva"/>
          <w:b/>
        </w:rPr>
        <w:t>Post Office Box 1230</w:t>
      </w:r>
    </w:p>
    <w:p w:rsidR="007C7AEE" w:rsidRPr="00B64A4C" w:rsidRDefault="007C7AEE" w:rsidP="007C7AEE">
      <w:pPr>
        <w:tabs>
          <w:tab w:val="left" w:pos="6150"/>
        </w:tabs>
        <w:jc w:val="center"/>
        <w:rPr>
          <w:rFonts w:ascii="Monotype Corsiva" w:hAnsi="Monotype Corsiva"/>
          <w:b/>
        </w:rPr>
      </w:pPr>
      <w:r>
        <w:rPr>
          <w:rFonts w:ascii="Monotype Corsiva" w:hAnsi="Monotype Corsiva"/>
          <w:b/>
        </w:rPr>
        <w:t>Bessemer, Alabama 35020</w:t>
      </w:r>
    </w:p>
    <w:p w:rsidR="007C7AEE" w:rsidRPr="00B64A4C" w:rsidRDefault="007C7AEE" w:rsidP="007C7AEE">
      <w:pPr>
        <w:tabs>
          <w:tab w:val="left" w:pos="6150"/>
        </w:tabs>
        <w:jc w:val="center"/>
        <w:rPr>
          <w:rFonts w:ascii="Monotype Corsiva" w:hAnsi="Monotype Corsiva"/>
          <w:b/>
        </w:rPr>
      </w:pPr>
      <w:r>
        <w:rPr>
          <w:rFonts w:ascii="Monotype Corsiva" w:hAnsi="Monotype Corsiva"/>
          <w:b/>
        </w:rPr>
        <w:t>Phone: (205) 432-29</w:t>
      </w:r>
      <w:r w:rsidRPr="00B64A4C">
        <w:rPr>
          <w:rFonts w:ascii="Monotype Corsiva" w:hAnsi="Monotype Corsiva"/>
          <w:b/>
        </w:rPr>
        <w:t>30   Cell: (205) 478-2832   Fax: (205) 432-30</w:t>
      </w:r>
      <w:r>
        <w:rPr>
          <w:rFonts w:ascii="Monotype Corsiva" w:hAnsi="Monotype Corsiva"/>
          <w:b/>
        </w:rPr>
        <w:t>85</w:t>
      </w:r>
    </w:p>
    <w:p w:rsidR="007C7AEE" w:rsidRPr="00B64A4C" w:rsidRDefault="007C7AEE" w:rsidP="007C7AEE">
      <w:pPr>
        <w:tabs>
          <w:tab w:val="left" w:pos="6150"/>
        </w:tabs>
        <w:jc w:val="center"/>
        <w:rPr>
          <w:rFonts w:ascii="Monotype Corsiva" w:hAnsi="Monotype Corsiva"/>
          <w:b/>
        </w:rPr>
      </w:pPr>
      <w:r>
        <w:rPr>
          <w:rFonts w:ascii="Monotype Corsiva" w:hAnsi="Monotype Corsiva"/>
          <w:b/>
        </w:rPr>
        <w:t>E-mail: pstewart</w:t>
      </w:r>
      <w:r w:rsidRPr="00B64A4C">
        <w:rPr>
          <w:rFonts w:ascii="Monotype Corsiva" w:hAnsi="Monotype Corsiva"/>
          <w:b/>
        </w:rPr>
        <w:t>@bessk12.org</w:t>
      </w:r>
    </w:p>
    <w:p w:rsidR="007C7AEE" w:rsidRDefault="007C7AEE" w:rsidP="007C7AEE">
      <w:pPr>
        <w:tabs>
          <w:tab w:val="left" w:pos="6150"/>
        </w:tabs>
      </w:pPr>
    </w:p>
    <w:p w:rsidR="007C7AEE" w:rsidRPr="00B64A4C" w:rsidRDefault="007C7AEE" w:rsidP="007C7AEE">
      <w:pPr>
        <w:tabs>
          <w:tab w:val="left" w:pos="6150"/>
        </w:tabs>
        <w:rPr>
          <w:rFonts w:ascii="Monotype Corsiva" w:hAnsi="Monotype Corsiva"/>
          <w:b/>
          <w:sz w:val="20"/>
        </w:rPr>
      </w:pPr>
      <w:r>
        <w:rPr>
          <w:rFonts w:ascii="Monotype Corsiva" w:hAnsi="Monotype Corsiva"/>
          <w:b/>
          <w:sz w:val="20"/>
        </w:rPr>
        <w:t>Pat Stewart</w:t>
      </w:r>
    </w:p>
    <w:p w:rsidR="007C7AEE" w:rsidRDefault="007C7AEE" w:rsidP="007C7AEE">
      <w:pPr>
        <w:tabs>
          <w:tab w:val="left" w:pos="6150"/>
        </w:tabs>
        <w:rPr>
          <w:rFonts w:ascii="Monotype Corsiva" w:hAnsi="Monotype Corsiva"/>
          <w:b/>
          <w:sz w:val="20"/>
        </w:rPr>
      </w:pPr>
      <w:r>
        <w:rPr>
          <w:rFonts w:ascii="Monotype Corsiva" w:hAnsi="Monotype Corsiva"/>
          <w:b/>
          <w:sz w:val="20"/>
        </w:rPr>
        <w:t>Chief S</w:t>
      </w:r>
      <w:r w:rsidRPr="00B64A4C">
        <w:rPr>
          <w:rFonts w:ascii="Monotype Corsiva" w:hAnsi="Monotype Corsiva"/>
          <w:b/>
          <w:sz w:val="20"/>
        </w:rPr>
        <w:t>chool Financial Officer</w:t>
      </w:r>
    </w:p>
    <w:p w:rsidR="007C7AEE" w:rsidRDefault="007C7AEE" w:rsidP="007C7AEE">
      <w:pPr>
        <w:rPr>
          <w:rFonts w:ascii="Monotype Corsiva" w:hAnsi="Monotype Corsiva"/>
          <w:b/>
          <w:sz w:val="20"/>
        </w:rPr>
      </w:pPr>
    </w:p>
    <w:p w:rsidR="007C7AEE" w:rsidRDefault="007C7AEE" w:rsidP="007C7AEE">
      <w:pPr>
        <w:rPr>
          <w:rFonts w:ascii="Monotype Corsiva" w:hAnsi="Monotype Corsiva"/>
          <w:b/>
          <w:sz w:val="20"/>
        </w:rPr>
      </w:pPr>
    </w:p>
    <w:p w:rsidR="007C7AEE" w:rsidRPr="0069213B" w:rsidRDefault="007C7AEE" w:rsidP="007C7AEE">
      <w:pPr>
        <w:jc w:val="center"/>
        <w:rPr>
          <w:rFonts w:cstheme="minorHAnsi"/>
          <w:sz w:val="20"/>
        </w:rPr>
      </w:pPr>
      <w:r w:rsidRPr="0069213B">
        <w:rPr>
          <w:rFonts w:cstheme="minorHAnsi"/>
          <w:sz w:val="20"/>
        </w:rPr>
        <w:t>BESSEM</w:t>
      </w:r>
      <w:r>
        <w:rPr>
          <w:rFonts w:cstheme="minorHAnsi"/>
          <w:sz w:val="20"/>
        </w:rPr>
        <w:t>ER CITY HIGH SCHOOL BAND INSTRUMENTS</w:t>
      </w:r>
      <w:r w:rsidRPr="0069213B">
        <w:rPr>
          <w:rFonts w:cstheme="minorHAnsi"/>
          <w:sz w:val="20"/>
        </w:rPr>
        <w:t xml:space="preserve"> BID</w:t>
      </w:r>
      <w:r w:rsidR="00CE020A">
        <w:rPr>
          <w:rFonts w:cstheme="minorHAnsi"/>
          <w:sz w:val="20"/>
        </w:rPr>
        <w:t xml:space="preserve"> #2-2020</w:t>
      </w:r>
    </w:p>
    <w:p w:rsidR="007C7AEE" w:rsidRPr="0069213B" w:rsidRDefault="007C7AEE" w:rsidP="007C7AEE">
      <w:pPr>
        <w:rPr>
          <w:rFonts w:cstheme="minorHAnsi"/>
        </w:rPr>
      </w:pPr>
    </w:p>
    <w:p w:rsidR="007C7AEE" w:rsidRPr="0069213B" w:rsidRDefault="007C7AEE" w:rsidP="007C7AEE">
      <w:pPr>
        <w:rPr>
          <w:rFonts w:cstheme="minorHAnsi"/>
        </w:rPr>
      </w:pPr>
      <w:r w:rsidRPr="0069213B">
        <w:rPr>
          <w:rFonts w:cstheme="minorHAnsi"/>
        </w:rPr>
        <w:t>PUBLIC NOTICE FOR INVITATION TO BID ON</w:t>
      </w:r>
      <w:r>
        <w:rPr>
          <w:rFonts w:cstheme="minorHAnsi"/>
        </w:rPr>
        <w:t xml:space="preserve"> BAND INSTRUMENTS</w:t>
      </w:r>
      <w:r w:rsidRPr="0069213B">
        <w:rPr>
          <w:rFonts w:cstheme="minorHAnsi"/>
        </w:rPr>
        <w:t xml:space="preserve"> FOR BESSEMER CITY HIGH SCHOOL. Sealed bids must be received by the Bessemer City Board of Education on the following bid da</w:t>
      </w:r>
      <w:r>
        <w:rPr>
          <w:rFonts w:cstheme="minorHAnsi"/>
        </w:rPr>
        <w:t>te and time: April 15, 2020 at 4:00 p.m.</w:t>
      </w:r>
      <w:r w:rsidRPr="0069213B">
        <w:rPr>
          <w:rFonts w:cstheme="minorHAnsi"/>
        </w:rPr>
        <w:t xml:space="preserve"> The</w:t>
      </w:r>
      <w:r>
        <w:rPr>
          <w:rFonts w:cstheme="minorHAnsi"/>
        </w:rPr>
        <w:t xml:space="preserve"> Bid Opening will occur at 5:30 p.m. on April 16</w:t>
      </w:r>
      <w:r w:rsidRPr="0069213B">
        <w:rPr>
          <w:rFonts w:cstheme="minorHAnsi"/>
        </w:rPr>
        <w:t>, 2020</w:t>
      </w:r>
      <w:r>
        <w:rPr>
          <w:rFonts w:cstheme="minorHAnsi"/>
        </w:rPr>
        <w:t xml:space="preserve"> during work session at Central Office</w:t>
      </w:r>
      <w:r w:rsidRPr="0069213B">
        <w:rPr>
          <w:rFonts w:cstheme="minorHAnsi"/>
        </w:rPr>
        <w:t>. This project shall be bid excluding taxes. The bids must be submitted on company letterhead and the company name, bid number, and proof of insurance are to be posted on the outside of the bid envelope. The Owner reserves the right to reject any or all proposals and to waive technical errors if, in the Owners judgment, the best interests of the Owner will thereby be promoted</w:t>
      </w:r>
      <w:r w:rsidR="00725AD6">
        <w:rPr>
          <w:rFonts w:cstheme="minorHAnsi"/>
        </w:rPr>
        <w:t xml:space="preserve">. </w:t>
      </w:r>
      <w:r w:rsidRPr="0069213B">
        <w:rPr>
          <w:rFonts w:cstheme="minorHAnsi"/>
        </w:rPr>
        <w:t>Sealed bids will be received by the Bessemer City Board of Education, 1621 5</w:t>
      </w:r>
      <w:r w:rsidRPr="0069213B">
        <w:rPr>
          <w:rFonts w:cstheme="minorHAnsi"/>
          <w:vertAlign w:val="superscript"/>
        </w:rPr>
        <w:t>th</w:t>
      </w:r>
      <w:r w:rsidRPr="0069213B">
        <w:rPr>
          <w:rFonts w:cstheme="minorHAnsi"/>
        </w:rPr>
        <w:t xml:space="preserve"> Avenue North Bessemer, Alabama, 36020, and publicly opened </w:t>
      </w:r>
      <w:r w:rsidR="001654BE">
        <w:rPr>
          <w:rFonts w:cstheme="minorHAnsi"/>
        </w:rPr>
        <w:t>and read aloud for band instruments</w:t>
      </w:r>
      <w:r w:rsidR="00725AD6">
        <w:rPr>
          <w:rFonts w:cstheme="minorHAnsi"/>
        </w:rPr>
        <w:t xml:space="preserve"> in the Central Office Board R</w:t>
      </w:r>
      <w:r w:rsidRPr="0069213B">
        <w:rPr>
          <w:rFonts w:cstheme="minorHAnsi"/>
        </w:rPr>
        <w:t xml:space="preserve">oom. </w:t>
      </w:r>
      <w:r>
        <w:rPr>
          <w:rFonts w:cstheme="minorHAnsi"/>
        </w:rPr>
        <w:t xml:space="preserve">Bid specifications will be posted on </w:t>
      </w:r>
      <w:hyperlink r:id="rId5" w:history="1">
        <w:r w:rsidRPr="00F67916">
          <w:rPr>
            <w:rStyle w:val="Hyperlink"/>
            <w:rFonts w:cstheme="minorHAnsi"/>
          </w:rPr>
          <w:t>www.bessk12.org</w:t>
        </w:r>
      </w:hyperlink>
      <w:r>
        <w:rPr>
          <w:rFonts w:cstheme="minorHAnsi"/>
        </w:rPr>
        <w:t>.</w:t>
      </w:r>
      <w:bookmarkStart w:id="0" w:name="_GoBack"/>
      <w:bookmarkEnd w:id="0"/>
    </w:p>
    <w:p w:rsidR="007C7AEE" w:rsidRPr="0069213B" w:rsidRDefault="007C7AEE" w:rsidP="007C7AEE">
      <w:pPr>
        <w:rPr>
          <w:rFonts w:cstheme="minorHAnsi"/>
        </w:rPr>
      </w:pPr>
      <w:r w:rsidRPr="0069213B">
        <w:rPr>
          <w:rFonts w:cstheme="minorHAnsi"/>
        </w:rPr>
        <w:t xml:space="preserve">Questions may be directed to Patricia Stewart, CSFO, at 205-432-3029 or </w:t>
      </w:r>
      <w:hyperlink r:id="rId6" w:history="1">
        <w:r w:rsidRPr="0069213B">
          <w:rPr>
            <w:rStyle w:val="Hyperlink"/>
            <w:rFonts w:cstheme="minorHAnsi"/>
          </w:rPr>
          <w:t>pstewart@bessk12.org</w:t>
        </w:r>
      </w:hyperlink>
      <w:r w:rsidRPr="0069213B">
        <w:rPr>
          <w:rFonts w:cstheme="minorHAnsi"/>
        </w:rPr>
        <w:t>.</w:t>
      </w:r>
    </w:p>
    <w:p w:rsidR="007C7AEE" w:rsidRPr="0069213B" w:rsidRDefault="007C7AEE" w:rsidP="007C7AEE">
      <w:pPr>
        <w:rPr>
          <w:rFonts w:cstheme="minorHAnsi"/>
        </w:rPr>
      </w:pPr>
      <w:r w:rsidRPr="0069213B">
        <w:rPr>
          <w:rFonts w:cstheme="minorHAnsi"/>
        </w:rPr>
        <w:t xml:space="preserve"> </w:t>
      </w:r>
    </w:p>
    <w:p w:rsidR="007C7AEE" w:rsidRPr="0069213B" w:rsidRDefault="007C7AEE" w:rsidP="007C7AEE">
      <w:pPr>
        <w:spacing w:after="0"/>
        <w:rPr>
          <w:rFonts w:cstheme="minorHAnsi"/>
          <w:u w:val="single"/>
        </w:rPr>
      </w:pPr>
      <w:r w:rsidRPr="0069213B">
        <w:rPr>
          <w:rFonts w:cstheme="minorHAnsi"/>
          <w:u w:val="single"/>
        </w:rPr>
        <w:t>Owner:</w:t>
      </w:r>
    </w:p>
    <w:p w:rsidR="007C7AEE" w:rsidRPr="0069213B" w:rsidRDefault="007C7AEE" w:rsidP="007C7AEE">
      <w:pPr>
        <w:spacing w:after="0"/>
        <w:rPr>
          <w:rFonts w:cstheme="minorHAnsi"/>
        </w:rPr>
      </w:pPr>
      <w:r w:rsidRPr="0069213B">
        <w:rPr>
          <w:rFonts w:cstheme="minorHAnsi"/>
        </w:rPr>
        <w:t>Bessemer City Board of Education</w:t>
      </w:r>
    </w:p>
    <w:p w:rsidR="007C7AEE" w:rsidRPr="0069213B" w:rsidRDefault="007C7AEE" w:rsidP="007C7AEE">
      <w:pPr>
        <w:spacing w:after="0"/>
        <w:rPr>
          <w:rFonts w:cstheme="minorHAnsi"/>
        </w:rPr>
      </w:pPr>
      <w:r w:rsidRPr="0069213B">
        <w:rPr>
          <w:rFonts w:cstheme="minorHAnsi"/>
        </w:rPr>
        <w:t xml:space="preserve"> 1621 5</w:t>
      </w:r>
      <w:r w:rsidRPr="0069213B">
        <w:rPr>
          <w:rFonts w:cstheme="minorHAnsi"/>
          <w:vertAlign w:val="superscript"/>
        </w:rPr>
        <w:t>th</w:t>
      </w:r>
      <w:r w:rsidRPr="0069213B">
        <w:rPr>
          <w:rFonts w:cstheme="minorHAnsi"/>
        </w:rPr>
        <w:t xml:space="preserve"> Avenue North </w:t>
      </w:r>
    </w:p>
    <w:p w:rsidR="007C7AEE" w:rsidRPr="0069213B" w:rsidRDefault="007C7AEE" w:rsidP="007C7AEE">
      <w:pPr>
        <w:spacing w:after="0"/>
        <w:rPr>
          <w:rFonts w:cstheme="minorHAnsi"/>
        </w:rPr>
      </w:pPr>
      <w:r w:rsidRPr="0069213B">
        <w:rPr>
          <w:rFonts w:cstheme="minorHAnsi"/>
        </w:rPr>
        <w:t>Bessemer, Alabama, 36020</w:t>
      </w:r>
    </w:p>
    <w:p w:rsidR="007C7AEE" w:rsidRDefault="007C7AEE" w:rsidP="007C7AEE">
      <w:pPr>
        <w:rPr>
          <w:rFonts w:cstheme="minorHAnsi"/>
        </w:rPr>
      </w:pPr>
    </w:p>
    <w:p w:rsidR="00DC446E" w:rsidRDefault="00DC446E" w:rsidP="007C7AEE">
      <w:pPr>
        <w:rPr>
          <w:rFonts w:cstheme="minorHAnsi"/>
        </w:rPr>
      </w:pPr>
    </w:p>
    <w:p w:rsidR="00DC446E" w:rsidRDefault="00DC446E" w:rsidP="007C7AEE">
      <w:pPr>
        <w:rPr>
          <w:rFonts w:cstheme="minorHAnsi"/>
        </w:rPr>
      </w:pPr>
    </w:p>
    <w:p w:rsidR="00DC446E" w:rsidRPr="0069213B" w:rsidRDefault="00DC446E" w:rsidP="007C7AEE">
      <w:pPr>
        <w:rPr>
          <w:rFonts w:cstheme="minorHAnsi"/>
        </w:rPr>
      </w:pPr>
    </w:p>
    <w:p w:rsidR="000E73E5" w:rsidRDefault="007C7AEE">
      <w:r>
        <w:t>Instruments needed are listed below:</w:t>
      </w:r>
    </w:p>
    <w:p w:rsidR="007C7AEE" w:rsidRDefault="007C7AEE"/>
    <w:p w:rsidR="007C7AEE" w:rsidRDefault="007C7AEE">
      <w:r>
        <w:t xml:space="preserve">2 - 18” Marching AA </w:t>
      </w:r>
      <w:proofErr w:type="spellStart"/>
      <w:r>
        <w:t>Sabian</w:t>
      </w:r>
      <w:proofErr w:type="spellEnd"/>
    </w:p>
    <w:p w:rsidR="007C7AEE" w:rsidRDefault="007C7AEE">
      <w:r>
        <w:t xml:space="preserve">2 – </w:t>
      </w:r>
      <w:proofErr w:type="spellStart"/>
      <w:r>
        <w:t>Sabian</w:t>
      </w:r>
      <w:proofErr w:type="spellEnd"/>
      <w:r>
        <w:t xml:space="preserve"> 20” Marching Crash Pair</w:t>
      </w:r>
    </w:p>
    <w:p w:rsidR="007C7AEE" w:rsidRDefault="007C7AEE">
      <w:r>
        <w:t>4 – PEARL 12 X 14 Marching SNARE</w:t>
      </w:r>
    </w:p>
    <w:p w:rsidR="007C7AEE" w:rsidRDefault="007C7AEE">
      <w:r>
        <w:t>2 – Jupiter JEP1000 Euphonium</w:t>
      </w:r>
    </w:p>
    <w:p w:rsidR="007C7AEE" w:rsidRDefault="007C7AEE">
      <w:r>
        <w:t xml:space="preserve">2 -2Jupiter JMP1100MS </w:t>
      </w:r>
      <w:proofErr w:type="spellStart"/>
      <w:r>
        <w:t>Mellophone</w:t>
      </w:r>
      <w:proofErr w:type="spellEnd"/>
    </w:p>
    <w:p w:rsidR="007C7AEE" w:rsidRDefault="007C7AEE">
      <w:r>
        <w:t>4 – Jupiter JSP1100S Sousaphone</w:t>
      </w:r>
    </w:p>
    <w:p w:rsidR="007C7AEE" w:rsidRDefault="007C7AEE">
      <w:r>
        <w:t>4 – Jupiter JTU1110 Tuba</w:t>
      </w:r>
    </w:p>
    <w:p w:rsidR="007C7AEE" w:rsidRDefault="007C7AEE">
      <w:r>
        <w:t>1 – PEARL 22 X 14 Marching BASS Drum</w:t>
      </w:r>
    </w:p>
    <w:p w:rsidR="007C7AEE" w:rsidRDefault="007C7AEE">
      <w:r>
        <w:t>1 – PEARL 28 X 14 Marching BASS Drum</w:t>
      </w:r>
    </w:p>
    <w:p w:rsidR="007C7AEE" w:rsidRDefault="007C7AEE">
      <w:r>
        <w:t>1 – PEARL 26 X 14 Marching BASS Drum</w:t>
      </w:r>
    </w:p>
    <w:p w:rsidR="007C7AEE" w:rsidRDefault="007C7AEE">
      <w:r>
        <w:t>1 – PEARL 24X 14 Marching BASS Drum</w:t>
      </w:r>
    </w:p>
    <w:p w:rsidR="007C7AEE" w:rsidRDefault="007C7AEE">
      <w:r>
        <w:t>1 – PEARL 36 X 18 CONCERT BASS DRUM W/SUSPENDED STAND</w:t>
      </w:r>
    </w:p>
    <w:p w:rsidR="007C7AEE" w:rsidRDefault="007C7AEE">
      <w:r>
        <w:t>2 – PEARL 10,12,13,14 MARCHING QUADS W/ CARRIER</w:t>
      </w:r>
    </w:p>
    <w:p w:rsidR="007C7AEE" w:rsidRDefault="007C7AEE">
      <w:r>
        <w:t>4 – PEARL 16 X 14 MARCHING TENOR DRUM</w:t>
      </w:r>
    </w:p>
    <w:p w:rsidR="007C7AEE" w:rsidRDefault="007C7AEE">
      <w:r>
        <w:t xml:space="preserve">2 – Yamaha YHR-567 FRENCH Horn, </w:t>
      </w:r>
      <w:proofErr w:type="spellStart"/>
      <w:r>
        <w:t>Dbl</w:t>
      </w:r>
      <w:proofErr w:type="spellEnd"/>
      <w:r>
        <w:t xml:space="preserve"> </w:t>
      </w:r>
    </w:p>
    <w:p w:rsidR="007C7AEE" w:rsidRDefault="007C7AEE"/>
    <w:p w:rsidR="007C7AEE" w:rsidRDefault="007C7AEE"/>
    <w:p w:rsidR="007C7AEE" w:rsidRDefault="007C7AEE"/>
    <w:sectPr w:rsidR="007C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EE"/>
    <w:rsid w:val="000E73E5"/>
    <w:rsid w:val="001654BE"/>
    <w:rsid w:val="00725AD6"/>
    <w:rsid w:val="007C7AEE"/>
    <w:rsid w:val="00CE020A"/>
    <w:rsid w:val="00DC446E"/>
    <w:rsid w:val="00E8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0D71AC"/>
  <w15:chartTrackingRefBased/>
  <w15:docId w15:val="{1A0C25D2-E7D5-404A-8943-BB06F0D6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AEE"/>
    <w:rPr>
      <w:color w:val="0563C1" w:themeColor="hyperlink"/>
      <w:u w:val="single"/>
    </w:rPr>
  </w:style>
  <w:style w:type="paragraph" w:styleId="Title">
    <w:name w:val="Title"/>
    <w:basedOn w:val="Normal"/>
    <w:link w:val="TitleChar"/>
    <w:qFormat/>
    <w:rsid w:val="007C7AE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C7AE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tewart@bessk12.org" TargetMode="External"/><Relationship Id="rId5" Type="http://schemas.openxmlformats.org/officeDocument/2006/relationships/hyperlink" Target="http://www.bessk12.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327</Words>
  <Characters>1822</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dc:creator>
  <cp:keywords/>
  <dc:description/>
  <cp:lastModifiedBy>lwright</cp:lastModifiedBy>
  <cp:revision>7</cp:revision>
  <dcterms:created xsi:type="dcterms:W3CDTF">2020-03-16T18:48:00Z</dcterms:created>
  <dcterms:modified xsi:type="dcterms:W3CDTF">2020-03-16T19:39:00Z</dcterms:modified>
</cp:coreProperties>
</file>