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3238F" w14:textId="2451BA2B" w:rsidR="004F01BF" w:rsidRDefault="004F01BF" w:rsidP="004F01BF">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 xml:space="preserve">WEEK </w:t>
      </w:r>
      <w:r w:rsidR="00E81C7F">
        <w:rPr>
          <w:rFonts w:ascii="Georgia" w:hAnsi="Georgia"/>
          <w:color w:val="344048"/>
          <w:sz w:val="26"/>
          <w:szCs w:val="26"/>
        </w:rPr>
        <w:t>5</w:t>
      </w:r>
      <w:r>
        <w:rPr>
          <w:rFonts w:ascii="Georgia" w:hAnsi="Georgia"/>
          <w:color w:val="344048"/>
          <w:sz w:val="26"/>
          <w:szCs w:val="26"/>
        </w:rPr>
        <w:t xml:space="preserve"> (April </w:t>
      </w:r>
      <w:r w:rsidR="00E81C7F">
        <w:rPr>
          <w:rFonts w:ascii="Georgia" w:hAnsi="Georgia"/>
          <w:color w:val="344048"/>
          <w:sz w:val="26"/>
          <w:szCs w:val="26"/>
        </w:rPr>
        <w:t>20</w:t>
      </w:r>
      <w:r>
        <w:rPr>
          <w:rFonts w:ascii="Georgia" w:hAnsi="Georgia"/>
          <w:color w:val="344048"/>
          <w:sz w:val="26"/>
          <w:szCs w:val="26"/>
        </w:rPr>
        <w:t>-</w:t>
      </w:r>
      <w:r w:rsidR="00E81C7F">
        <w:rPr>
          <w:rFonts w:ascii="Georgia" w:hAnsi="Georgia"/>
          <w:color w:val="344048"/>
          <w:sz w:val="26"/>
          <w:szCs w:val="26"/>
        </w:rPr>
        <w:t>24</w:t>
      </w:r>
      <w:r>
        <w:rPr>
          <w:rFonts w:ascii="Georgia" w:hAnsi="Georgia"/>
          <w:color w:val="344048"/>
          <w:sz w:val="26"/>
          <w:szCs w:val="26"/>
        </w:rPr>
        <w:t xml:space="preserve">) – </w:t>
      </w:r>
      <w:r w:rsidRPr="00F12CE5">
        <w:rPr>
          <w:rFonts w:ascii="Georgia" w:hAnsi="Georgia"/>
          <w:color w:val="344048"/>
          <w:sz w:val="26"/>
          <w:szCs w:val="26"/>
          <w:u w:val="single"/>
        </w:rPr>
        <w:t>read the passage</w:t>
      </w:r>
      <w:r>
        <w:rPr>
          <w:rFonts w:ascii="Georgia" w:hAnsi="Georgia"/>
          <w:color w:val="344048"/>
          <w:sz w:val="26"/>
          <w:szCs w:val="26"/>
        </w:rPr>
        <w:t xml:space="preserve"> and do the following </w:t>
      </w:r>
      <w:r w:rsidRPr="00655881">
        <w:rPr>
          <w:rFonts w:ascii="Georgia" w:hAnsi="Georgia"/>
          <w:b/>
          <w:bCs/>
          <w:color w:val="344048"/>
          <w:sz w:val="26"/>
          <w:szCs w:val="26"/>
        </w:rPr>
        <w:t>TWO</w:t>
      </w:r>
      <w:r>
        <w:rPr>
          <w:rFonts w:ascii="Georgia" w:hAnsi="Georgia"/>
          <w:color w:val="344048"/>
          <w:sz w:val="26"/>
          <w:szCs w:val="26"/>
        </w:rPr>
        <w:t xml:space="preserve"> things:</w:t>
      </w:r>
    </w:p>
    <w:p w14:paraId="3E77E83C" w14:textId="77777777" w:rsidR="004F01BF" w:rsidRDefault="004F01BF" w:rsidP="004F01BF">
      <w:pPr>
        <w:pStyle w:val="NormalWeb"/>
        <w:numPr>
          <w:ilvl w:val="0"/>
          <w:numId w:val="1"/>
        </w:numPr>
        <w:shd w:val="clear" w:color="auto" w:fill="FFFFFF"/>
        <w:spacing w:before="240" w:beforeAutospacing="0" w:after="240" w:afterAutospacing="0"/>
        <w:rPr>
          <w:rFonts w:ascii="Georgia" w:hAnsi="Georgia"/>
          <w:color w:val="344048"/>
          <w:sz w:val="26"/>
          <w:szCs w:val="26"/>
        </w:rPr>
      </w:pPr>
      <w:r w:rsidRPr="00F12CE5">
        <w:rPr>
          <w:rFonts w:ascii="Georgia" w:hAnsi="Georgia"/>
          <w:b/>
          <w:bCs/>
          <w:color w:val="344048"/>
          <w:sz w:val="26"/>
          <w:szCs w:val="26"/>
        </w:rPr>
        <w:t>Determine your Words Per Minute (WPM)</w:t>
      </w:r>
      <w:r>
        <w:rPr>
          <w:rFonts w:ascii="Georgia" w:hAnsi="Georgia"/>
          <w:color w:val="344048"/>
          <w:sz w:val="26"/>
          <w:szCs w:val="26"/>
        </w:rPr>
        <w:t>.  Set a timer for one minute as you read.  When the timer ends, stop reading and count how many words you read in one minute.   Use this chart to help you find out how many WPM your grade level can read:</w:t>
      </w:r>
    </w:p>
    <w:p w14:paraId="191523FC"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5 = 130</w:t>
      </w:r>
      <w:r>
        <w:rPr>
          <w:rFonts w:ascii="Georgia" w:hAnsi="Georgia"/>
          <w:color w:val="344048"/>
          <w:sz w:val="26"/>
          <w:szCs w:val="26"/>
        </w:rPr>
        <w:tab/>
      </w:r>
      <w:r>
        <w:rPr>
          <w:rFonts w:ascii="Georgia" w:hAnsi="Georgia"/>
          <w:color w:val="344048"/>
          <w:sz w:val="26"/>
          <w:szCs w:val="26"/>
        </w:rPr>
        <w:tab/>
        <w:t>Grade 6 = 140</w:t>
      </w:r>
    </w:p>
    <w:p w14:paraId="5B123A62"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 xml:space="preserve">Grade 7 = 150 </w:t>
      </w:r>
      <w:r>
        <w:rPr>
          <w:rFonts w:ascii="Georgia" w:hAnsi="Georgia"/>
          <w:color w:val="344048"/>
          <w:sz w:val="26"/>
          <w:szCs w:val="26"/>
        </w:rPr>
        <w:tab/>
      </w:r>
      <w:r>
        <w:rPr>
          <w:rFonts w:ascii="Georgia" w:hAnsi="Georgia"/>
          <w:color w:val="344048"/>
          <w:sz w:val="26"/>
          <w:szCs w:val="26"/>
        </w:rPr>
        <w:tab/>
        <w:t>Grade 8 = 160</w:t>
      </w:r>
    </w:p>
    <w:p w14:paraId="6556B883"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9 = 170</w:t>
      </w:r>
      <w:r>
        <w:rPr>
          <w:rFonts w:ascii="Georgia" w:hAnsi="Georgia"/>
          <w:color w:val="344048"/>
          <w:sz w:val="26"/>
          <w:szCs w:val="26"/>
        </w:rPr>
        <w:tab/>
      </w:r>
      <w:r>
        <w:rPr>
          <w:rFonts w:ascii="Georgia" w:hAnsi="Georgia"/>
          <w:color w:val="344048"/>
          <w:sz w:val="26"/>
          <w:szCs w:val="26"/>
        </w:rPr>
        <w:tab/>
        <w:t>Grade 10 = 180</w:t>
      </w:r>
    </w:p>
    <w:p w14:paraId="4AF15D8B"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11 = 190</w:t>
      </w:r>
      <w:r>
        <w:rPr>
          <w:rFonts w:ascii="Georgia" w:hAnsi="Georgia"/>
          <w:color w:val="344048"/>
          <w:sz w:val="26"/>
          <w:szCs w:val="26"/>
        </w:rPr>
        <w:tab/>
      </w:r>
      <w:r>
        <w:rPr>
          <w:rFonts w:ascii="Georgia" w:hAnsi="Georgia"/>
          <w:color w:val="344048"/>
          <w:sz w:val="26"/>
          <w:szCs w:val="26"/>
        </w:rPr>
        <w:tab/>
        <w:t>Grade 12 = 200</w:t>
      </w:r>
    </w:p>
    <w:p w14:paraId="289E832D"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p>
    <w:p w14:paraId="641B1B7B" w14:textId="3F4BFBD4" w:rsidR="004F01BF" w:rsidRPr="004F01BF" w:rsidRDefault="004F01BF" w:rsidP="004F01BF">
      <w:pPr>
        <w:pStyle w:val="NormalWeb"/>
        <w:numPr>
          <w:ilvl w:val="0"/>
          <w:numId w:val="1"/>
        </w:numPr>
        <w:shd w:val="clear" w:color="auto" w:fill="FFFFFF"/>
        <w:spacing w:before="0" w:beforeAutospacing="0" w:after="0" w:afterAutospacing="0"/>
        <w:rPr>
          <w:rFonts w:ascii="Georgia" w:hAnsi="Georgia"/>
          <w:color w:val="344048"/>
          <w:sz w:val="26"/>
          <w:szCs w:val="26"/>
        </w:rPr>
      </w:pPr>
      <w:r w:rsidRPr="00F12CE5">
        <w:rPr>
          <w:rFonts w:ascii="Georgia" w:hAnsi="Georgia"/>
          <w:b/>
          <w:bCs/>
          <w:color w:val="344048"/>
          <w:sz w:val="26"/>
          <w:szCs w:val="26"/>
        </w:rPr>
        <w:t xml:space="preserve">Answer the </w:t>
      </w:r>
      <w:r w:rsidRPr="00655881">
        <w:rPr>
          <w:rFonts w:ascii="Georgia" w:hAnsi="Georgia"/>
          <w:b/>
          <w:bCs/>
          <w:color w:val="344048"/>
          <w:sz w:val="26"/>
          <w:szCs w:val="26"/>
          <w:u w:val="single"/>
        </w:rPr>
        <w:t>seven questions</w:t>
      </w:r>
      <w:r w:rsidRPr="00F12CE5">
        <w:rPr>
          <w:rFonts w:ascii="Georgia" w:hAnsi="Georgia"/>
          <w:b/>
          <w:bCs/>
          <w:color w:val="344048"/>
          <w:sz w:val="26"/>
          <w:szCs w:val="26"/>
        </w:rPr>
        <w:t xml:space="preserve"> that follow the passage.</w:t>
      </w:r>
      <w:r>
        <w:rPr>
          <w:rFonts w:ascii="Georgia" w:hAnsi="Georgia"/>
          <w:b/>
          <w:bCs/>
          <w:color w:val="344048"/>
          <w:sz w:val="26"/>
          <w:szCs w:val="26"/>
        </w:rPr>
        <w:t xml:space="preserve">  </w:t>
      </w:r>
    </w:p>
    <w:p w14:paraId="05B57A47" w14:textId="77777777" w:rsidR="007017A4" w:rsidRDefault="007017A4" w:rsidP="007017A4">
      <w:pPr>
        <w:pStyle w:val="ListParagraph"/>
        <w:numPr>
          <w:ilvl w:val="0"/>
          <w:numId w:val="12"/>
        </w:numPr>
      </w:pPr>
      <w:r>
        <w:t xml:space="preserve">Email completed assignments to </w:t>
      </w:r>
      <w:hyperlink r:id="rId5" w:history="1">
        <w:r w:rsidRPr="001137E7">
          <w:rPr>
            <w:rStyle w:val="Hyperlink"/>
          </w:rPr>
          <w:t>robert.brown@dcsms.org</w:t>
        </w:r>
      </w:hyperlink>
    </w:p>
    <w:p w14:paraId="1E20B21D" w14:textId="77777777" w:rsidR="007017A4" w:rsidRDefault="007017A4" w:rsidP="007017A4">
      <w:pPr>
        <w:pStyle w:val="ListParagraph"/>
        <w:numPr>
          <w:ilvl w:val="0"/>
          <w:numId w:val="12"/>
        </w:numPr>
      </w:pPr>
      <w:r>
        <w:t>Your email should include the following:</w:t>
      </w:r>
    </w:p>
    <w:p w14:paraId="675DBE7A" w14:textId="77777777" w:rsidR="007017A4" w:rsidRDefault="007017A4" w:rsidP="007017A4">
      <w:pPr>
        <w:pStyle w:val="ListParagraph"/>
        <w:numPr>
          <w:ilvl w:val="0"/>
          <w:numId w:val="11"/>
        </w:numPr>
      </w:pPr>
      <w:r>
        <w:t xml:space="preserve">The </w:t>
      </w:r>
      <w:r w:rsidRPr="00EC27CE">
        <w:rPr>
          <w:b/>
          <w:bCs/>
        </w:rPr>
        <w:t>week’s number</w:t>
      </w:r>
      <w:r>
        <w:t xml:space="preserve"> for that assignment (</w:t>
      </w:r>
      <w:r w:rsidRPr="00EC27CE">
        <w:rPr>
          <w:b/>
          <w:bCs/>
        </w:rPr>
        <w:t>Week 3, Week 4</w:t>
      </w:r>
      <w:r>
        <w:t xml:space="preserve">, </w:t>
      </w:r>
      <w:proofErr w:type="spellStart"/>
      <w:r>
        <w:t>etc</w:t>
      </w:r>
      <w:proofErr w:type="spellEnd"/>
      <w:r>
        <w:t>…) can go in the “Subject line”.</w:t>
      </w:r>
    </w:p>
    <w:p w14:paraId="12613427" w14:textId="77777777" w:rsidR="007017A4" w:rsidRDefault="007017A4" w:rsidP="007017A4">
      <w:pPr>
        <w:pStyle w:val="ListParagraph"/>
        <w:numPr>
          <w:ilvl w:val="0"/>
          <w:numId w:val="11"/>
        </w:numPr>
      </w:pPr>
      <w:r>
        <w:t xml:space="preserve">The </w:t>
      </w:r>
      <w:r w:rsidRPr="00EC27CE">
        <w:rPr>
          <w:b/>
          <w:bCs/>
        </w:rPr>
        <w:t>student’s name</w:t>
      </w:r>
      <w:r>
        <w:t xml:space="preserve"> and a </w:t>
      </w:r>
      <w:r w:rsidRPr="00EC27CE">
        <w:rPr>
          <w:b/>
          <w:bCs/>
        </w:rPr>
        <w:t>list of the letter choices</w:t>
      </w:r>
      <w:r>
        <w:t xml:space="preserve"> you pick as answers to the multiple-choice questions that follow the passage can go in the body.</w:t>
      </w:r>
    </w:p>
    <w:p w14:paraId="361A69E0" w14:textId="16439410" w:rsidR="007017A4" w:rsidRDefault="007017A4" w:rsidP="0025681B">
      <w:r>
        <w:rPr>
          <w:u w:val="single"/>
        </w:rPr>
        <w:t>EXAMPLE e-mail</w:t>
      </w:r>
      <w:r>
        <w:t>:</w:t>
      </w:r>
    </w:p>
    <w:p w14:paraId="2E5C8893" w14:textId="77777777" w:rsidR="007017A4" w:rsidRDefault="007017A4" w:rsidP="0025681B">
      <w:r>
        <w:t xml:space="preserve">To: </w:t>
      </w:r>
      <w:hyperlink r:id="rId6" w:history="1">
        <w:r w:rsidRPr="001137E7">
          <w:rPr>
            <w:rStyle w:val="Hyperlink"/>
          </w:rPr>
          <w:t>robert.brown@dcsms.org</w:t>
        </w:r>
      </w:hyperlink>
    </w:p>
    <w:p w14:paraId="2EF02CD8" w14:textId="7904ACE5" w:rsidR="007017A4" w:rsidRDefault="007017A4" w:rsidP="0025681B">
      <w:r>
        <w:t xml:space="preserve">Subject:  Week </w:t>
      </w:r>
      <w:r w:rsidR="0025681B">
        <w:t>4</w:t>
      </w:r>
    </w:p>
    <w:p w14:paraId="4EF53236" w14:textId="6A26CE58" w:rsidR="007017A4" w:rsidRDefault="007017A4" w:rsidP="0025681B">
      <w:r>
        <w:t>Johnny Brown – ACDBCAC</w:t>
      </w:r>
    </w:p>
    <w:p w14:paraId="6DC7045F" w14:textId="704D49F1" w:rsidR="00775519" w:rsidRPr="00775519" w:rsidRDefault="00775519" w:rsidP="0025681B">
      <w:pPr>
        <w:rPr>
          <w:b/>
          <w:bCs/>
          <w:sz w:val="32"/>
          <w:szCs w:val="32"/>
        </w:rPr>
      </w:pPr>
      <w:r>
        <w:rPr>
          <w:b/>
          <w:bCs/>
          <w:sz w:val="32"/>
          <w:szCs w:val="32"/>
        </w:rPr>
        <w:t>__________________________________________________________</w:t>
      </w:r>
    </w:p>
    <w:p w14:paraId="6D80A5B5" w14:textId="20879CA1" w:rsidR="000974B1" w:rsidRDefault="00775519" w:rsidP="0025681B">
      <w:pPr>
        <w:rPr>
          <w:b/>
          <w:bCs/>
          <w:sz w:val="32"/>
          <w:szCs w:val="32"/>
        </w:rPr>
      </w:pPr>
      <w:proofErr w:type="gramStart"/>
      <w:r w:rsidRPr="00775519">
        <w:rPr>
          <w:sz w:val="32"/>
          <w:szCs w:val="32"/>
        </w:rPr>
        <w:t>SCROLL  DOWN</w:t>
      </w:r>
      <w:proofErr w:type="gramEnd"/>
      <w:r w:rsidRPr="00775519">
        <w:rPr>
          <w:sz w:val="32"/>
          <w:szCs w:val="32"/>
        </w:rPr>
        <w:t xml:space="preserve">  TO  SEE  THE</w:t>
      </w:r>
      <w:r>
        <w:rPr>
          <w:b/>
          <w:bCs/>
          <w:sz w:val="32"/>
          <w:szCs w:val="32"/>
        </w:rPr>
        <w:t xml:space="preserve">  PASSAGE </w:t>
      </w:r>
      <w:r w:rsidRPr="00775519">
        <w:rPr>
          <w:sz w:val="32"/>
          <w:szCs w:val="32"/>
        </w:rPr>
        <w:t>and</w:t>
      </w:r>
      <w:r>
        <w:rPr>
          <w:b/>
          <w:bCs/>
          <w:sz w:val="32"/>
          <w:szCs w:val="32"/>
        </w:rPr>
        <w:t xml:space="preserve"> 7 QUESTIONS</w:t>
      </w:r>
    </w:p>
    <w:p w14:paraId="0D908211" w14:textId="7BDA74C7" w:rsidR="00D167BE" w:rsidRDefault="00D167BE" w:rsidP="0025681B">
      <w:pPr>
        <w:rPr>
          <w:b/>
          <w:bCs/>
          <w:sz w:val="32"/>
          <w:szCs w:val="32"/>
        </w:rPr>
      </w:pPr>
    </w:p>
    <w:p w14:paraId="06BEF5C0" w14:textId="77777777" w:rsidR="00D167BE" w:rsidRPr="00775519" w:rsidRDefault="00D167BE" w:rsidP="0025681B">
      <w:pPr>
        <w:rPr>
          <w:b/>
          <w:bCs/>
          <w:sz w:val="32"/>
          <w:szCs w:val="32"/>
        </w:rPr>
      </w:pPr>
    </w:p>
    <w:p w14:paraId="32C3968E" w14:textId="77777777" w:rsidR="00D167BE" w:rsidRDefault="00D167BE" w:rsidP="000974B1">
      <w:pPr>
        <w:spacing w:after="0" w:line="240" w:lineRule="auto"/>
        <w:rPr>
          <w:rFonts w:ascii="Times New Roman" w:eastAsia="Times New Roman" w:hAnsi="Times New Roman" w:cs="Times New Roman"/>
          <w:noProof/>
          <w:sz w:val="24"/>
          <w:szCs w:val="24"/>
        </w:rPr>
      </w:pPr>
    </w:p>
    <w:p w14:paraId="2FCC8BE5" w14:textId="01786788" w:rsidR="00D167BE" w:rsidRDefault="000974B1" w:rsidP="000974B1">
      <w:pPr>
        <w:spacing w:after="0" w:line="240" w:lineRule="auto"/>
        <w:rPr>
          <w:rFonts w:ascii="Times New Roman" w:eastAsia="Times New Roman" w:hAnsi="Times New Roman" w:cs="Times New Roman"/>
          <w:i/>
          <w:iCs/>
          <w:color w:val="344048"/>
          <w:sz w:val="24"/>
          <w:szCs w:val="24"/>
        </w:rPr>
      </w:pPr>
      <w:r w:rsidRPr="000974B1">
        <w:rPr>
          <w:rFonts w:ascii="Times New Roman" w:eastAsia="Times New Roman" w:hAnsi="Times New Roman" w:cs="Times New Roman"/>
          <w:noProof/>
          <w:sz w:val="24"/>
          <w:szCs w:val="24"/>
        </w:rPr>
        <w:lastRenderedPageBreak/>
        <w:drawing>
          <wp:inline distT="0" distB="0" distL="0" distR="0" wp14:anchorId="419A8617" wp14:editId="6016F998">
            <wp:extent cx="2018665" cy="2855595"/>
            <wp:effectExtent l="0" t="0" r="635" b="1905"/>
            <wp:docPr id="6" name="Picture 6" descr="Martin Luther King martin luther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tin Luther King martin luther 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665" cy="2855595"/>
                    </a:xfrm>
                    <a:prstGeom prst="rect">
                      <a:avLst/>
                    </a:prstGeom>
                    <a:noFill/>
                    <a:ln>
                      <a:noFill/>
                    </a:ln>
                  </pic:spPr>
                </pic:pic>
              </a:graphicData>
            </a:graphic>
          </wp:inline>
        </w:drawing>
      </w:r>
      <w:r w:rsidRPr="000974B1">
        <w:rPr>
          <w:rFonts w:ascii="Times New Roman" w:eastAsia="Times New Roman" w:hAnsi="Times New Roman" w:cs="Times New Roman"/>
          <w:i/>
          <w:iCs/>
          <w:color w:val="344048"/>
          <w:sz w:val="24"/>
          <w:szCs w:val="24"/>
        </w:rPr>
        <w:t> </w:t>
      </w:r>
    </w:p>
    <w:p w14:paraId="032887FA" w14:textId="77777777" w:rsidR="00D167BE" w:rsidRPr="001004BA" w:rsidRDefault="00D167BE" w:rsidP="000974B1">
      <w:pPr>
        <w:spacing w:after="0" w:line="240" w:lineRule="auto"/>
        <w:rPr>
          <w:rFonts w:ascii="Times New Roman" w:eastAsia="Times New Roman" w:hAnsi="Times New Roman" w:cs="Times New Roman"/>
          <w:color w:val="344048"/>
          <w:sz w:val="24"/>
          <w:szCs w:val="24"/>
        </w:rPr>
      </w:pPr>
    </w:p>
    <w:p w14:paraId="4BDB93BA" w14:textId="6CE4DB7D" w:rsidR="00D167BE" w:rsidRPr="00D167BE" w:rsidRDefault="00D167BE" w:rsidP="00D167BE">
      <w:pPr>
        <w:spacing w:after="0" w:line="240" w:lineRule="auto"/>
        <w:jc w:val="center"/>
        <w:rPr>
          <w:rFonts w:ascii="Times New Roman" w:eastAsia="Times New Roman" w:hAnsi="Times New Roman" w:cs="Times New Roman"/>
          <w:color w:val="344048"/>
          <w:sz w:val="24"/>
          <w:szCs w:val="24"/>
        </w:rPr>
      </w:pPr>
      <w:r w:rsidRPr="00D167BE">
        <w:rPr>
          <w:rFonts w:ascii="Times New Roman" w:eastAsia="Times New Roman" w:hAnsi="Times New Roman" w:cs="Times New Roman"/>
          <w:color w:val="344048"/>
          <w:sz w:val="24"/>
          <w:szCs w:val="24"/>
        </w:rPr>
        <w:t>Excerpt from Martin Luther King Jr.'s Letter from the Birmingham City Jail</w:t>
      </w:r>
    </w:p>
    <w:p w14:paraId="3A520C03" w14:textId="77777777" w:rsidR="00D167BE" w:rsidRPr="00D167BE" w:rsidRDefault="00D167BE" w:rsidP="00D167BE">
      <w:pPr>
        <w:spacing w:after="0" w:line="240" w:lineRule="auto"/>
        <w:jc w:val="center"/>
        <w:rPr>
          <w:rFonts w:ascii="Times New Roman" w:eastAsia="Times New Roman" w:hAnsi="Times New Roman" w:cs="Times New Roman"/>
          <w:color w:val="344048"/>
          <w:sz w:val="24"/>
          <w:szCs w:val="24"/>
        </w:rPr>
      </w:pPr>
    </w:p>
    <w:p w14:paraId="534A9EF7" w14:textId="14738BF2" w:rsidR="000974B1" w:rsidRPr="000974B1" w:rsidRDefault="000974B1" w:rsidP="000974B1">
      <w:pPr>
        <w:spacing w:after="0" w:line="240" w:lineRule="auto"/>
        <w:rPr>
          <w:rFonts w:ascii="Times New Roman" w:eastAsia="Times New Roman" w:hAnsi="Times New Roman" w:cs="Times New Roman"/>
          <w:i/>
          <w:iCs/>
          <w:color w:val="344048"/>
          <w:sz w:val="24"/>
          <w:szCs w:val="24"/>
        </w:rPr>
      </w:pPr>
      <w:r w:rsidRPr="000974B1">
        <w:rPr>
          <w:rFonts w:ascii="Georgia" w:eastAsia="Times New Roman" w:hAnsi="Georgia" w:cs="Times New Roman"/>
          <w:color w:val="344048"/>
          <w:sz w:val="26"/>
          <w:szCs w:val="26"/>
        </w:rPr>
        <w:t xml:space="preserve">You may well ask, Why direct action? Why sit-ins, marches, etc.? Isn't negotiation a better path?" You are exactly right in your call for negotiation. Indeed, this is the purpose of direct action. Nonviolent direct action seeks to create such a crisis and establish such creative tension that a community that has constantly refused to negotiate is forced to confront the issue. It seeks so to dramatize the issue that it can no longer be ignored. I just referred to the creation of tension as a part of the work of the nonviolent resister. This may sound rather shocking. But I must confess that I am not afraid of the word tension. I have earnestly worked and preached against violent tension, but there is a type of constructive nonviolent tension that is necessary for growth. Just as Socrates felt that it was necessary to create a tension in the mind so that individuals could rise from the bondage of myths and half-truths to the unfettered realm of creative analysis and objective appraisal, we must see the need of having nonviolent gadflies to create the kind of tension in society that will help men rise from the dark depths of prejudice and racism to the majestic heights of understanding and brotherhood. </w:t>
      </w:r>
      <w:proofErr w:type="gramStart"/>
      <w:r w:rsidRPr="000974B1">
        <w:rPr>
          <w:rFonts w:ascii="Georgia" w:eastAsia="Times New Roman" w:hAnsi="Georgia" w:cs="Times New Roman"/>
          <w:color w:val="344048"/>
          <w:sz w:val="26"/>
          <w:szCs w:val="26"/>
        </w:rPr>
        <w:t>So</w:t>
      </w:r>
      <w:proofErr w:type="gramEnd"/>
      <w:r w:rsidRPr="000974B1">
        <w:rPr>
          <w:rFonts w:ascii="Georgia" w:eastAsia="Times New Roman" w:hAnsi="Georgia" w:cs="Times New Roman"/>
          <w:color w:val="344048"/>
          <w:sz w:val="26"/>
          <w:szCs w:val="26"/>
        </w:rPr>
        <w:t xml:space="preserve"> the purpose of the direct action is to create a situation so crisis-packed that it will inevitably open the door to negotiation. We, therefore, concur with you in your call for negotiation. Too long has our beloved Southland been bogged down in the tragic attempt to live in monologue rather than dialogue…</w:t>
      </w:r>
    </w:p>
    <w:p w14:paraId="70C145AA" w14:textId="77777777" w:rsidR="000974B1" w:rsidRPr="000974B1" w:rsidRDefault="000974B1" w:rsidP="000974B1">
      <w:pPr>
        <w:shd w:val="clear" w:color="auto" w:fill="FFFFFF"/>
        <w:spacing w:before="240" w:after="240" w:line="240" w:lineRule="auto"/>
        <w:rPr>
          <w:rFonts w:ascii="Georgia" w:eastAsia="Times New Roman" w:hAnsi="Georgia" w:cs="Times New Roman"/>
          <w:color w:val="344048"/>
          <w:sz w:val="26"/>
          <w:szCs w:val="26"/>
        </w:rPr>
      </w:pPr>
      <w:r w:rsidRPr="000974B1">
        <w:rPr>
          <w:rFonts w:ascii="Georgia" w:eastAsia="Times New Roman" w:hAnsi="Georgia" w:cs="Times New Roman"/>
          <w:color w:val="344048"/>
          <w:sz w:val="26"/>
          <w:szCs w:val="26"/>
        </w:rPr>
        <w:t>We must use time creatively, and forever realize that the time is always ripe to do right. Now is the time to make real the promise of democracy, and transform our pending national elegy into a creative psalm of brotherhood. Now is the time to lift our national policy from the quicksand of racial injustice to the solid rock of human dignity.</w:t>
      </w:r>
    </w:p>
    <w:p w14:paraId="4777E550" w14:textId="77777777" w:rsidR="001004BA" w:rsidRPr="001004BA" w:rsidRDefault="001004BA" w:rsidP="001004BA">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1004BA">
        <w:rPr>
          <w:rFonts w:ascii="Helvetica" w:eastAsia="Times New Roman" w:hAnsi="Helvetica" w:cs="Helvetica"/>
          <w:b/>
          <w:bCs/>
          <w:color w:val="344048"/>
          <w:sz w:val="25"/>
          <w:szCs w:val="25"/>
        </w:rPr>
        <w:lastRenderedPageBreak/>
        <w:t>1.</w:t>
      </w:r>
      <w:r w:rsidRPr="001004BA">
        <w:rPr>
          <w:rFonts w:ascii="Helvetica" w:eastAsia="Times New Roman" w:hAnsi="Helvetica" w:cs="Helvetica"/>
          <w:color w:val="344048"/>
          <w:sz w:val="25"/>
          <w:szCs w:val="25"/>
        </w:rPr>
        <w:t> As explained by Martin Luther King Jr., what is the purpose of nonviolent direct action? </w:t>
      </w:r>
      <w:r w:rsidRPr="001004BA">
        <w:rPr>
          <w:rFonts w:ascii="Helvetica" w:eastAsia="Times New Roman" w:hAnsi="Helvetica" w:cs="Helvetica"/>
          <w:noProof/>
          <w:color w:val="344048"/>
          <w:sz w:val="25"/>
          <w:szCs w:val="25"/>
        </w:rPr>
        <mc:AlternateContent>
          <mc:Choice Requires="wps">
            <w:drawing>
              <wp:inline distT="0" distB="0" distL="0" distR="0" wp14:anchorId="6A2E053A" wp14:editId="028B7E9B">
                <wp:extent cx="301625" cy="301625"/>
                <wp:effectExtent l="0" t="0" r="0" b="0"/>
                <wp:docPr id="39" name="AutoShape 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AE270" id="AutoShape 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sfV0v8wEAANM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5DA501AE" w14:textId="77777777" w:rsidR="001004BA" w:rsidRPr="001004BA" w:rsidRDefault="001004BA" w:rsidP="001004BA">
      <w:pPr>
        <w:numPr>
          <w:ilvl w:val="0"/>
          <w:numId w:val="1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It creates an environment of tension in which no one is willing to negotiate. </w:t>
      </w:r>
      <w:r w:rsidRPr="001004BA">
        <w:rPr>
          <w:rFonts w:ascii="Helvetica" w:eastAsia="Times New Roman" w:hAnsi="Helvetica" w:cs="Helvetica"/>
          <w:noProof/>
          <w:color w:val="838A8E"/>
          <w:sz w:val="24"/>
          <w:szCs w:val="24"/>
        </w:rPr>
        <mc:AlternateContent>
          <mc:Choice Requires="wps">
            <w:drawing>
              <wp:inline distT="0" distB="0" distL="0" distR="0" wp14:anchorId="3C84AF70" wp14:editId="494B3F32">
                <wp:extent cx="301625" cy="301625"/>
                <wp:effectExtent l="0" t="0" r="0" b="0"/>
                <wp:docPr id="38" name="AutoShape 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FD8EF" id="AutoShape 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FiuFunyAQAA0wMAAA4AAAAAAAAAAAAAAAAALgIAAGRycy9lMm9E&#10;b2MueG1sUEsBAi0AFAAGAAgAAAAhAGg2l2jaAAAAAwEAAA8AAAAAAAAAAAAAAAAATAQAAGRycy9k&#10;b3ducmV2LnhtbFBLBQYAAAAABAAEAPMAAABTBQAAAAA=&#10;" filled="f" stroked="f">
                <o:lock v:ext="edit" aspectratio="t"/>
                <w10:anchorlock/>
              </v:rect>
            </w:pict>
          </mc:Fallback>
        </mc:AlternateContent>
      </w:r>
    </w:p>
    <w:p w14:paraId="1E3E6554" w14:textId="77777777" w:rsidR="001004BA" w:rsidRPr="001004BA" w:rsidRDefault="001004BA" w:rsidP="001004BA">
      <w:pPr>
        <w:numPr>
          <w:ilvl w:val="0"/>
          <w:numId w:val="1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It delays negotiation until people are ready to confront an issue. </w:t>
      </w:r>
      <w:r w:rsidRPr="001004BA">
        <w:rPr>
          <w:rFonts w:ascii="Helvetica" w:eastAsia="Times New Roman" w:hAnsi="Helvetica" w:cs="Helvetica"/>
          <w:noProof/>
          <w:color w:val="838A8E"/>
          <w:sz w:val="24"/>
          <w:szCs w:val="24"/>
        </w:rPr>
        <mc:AlternateContent>
          <mc:Choice Requires="wps">
            <w:drawing>
              <wp:inline distT="0" distB="0" distL="0" distR="0" wp14:anchorId="66C43408" wp14:editId="100D1311">
                <wp:extent cx="301625" cy="301625"/>
                <wp:effectExtent l="0" t="0" r="0" b="0"/>
                <wp:docPr id="37" name="AutoShape 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F1B05" id="AutoShape 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rxO2h8wEAANM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5AC1F752" w14:textId="77777777" w:rsidR="001004BA" w:rsidRPr="001004BA" w:rsidRDefault="001004BA" w:rsidP="001004BA">
      <w:pPr>
        <w:numPr>
          <w:ilvl w:val="0"/>
          <w:numId w:val="1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It prevents negotiations from taking place. </w:t>
      </w:r>
      <w:r w:rsidRPr="001004BA">
        <w:rPr>
          <w:rFonts w:ascii="Helvetica" w:eastAsia="Times New Roman" w:hAnsi="Helvetica" w:cs="Helvetica"/>
          <w:noProof/>
          <w:color w:val="838A8E"/>
          <w:sz w:val="24"/>
          <w:szCs w:val="24"/>
        </w:rPr>
        <mc:AlternateContent>
          <mc:Choice Requires="wps">
            <w:drawing>
              <wp:inline distT="0" distB="0" distL="0" distR="0" wp14:anchorId="60A125D3" wp14:editId="213507C4">
                <wp:extent cx="301625" cy="301625"/>
                <wp:effectExtent l="0" t="0" r="0" b="0"/>
                <wp:docPr id="36" name="AutoShape 1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9AA85" id="AutoShape 1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NPPNU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5E39DA48" w14:textId="77777777" w:rsidR="001004BA" w:rsidRPr="001004BA" w:rsidRDefault="001004BA" w:rsidP="001004BA">
      <w:pPr>
        <w:numPr>
          <w:ilvl w:val="0"/>
          <w:numId w:val="14"/>
        </w:numPr>
        <w:shd w:val="clear" w:color="auto" w:fill="FFFFFF"/>
        <w:spacing w:beforeAutospacing="1" w:line="300" w:lineRule="atLeast"/>
        <w:ind w:left="480"/>
        <w:outlineLvl w:val="4"/>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It dramatizes an issue so that it can no longer be ignored. </w:t>
      </w:r>
      <w:r w:rsidRPr="001004BA">
        <w:rPr>
          <w:rFonts w:ascii="Helvetica" w:eastAsia="Times New Roman" w:hAnsi="Helvetica" w:cs="Helvetica"/>
          <w:noProof/>
          <w:color w:val="838A8E"/>
          <w:sz w:val="24"/>
          <w:szCs w:val="24"/>
        </w:rPr>
        <mc:AlternateContent>
          <mc:Choice Requires="wps">
            <w:drawing>
              <wp:inline distT="0" distB="0" distL="0" distR="0" wp14:anchorId="0A77A434" wp14:editId="2AE302A2">
                <wp:extent cx="301625" cy="301625"/>
                <wp:effectExtent l="0" t="0" r="0" b="0"/>
                <wp:docPr id="35" name="AutoShape 1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2FAE1" id="AutoShape 11"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M5x6F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4DCC38A0" w14:textId="77777777" w:rsidR="001004BA" w:rsidRPr="001004BA" w:rsidRDefault="001004BA" w:rsidP="001004BA">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1004BA">
        <w:rPr>
          <w:rFonts w:ascii="Helvetica" w:eastAsia="Times New Roman" w:hAnsi="Helvetica" w:cs="Helvetica"/>
          <w:b/>
          <w:bCs/>
          <w:color w:val="344048"/>
          <w:sz w:val="25"/>
          <w:szCs w:val="25"/>
        </w:rPr>
        <w:t>2.</w:t>
      </w:r>
      <w:r w:rsidRPr="001004BA">
        <w:rPr>
          <w:rFonts w:ascii="Helvetica" w:eastAsia="Times New Roman" w:hAnsi="Helvetica" w:cs="Helvetica"/>
          <w:color w:val="344048"/>
          <w:sz w:val="25"/>
          <w:szCs w:val="25"/>
        </w:rPr>
        <w:t> Communities in the South refused to address the problems of inequality and racism. What solution did Martin Luther King Jr. propose? </w:t>
      </w:r>
      <w:r w:rsidRPr="001004BA">
        <w:rPr>
          <w:rFonts w:ascii="Helvetica" w:eastAsia="Times New Roman" w:hAnsi="Helvetica" w:cs="Helvetica"/>
          <w:noProof/>
          <w:color w:val="344048"/>
          <w:sz w:val="25"/>
          <w:szCs w:val="25"/>
        </w:rPr>
        <mc:AlternateContent>
          <mc:Choice Requires="wps">
            <w:drawing>
              <wp:inline distT="0" distB="0" distL="0" distR="0" wp14:anchorId="61E8CCFA" wp14:editId="3B0C81A4">
                <wp:extent cx="301625" cy="301625"/>
                <wp:effectExtent l="0" t="0" r="0" b="0"/>
                <wp:docPr id="34" name="AutoShape 1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4918F" id="AutoShape 12"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d0r7U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2EA5310F" w14:textId="77777777" w:rsidR="001004BA" w:rsidRPr="001004BA" w:rsidRDefault="001004BA" w:rsidP="001004BA">
      <w:pPr>
        <w:numPr>
          <w:ilvl w:val="0"/>
          <w:numId w:val="15"/>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take violent direct action so that people are forced to pay attention </w:t>
      </w:r>
      <w:r w:rsidRPr="001004BA">
        <w:rPr>
          <w:rFonts w:ascii="Helvetica" w:eastAsia="Times New Roman" w:hAnsi="Helvetica" w:cs="Helvetica"/>
          <w:noProof/>
          <w:color w:val="838A8E"/>
          <w:sz w:val="24"/>
          <w:szCs w:val="24"/>
        </w:rPr>
        <mc:AlternateContent>
          <mc:Choice Requires="wps">
            <w:drawing>
              <wp:inline distT="0" distB="0" distL="0" distR="0" wp14:anchorId="69D63CDA" wp14:editId="5AE973F3">
                <wp:extent cx="301625" cy="301625"/>
                <wp:effectExtent l="0" t="0" r="0" b="0"/>
                <wp:docPr id="33" name="AutoShape 1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7C0B6" id="AutoShape 13"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PV7T9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1257EB9C" w14:textId="77777777" w:rsidR="001004BA" w:rsidRPr="001004BA" w:rsidRDefault="001004BA" w:rsidP="001004BA">
      <w:pPr>
        <w:numPr>
          <w:ilvl w:val="0"/>
          <w:numId w:val="15"/>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take nonviolent direct action so that the problem cannot be ignored </w:t>
      </w:r>
      <w:r w:rsidRPr="001004BA">
        <w:rPr>
          <w:rFonts w:ascii="Helvetica" w:eastAsia="Times New Roman" w:hAnsi="Helvetica" w:cs="Helvetica"/>
          <w:noProof/>
          <w:color w:val="838A8E"/>
          <w:sz w:val="24"/>
          <w:szCs w:val="24"/>
        </w:rPr>
        <mc:AlternateContent>
          <mc:Choice Requires="wps">
            <w:drawing>
              <wp:inline distT="0" distB="0" distL="0" distR="0" wp14:anchorId="49121BAD" wp14:editId="56BC92FD">
                <wp:extent cx="301625" cy="301625"/>
                <wp:effectExtent l="0" t="0" r="0" b="0"/>
                <wp:docPr id="32" name="AutoShape 1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97B8C" id="AutoShape 14"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s5hmP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51F68D5F" w14:textId="77777777" w:rsidR="001004BA" w:rsidRPr="001004BA" w:rsidRDefault="001004BA" w:rsidP="001004BA">
      <w:pPr>
        <w:numPr>
          <w:ilvl w:val="0"/>
          <w:numId w:val="15"/>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wait for community leaders to agree to peaceful negotiations </w:t>
      </w:r>
      <w:r w:rsidRPr="001004BA">
        <w:rPr>
          <w:rFonts w:ascii="Helvetica" w:eastAsia="Times New Roman" w:hAnsi="Helvetica" w:cs="Helvetica"/>
          <w:noProof/>
          <w:color w:val="838A8E"/>
          <w:sz w:val="24"/>
          <w:szCs w:val="24"/>
        </w:rPr>
        <mc:AlternateContent>
          <mc:Choice Requires="wps">
            <w:drawing>
              <wp:inline distT="0" distB="0" distL="0" distR="0" wp14:anchorId="1B5FD745" wp14:editId="46D21FFF">
                <wp:extent cx="301625" cy="301625"/>
                <wp:effectExtent l="0" t="0" r="0" b="0"/>
                <wp:docPr id="31" name="AutoShape 1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C2B8B" id="AutoShape 15"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tPfRe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7A9A5D36" w14:textId="77777777" w:rsidR="001004BA" w:rsidRPr="001004BA" w:rsidRDefault="001004BA" w:rsidP="001004BA">
      <w:pPr>
        <w:numPr>
          <w:ilvl w:val="0"/>
          <w:numId w:val="15"/>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work and preach against violent tension within communities </w:t>
      </w:r>
      <w:r w:rsidRPr="001004BA">
        <w:rPr>
          <w:rFonts w:ascii="Helvetica" w:eastAsia="Times New Roman" w:hAnsi="Helvetica" w:cs="Helvetica"/>
          <w:noProof/>
          <w:color w:val="838A8E"/>
          <w:sz w:val="24"/>
          <w:szCs w:val="24"/>
        </w:rPr>
        <mc:AlternateContent>
          <mc:Choice Requires="wps">
            <w:drawing>
              <wp:inline distT="0" distB="0" distL="0" distR="0" wp14:anchorId="062260BE" wp14:editId="6FE60A19">
                <wp:extent cx="301625" cy="301625"/>
                <wp:effectExtent l="0" t="0" r="0" b="0"/>
                <wp:docPr id="30" name="AutoShape 1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DA3C4" id="AutoShape 16"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8CFQP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2C9AD263" w14:textId="77777777" w:rsidR="001004BA" w:rsidRPr="001004BA" w:rsidRDefault="001004BA" w:rsidP="001004BA">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1004BA">
        <w:rPr>
          <w:rFonts w:ascii="Helvetica" w:eastAsia="Times New Roman" w:hAnsi="Helvetica" w:cs="Helvetica"/>
          <w:b/>
          <w:bCs/>
          <w:color w:val="344048"/>
          <w:sz w:val="25"/>
          <w:szCs w:val="25"/>
        </w:rPr>
        <w:t>3.</w:t>
      </w:r>
      <w:r w:rsidRPr="001004BA">
        <w:rPr>
          <w:rFonts w:ascii="Helvetica" w:eastAsia="Times New Roman" w:hAnsi="Helvetica" w:cs="Helvetica"/>
          <w:color w:val="344048"/>
          <w:sz w:val="25"/>
          <w:szCs w:val="25"/>
        </w:rPr>
        <w:t> Thinkers and leaders other than Martin Luther King Jr. have created tension to bring about change.</w:t>
      </w:r>
    </w:p>
    <w:p w14:paraId="4A85EDBD" w14:textId="77777777" w:rsidR="001004BA" w:rsidRPr="001004BA" w:rsidRDefault="001004BA" w:rsidP="001004BA">
      <w:pPr>
        <w:shd w:val="clear" w:color="auto" w:fill="FFFFFF"/>
        <w:spacing w:beforeAutospacing="1" w:after="100" w:afterAutospacing="1" w:line="360" w:lineRule="atLeast"/>
        <w:outlineLvl w:val="4"/>
        <w:rPr>
          <w:rFonts w:ascii="Times New Roman" w:eastAsia="Times New Roman" w:hAnsi="Times New Roman" w:cs="Times New Roman"/>
          <w:sz w:val="24"/>
          <w:szCs w:val="24"/>
        </w:rPr>
      </w:pPr>
      <w:r w:rsidRPr="001004BA">
        <w:rPr>
          <w:rFonts w:ascii="Helvetica" w:eastAsia="Times New Roman" w:hAnsi="Helvetica" w:cs="Helvetica"/>
          <w:color w:val="344048"/>
          <w:sz w:val="25"/>
          <w:szCs w:val="25"/>
        </w:rPr>
        <w:t>What evidence from the passage supports this statement? </w:t>
      </w:r>
      <w:r w:rsidRPr="001004BA">
        <w:rPr>
          <w:rFonts w:ascii="Helvetica" w:eastAsia="Times New Roman" w:hAnsi="Helvetica" w:cs="Helvetica"/>
          <w:noProof/>
          <w:color w:val="344048"/>
          <w:sz w:val="25"/>
          <w:szCs w:val="25"/>
        </w:rPr>
        <mc:AlternateContent>
          <mc:Choice Requires="wps">
            <w:drawing>
              <wp:inline distT="0" distB="0" distL="0" distR="0" wp14:anchorId="671E604F" wp14:editId="1361A107">
                <wp:extent cx="301625" cy="301625"/>
                <wp:effectExtent l="0" t="0" r="0" b="0"/>
                <wp:docPr id="29" name="AutoShape 1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D22F3" id="AutoShape 1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W82y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0EFE5A55" w14:textId="77777777" w:rsidR="001004BA" w:rsidRPr="001004BA" w:rsidRDefault="001004BA" w:rsidP="001004BA">
      <w:pPr>
        <w:numPr>
          <w:ilvl w:val="0"/>
          <w:numId w:val="16"/>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“Just as Socrates felt that it was necessary to create a tension in the mind so that individuals could rise from the bondage of myths...” </w:t>
      </w:r>
      <w:r w:rsidRPr="001004BA">
        <w:rPr>
          <w:rFonts w:ascii="Helvetica" w:eastAsia="Times New Roman" w:hAnsi="Helvetica" w:cs="Helvetica"/>
          <w:noProof/>
          <w:color w:val="838A8E"/>
          <w:sz w:val="24"/>
          <w:szCs w:val="24"/>
        </w:rPr>
        <mc:AlternateContent>
          <mc:Choice Requires="wps">
            <w:drawing>
              <wp:inline distT="0" distB="0" distL="0" distR="0" wp14:anchorId="236B335B" wp14:editId="629DEB2B">
                <wp:extent cx="301625" cy="301625"/>
                <wp:effectExtent l="0" t="0" r="0" b="0"/>
                <wp:docPr id="28" name="AutoShape 1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0A824" id="AutoShape 1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Nx0BEvyAQAA1AMAAA4AAAAAAAAAAAAAAAAALgIAAGRycy9lMm9E&#10;b2MueG1sUEsBAi0AFAAGAAgAAAAhAGg2l2jaAAAAAwEAAA8AAAAAAAAAAAAAAAAATAQAAGRycy9k&#10;b3ducmV2LnhtbFBLBQYAAAAABAAEAPMAAABTBQAAAAA=&#10;" filled="f" stroked="f">
                <o:lock v:ext="edit" aspectratio="t"/>
                <w10:anchorlock/>
              </v:rect>
            </w:pict>
          </mc:Fallback>
        </mc:AlternateContent>
      </w:r>
    </w:p>
    <w:p w14:paraId="4EDC2D38" w14:textId="77777777" w:rsidR="001004BA" w:rsidRPr="001004BA" w:rsidRDefault="001004BA" w:rsidP="001004BA">
      <w:pPr>
        <w:numPr>
          <w:ilvl w:val="0"/>
          <w:numId w:val="16"/>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“You may well ask, Why direct action? Why sit-ins, marches, etc.? Isn't negotiation a better path? You are exactly right in your call for negotiation.” </w:t>
      </w:r>
      <w:r w:rsidRPr="001004BA">
        <w:rPr>
          <w:rFonts w:ascii="Helvetica" w:eastAsia="Times New Roman" w:hAnsi="Helvetica" w:cs="Helvetica"/>
          <w:noProof/>
          <w:color w:val="838A8E"/>
          <w:sz w:val="24"/>
          <w:szCs w:val="24"/>
        </w:rPr>
        <mc:AlternateContent>
          <mc:Choice Requires="wps">
            <w:drawing>
              <wp:inline distT="0" distB="0" distL="0" distR="0" wp14:anchorId="5F53CAE7" wp14:editId="2C9BEA8B">
                <wp:extent cx="301625" cy="301625"/>
                <wp:effectExtent l="0" t="0" r="0" b="0"/>
                <wp:docPr id="27" name="AutoShape 1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0FA19" id="AutoShape 1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aUqxS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6FBF9BFA" w14:textId="77777777" w:rsidR="001004BA" w:rsidRPr="001004BA" w:rsidRDefault="001004BA" w:rsidP="001004BA">
      <w:pPr>
        <w:numPr>
          <w:ilvl w:val="0"/>
          <w:numId w:val="16"/>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“I just referred to the creation of tension as a part of the work of the nonviolent resister. This may sound rather shocking. But I must confess that I am not afraid of the word tension.” </w:t>
      </w:r>
      <w:r w:rsidRPr="001004BA">
        <w:rPr>
          <w:rFonts w:ascii="Helvetica" w:eastAsia="Times New Roman" w:hAnsi="Helvetica" w:cs="Helvetica"/>
          <w:noProof/>
          <w:color w:val="838A8E"/>
          <w:sz w:val="24"/>
          <w:szCs w:val="24"/>
        </w:rPr>
        <mc:AlternateContent>
          <mc:Choice Requires="wps">
            <w:drawing>
              <wp:inline distT="0" distB="0" distL="0" distR="0" wp14:anchorId="74819C2D" wp14:editId="2B5167B4">
                <wp:extent cx="301625" cy="301625"/>
                <wp:effectExtent l="0" t="0" r="0" b="0"/>
                <wp:docPr id="26" name="AutoShape 2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C41BF" id="AutoShape 2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I+8w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KvBI+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24CFAF79" w14:textId="77777777" w:rsidR="001004BA" w:rsidRPr="001004BA" w:rsidRDefault="001004BA" w:rsidP="001004BA">
      <w:pPr>
        <w:numPr>
          <w:ilvl w:val="0"/>
          <w:numId w:val="16"/>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lastRenderedPageBreak/>
        <w:t>“Too long has our beloved Southland been bogged down in the tragic attempt to live in monologue rather than dialogue...” </w:t>
      </w:r>
      <w:r w:rsidRPr="001004BA">
        <w:rPr>
          <w:rFonts w:ascii="Helvetica" w:eastAsia="Times New Roman" w:hAnsi="Helvetica" w:cs="Helvetica"/>
          <w:noProof/>
          <w:color w:val="838A8E"/>
          <w:sz w:val="24"/>
          <w:szCs w:val="24"/>
        </w:rPr>
        <mc:AlternateContent>
          <mc:Choice Requires="wps">
            <w:drawing>
              <wp:inline distT="0" distB="0" distL="0" distR="0" wp14:anchorId="6D0439E2" wp14:editId="562D769B">
                <wp:extent cx="301625" cy="301625"/>
                <wp:effectExtent l="0" t="0" r="0" b="0"/>
                <wp:docPr id="25" name="AutoShape 2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E7EFA" id="AutoShape 21"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Etn/+/yAQAA1AMAAA4AAAAAAAAAAAAAAAAALgIAAGRycy9lMm9E&#10;b2MueG1sUEsBAi0AFAAGAAgAAAAhAGg2l2jaAAAAAwEAAA8AAAAAAAAAAAAAAAAATAQAAGRycy9k&#10;b3ducmV2LnhtbFBLBQYAAAAABAAEAPMAAABTBQAAAAA=&#10;" filled="f" stroked="f">
                <o:lock v:ext="edit" aspectratio="t"/>
                <w10:anchorlock/>
              </v:rect>
            </w:pict>
          </mc:Fallback>
        </mc:AlternateContent>
      </w:r>
    </w:p>
    <w:p w14:paraId="55DEB43C" w14:textId="77777777" w:rsidR="001004BA" w:rsidRPr="001004BA" w:rsidRDefault="001004BA" w:rsidP="001004BA">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1004BA">
        <w:rPr>
          <w:rFonts w:ascii="Helvetica" w:eastAsia="Times New Roman" w:hAnsi="Helvetica" w:cs="Helvetica"/>
          <w:b/>
          <w:bCs/>
          <w:color w:val="344048"/>
          <w:sz w:val="25"/>
          <w:szCs w:val="25"/>
        </w:rPr>
        <w:t>4.</w:t>
      </w:r>
      <w:r w:rsidRPr="001004BA">
        <w:rPr>
          <w:rFonts w:ascii="Helvetica" w:eastAsia="Times New Roman" w:hAnsi="Helvetica" w:cs="Helvetica"/>
          <w:color w:val="344048"/>
          <w:sz w:val="25"/>
          <w:szCs w:val="25"/>
        </w:rPr>
        <w:t> Which audience did Martin Luther King Jr. most likely target when writing this letter? </w:t>
      </w:r>
      <w:r w:rsidRPr="001004BA">
        <w:rPr>
          <w:rFonts w:ascii="Helvetica" w:eastAsia="Times New Roman" w:hAnsi="Helvetica" w:cs="Helvetica"/>
          <w:noProof/>
          <w:color w:val="344048"/>
          <w:sz w:val="25"/>
          <w:szCs w:val="25"/>
        </w:rPr>
        <mc:AlternateContent>
          <mc:Choice Requires="wps">
            <w:drawing>
              <wp:inline distT="0" distB="0" distL="0" distR="0" wp14:anchorId="292BFA8B" wp14:editId="17375EFF">
                <wp:extent cx="301625" cy="301625"/>
                <wp:effectExtent l="0" t="0" r="0" b="0"/>
                <wp:docPr id="24" name="AutoShape 2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49D9F" id="AutoShape 22"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aUl++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5BB55077" w14:textId="77777777" w:rsidR="001004BA" w:rsidRPr="001004BA" w:rsidRDefault="001004BA" w:rsidP="001004BA">
      <w:pPr>
        <w:numPr>
          <w:ilvl w:val="0"/>
          <w:numId w:val="17"/>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people who supported his work </w:t>
      </w:r>
      <w:r w:rsidRPr="001004BA">
        <w:rPr>
          <w:rFonts w:ascii="Helvetica" w:eastAsia="Times New Roman" w:hAnsi="Helvetica" w:cs="Helvetica"/>
          <w:noProof/>
          <w:color w:val="838A8E"/>
          <w:sz w:val="24"/>
          <w:szCs w:val="24"/>
        </w:rPr>
        <mc:AlternateContent>
          <mc:Choice Requires="wps">
            <w:drawing>
              <wp:inline distT="0" distB="0" distL="0" distR="0" wp14:anchorId="42440E77" wp14:editId="47EBBD0D">
                <wp:extent cx="301625" cy="301625"/>
                <wp:effectExtent l="0" t="0" r="0" b="0"/>
                <wp:docPr id="23" name="AutoShape 2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F2502" id="AutoShape 23"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IjXVZfyAQAA1AMAAA4AAAAAAAAAAAAAAAAALgIAAGRycy9lMm9E&#10;b2MueG1sUEsBAi0AFAAGAAgAAAAhAGg2l2jaAAAAAwEAAA8AAAAAAAAAAAAAAAAATAQAAGRycy9k&#10;b3ducmV2LnhtbFBLBQYAAAAABAAEAPMAAABTBQAAAAA=&#10;" filled="f" stroked="f">
                <o:lock v:ext="edit" aspectratio="t"/>
                <w10:anchorlock/>
              </v:rect>
            </w:pict>
          </mc:Fallback>
        </mc:AlternateContent>
      </w:r>
    </w:p>
    <w:p w14:paraId="55DCC9EF" w14:textId="77777777" w:rsidR="001004BA" w:rsidRPr="001004BA" w:rsidRDefault="001004BA" w:rsidP="001004BA">
      <w:pPr>
        <w:numPr>
          <w:ilvl w:val="0"/>
          <w:numId w:val="17"/>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people who lived in the North </w:t>
      </w:r>
      <w:r w:rsidRPr="001004BA">
        <w:rPr>
          <w:rFonts w:ascii="Helvetica" w:eastAsia="Times New Roman" w:hAnsi="Helvetica" w:cs="Helvetica"/>
          <w:noProof/>
          <w:color w:val="838A8E"/>
          <w:sz w:val="24"/>
          <w:szCs w:val="24"/>
        </w:rPr>
        <mc:AlternateContent>
          <mc:Choice Requires="wps">
            <w:drawing>
              <wp:inline distT="0" distB="0" distL="0" distR="0" wp14:anchorId="39C0830D" wp14:editId="29704FB5">
                <wp:extent cx="301625" cy="301625"/>
                <wp:effectExtent l="0" t="0" r="0" b="0"/>
                <wp:docPr id="22" name="AutoShape 2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D2AC2" id="AutoShape 24"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rZvjl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123BB476" w14:textId="77777777" w:rsidR="001004BA" w:rsidRPr="001004BA" w:rsidRDefault="001004BA" w:rsidP="001004BA">
      <w:pPr>
        <w:numPr>
          <w:ilvl w:val="0"/>
          <w:numId w:val="17"/>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people who fought for civil rights </w:t>
      </w:r>
      <w:r w:rsidRPr="001004BA">
        <w:rPr>
          <w:rFonts w:ascii="Helvetica" w:eastAsia="Times New Roman" w:hAnsi="Helvetica" w:cs="Helvetica"/>
          <w:noProof/>
          <w:color w:val="838A8E"/>
          <w:sz w:val="24"/>
          <w:szCs w:val="24"/>
        </w:rPr>
        <mc:AlternateContent>
          <mc:Choice Requires="wps">
            <w:drawing>
              <wp:inline distT="0" distB="0" distL="0" distR="0" wp14:anchorId="54AE9F41" wp14:editId="4A206BE9">
                <wp:extent cx="301625" cy="301625"/>
                <wp:effectExtent l="0" t="0" r="0" b="0"/>
                <wp:docPr id="21" name="AutoShape 2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F1A3D" id="AutoShape 25"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Kq9FTTyAQAA1AMAAA4AAAAAAAAAAAAAAAAALgIAAGRycy9lMm9E&#10;b2MueG1sUEsBAi0AFAAGAAgAAAAhAGg2l2jaAAAAAwEAAA8AAAAAAAAAAAAAAAAATAQAAGRycy9k&#10;b3ducmV2LnhtbFBLBQYAAAAABAAEAPMAAABTBQAAAAA=&#10;" filled="f" stroked="f">
                <o:lock v:ext="edit" aspectratio="t"/>
                <w10:anchorlock/>
              </v:rect>
            </w:pict>
          </mc:Fallback>
        </mc:AlternateContent>
      </w:r>
    </w:p>
    <w:p w14:paraId="1786D628" w14:textId="77777777" w:rsidR="001004BA" w:rsidRPr="001004BA" w:rsidRDefault="001004BA" w:rsidP="001004BA">
      <w:pPr>
        <w:numPr>
          <w:ilvl w:val="0"/>
          <w:numId w:val="17"/>
        </w:numPr>
        <w:shd w:val="clear" w:color="auto" w:fill="FFFFFF"/>
        <w:spacing w:beforeAutospacing="1" w:line="300" w:lineRule="atLeast"/>
        <w:ind w:left="480"/>
        <w:outlineLvl w:val="4"/>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people who questioned his methods </w:t>
      </w:r>
      <w:r w:rsidRPr="001004BA">
        <w:rPr>
          <w:rFonts w:ascii="Helvetica" w:eastAsia="Times New Roman" w:hAnsi="Helvetica" w:cs="Helvetica"/>
          <w:noProof/>
          <w:color w:val="838A8E"/>
          <w:sz w:val="24"/>
          <w:szCs w:val="24"/>
        </w:rPr>
        <mc:AlternateContent>
          <mc:Choice Requires="wps">
            <w:drawing>
              <wp:inline distT="0" distB="0" distL="0" distR="0" wp14:anchorId="58D8A7AE" wp14:editId="0AA5967B">
                <wp:extent cx="301625" cy="301625"/>
                <wp:effectExtent l="0" t="0" r="0" b="0"/>
                <wp:docPr id="20" name="AutoShape 2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4C751" id="AutoShape 26"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Vl8w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7iLVl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66C686E5" w14:textId="77777777" w:rsidR="001004BA" w:rsidRPr="001004BA" w:rsidRDefault="001004BA" w:rsidP="001004BA">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1004BA">
        <w:rPr>
          <w:rFonts w:ascii="Helvetica" w:eastAsia="Times New Roman" w:hAnsi="Helvetica" w:cs="Helvetica"/>
          <w:b/>
          <w:bCs/>
          <w:color w:val="344048"/>
          <w:sz w:val="25"/>
          <w:szCs w:val="25"/>
        </w:rPr>
        <w:t>5.</w:t>
      </w:r>
      <w:r w:rsidRPr="001004BA">
        <w:rPr>
          <w:rFonts w:ascii="Helvetica" w:eastAsia="Times New Roman" w:hAnsi="Helvetica" w:cs="Helvetica"/>
          <w:color w:val="344048"/>
          <w:sz w:val="25"/>
          <w:szCs w:val="25"/>
        </w:rPr>
        <w:t> What is the main idea of this excerpt from King’s letter? </w:t>
      </w:r>
      <w:r w:rsidRPr="001004BA">
        <w:rPr>
          <w:rFonts w:ascii="Helvetica" w:eastAsia="Times New Roman" w:hAnsi="Helvetica" w:cs="Helvetica"/>
          <w:noProof/>
          <w:color w:val="344048"/>
          <w:sz w:val="25"/>
          <w:szCs w:val="25"/>
        </w:rPr>
        <mc:AlternateContent>
          <mc:Choice Requires="wps">
            <w:drawing>
              <wp:inline distT="0" distB="0" distL="0" distR="0" wp14:anchorId="0D8A9F1D" wp14:editId="1A06D861">
                <wp:extent cx="301625" cy="301625"/>
                <wp:effectExtent l="0" t="0" r="0" b="0"/>
                <wp:docPr id="19" name="AutoShape 2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6C76B" id="AutoShape 2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MX6wh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6931F61A" w14:textId="77777777" w:rsidR="001004BA" w:rsidRPr="001004BA" w:rsidRDefault="001004BA" w:rsidP="001004BA">
      <w:pPr>
        <w:numPr>
          <w:ilvl w:val="0"/>
          <w:numId w:val="18"/>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Without violent tension and fighting, change would be too slow. </w:t>
      </w:r>
      <w:r w:rsidRPr="001004BA">
        <w:rPr>
          <w:rFonts w:ascii="Helvetica" w:eastAsia="Times New Roman" w:hAnsi="Helvetica" w:cs="Helvetica"/>
          <w:noProof/>
          <w:color w:val="838A8E"/>
          <w:sz w:val="24"/>
          <w:szCs w:val="24"/>
        </w:rPr>
        <mc:AlternateContent>
          <mc:Choice Requires="wps">
            <w:drawing>
              <wp:inline distT="0" distB="0" distL="0" distR="0" wp14:anchorId="13A7C799" wp14:editId="26A10190">
                <wp:extent cx="301625" cy="301625"/>
                <wp:effectExtent l="0" t="0" r="0" b="0"/>
                <wp:docPr id="18" name="AutoShape 2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F7F09" id="AutoShape 2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MvmGhXyAQAA1AMAAA4AAAAAAAAAAAAAAAAALgIAAGRycy9lMm9E&#10;b2MueG1sUEsBAi0AFAAGAAgAAAAhAGg2l2jaAAAAAwEAAA8AAAAAAAAAAAAAAAAATAQAAGRycy9k&#10;b3ducmV2LnhtbFBLBQYAAAAABAAEAPMAAABTBQAAAAA=&#10;" filled="f" stroked="f">
                <o:lock v:ext="edit" aspectratio="t"/>
                <w10:anchorlock/>
              </v:rect>
            </w:pict>
          </mc:Fallback>
        </mc:AlternateContent>
      </w:r>
    </w:p>
    <w:p w14:paraId="3CBB2766" w14:textId="77777777" w:rsidR="001004BA" w:rsidRPr="001004BA" w:rsidRDefault="001004BA" w:rsidP="001004BA">
      <w:pPr>
        <w:numPr>
          <w:ilvl w:val="0"/>
          <w:numId w:val="18"/>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Nonviolent direct action is needed to bring about change. </w:t>
      </w:r>
      <w:r w:rsidRPr="001004BA">
        <w:rPr>
          <w:rFonts w:ascii="Helvetica" w:eastAsia="Times New Roman" w:hAnsi="Helvetica" w:cs="Helvetica"/>
          <w:noProof/>
          <w:color w:val="838A8E"/>
          <w:sz w:val="24"/>
          <w:szCs w:val="24"/>
        </w:rPr>
        <mc:AlternateContent>
          <mc:Choice Requires="wps">
            <w:drawing>
              <wp:inline distT="0" distB="0" distL="0" distR="0" wp14:anchorId="09C5C802" wp14:editId="0396AE47">
                <wp:extent cx="301625" cy="301625"/>
                <wp:effectExtent l="0" t="0" r="0" b="0"/>
                <wp:docPr id="17" name="AutoShape 2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804CB" id="AutoShape 2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2K8W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72E359BB" w14:textId="77777777" w:rsidR="001004BA" w:rsidRPr="001004BA" w:rsidRDefault="001004BA" w:rsidP="001004BA">
      <w:pPr>
        <w:numPr>
          <w:ilvl w:val="0"/>
          <w:numId w:val="18"/>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Negotiation is a better method than direct action to cause change. </w:t>
      </w:r>
      <w:r w:rsidRPr="001004BA">
        <w:rPr>
          <w:rFonts w:ascii="Helvetica" w:eastAsia="Times New Roman" w:hAnsi="Helvetica" w:cs="Helvetica"/>
          <w:noProof/>
          <w:color w:val="838A8E"/>
          <w:sz w:val="24"/>
          <w:szCs w:val="24"/>
        </w:rPr>
        <mc:AlternateContent>
          <mc:Choice Requires="wps">
            <w:drawing>
              <wp:inline distT="0" distB="0" distL="0" distR="0" wp14:anchorId="46A87A16" wp14:editId="486082D8">
                <wp:extent cx="301625" cy="301625"/>
                <wp:effectExtent l="0" t="0" r="0" b="0"/>
                <wp:docPr id="16" name="AutoShape 3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DA784" id="AutoShape 3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8wEAANQDAAAOAAAAZHJzL2Uyb0RvYy54bWysU9tuEzEQfUfiHyy/k03SNNB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XIBg/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16F6476F" w14:textId="77777777" w:rsidR="001004BA" w:rsidRPr="001004BA" w:rsidRDefault="001004BA" w:rsidP="001004BA">
      <w:pPr>
        <w:numPr>
          <w:ilvl w:val="0"/>
          <w:numId w:val="18"/>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Socrates also used nonviolent tension to bring about change. </w:t>
      </w:r>
      <w:r w:rsidRPr="001004BA">
        <w:rPr>
          <w:rFonts w:ascii="Helvetica" w:eastAsia="Times New Roman" w:hAnsi="Helvetica" w:cs="Helvetica"/>
          <w:noProof/>
          <w:color w:val="838A8E"/>
          <w:sz w:val="24"/>
          <w:szCs w:val="24"/>
        </w:rPr>
        <mc:AlternateContent>
          <mc:Choice Requires="wps">
            <w:drawing>
              <wp:inline distT="0" distB="0" distL="0" distR="0" wp14:anchorId="3988850A" wp14:editId="4564B20A">
                <wp:extent cx="301625" cy="301625"/>
                <wp:effectExtent l="0" t="0" r="0" b="0"/>
                <wp:docPr id="15" name="AutoShape 3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9286B" id="AutoShape 31"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Jb79e7yAQAA1AMAAA4AAAAAAAAAAAAAAAAALgIAAGRycy9lMm9E&#10;b2MueG1sUEsBAi0AFAAGAAgAAAAhAGg2l2jaAAAAAwEAAA8AAAAAAAAAAAAAAAAATAQAAGRycy9k&#10;b3ducmV2LnhtbFBLBQYAAAAABAAEAPMAAABTBQAAAAA=&#10;" filled="f" stroked="f">
                <o:lock v:ext="edit" aspectratio="t"/>
                <w10:anchorlock/>
              </v:rect>
            </w:pict>
          </mc:Fallback>
        </mc:AlternateContent>
      </w:r>
    </w:p>
    <w:p w14:paraId="2251291D" w14:textId="77777777" w:rsidR="001004BA" w:rsidRPr="001004BA" w:rsidRDefault="001004BA" w:rsidP="001004BA">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1004BA">
        <w:rPr>
          <w:rFonts w:ascii="Helvetica" w:eastAsia="Times New Roman" w:hAnsi="Helvetica" w:cs="Helvetica"/>
          <w:b/>
          <w:bCs/>
          <w:color w:val="344048"/>
          <w:sz w:val="25"/>
          <w:szCs w:val="25"/>
        </w:rPr>
        <w:t>6.</w:t>
      </w:r>
      <w:r w:rsidRPr="001004BA">
        <w:rPr>
          <w:rFonts w:ascii="Helvetica" w:eastAsia="Times New Roman" w:hAnsi="Helvetica" w:cs="Helvetica"/>
          <w:color w:val="344048"/>
          <w:sz w:val="25"/>
          <w:szCs w:val="25"/>
        </w:rPr>
        <w:t> Read the following sentences: “Nonviolent direct action seeks to create such a crisis and establish such creative tension that a community that has constantly refused to negotiate is forced to confront the issue. It seeks so to dramatize the issue that it can no longer be ignored.”</w:t>
      </w:r>
    </w:p>
    <w:p w14:paraId="1EA2F5F6" w14:textId="77777777" w:rsidR="001004BA" w:rsidRPr="001004BA" w:rsidRDefault="001004BA" w:rsidP="001004BA">
      <w:pPr>
        <w:shd w:val="clear" w:color="auto" w:fill="FFFFFF"/>
        <w:spacing w:beforeAutospacing="1" w:after="100" w:afterAutospacing="1" w:line="360" w:lineRule="atLeast"/>
        <w:outlineLvl w:val="4"/>
        <w:rPr>
          <w:rFonts w:ascii="Times New Roman" w:eastAsia="Times New Roman" w:hAnsi="Times New Roman" w:cs="Times New Roman"/>
          <w:sz w:val="24"/>
          <w:szCs w:val="24"/>
        </w:rPr>
      </w:pPr>
      <w:r w:rsidRPr="001004BA">
        <w:rPr>
          <w:rFonts w:ascii="Helvetica" w:eastAsia="Times New Roman" w:hAnsi="Helvetica" w:cs="Helvetica"/>
          <w:color w:val="344048"/>
          <w:sz w:val="25"/>
          <w:szCs w:val="25"/>
        </w:rPr>
        <w:t>As used in this sentence, what does the word “dramatize” mean? </w:t>
      </w:r>
      <w:r w:rsidRPr="001004BA">
        <w:rPr>
          <w:rFonts w:ascii="Helvetica" w:eastAsia="Times New Roman" w:hAnsi="Helvetica" w:cs="Helvetica"/>
          <w:noProof/>
          <w:color w:val="344048"/>
          <w:sz w:val="25"/>
          <w:szCs w:val="25"/>
        </w:rPr>
        <mc:AlternateContent>
          <mc:Choice Requires="wps">
            <w:drawing>
              <wp:inline distT="0" distB="0" distL="0" distR="0" wp14:anchorId="430F0891" wp14:editId="32C881D6">
                <wp:extent cx="301625" cy="301625"/>
                <wp:effectExtent l="0" t="0" r="0" b="0"/>
                <wp:docPr id="14" name="AutoShape 3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3E585" id="AutoShape 32"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HzlW/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6CC294BA" w14:textId="77777777" w:rsidR="001004BA" w:rsidRPr="001004BA" w:rsidRDefault="001004BA" w:rsidP="001004BA">
      <w:pPr>
        <w:numPr>
          <w:ilvl w:val="0"/>
          <w:numId w:val="19"/>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make a situation seem funny and less important </w:t>
      </w:r>
      <w:r w:rsidRPr="001004BA">
        <w:rPr>
          <w:rFonts w:ascii="Helvetica" w:eastAsia="Times New Roman" w:hAnsi="Helvetica" w:cs="Helvetica"/>
          <w:noProof/>
          <w:color w:val="838A8E"/>
          <w:sz w:val="24"/>
          <w:szCs w:val="24"/>
        </w:rPr>
        <mc:AlternateContent>
          <mc:Choice Requires="wps">
            <w:drawing>
              <wp:inline distT="0" distB="0" distL="0" distR="0" wp14:anchorId="5129BC71" wp14:editId="492F22C0">
                <wp:extent cx="301625" cy="301625"/>
                <wp:effectExtent l="0" t="0" r="0" b="0"/>
                <wp:docPr id="13" name="AutoShape 3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DD532" id="AutoShape 33"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FVLX5byAQAA1AMAAA4AAAAAAAAAAAAAAAAALgIAAGRycy9lMm9E&#10;b2MueG1sUEsBAi0AFAAGAAgAAAAhAGg2l2jaAAAAAwEAAA8AAAAAAAAAAAAAAAAATAQAAGRycy9k&#10;b3ducmV2LnhtbFBLBQYAAAAABAAEAPMAAABTBQAAAAA=&#10;" filled="f" stroked="f">
                <o:lock v:ext="edit" aspectratio="t"/>
                <w10:anchorlock/>
              </v:rect>
            </w:pict>
          </mc:Fallback>
        </mc:AlternateContent>
      </w:r>
    </w:p>
    <w:p w14:paraId="7FD08828" w14:textId="77777777" w:rsidR="001004BA" w:rsidRPr="001004BA" w:rsidRDefault="001004BA" w:rsidP="001004BA">
      <w:pPr>
        <w:numPr>
          <w:ilvl w:val="0"/>
          <w:numId w:val="19"/>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write a play or a musical about a situation </w:t>
      </w:r>
      <w:r w:rsidRPr="001004BA">
        <w:rPr>
          <w:rFonts w:ascii="Helvetica" w:eastAsia="Times New Roman" w:hAnsi="Helvetica" w:cs="Helvetica"/>
          <w:noProof/>
          <w:color w:val="838A8E"/>
          <w:sz w:val="24"/>
          <w:szCs w:val="24"/>
        </w:rPr>
        <mc:AlternateContent>
          <mc:Choice Requires="wps">
            <w:drawing>
              <wp:inline distT="0" distB="0" distL="0" distR="0" wp14:anchorId="30550893" wp14:editId="4936CDA9">
                <wp:extent cx="301625" cy="301625"/>
                <wp:effectExtent l="0" t="0" r="0" b="0"/>
                <wp:docPr id="12" name="AutoShape 3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BC495" id="AutoShape 34"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2+vLk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7E04745E" w14:textId="77777777" w:rsidR="001004BA" w:rsidRPr="001004BA" w:rsidRDefault="001004BA" w:rsidP="001004BA">
      <w:pPr>
        <w:numPr>
          <w:ilvl w:val="0"/>
          <w:numId w:val="19"/>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make a situation seem more important or serious </w:t>
      </w:r>
      <w:r w:rsidRPr="001004BA">
        <w:rPr>
          <w:rFonts w:ascii="Helvetica" w:eastAsia="Times New Roman" w:hAnsi="Helvetica" w:cs="Helvetica"/>
          <w:noProof/>
          <w:color w:val="838A8E"/>
          <w:sz w:val="24"/>
          <w:szCs w:val="24"/>
        </w:rPr>
        <mc:AlternateContent>
          <mc:Choice Requires="wps">
            <w:drawing>
              <wp:inline distT="0" distB="0" distL="0" distR="0" wp14:anchorId="567CB990" wp14:editId="09E7BC1B">
                <wp:extent cx="301625" cy="301625"/>
                <wp:effectExtent l="0" t="0" r="0" b="0"/>
                <wp:docPr id="11" name="AutoShape 3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59814" id="AutoShape 35"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HchHzXyAQAA1AMAAA4AAAAAAAAAAAAAAAAALgIAAGRycy9lMm9E&#10;b2MueG1sUEsBAi0AFAAGAAgAAAAhAGg2l2jaAAAAAwEAAA8AAAAAAAAAAAAAAAAATAQAAGRycy9k&#10;b3ducmV2LnhtbFBLBQYAAAAABAAEAPMAAABTBQAAAAA=&#10;" filled="f" stroked="f">
                <o:lock v:ext="edit" aspectratio="t"/>
                <w10:anchorlock/>
              </v:rect>
            </w:pict>
          </mc:Fallback>
        </mc:AlternateContent>
      </w:r>
    </w:p>
    <w:p w14:paraId="0BF13483" w14:textId="77777777" w:rsidR="001004BA" w:rsidRPr="001004BA" w:rsidRDefault="001004BA" w:rsidP="001004BA">
      <w:pPr>
        <w:numPr>
          <w:ilvl w:val="0"/>
          <w:numId w:val="19"/>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lastRenderedPageBreak/>
        <w:t>pay no attention to a situation, problem, or issue </w:t>
      </w:r>
      <w:r w:rsidRPr="001004BA">
        <w:rPr>
          <w:rFonts w:ascii="Helvetica" w:eastAsia="Times New Roman" w:hAnsi="Helvetica" w:cs="Helvetica"/>
          <w:noProof/>
          <w:color w:val="838A8E"/>
          <w:sz w:val="24"/>
          <w:szCs w:val="24"/>
        </w:rPr>
        <mc:AlternateContent>
          <mc:Choice Requires="wps">
            <w:drawing>
              <wp:inline distT="0" distB="0" distL="0" distR="0" wp14:anchorId="1A2815C7" wp14:editId="0ED82F17">
                <wp:extent cx="301625" cy="301625"/>
                <wp:effectExtent l="0" t="0" r="0" b="0"/>
                <wp:docPr id="10" name="AutoShape 3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814E2" id="AutoShape 36"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9k8wEAANQDAAAOAAAAZHJzL2Uyb0RvYy54bWysU9tuEzEQfUfiHyy/k03SNNB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mFL9k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00046BF1" w14:textId="77777777" w:rsidR="001004BA" w:rsidRPr="001004BA" w:rsidRDefault="001004BA" w:rsidP="001004BA">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1004BA">
        <w:rPr>
          <w:rFonts w:ascii="Helvetica" w:eastAsia="Times New Roman" w:hAnsi="Helvetica" w:cs="Helvetica"/>
          <w:b/>
          <w:bCs/>
          <w:color w:val="344048"/>
          <w:sz w:val="25"/>
          <w:szCs w:val="25"/>
        </w:rPr>
        <w:t>7.</w:t>
      </w:r>
      <w:r w:rsidRPr="001004BA">
        <w:rPr>
          <w:rFonts w:ascii="Helvetica" w:eastAsia="Times New Roman" w:hAnsi="Helvetica" w:cs="Helvetica"/>
          <w:color w:val="344048"/>
          <w:sz w:val="25"/>
          <w:szCs w:val="25"/>
        </w:rPr>
        <w:t> Choose the answer that best completes the sentence below.</w:t>
      </w:r>
    </w:p>
    <w:p w14:paraId="44ADA96F" w14:textId="77777777" w:rsidR="001004BA" w:rsidRPr="001004BA" w:rsidRDefault="001004BA" w:rsidP="001004BA">
      <w:pPr>
        <w:shd w:val="clear" w:color="auto" w:fill="FFFFFF"/>
        <w:spacing w:beforeAutospacing="1" w:after="100" w:afterAutospacing="1" w:line="360" w:lineRule="atLeast"/>
        <w:outlineLvl w:val="4"/>
        <w:rPr>
          <w:rFonts w:ascii="Times New Roman" w:eastAsia="Times New Roman" w:hAnsi="Times New Roman" w:cs="Times New Roman"/>
          <w:sz w:val="24"/>
          <w:szCs w:val="24"/>
        </w:rPr>
      </w:pPr>
      <w:r w:rsidRPr="001004BA">
        <w:rPr>
          <w:rFonts w:ascii="Helvetica" w:eastAsia="Times New Roman" w:hAnsi="Helvetica" w:cs="Helvetica"/>
          <w:color w:val="344048"/>
          <w:sz w:val="25"/>
          <w:szCs w:val="25"/>
        </w:rPr>
        <w:t>Martin Luther King Jr. preached against violent tension, _____ believed strongly in nonviolent tension. </w:t>
      </w:r>
      <w:r w:rsidRPr="001004BA">
        <w:rPr>
          <w:rFonts w:ascii="Helvetica" w:eastAsia="Times New Roman" w:hAnsi="Helvetica" w:cs="Helvetica"/>
          <w:noProof/>
          <w:color w:val="344048"/>
          <w:sz w:val="25"/>
          <w:szCs w:val="25"/>
        </w:rPr>
        <mc:AlternateContent>
          <mc:Choice Requires="wps">
            <w:drawing>
              <wp:inline distT="0" distB="0" distL="0" distR="0" wp14:anchorId="169336E3" wp14:editId="28AD586A">
                <wp:extent cx="301625" cy="301625"/>
                <wp:effectExtent l="0" t="0" r="0" b="0"/>
                <wp:docPr id="9" name="AutoShape 3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E396C" id="AutoShape 3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BbkE8wEAANM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5549D999" w14:textId="77777777" w:rsidR="001004BA" w:rsidRPr="001004BA" w:rsidRDefault="001004BA" w:rsidP="001004BA">
      <w:pPr>
        <w:numPr>
          <w:ilvl w:val="0"/>
          <w:numId w:val="20"/>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so </w:t>
      </w:r>
      <w:r w:rsidRPr="001004BA">
        <w:rPr>
          <w:rFonts w:ascii="Helvetica" w:eastAsia="Times New Roman" w:hAnsi="Helvetica" w:cs="Helvetica"/>
          <w:noProof/>
          <w:color w:val="838A8E"/>
          <w:sz w:val="24"/>
          <w:szCs w:val="24"/>
        </w:rPr>
        <mc:AlternateContent>
          <mc:Choice Requires="wps">
            <w:drawing>
              <wp:inline distT="0" distB="0" distL="0" distR="0" wp14:anchorId="1D25ABF5" wp14:editId="49429A7D">
                <wp:extent cx="301625" cy="301625"/>
                <wp:effectExtent l="0" t="0" r="0" b="0"/>
                <wp:docPr id="8" name="AutoShape 3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D5EA8" id="AutoShape 3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Di8DzDyAQAA0wMAAA4AAAAAAAAAAAAAAAAALgIAAGRycy9lMm9E&#10;b2MueG1sUEsBAi0AFAAGAAgAAAAhAGg2l2jaAAAAAwEAAA8AAAAAAAAAAAAAAAAATAQAAGRycy9k&#10;b3ducmV2LnhtbFBLBQYAAAAABAAEAPMAAABTBQAAAAA=&#10;" filled="f" stroked="f">
                <o:lock v:ext="edit" aspectratio="t"/>
                <w10:anchorlock/>
              </v:rect>
            </w:pict>
          </mc:Fallback>
        </mc:AlternateContent>
      </w:r>
    </w:p>
    <w:p w14:paraId="0D2D94DB" w14:textId="77777777" w:rsidR="001004BA" w:rsidRPr="001004BA" w:rsidRDefault="001004BA" w:rsidP="001004BA">
      <w:pPr>
        <w:numPr>
          <w:ilvl w:val="0"/>
          <w:numId w:val="20"/>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then </w:t>
      </w:r>
      <w:r w:rsidRPr="001004BA">
        <w:rPr>
          <w:rFonts w:ascii="Helvetica" w:eastAsia="Times New Roman" w:hAnsi="Helvetica" w:cs="Helvetica"/>
          <w:noProof/>
          <w:color w:val="838A8E"/>
          <w:sz w:val="24"/>
          <w:szCs w:val="24"/>
        </w:rPr>
        <mc:AlternateContent>
          <mc:Choice Requires="wps">
            <w:drawing>
              <wp:inline distT="0" distB="0" distL="0" distR="0" wp14:anchorId="1B2D8800" wp14:editId="3CC732A1">
                <wp:extent cx="301625" cy="301625"/>
                <wp:effectExtent l="0" t="0" r="0" b="0"/>
                <wp:docPr id="7" name="AutoShape 3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BEF5E" id="AutoShape 3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Ngroz8wEAANM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28B459F8" w14:textId="77777777" w:rsidR="001004BA" w:rsidRPr="001004BA" w:rsidRDefault="001004BA" w:rsidP="001004BA">
      <w:pPr>
        <w:numPr>
          <w:ilvl w:val="0"/>
          <w:numId w:val="20"/>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like </w:t>
      </w:r>
      <w:r w:rsidRPr="001004BA">
        <w:rPr>
          <w:rFonts w:ascii="Helvetica" w:eastAsia="Times New Roman" w:hAnsi="Helvetica" w:cs="Helvetica"/>
          <w:noProof/>
          <w:color w:val="838A8E"/>
          <w:sz w:val="24"/>
          <w:szCs w:val="24"/>
        </w:rPr>
        <mc:AlternateContent>
          <mc:Choice Requires="wps">
            <w:drawing>
              <wp:inline distT="0" distB="0" distL="0" distR="0" wp14:anchorId="40EE2108" wp14:editId="0A7601E2">
                <wp:extent cx="301625" cy="301625"/>
                <wp:effectExtent l="0" t="0" r="0" b="0"/>
                <wp:docPr id="4" name="AutoShape 4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911F5" id="AutoShape 4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BNF+mryAQAA0wMAAA4AAAAAAAAAAAAAAAAALgIAAGRycy9lMm9E&#10;b2MueG1sUEsBAi0AFAAGAAgAAAAhAGg2l2jaAAAAAwEAAA8AAAAAAAAAAAAAAAAATAQAAGRycy9k&#10;b3ducmV2LnhtbFBLBQYAAAAABAAEAPMAAABTBQAAAAA=&#10;" filled="f" stroked="f">
                <o:lock v:ext="edit" aspectratio="t"/>
                <w10:anchorlock/>
              </v:rect>
            </w:pict>
          </mc:Fallback>
        </mc:AlternateContent>
      </w:r>
    </w:p>
    <w:p w14:paraId="29EC52B7" w14:textId="77777777" w:rsidR="001004BA" w:rsidRPr="001004BA" w:rsidRDefault="001004BA" w:rsidP="001004BA">
      <w:pPr>
        <w:numPr>
          <w:ilvl w:val="0"/>
          <w:numId w:val="20"/>
        </w:numPr>
        <w:shd w:val="clear" w:color="auto" w:fill="FFFFFF"/>
        <w:spacing w:beforeAutospacing="1" w:line="300" w:lineRule="atLeast"/>
        <w:ind w:left="480"/>
        <w:outlineLvl w:val="4"/>
        <w:rPr>
          <w:rFonts w:ascii="Helvetica" w:eastAsia="Times New Roman" w:hAnsi="Helvetica" w:cs="Helvetica"/>
          <w:color w:val="838A8E"/>
          <w:sz w:val="24"/>
          <w:szCs w:val="24"/>
        </w:rPr>
      </w:pPr>
      <w:r w:rsidRPr="001004BA">
        <w:rPr>
          <w:rFonts w:ascii="Helvetica" w:eastAsia="Times New Roman" w:hAnsi="Helvetica" w:cs="Helvetica"/>
          <w:color w:val="838A8E"/>
          <w:sz w:val="24"/>
          <w:szCs w:val="24"/>
        </w:rPr>
        <w:t>but </w:t>
      </w:r>
      <w:r w:rsidRPr="001004BA">
        <w:rPr>
          <w:rFonts w:ascii="Helvetica" w:eastAsia="Times New Roman" w:hAnsi="Helvetica" w:cs="Helvetica"/>
          <w:noProof/>
          <w:color w:val="838A8E"/>
          <w:sz w:val="24"/>
          <w:szCs w:val="24"/>
        </w:rPr>
        <mc:AlternateContent>
          <mc:Choice Requires="wps">
            <w:drawing>
              <wp:inline distT="0" distB="0" distL="0" distR="0" wp14:anchorId="6C32E3A3" wp14:editId="7753C851">
                <wp:extent cx="301625" cy="301625"/>
                <wp:effectExtent l="0" t="0" r="0" b="0"/>
                <wp:docPr id="3" name="AutoShape 4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4FB5F" id="AutoShape 41"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BwPBD8wEAANM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798DD710" w14:textId="51808A01" w:rsidR="000974B1" w:rsidRDefault="000974B1" w:rsidP="0025681B"/>
    <w:p w14:paraId="4B3B38AE" w14:textId="77777777" w:rsidR="000974B1" w:rsidRPr="00EC27CE" w:rsidRDefault="000974B1" w:rsidP="0025681B"/>
    <w:p w14:paraId="02CD69A6" w14:textId="1D5ABF60" w:rsidR="004F01BF" w:rsidRDefault="004F01BF" w:rsidP="007017A4">
      <w:pPr>
        <w:pStyle w:val="NormalWeb"/>
        <w:shd w:val="clear" w:color="auto" w:fill="FFFFFF"/>
        <w:spacing w:before="0" w:beforeAutospacing="0" w:after="0" w:afterAutospacing="0"/>
        <w:ind w:left="720"/>
        <w:rPr>
          <w:rFonts w:ascii="Georgia" w:hAnsi="Georgia"/>
          <w:color w:val="344048"/>
          <w:sz w:val="26"/>
          <w:szCs w:val="26"/>
        </w:rPr>
      </w:pPr>
    </w:p>
    <w:p w14:paraId="3D6C96F3" w14:textId="77777777" w:rsidR="004F01BF" w:rsidRPr="00F12CE5" w:rsidRDefault="004F01BF" w:rsidP="004F01BF">
      <w:pPr>
        <w:pStyle w:val="NormalWeb"/>
        <w:shd w:val="clear" w:color="auto" w:fill="FFFFFF"/>
        <w:spacing w:before="0" w:beforeAutospacing="0" w:after="0" w:afterAutospacing="0"/>
        <w:rPr>
          <w:rFonts w:ascii="Georgia" w:hAnsi="Georgia"/>
          <w:color w:val="344048"/>
          <w:sz w:val="26"/>
          <w:szCs w:val="26"/>
        </w:rPr>
      </w:pPr>
    </w:p>
    <w:sectPr w:rsidR="004F01BF" w:rsidRPr="00F12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BD5"/>
    <w:multiLevelType w:val="multilevel"/>
    <w:tmpl w:val="8E62ED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FCC4988"/>
    <w:multiLevelType w:val="hybridMultilevel"/>
    <w:tmpl w:val="C1B27F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9511B"/>
    <w:multiLevelType w:val="multilevel"/>
    <w:tmpl w:val="8244E6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6E053AF"/>
    <w:multiLevelType w:val="multilevel"/>
    <w:tmpl w:val="71121E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6622B93"/>
    <w:multiLevelType w:val="multilevel"/>
    <w:tmpl w:val="BA6685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73008B4"/>
    <w:multiLevelType w:val="multilevel"/>
    <w:tmpl w:val="38A2F8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F3D6917"/>
    <w:multiLevelType w:val="multilevel"/>
    <w:tmpl w:val="CFA457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F935E35"/>
    <w:multiLevelType w:val="hybridMultilevel"/>
    <w:tmpl w:val="7C4C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3729E"/>
    <w:multiLevelType w:val="hybridMultilevel"/>
    <w:tmpl w:val="D94C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F6143"/>
    <w:multiLevelType w:val="multilevel"/>
    <w:tmpl w:val="1CA40C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07D35C2"/>
    <w:multiLevelType w:val="multilevel"/>
    <w:tmpl w:val="3E8C0C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3B41D1B"/>
    <w:multiLevelType w:val="multilevel"/>
    <w:tmpl w:val="970AF5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9D5343D"/>
    <w:multiLevelType w:val="hybridMultilevel"/>
    <w:tmpl w:val="9F064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355216"/>
    <w:multiLevelType w:val="multilevel"/>
    <w:tmpl w:val="A072A1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9166C71"/>
    <w:multiLevelType w:val="multilevel"/>
    <w:tmpl w:val="0C7079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BF80B3F"/>
    <w:multiLevelType w:val="multilevel"/>
    <w:tmpl w:val="5C6898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EC43D20"/>
    <w:multiLevelType w:val="multilevel"/>
    <w:tmpl w:val="8452CA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652147E"/>
    <w:multiLevelType w:val="hybridMultilevel"/>
    <w:tmpl w:val="BF86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C7543"/>
    <w:multiLevelType w:val="multilevel"/>
    <w:tmpl w:val="D24083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F900A60"/>
    <w:multiLevelType w:val="multilevel"/>
    <w:tmpl w:val="8806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8"/>
  </w:num>
  <w:num w:numId="4">
    <w:abstractNumId w:val="2"/>
  </w:num>
  <w:num w:numId="5">
    <w:abstractNumId w:val="9"/>
  </w:num>
  <w:num w:numId="6">
    <w:abstractNumId w:val="3"/>
  </w:num>
  <w:num w:numId="7">
    <w:abstractNumId w:val="10"/>
  </w:num>
  <w:num w:numId="8">
    <w:abstractNumId w:val="6"/>
  </w:num>
  <w:num w:numId="9">
    <w:abstractNumId w:val="5"/>
  </w:num>
  <w:num w:numId="10">
    <w:abstractNumId w:val="8"/>
  </w:num>
  <w:num w:numId="11">
    <w:abstractNumId w:val="1"/>
  </w:num>
  <w:num w:numId="12">
    <w:abstractNumId w:val="7"/>
  </w:num>
  <w:num w:numId="13">
    <w:abstractNumId w:val="19"/>
  </w:num>
  <w:num w:numId="14">
    <w:abstractNumId w:val="13"/>
  </w:num>
  <w:num w:numId="15">
    <w:abstractNumId w:val="14"/>
  </w:num>
  <w:num w:numId="16">
    <w:abstractNumId w:val="0"/>
  </w:num>
  <w:num w:numId="17">
    <w:abstractNumId w:val="11"/>
  </w:num>
  <w:num w:numId="18">
    <w:abstractNumId w:val="1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BF"/>
    <w:rsid w:val="000974B1"/>
    <w:rsid w:val="001004BA"/>
    <w:rsid w:val="0025681B"/>
    <w:rsid w:val="004F01BF"/>
    <w:rsid w:val="007017A4"/>
    <w:rsid w:val="00702F60"/>
    <w:rsid w:val="00775519"/>
    <w:rsid w:val="00823BA0"/>
    <w:rsid w:val="00C800C4"/>
    <w:rsid w:val="00D167BE"/>
    <w:rsid w:val="00E8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451"/>
  <w15:chartTrackingRefBased/>
  <w15:docId w15:val="{331483D2-8FDE-4ABE-B684-3853D095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1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7A4"/>
    <w:pPr>
      <w:ind w:left="720"/>
      <w:contextualSpacing/>
    </w:pPr>
  </w:style>
  <w:style w:type="character" w:styleId="Hyperlink">
    <w:name w:val="Hyperlink"/>
    <w:basedOn w:val="DefaultParagraphFont"/>
    <w:uiPriority w:val="99"/>
    <w:unhideWhenUsed/>
    <w:rsid w:val="00701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4243">
      <w:bodyDiv w:val="1"/>
      <w:marLeft w:val="0"/>
      <w:marRight w:val="0"/>
      <w:marTop w:val="0"/>
      <w:marBottom w:val="0"/>
      <w:divBdr>
        <w:top w:val="none" w:sz="0" w:space="0" w:color="auto"/>
        <w:left w:val="none" w:sz="0" w:space="0" w:color="auto"/>
        <w:bottom w:val="none" w:sz="0" w:space="0" w:color="auto"/>
        <w:right w:val="none" w:sz="0" w:space="0" w:color="auto"/>
      </w:divBdr>
    </w:div>
    <w:div w:id="448620875">
      <w:bodyDiv w:val="1"/>
      <w:marLeft w:val="0"/>
      <w:marRight w:val="0"/>
      <w:marTop w:val="0"/>
      <w:marBottom w:val="0"/>
      <w:divBdr>
        <w:top w:val="none" w:sz="0" w:space="0" w:color="auto"/>
        <w:left w:val="none" w:sz="0" w:space="0" w:color="auto"/>
        <w:bottom w:val="none" w:sz="0" w:space="0" w:color="auto"/>
        <w:right w:val="none" w:sz="0" w:space="0" w:color="auto"/>
      </w:divBdr>
      <w:divsChild>
        <w:div w:id="412165275">
          <w:marLeft w:val="0"/>
          <w:marRight w:val="0"/>
          <w:marTop w:val="0"/>
          <w:marBottom w:val="180"/>
          <w:divBdr>
            <w:top w:val="none" w:sz="0" w:space="0" w:color="auto"/>
            <w:left w:val="none" w:sz="0" w:space="0" w:color="auto"/>
            <w:bottom w:val="none" w:sz="0" w:space="0" w:color="auto"/>
            <w:right w:val="none" w:sz="0" w:space="0" w:color="auto"/>
          </w:divBdr>
        </w:div>
        <w:div w:id="1417632965">
          <w:marLeft w:val="0"/>
          <w:marRight w:val="0"/>
          <w:marTop w:val="0"/>
          <w:marBottom w:val="0"/>
          <w:divBdr>
            <w:top w:val="none" w:sz="0" w:space="0" w:color="auto"/>
            <w:left w:val="none" w:sz="0" w:space="0" w:color="auto"/>
            <w:bottom w:val="none" w:sz="0" w:space="0" w:color="auto"/>
            <w:right w:val="none" w:sz="0" w:space="0" w:color="auto"/>
          </w:divBdr>
        </w:div>
      </w:divsChild>
    </w:div>
    <w:div w:id="704403031">
      <w:bodyDiv w:val="1"/>
      <w:marLeft w:val="0"/>
      <w:marRight w:val="0"/>
      <w:marTop w:val="0"/>
      <w:marBottom w:val="0"/>
      <w:divBdr>
        <w:top w:val="none" w:sz="0" w:space="0" w:color="auto"/>
        <w:left w:val="none" w:sz="0" w:space="0" w:color="auto"/>
        <w:bottom w:val="none" w:sz="0" w:space="0" w:color="auto"/>
        <w:right w:val="none" w:sz="0" w:space="0" w:color="auto"/>
      </w:divBdr>
      <w:divsChild>
        <w:div w:id="512688871">
          <w:marLeft w:val="0"/>
          <w:marRight w:val="0"/>
          <w:marTop w:val="360"/>
          <w:marBottom w:val="360"/>
          <w:divBdr>
            <w:top w:val="none" w:sz="0" w:space="0" w:color="auto"/>
            <w:left w:val="none" w:sz="0" w:space="0" w:color="auto"/>
            <w:bottom w:val="none" w:sz="0" w:space="0" w:color="auto"/>
            <w:right w:val="none" w:sz="0" w:space="0" w:color="auto"/>
          </w:divBdr>
          <w:divsChild>
            <w:div w:id="1761486332">
              <w:marLeft w:val="0"/>
              <w:marRight w:val="0"/>
              <w:marTop w:val="0"/>
              <w:marBottom w:val="0"/>
              <w:divBdr>
                <w:top w:val="none" w:sz="0" w:space="0" w:color="auto"/>
                <w:left w:val="none" w:sz="0" w:space="0" w:color="auto"/>
                <w:bottom w:val="none" w:sz="0" w:space="0" w:color="auto"/>
                <w:right w:val="none" w:sz="0" w:space="0" w:color="auto"/>
              </w:divBdr>
            </w:div>
            <w:div w:id="666447115">
              <w:marLeft w:val="0"/>
              <w:marRight w:val="0"/>
              <w:marTop w:val="240"/>
              <w:marBottom w:val="240"/>
              <w:divBdr>
                <w:top w:val="none" w:sz="0" w:space="0" w:color="auto"/>
                <w:left w:val="none" w:sz="0" w:space="0" w:color="auto"/>
                <w:bottom w:val="none" w:sz="0" w:space="0" w:color="auto"/>
                <w:right w:val="none" w:sz="0" w:space="0" w:color="auto"/>
              </w:divBdr>
            </w:div>
          </w:divsChild>
        </w:div>
        <w:div w:id="1207644532">
          <w:marLeft w:val="0"/>
          <w:marRight w:val="0"/>
          <w:marTop w:val="360"/>
          <w:marBottom w:val="360"/>
          <w:divBdr>
            <w:top w:val="none" w:sz="0" w:space="0" w:color="auto"/>
            <w:left w:val="none" w:sz="0" w:space="0" w:color="auto"/>
            <w:bottom w:val="none" w:sz="0" w:space="0" w:color="auto"/>
            <w:right w:val="none" w:sz="0" w:space="0" w:color="auto"/>
          </w:divBdr>
          <w:divsChild>
            <w:div w:id="1489859965">
              <w:marLeft w:val="0"/>
              <w:marRight w:val="0"/>
              <w:marTop w:val="0"/>
              <w:marBottom w:val="0"/>
              <w:divBdr>
                <w:top w:val="none" w:sz="0" w:space="0" w:color="auto"/>
                <w:left w:val="none" w:sz="0" w:space="0" w:color="auto"/>
                <w:bottom w:val="none" w:sz="0" w:space="0" w:color="auto"/>
                <w:right w:val="none" w:sz="0" w:space="0" w:color="auto"/>
              </w:divBdr>
            </w:div>
            <w:div w:id="658459962">
              <w:marLeft w:val="0"/>
              <w:marRight w:val="0"/>
              <w:marTop w:val="240"/>
              <w:marBottom w:val="240"/>
              <w:divBdr>
                <w:top w:val="none" w:sz="0" w:space="0" w:color="auto"/>
                <w:left w:val="none" w:sz="0" w:space="0" w:color="auto"/>
                <w:bottom w:val="none" w:sz="0" w:space="0" w:color="auto"/>
                <w:right w:val="none" w:sz="0" w:space="0" w:color="auto"/>
              </w:divBdr>
            </w:div>
          </w:divsChild>
        </w:div>
        <w:div w:id="663237737">
          <w:marLeft w:val="0"/>
          <w:marRight w:val="0"/>
          <w:marTop w:val="360"/>
          <w:marBottom w:val="360"/>
          <w:divBdr>
            <w:top w:val="none" w:sz="0" w:space="0" w:color="auto"/>
            <w:left w:val="none" w:sz="0" w:space="0" w:color="auto"/>
            <w:bottom w:val="none" w:sz="0" w:space="0" w:color="auto"/>
            <w:right w:val="none" w:sz="0" w:space="0" w:color="auto"/>
          </w:divBdr>
          <w:divsChild>
            <w:div w:id="1231766186">
              <w:marLeft w:val="0"/>
              <w:marRight w:val="0"/>
              <w:marTop w:val="0"/>
              <w:marBottom w:val="0"/>
              <w:divBdr>
                <w:top w:val="none" w:sz="0" w:space="0" w:color="auto"/>
                <w:left w:val="none" w:sz="0" w:space="0" w:color="auto"/>
                <w:bottom w:val="none" w:sz="0" w:space="0" w:color="auto"/>
                <w:right w:val="none" w:sz="0" w:space="0" w:color="auto"/>
              </w:divBdr>
            </w:div>
            <w:div w:id="912200539">
              <w:marLeft w:val="0"/>
              <w:marRight w:val="0"/>
              <w:marTop w:val="240"/>
              <w:marBottom w:val="240"/>
              <w:divBdr>
                <w:top w:val="none" w:sz="0" w:space="0" w:color="auto"/>
                <w:left w:val="none" w:sz="0" w:space="0" w:color="auto"/>
                <w:bottom w:val="none" w:sz="0" w:space="0" w:color="auto"/>
                <w:right w:val="none" w:sz="0" w:space="0" w:color="auto"/>
              </w:divBdr>
            </w:div>
          </w:divsChild>
        </w:div>
        <w:div w:id="1886864440">
          <w:marLeft w:val="0"/>
          <w:marRight w:val="0"/>
          <w:marTop w:val="360"/>
          <w:marBottom w:val="360"/>
          <w:divBdr>
            <w:top w:val="none" w:sz="0" w:space="0" w:color="auto"/>
            <w:left w:val="none" w:sz="0" w:space="0" w:color="auto"/>
            <w:bottom w:val="none" w:sz="0" w:space="0" w:color="auto"/>
            <w:right w:val="none" w:sz="0" w:space="0" w:color="auto"/>
          </w:divBdr>
          <w:divsChild>
            <w:div w:id="695811879">
              <w:marLeft w:val="0"/>
              <w:marRight w:val="0"/>
              <w:marTop w:val="0"/>
              <w:marBottom w:val="0"/>
              <w:divBdr>
                <w:top w:val="none" w:sz="0" w:space="0" w:color="auto"/>
                <w:left w:val="none" w:sz="0" w:space="0" w:color="auto"/>
                <w:bottom w:val="none" w:sz="0" w:space="0" w:color="auto"/>
                <w:right w:val="none" w:sz="0" w:space="0" w:color="auto"/>
              </w:divBdr>
            </w:div>
            <w:div w:id="1567298858">
              <w:marLeft w:val="0"/>
              <w:marRight w:val="0"/>
              <w:marTop w:val="240"/>
              <w:marBottom w:val="240"/>
              <w:divBdr>
                <w:top w:val="none" w:sz="0" w:space="0" w:color="auto"/>
                <w:left w:val="none" w:sz="0" w:space="0" w:color="auto"/>
                <w:bottom w:val="none" w:sz="0" w:space="0" w:color="auto"/>
                <w:right w:val="none" w:sz="0" w:space="0" w:color="auto"/>
              </w:divBdr>
            </w:div>
          </w:divsChild>
        </w:div>
        <w:div w:id="821585655">
          <w:marLeft w:val="0"/>
          <w:marRight w:val="0"/>
          <w:marTop w:val="360"/>
          <w:marBottom w:val="360"/>
          <w:divBdr>
            <w:top w:val="none" w:sz="0" w:space="0" w:color="auto"/>
            <w:left w:val="none" w:sz="0" w:space="0" w:color="auto"/>
            <w:bottom w:val="none" w:sz="0" w:space="0" w:color="auto"/>
            <w:right w:val="none" w:sz="0" w:space="0" w:color="auto"/>
          </w:divBdr>
          <w:divsChild>
            <w:div w:id="695933679">
              <w:marLeft w:val="0"/>
              <w:marRight w:val="0"/>
              <w:marTop w:val="0"/>
              <w:marBottom w:val="0"/>
              <w:divBdr>
                <w:top w:val="none" w:sz="0" w:space="0" w:color="auto"/>
                <w:left w:val="none" w:sz="0" w:space="0" w:color="auto"/>
                <w:bottom w:val="none" w:sz="0" w:space="0" w:color="auto"/>
                <w:right w:val="none" w:sz="0" w:space="0" w:color="auto"/>
              </w:divBdr>
            </w:div>
            <w:div w:id="271860522">
              <w:marLeft w:val="0"/>
              <w:marRight w:val="0"/>
              <w:marTop w:val="240"/>
              <w:marBottom w:val="240"/>
              <w:divBdr>
                <w:top w:val="none" w:sz="0" w:space="0" w:color="auto"/>
                <w:left w:val="none" w:sz="0" w:space="0" w:color="auto"/>
                <w:bottom w:val="none" w:sz="0" w:space="0" w:color="auto"/>
                <w:right w:val="none" w:sz="0" w:space="0" w:color="auto"/>
              </w:divBdr>
            </w:div>
          </w:divsChild>
        </w:div>
        <w:div w:id="792209792">
          <w:marLeft w:val="0"/>
          <w:marRight w:val="0"/>
          <w:marTop w:val="360"/>
          <w:marBottom w:val="360"/>
          <w:divBdr>
            <w:top w:val="none" w:sz="0" w:space="0" w:color="auto"/>
            <w:left w:val="none" w:sz="0" w:space="0" w:color="auto"/>
            <w:bottom w:val="none" w:sz="0" w:space="0" w:color="auto"/>
            <w:right w:val="none" w:sz="0" w:space="0" w:color="auto"/>
          </w:divBdr>
          <w:divsChild>
            <w:div w:id="1099176773">
              <w:marLeft w:val="0"/>
              <w:marRight w:val="0"/>
              <w:marTop w:val="0"/>
              <w:marBottom w:val="0"/>
              <w:divBdr>
                <w:top w:val="none" w:sz="0" w:space="0" w:color="auto"/>
                <w:left w:val="none" w:sz="0" w:space="0" w:color="auto"/>
                <w:bottom w:val="none" w:sz="0" w:space="0" w:color="auto"/>
                <w:right w:val="none" w:sz="0" w:space="0" w:color="auto"/>
              </w:divBdr>
            </w:div>
            <w:div w:id="1243678925">
              <w:marLeft w:val="0"/>
              <w:marRight w:val="0"/>
              <w:marTop w:val="240"/>
              <w:marBottom w:val="240"/>
              <w:divBdr>
                <w:top w:val="none" w:sz="0" w:space="0" w:color="auto"/>
                <w:left w:val="none" w:sz="0" w:space="0" w:color="auto"/>
                <w:bottom w:val="none" w:sz="0" w:space="0" w:color="auto"/>
                <w:right w:val="none" w:sz="0" w:space="0" w:color="auto"/>
              </w:divBdr>
            </w:div>
          </w:divsChild>
        </w:div>
        <w:div w:id="1629777578">
          <w:marLeft w:val="0"/>
          <w:marRight w:val="0"/>
          <w:marTop w:val="360"/>
          <w:marBottom w:val="360"/>
          <w:divBdr>
            <w:top w:val="none" w:sz="0" w:space="0" w:color="auto"/>
            <w:left w:val="none" w:sz="0" w:space="0" w:color="auto"/>
            <w:bottom w:val="none" w:sz="0" w:space="0" w:color="auto"/>
            <w:right w:val="none" w:sz="0" w:space="0" w:color="auto"/>
          </w:divBdr>
          <w:divsChild>
            <w:div w:id="754321768">
              <w:marLeft w:val="0"/>
              <w:marRight w:val="0"/>
              <w:marTop w:val="0"/>
              <w:marBottom w:val="0"/>
              <w:divBdr>
                <w:top w:val="none" w:sz="0" w:space="0" w:color="auto"/>
                <w:left w:val="none" w:sz="0" w:space="0" w:color="auto"/>
                <w:bottom w:val="none" w:sz="0" w:space="0" w:color="auto"/>
                <w:right w:val="none" w:sz="0" w:space="0" w:color="auto"/>
              </w:divBdr>
            </w:div>
            <w:div w:id="20411304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6007255">
      <w:bodyDiv w:val="1"/>
      <w:marLeft w:val="0"/>
      <w:marRight w:val="0"/>
      <w:marTop w:val="0"/>
      <w:marBottom w:val="0"/>
      <w:divBdr>
        <w:top w:val="none" w:sz="0" w:space="0" w:color="auto"/>
        <w:left w:val="none" w:sz="0" w:space="0" w:color="auto"/>
        <w:bottom w:val="none" w:sz="0" w:space="0" w:color="auto"/>
        <w:right w:val="none" w:sz="0" w:space="0" w:color="auto"/>
      </w:divBdr>
      <w:divsChild>
        <w:div w:id="1452480348">
          <w:marLeft w:val="0"/>
          <w:marRight w:val="0"/>
          <w:marTop w:val="360"/>
          <w:marBottom w:val="360"/>
          <w:divBdr>
            <w:top w:val="none" w:sz="0" w:space="0" w:color="auto"/>
            <w:left w:val="none" w:sz="0" w:space="0" w:color="auto"/>
            <w:bottom w:val="none" w:sz="0" w:space="0" w:color="auto"/>
            <w:right w:val="none" w:sz="0" w:space="0" w:color="auto"/>
          </w:divBdr>
          <w:divsChild>
            <w:div w:id="21051355">
              <w:marLeft w:val="0"/>
              <w:marRight w:val="0"/>
              <w:marTop w:val="0"/>
              <w:marBottom w:val="0"/>
              <w:divBdr>
                <w:top w:val="none" w:sz="0" w:space="0" w:color="auto"/>
                <w:left w:val="none" w:sz="0" w:space="0" w:color="auto"/>
                <w:bottom w:val="none" w:sz="0" w:space="0" w:color="auto"/>
                <w:right w:val="none" w:sz="0" w:space="0" w:color="auto"/>
              </w:divBdr>
            </w:div>
            <w:div w:id="813568667">
              <w:marLeft w:val="0"/>
              <w:marRight w:val="0"/>
              <w:marTop w:val="240"/>
              <w:marBottom w:val="240"/>
              <w:divBdr>
                <w:top w:val="none" w:sz="0" w:space="0" w:color="auto"/>
                <w:left w:val="none" w:sz="0" w:space="0" w:color="auto"/>
                <w:bottom w:val="none" w:sz="0" w:space="0" w:color="auto"/>
                <w:right w:val="none" w:sz="0" w:space="0" w:color="auto"/>
              </w:divBdr>
            </w:div>
          </w:divsChild>
        </w:div>
        <w:div w:id="942569315">
          <w:marLeft w:val="0"/>
          <w:marRight w:val="0"/>
          <w:marTop w:val="360"/>
          <w:marBottom w:val="360"/>
          <w:divBdr>
            <w:top w:val="none" w:sz="0" w:space="0" w:color="auto"/>
            <w:left w:val="none" w:sz="0" w:space="0" w:color="auto"/>
            <w:bottom w:val="none" w:sz="0" w:space="0" w:color="auto"/>
            <w:right w:val="none" w:sz="0" w:space="0" w:color="auto"/>
          </w:divBdr>
          <w:divsChild>
            <w:div w:id="923958865">
              <w:marLeft w:val="0"/>
              <w:marRight w:val="0"/>
              <w:marTop w:val="0"/>
              <w:marBottom w:val="0"/>
              <w:divBdr>
                <w:top w:val="none" w:sz="0" w:space="0" w:color="auto"/>
                <w:left w:val="none" w:sz="0" w:space="0" w:color="auto"/>
                <w:bottom w:val="none" w:sz="0" w:space="0" w:color="auto"/>
                <w:right w:val="none" w:sz="0" w:space="0" w:color="auto"/>
              </w:divBdr>
            </w:div>
            <w:div w:id="629894827">
              <w:marLeft w:val="0"/>
              <w:marRight w:val="0"/>
              <w:marTop w:val="240"/>
              <w:marBottom w:val="240"/>
              <w:divBdr>
                <w:top w:val="none" w:sz="0" w:space="0" w:color="auto"/>
                <w:left w:val="none" w:sz="0" w:space="0" w:color="auto"/>
                <w:bottom w:val="none" w:sz="0" w:space="0" w:color="auto"/>
                <w:right w:val="none" w:sz="0" w:space="0" w:color="auto"/>
              </w:divBdr>
            </w:div>
          </w:divsChild>
        </w:div>
        <w:div w:id="854004370">
          <w:marLeft w:val="0"/>
          <w:marRight w:val="0"/>
          <w:marTop w:val="360"/>
          <w:marBottom w:val="360"/>
          <w:divBdr>
            <w:top w:val="none" w:sz="0" w:space="0" w:color="auto"/>
            <w:left w:val="none" w:sz="0" w:space="0" w:color="auto"/>
            <w:bottom w:val="none" w:sz="0" w:space="0" w:color="auto"/>
            <w:right w:val="none" w:sz="0" w:space="0" w:color="auto"/>
          </w:divBdr>
          <w:divsChild>
            <w:div w:id="983002254">
              <w:marLeft w:val="0"/>
              <w:marRight w:val="0"/>
              <w:marTop w:val="0"/>
              <w:marBottom w:val="0"/>
              <w:divBdr>
                <w:top w:val="none" w:sz="0" w:space="0" w:color="auto"/>
                <w:left w:val="none" w:sz="0" w:space="0" w:color="auto"/>
                <w:bottom w:val="none" w:sz="0" w:space="0" w:color="auto"/>
                <w:right w:val="none" w:sz="0" w:space="0" w:color="auto"/>
              </w:divBdr>
            </w:div>
            <w:div w:id="976573704">
              <w:marLeft w:val="0"/>
              <w:marRight w:val="0"/>
              <w:marTop w:val="240"/>
              <w:marBottom w:val="240"/>
              <w:divBdr>
                <w:top w:val="none" w:sz="0" w:space="0" w:color="auto"/>
                <w:left w:val="none" w:sz="0" w:space="0" w:color="auto"/>
                <w:bottom w:val="none" w:sz="0" w:space="0" w:color="auto"/>
                <w:right w:val="none" w:sz="0" w:space="0" w:color="auto"/>
              </w:divBdr>
            </w:div>
          </w:divsChild>
        </w:div>
        <w:div w:id="318463852">
          <w:marLeft w:val="0"/>
          <w:marRight w:val="0"/>
          <w:marTop w:val="360"/>
          <w:marBottom w:val="360"/>
          <w:divBdr>
            <w:top w:val="none" w:sz="0" w:space="0" w:color="auto"/>
            <w:left w:val="none" w:sz="0" w:space="0" w:color="auto"/>
            <w:bottom w:val="none" w:sz="0" w:space="0" w:color="auto"/>
            <w:right w:val="none" w:sz="0" w:space="0" w:color="auto"/>
          </w:divBdr>
          <w:divsChild>
            <w:div w:id="2147238200">
              <w:marLeft w:val="0"/>
              <w:marRight w:val="0"/>
              <w:marTop w:val="0"/>
              <w:marBottom w:val="0"/>
              <w:divBdr>
                <w:top w:val="none" w:sz="0" w:space="0" w:color="auto"/>
                <w:left w:val="none" w:sz="0" w:space="0" w:color="auto"/>
                <w:bottom w:val="none" w:sz="0" w:space="0" w:color="auto"/>
                <w:right w:val="none" w:sz="0" w:space="0" w:color="auto"/>
              </w:divBdr>
            </w:div>
            <w:div w:id="393504095">
              <w:marLeft w:val="0"/>
              <w:marRight w:val="0"/>
              <w:marTop w:val="240"/>
              <w:marBottom w:val="240"/>
              <w:divBdr>
                <w:top w:val="none" w:sz="0" w:space="0" w:color="auto"/>
                <w:left w:val="none" w:sz="0" w:space="0" w:color="auto"/>
                <w:bottom w:val="none" w:sz="0" w:space="0" w:color="auto"/>
                <w:right w:val="none" w:sz="0" w:space="0" w:color="auto"/>
              </w:divBdr>
            </w:div>
          </w:divsChild>
        </w:div>
        <w:div w:id="1020014264">
          <w:marLeft w:val="0"/>
          <w:marRight w:val="0"/>
          <w:marTop w:val="360"/>
          <w:marBottom w:val="360"/>
          <w:divBdr>
            <w:top w:val="none" w:sz="0" w:space="0" w:color="auto"/>
            <w:left w:val="none" w:sz="0" w:space="0" w:color="auto"/>
            <w:bottom w:val="none" w:sz="0" w:space="0" w:color="auto"/>
            <w:right w:val="none" w:sz="0" w:space="0" w:color="auto"/>
          </w:divBdr>
          <w:divsChild>
            <w:div w:id="1502623276">
              <w:marLeft w:val="0"/>
              <w:marRight w:val="0"/>
              <w:marTop w:val="0"/>
              <w:marBottom w:val="0"/>
              <w:divBdr>
                <w:top w:val="none" w:sz="0" w:space="0" w:color="auto"/>
                <w:left w:val="none" w:sz="0" w:space="0" w:color="auto"/>
                <w:bottom w:val="none" w:sz="0" w:space="0" w:color="auto"/>
                <w:right w:val="none" w:sz="0" w:space="0" w:color="auto"/>
              </w:divBdr>
            </w:div>
            <w:div w:id="392510807">
              <w:marLeft w:val="0"/>
              <w:marRight w:val="0"/>
              <w:marTop w:val="240"/>
              <w:marBottom w:val="240"/>
              <w:divBdr>
                <w:top w:val="none" w:sz="0" w:space="0" w:color="auto"/>
                <w:left w:val="none" w:sz="0" w:space="0" w:color="auto"/>
                <w:bottom w:val="none" w:sz="0" w:space="0" w:color="auto"/>
                <w:right w:val="none" w:sz="0" w:space="0" w:color="auto"/>
              </w:divBdr>
            </w:div>
          </w:divsChild>
        </w:div>
        <w:div w:id="1102606205">
          <w:marLeft w:val="0"/>
          <w:marRight w:val="0"/>
          <w:marTop w:val="360"/>
          <w:marBottom w:val="360"/>
          <w:divBdr>
            <w:top w:val="none" w:sz="0" w:space="0" w:color="auto"/>
            <w:left w:val="none" w:sz="0" w:space="0" w:color="auto"/>
            <w:bottom w:val="none" w:sz="0" w:space="0" w:color="auto"/>
            <w:right w:val="none" w:sz="0" w:space="0" w:color="auto"/>
          </w:divBdr>
          <w:divsChild>
            <w:div w:id="1417895844">
              <w:marLeft w:val="0"/>
              <w:marRight w:val="0"/>
              <w:marTop w:val="0"/>
              <w:marBottom w:val="0"/>
              <w:divBdr>
                <w:top w:val="none" w:sz="0" w:space="0" w:color="auto"/>
                <w:left w:val="none" w:sz="0" w:space="0" w:color="auto"/>
                <w:bottom w:val="none" w:sz="0" w:space="0" w:color="auto"/>
                <w:right w:val="none" w:sz="0" w:space="0" w:color="auto"/>
              </w:divBdr>
            </w:div>
            <w:div w:id="169180324">
              <w:marLeft w:val="0"/>
              <w:marRight w:val="0"/>
              <w:marTop w:val="240"/>
              <w:marBottom w:val="240"/>
              <w:divBdr>
                <w:top w:val="none" w:sz="0" w:space="0" w:color="auto"/>
                <w:left w:val="none" w:sz="0" w:space="0" w:color="auto"/>
                <w:bottom w:val="none" w:sz="0" w:space="0" w:color="auto"/>
                <w:right w:val="none" w:sz="0" w:space="0" w:color="auto"/>
              </w:divBdr>
            </w:div>
          </w:divsChild>
        </w:div>
        <w:div w:id="1090196263">
          <w:marLeft w:val="0"/>
          <w:marRight w:val="0"/>
          <w:marTop w:val="360"/>
          <w:marBottom w:val="360"/>
          <w:divBdr>
            <w:top w:val="none" w:sz="0" w:space="0" w:color="auto"/>
            <w:left w:val="none" w:sz="0" w:space="0" w:color="auto"/>
            <w:bottom w:val="none" w:sz="0" w:space="0" w:color="auto"/>
            <w:right w:val="none" w:sz="0" w:space="0" w:color="auto"/>
          </w:divBdr>
          <w:divsChild>
            <w:div w:id="718283422">
              <w:marLeft w:val="0"/>
              <w:marRight w:val="0"/>
              <w:marTop w:val="0"/>
              <w:marBottom w:val="0"/>
              <w:divBdr>
                <w:top w:val="none" w:sz="0" w:space="0" w:color="auto"/>
                <w:left w:val="none" w:sz="0" w:space="0" w:color="auto"/>
                <w:bottom w:val="none" w:sz="0" w:space="0" w:color="auto"/>
                <w:right w:val="none" w:sz="0" w:space="0" w:color="auto"/>
              </w:divBdr>
            </w:div>
            <w:div w:id="10588187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58584837">
      <w:bodyDiv w:val="1"/>
      <w:marLeft w:val="0"/>
      <w:marRight w:val="0"/>
      <w:marTop w:val="0"/>
      <w:marBottom w:val="0"/>
      <w:divBdr>
        <w:top w:val="none" w:sz="0" w:space="0" w:color="auto"/>
        <w:left w:val="none" w:sz="0" w:space="0" w:color="auto"/>
        <w:bottom w:val="none" w:sz="0" w:space="0" w:color="auto"/>
        <w:right w:val="none" w:sz="0" w:space="0" w:color="auto"/>
      </w:divBdr>
      <w:divsChild>
        <w:div w:id="1456634514">
          <w:marLeft w:val="0"/>
          <w:marRight w:val="0"/>
          <w:marTop w:val="0"/>
          <w:marBottom w:val="180"/>
          <w:divBdr>
            <w:top w:val="none" w:sz="0" w:space="0" w:color="auto"/>
            <w:left w:val="none" w:sz="0" w:space="0" w:color="auto"/>
            <w:bottom w:val="none" w:sz="0" w:space="0" w:color="auto"/>
            <w:right w:val="none" w:sz="0" w:space="0" w:color="auto"/>
          </w:divBdr>
        </w:div>
        <w:div w:id="153973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brown@dcsms.org" TargetMode="External"/><Relationship Id="rId5" Type="http://schemas.openxmlformats.org/officeDocument/2006/relationships/hyperlink" Target="mailto:robert.brown@dcsm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 Hampton Inn Memphis Beale</dc:creator>
  <cp:keywords/>
  <dc:description/>
  <cp:lastModifiedBy>GM Hampton Inn Memphis Beale</cp:lastModifiedBy>
  <cp:revision>5</cp:revision>
  <dcterms:created xsi:type="dcterms:W3CDTF">2020-04-16T14:49:00Z</dcterms:created>
  <dcterms:modified xsi:type="dcterms:W3CDTF">2020-04-16T15:03:00Z</dcterms:modified>
</cp:coreProperties>
</file>