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A828" w14:textId="7BC5CEA7" w:rsidR="008D0CC0" w:rsidRPr="00FF1168" w:rsidRDefault="008D0CC0" w:rsidP="008D0CC0">
      <w:pPr>
        <w:spacing w:line="360" w:lineRule="auto"/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 w:rsidRPr="00FF1168">
        <w:rPr>
          <w:rFonts w:ascii="Comic Sans MS" w:hAnsi="Comic Sans MS" w:cs="Times New Roman"/>
          <w:b/>
          <w:bCs/>
          <w:sz w:val="36"/>
          <w:szCs w:val="36"/>
        </w:rPr>
        <w:t>Perry Middle School</w:t>
      </w:r>
    </w:p>
    <w:p w14:paraId="6E95E004" w14:textId="28071E25" w:rsidR="008D0CC0" w:rsidRPr="00FF1168" w:rsidRDefault="008D0CC0" w:rsidP="008D0CC0">
      <w:pPr>
        <w:spacing w:line="360" w:lineRule="auto"/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 w:rsidRPr="00FF1168">
        <w:rPr>
          <w:rFonts w:ascii="Comic Sans MS" w:hAnsi="Comic Sans MS" w:cs="Times New Roman"/>
          <w:b/>
          <w:bCs/>
          <w:sz w:val="36"/>
          <w:szCs w:val="36"/>
        </w:rPr>
        <w:t>2020-2021</w:t>
      </w:r>
    </w:p>
    <w:p w14:paraId="37D510A1" w14:textId="77777777" w:rsidR="008D0CC0" w:rsidRPr="008D0CC0" w:rsidRDefault="008D0CC0" w:rsidP="00E05C8B">
      <w:pPr>
        <w:spacing w:line="360" w:lineRule="auto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E9811CD" w14:textId="341C2C1C" w:rsidR="00871B40" w:rsidRPr="008D0CC0" w:rsidRDefault="00ED0828" w:rsidP="00E05C8B">
      <w:pPr>
        <w:spacing w:line="360" w:lineRule="auto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8D0CC0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Where to Find </w:t>
      </w:r>
      <w:r w:rsidR="00D72B93" w:rsidRPr="008D0CC0">
        <w:rPr>
          <w:rFonts w:ascii="Comic Sans MS" w:hAnsi="Comic Sans MS" w:cs="Times New Roman"/>
          <w:b/>
          <w:bCs/>
          <w:sz w:val="28"/>
          <w:szCs w:val="28"/>
          <w:u w:val="single"/>
        </w:rPr>
        <w:t>E-</w:t>
      </w:r>
      <w:r w:rsidRPr="008D0CC0">
        <w:rPr>
          <w:rFonts w:ascii="Comic Sans MS" w:hAnsi="Comic Sans MS" w:cs="Times New Roman"/>
          <w:b/>
          <w:bCs/>
          <w:sz w:val="28"/>
          <w:szCs w:val="28"/>
          <w:u w:val="single"/>
        </w:rPr>
        <w:t>Books:</w:t>
      </w:r>
    </w:p>
    <w:p w14:paraId="0D3534D4" w14:textId="5ED952A6" w:rsidR="00ED0828" w:rsidRPr="008D0CC0" w:rsidRDefault="00ED0828" w:rsidP="00E05C8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D0CC0">
        <w:rPr>
          <w:rFonts w:ascii="Comic Sans MS" w:hAnsi="Comic Sans MS" w:cs="Times New Roman"/>
          <w:sz w:val="28"/>
          <w:szCs w:val="28"/>
        </w:rPr>
        <w:t xml:space="preserve">Audible (No login required) </w:t>
      </w:r>
      <w:hyperlink r:id="rId8" w:history="1">
        <w:r w:rsidRPr="008D0CC0">
          <w:rPr>
            <w:rStyle w:val="Hyperlink"/>
            <w:rFonts w:ascii="Comic Sans MS" w:hAnsi="Comic Sans MS" w:cs="Times New Roman"/>
            <w:sz w:val="28"/>
            <w:szCs w:val="28"/>
          </w:rPr>
          <w:t>https://stories.audible.com/start-listen</w:t>
        </w:r>
      </w:hyperlink>
    </w:p>
    <w:p w14:paraId="1F20BFE6" w14:textId="0EA405B6" w:rsidR="00ED0828" w:rsidRPr="008D0CC0" w:rsidRDefault="00ED0828" w:rsidP="00E05C8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D0CC0">
        <w:rPr>
          <w:rFonts w:ascii="Comic Sans MS" w:hAnsi="Comic Sans MS" w:cs="Times New Roman"/>
          <w:sz w:val="28"/>
          <w:szCs w:val="28"/>
        </w:rPr>
        <w:t>Destiny Discover (destiny.hcbe.net and use your SSO credentials)</w:t>
      </w:r>
    </w:p>
    <w:p w14:paraId="457BBDA1" w14:textId="19610D23" w:rsidR="00ED0828" w:rsidRPr="008D0CC0" w:rsidRDefault="00ED0828" w:rsidP="00E05C8B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Comic Sans MS" w:hAnsi="Comic Sans MS" w:cs="Times New Roman"/>
          <w:color w:val="auto"/>
          <w:sz w:val="28"/>
          <w:szCs w:val="28"/>
          <w:u w:val="none"/>
        </w:rPr>
      </w:pPr>
      <w:r w:rsidRPr="008D0CC0">
        <w:rPr>
          <w:rFonts w:ascii="Comic Sans MS" w:hAnsi="Comic Sans MS" w:cs="Times New Roman"/>
          <w:sz w:val="28"/>
          <w:szCs w:val="28"/>
        </w:rPr>
        <w:t xml:space="preserve">Houston County Public Libraries:  </w:t>
      </w:r>
      <w:hyperlink r:id="rId9" w:history="1">
        <w:r w:rsidRPr="008D0CC0">
          <w:rPr>
            <w:rStyle w:val="Hyperlink"/>
            <w:rFonts w:ascii="Comic Sans MS" w:hAnsi="Comic Sans MS" w:cs="Times New Roman"/>
            <w:sz w:val="28"/>
            <w:szCs w:val="28"/>
          </w:rPr>
          <w:t>https://houstonga.rbdigital.com/</w:t>
        </w:r>
      </w:hyperlink>
    </w:p>
    <w:p w14:paraId="3B41AA11" w14:textId="23F48C59" w:rsidR="00D72B93" w:rsidRPr="008D0CC0" w:rsidRDefault="00D72B93" w:rsidP="00D72B93">
      <w:pPr>
        <w:pStyle w:val="ListParagraph"/>
        <w:spacing w:line="360" w:lineRule="auto"/>
        <w:rPr>
          <w:rFonts w:ascii="Comic Sans MS" w:hAnsi="Comic Sans MS" w:cs="Times New Roman"/>
          <w:sz w:val="28"/>
          <w:szCs w:val="28"/>
        </w:rPr>
      </w:pPr>
      <w:r w:rsidRPr="008D0CC0">
        <w:rPr>
          <w:rStyle w:val="Hyperlink"/>
          <w:rFonts w:ascii="Comic Sans MS" w:hAnsi="Comic Sans MS" w:cs="Times New Roman"/>
          <w:color w:val="auto"/>
          <w:sz w:val="28"/>
          <w:szCs w:val="28"/>
          <w:u w:val="none"/>
        </w:rPr>
        <w:t xml:space="preserve">Online Card Registration:  </w:t>
      </w:r>
      <w:r w:rsidRPr="008D0CC0">
        <w:rPr>
          <w:rFonts w:ascii="Comic Sans MS" w:hAnsi="Comic Sans MS"/>
          <w:sz w:val="20"/>
          <w:szCs w:val="20"/>
        </w:rPr>
        <w:t>gapines.org/eg/opac/register?redirect_to=%2Feg%2Fopac%2Fmyopac%2Fmain</w:t>
      </w:r>
      <w:r w:rsidRPr="008D0CC0">
        <w:rPr>
          <w:rFonts w:ascii="Comic Sans MS" w:hAnsi="Comic Sans MS"/>
          <w:sz w:val="20"/>
          <w:szCs w:val="20"/>
        </w:rPr>
        <w:t xml:space="preserve"> </w:t>
      </w:r>
    </w:p>
    <w:p w14:paraId="42522C99" w14:textId="6016334B" w:rsidR="00E05C8B" w:rsidRPr="008D0CC0" w:rsidRDefault="00E05C8B" w:rsidP="00E05C8B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</w:pPr>
      <w:r w:rsidRPr="008D0CC0">
        <w:rPr>
          <w:rFonts w:ascii="Comic Sans MS" w:eastAsia="Times New Roman" w:hAnsi="Comic Sans MS" w:cs="Times New Roman"/>
          <w:sz w:val="28"/>
          <w:szCs w:val="28"/>
        </w:rPr>
        <w:t>Galileo has thousands of nonfiction books and some fiction. (</w:t>
      </w:r>
      <w:r w:rsidR="00D72B93" w:rsidRPr="008D0CC0">
        <w:rPr>
          <w:rFonts w:ascii="Comic Sans MS" w:eastAsia="Times New Roman" w:hAnsi="Comic Sans MS" w:cs="Times New Roman"/>
          <w:sz w:val="28"/>
          <w:szCs w:val="28"/>
        </w:rPr>
        <w:t xml:space="preserve">Current </w:t>
      </w:r>
      <w:r w:rsidRPr="008D0CC0">
        <w:rPr>
          <w:rFonts w:ascii="Comic Sans MS" w:eastAsia="Times New Roman" w:hAnsi="Comic Sans MS" w:cs="Times New Roman"/>
          <w:sz w:val="28"/>
          <w:szCs w:val="28"/>
        </w:rPr>
        <w:t xml:space="preserve">Password: </w:t>
      </w:r>
      <w:r w:rsidR="00296DE5" w:rsidRPr="008D0CC0">
        <w:rPr>
          <w:rFonts w:ascii="Comic Sans MS" w:eastAsia="Times New Roman" w:hAnsi="Comic Sans MS" w:cs="Times New Roman"/>
          <w:sz w:val="28"/>
          <w:szCs w:val="28"/>
        </w:rPr>
        <w:t>contact Mrs. Henderson</w:t>
      </w:r>
      <w:r w:rsidRPr="008D0CC0">
        <w:rPr>
          <w:rFonts w:ascii="Comic Sans MS" w:eastAsia="Times New Roman" w:hAnsi="Comic Sans MS" w:cs="Times New Roman"/>
          <w:sz w:val="28"/>
          <w:szCs w:val="28"/>
        </w:rPr>
        <w:t xml:space="preserve">) </w:t>
      </w:r>
      <w:hyperlink r:id="rId10" w:history="1">
        <w:r w:rsidRPr="008D0CC0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https://www.galileo.usg.edu/teen/hcbe/search/?Welcome</w:t>
        </w:r>
      </w:hyperlink>
    </w:p>
    <w:p w14:paraId="2115B151" w14:textId="60A722F8" w:rsidR="00594B21" w:rsidRPr="008D0CC0" w:rsidRDefault="00594B21" w:rsidP="00E05C8B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</w:pPr>
      <w:r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>SORA Reading</w:t>
      </w:r>
      <w:r w:rsidR="00E11001"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 xml:space="preserve"> by Overdrive</w:t>
      </w:r>
      <w:r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 xml:space="preserve"> App</w:t>
      </w:r>
      <w:r w:rsidR="00AD4A61"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>-login through SSO Portal then choose Clever</w:t>
      </w:r>
    </w:p>
    <w:p w14:paraId="06F57131" w14:textId="52CC629E" w:rsidR="008D0CC0" w:rsidRPr="008D0CC0" w:rsidRDefault="008D0CC0" w:rsidP="00E05C8B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</w:pPr>
      <w:r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 xml:space="preserve">First Book’s Open </w:t>
      </w:r>
      <w:proofErr w:type="gramStart"/>
      <w:r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>e-Book</w:t>
      </w:r>
      <w:proofErr w:type="gramEnd"/>
      <w:r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 xml:space="preserve"> App</w:t>
      </w:r>
    </w:p>
    <w:p w14:paraId="05F02DD4" w14:textId="406EF0E8" w:rsidR="008D0CC0" w:rsidRPr="008D0CC0" w:rsidRDefault="008D0CC0" w:rsidP="008D0CC0">
      <w:pPr>
        <w:pStyle w:val="ListParagraph"/>
        <w:spacing w:line="360" w:lineRule="auto"/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</w:pPr>
      <w:r w:rsidRPr="008D0CC0">
        <w:rPr>
          <w:rStyle w:val="Hyperlink"/>
          <w:rFonts w:ascii="Comic Sans MS" w:eastAsia="Times New Roman" w:hAnsi="Comic Sans MS" w:cs="Times New Roman"/>
          <w:color w:val="auto"/>
          <w:sz w:val="28"/>
          <w:szCs w:val="28"/>
          <w:u w:val="none"/>
        </w:rPr>
        <w:t>Contact your child’s first period teacher for individual access code</w:t>
      </w:r>
    </w:p>
    <w:p w14:paraId="011CE926" w14:textId="77777777" w:rsidR="00E05C8B" w:rsidRPr="00E05C8B" w:rsidRDefault="00E05C8B" w:rsidP="00E05C8B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E05C8B" w:rsidRPr="00E05C8B" w:rsidSect="008D0CC0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256D"/>
    <w:multiLevelType w:val="hybridMultilevel"/>
    <w:tmpl w:val="DF3A6A2E"/>
    <w:lvl w:ilvl="0" w:tplc="DA2E9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2C3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D560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49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A8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4E1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EC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F8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AE6F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A572F"/>
    <w:multiLevelType w:val="hybridMultilevel"/>
    <w:tmpl w:val="7604E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3151"/>
    <w:multiLevelType w:val="hybridMultilevel"/>
    <w:tmpl w:val="5F92D010"/>
    <w:lvl w:ilvl="0" w:tplc="70D4F7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CAC37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4883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E0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E4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284E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2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E4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E65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4BD0"/>
    <w:multiLevelType w:val="hybridMultilevel"/>
    <w:tmpl w:val="55ECD37A"/>
    <w:lvl w:ilvl="0" w:tplc="84BE0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67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1E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2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7C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4188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65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99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F1CA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28"/>
    <w:rsid w:val="00296DE5"/>
    <w:rsid w:val="00550DEF"/>
    <w:rsid w:val="00594B21"/>
    <w:rsid w:val="00871B40"/>
    <w:rsid w:val="008D0CC0"/>
    <w:rsid w:val="00AD4A61"/>
    <w:rsid w:val="00D72B93"/>
    <w:rsid w:val="00E05C8B"/>
    <w:rsid w:val="00E11001"/>
    <w:rsid w:val="00ED082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ADC1"/>
  <w15:chartTrackingRefBased/>
  <w15:docId w15:val="{940F3CE7-AD94-48BA-94ED-047C7D4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8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start-list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alileo.usg.edu/teen/hcbe/search/?Welc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oustonga.rb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E05FF9C261249A67212D6B4A97DC7" ma:contentTypeVersion="26" ma:contentTypeDescription="Create a new document." ma:contentTypeScope="" ma:versionID="bbda247433329b223214b4e9e9293e75">
  <xsd:schema xmlns:xsd="http://www.w3.org/2001/XMLSchema" xmlns:xs="http://www.w3.org/2001/XMLSchema" xmlns:p="http://schemas.microsoft.com/office/2006/metadata/properties" xmlns:ns1="http://schemas.microsoft.com/sharepoint/v3" xmlns:ns3="236425b6-bd81-4cbc-b27b-814d45351b6b" xmlns:ns4="a746fb05-29d5-4a47-87c9-d158d8ab510f" targetNamespace="http://schemas.microsoft.com/office/2006/metadata/properties" ma:root="true" ma:fieldsID="4529c1eb65ee8f95c414c772dc7e5925" ns1:_="" ns3:_="" ns4:_="">
    <xsd:import namespace="http://schemas.microsoft.com/sharepoint/v3"/>
    <xsd:import namespace="236425b6-bd81-4cbc-b27b-814d45351b6b"/>
    <xsd:import namespace="a746fb05-29d5-4a47-87c9-d158d8ab51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425b6-bd81-4cbc-b27b-814d45351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fb05-29d5-4a47-87c9-d158d8ab510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a746fb05-29d5-4a47-87c9-d158d8ab510f" xsi:nil="true"/>
    <Invited_Teachers xmlns="a746fb05-29d5-4a47-87c9-d158d8ab510f" xsi:nil="true"/>
    <NotebookType xmlns="a746fb05-29d5-4a47-87c9-d158d8ab510f" xsi:nil="true"/>
    <DefaultSectionNames xmlns="a746fb05-29d5-4a47-87c9-d158d8ab510f" xsi:nil="true"/>
    <Owner xmlns="a746fb05-29d5-4a47-87c9-d158d8ab510f">
      <UserInfo>
        <DisplayName/>
        <AccountId xsi:nil="true"/>
        <AccountType/>
      </UserInfo>
    </Owner>
    <Teachers xmlns="a746fb05-29d5-4a47-87c9-d158d8ab510f">
      <UserInfo>
        <DisplayName/>
        <AccountId xsi:nil="true"/>
        <AccountType/>
      </UserInfo>
    </Teachers>
    <Students xmlns="a746fb05-29d5-4a47-87c9-d158d8ab510f">
      <UserInfo>
        <DisplayName/>
        <AccountId xsi:nil="true"/>
        <AccountType/>
      </UserInfo>
    </Students>
    <Student_Groups xmlns="a746fb05-29d5-4a47-87c9-d158d8ab510f">
      <UserInfo>
        <DisplayName/>
        <AccountId xsi:nil="true"/>
        <AccountType/>
      </UserInfo>
    </Student_Groups>
    <_ip_UnifiedCompliancePolicyProperties xmlns="http://schemas.microsoft.com/sharepoint/v3" xsi:nil="true"/>
    <AppVersion xmlns="a746fb05-29d5-4a47-87c9-d158d8ab510f" xsi:nil="true"/>
    <Invited_Students xmlns="a746fb05-29d5-4a47-87c9-d158d8ab510f" xsi:nil="true"/>
    <FolderType xmlns="a746fb05-29d5-4a47-87c9-d158d8ab510f" xsi:nil="true"/>
  </documentManagement>
</p:properties>
</file>

<file path=customXml/itemProps1.xml><?xml version="1.0" encoding="utf-8"?>
<ds:datastoreItem xmlns:ds="http://schemas.openxmlformats.org/officeDocument/2006/customXml" ds:itemID="{B9B3342A-B289-4791-AE36-BBA3E47FA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6425b6-bd81-4cbc-b27b-814d45351b6b"/>
    <ds:schemaRef ds:uri="a746fb05-29d5-4a47-87c9-d158d8ab5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FAC7C-0355-457C-99CC-5CB7AAFA7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C4765-0963-434F-89D4-772E550886BA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746fb05-29d5-4a47-87c9-d158d8ab510f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36425b6-bd81-4cbc-b27b-814d45351b6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Quishawna Henderson</dc:creator>
  <cp:keywords/>
  <dc:description/>
  <cp:lastModifiedBy>Quishawna Henderson</cp:lastModifiedBy>
  <cp:revision>3</cp:revision>
  <dcterms:created xsi:type="dcterms:W3CDTF">2020-09-18T00:34:00Z</dcterms:created>
  <dcterms:modified xsi:type="dcterms:W3CDTF">2020-09-18T00:39:00Z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0x010100D1DE05FF9C261249A67212D6B4A97DC7</vt:lpwstr>
  </property>
</Properties>
</file>