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503B" w14:textId="77777777" w:rsidR="00216836" w:rsidRDefault="00AA5C7C">
      <w:r>
        <w:rPr>
          <w:b/>
        </w:rPr>
        <w:tab/>
        <w:t xml:space="preserve"> </w:t>
      </w:r>
    </w:p>
    <w:p w14:paraId="441DC5EB" w14:textId="77777777" w:rsidR="00216836" w:rsidRDefault="00AA5C7C">
      <w:pPr>
        <w:jc w:val="center"/>
      </w:pPr>
      <w:proofErr w:type="gramStart"/>
      <w:r>
        <w:rPr>
          <w:b/>
        </w:rPr>
        <w:t>A  G</w:t>
      </w:r>
      <w:proofErr w:type="gramEnd"/>
      <w:r>
        <w:rPr>
          <w:b/>
        </w:rPr>
        <w:t xml:space="preserve">  E  N  D  A</w:t>
      </w:r>
    </w:p>
    <w:p w14:paraId="453EA415" w14:textId="77777777" w:rsidR="00216836" w:rsidRDefault="00216836">
      <w:pPr>
        <w:jc w:val="center"/>
        <w:rPr>
          <w:b/>
        </w:rPr>
      </w:pPr>
    </w:p>
    <w:p w14:paraId="0F29A00F" w14:textId="77777777" w:rsidR="00216836" w:rsidRDefault="00AA5C7C">
      <w:pPr>
        <w:jc w:val="center"/>
      </w:pPr>
      <w:r>
        <w:rPr>
          <w:b/>
        </w:rPr>
        <w:t>BRIMFIELD COMMUNITY UNIT SCHOOL DISTRICT #309</w:t>
      </w:r>
    </w:p>
    <w:p w14:paraId="4AEE1E8A" w14:textId="77777777" w:rsidR="00216836" w:rsidRDefault="00AA5C7C">
      <w:pPr>
        <w:jc w:val="center"/>
      </w:pPr>
      <w:r>
        <w:rPr>
          <w:b/>
        </w:rPr>
        <w:t>BRIMFIELD BOARD OF EDUCATION</w:t>
      </w:r>
    </w:p>
    <w:p w14:paraId="2C166BBA" w14:textId="77777777"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14:paraId="732F7F01" w14:textId="77777777" w:rsidR="00216836" w:rsidRDefault="005A76E4">
      <w:pPr>
        <w:jc w:val="center"/>
        <w:rPr>
          <w:b/>
        </w:rPr>
      </w:pPr>
      <w:r>
        <w:rPr>
          <w:b/>
        </w:rPr>
        <w:t>WEDN</w:t>
      </w:r>
      <w:r w:rsidR="00070D7A">
        <w:rPr>
          <w:b/>
        </w:rPr>
        <w:t xml:space="preserve">ESDAY, </w:t>
      </w:r>
      <w:r>
        <w:rPr>
          <w:b/>
        </w:rPr>
        <w:t>JULY 1, 2020 – 8:00 P</w:t>
      </w:r>
      <w:r w:rsidR="00AA5C7C">
        <w:rPr>
          <w:b/>
        </w:rPr>
        <w:t>.M.</w:t>
      </w:r>
    </w:p>
    <w:p w14:paraId="002851A9" w14:textId="77777777"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14:paraId="25D18375" w14:textId="77777777" w:rsidR="00216836" w:rsidRDefault="00216836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14:paraId="116B419C" w14:textId="77777777" w:rsidTr="00494749">
        <w:tc>
          <w:tcPr>
            <w:tcW w:w="8455" w:type="dxa"/>
          </w:tcPr>
          <w:p w14:paraId="71ACE8C8" w14:textId="77777777"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14:paraId="30D3E863" w14:textId="77777777" w:rsidTr="00494749">
        <w:tc>
          <w:tcPr>
            <w:tcW w:w="8455" w:type="dxa"/>
          </w:tcPr>
          <w:p w14:paraId="5AC0C860" w14:textId="77777777"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14:paraId="6F118033" w14:textId="77777777" w:rsidTr="00494749">
        <w:tc>
          <w:tcPr>
            <w:tcW w:w="8455" w:type="dxa"/>
          </w:tcPr>
          <w:p w14:paraId="4C86EBD1" w14:textId="77777777"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494749" w14:paraId="3EAB3F93" w14:textId="77777777" w:rsidTr="00494749">
        <w:tc>
          <w:tcPr>
            <w:tcW w:w="8455" w:type="dxa"/>
          </w:tcPr>
          <w:p w14:paraId="0D70051D" w14:textId="77777777" w:rsidR="00494749" w:rsidRDefault="00494749">
            <w:pPr>
              <w:jc w:val="both"/>
            </w:pPr>
          </w:p>
          <w:p w14:paraId="1D80E242" w14:textId="77777777" w:rsidR="00494749" w:rsidRDefault="005A76E4">
            <w:pPr>
              <w:jc w:val="both"/>
            </w:pPr>
            <w:r>
              <w:t>III</w:t>
            </w:r>
            <w:r w:rsidR="00494749">
              <w:t xml:space="preserve">.  Discuss </w:t>
            </w:r>
            <w:r>
              <w:t>Summer Work on Campus</w:t>
            </w:r>
          </w:p>
          <w:p w14:paraId="7474C4B5" w14:textId="77777777" w:rsidR="00494749" w:rsidRDefault="00494749">
            <w:pPr>
              <w:jc w:val="both"/>
            </w:pPr>
            <w:r>
              <w:t xml:space="preserve">       </w:t>
            </w:r>
          </w:p>
        </w:tc>
      </w:tr>
      <w:tr w:rsidR="005A76E4" w14:paraId="2282E88E" w14:textId="77777777" w:rsidTr="00494749">
        <w:tc>
          <w:tcPr>
            <w:tcW w:w="8455" w:type="dxa"/>
          </w:tcPr>
          <w:p w14:paraId="4AB2D2ED" w14:textId="77777777" w:rsidR="005A76E4" w:rsidRDefault="005A76E4">
            <w:pPr>
              <w:jc w:val="both"/>
            </w:pPr>
            <w:r>
              <w:t xml:space="preserve"> </w:t>
            </w:r>
          </w:p>
          <w:p w14:paraId="4952B6D9" w14:textId="77777777" w:rsidR="005A76E4" w:rsidRDefault="005A76E4">
            <w:pPr>
              <w:jc w:val="both"/>
            </w:pPr>
            <w:r>
              <w:t>IV.  Lighting</w:t>
            </w:r>
          </w:p>
          <w:p w14:paraId="053D7A21" w14:textId="77777777" w:rsidR="005A76E4" w:rsidRDefault="005A76E4">
            <w:pPr>
              <w:jc w:val="both"/>
            </w:pPr>
          </w:p>
        </w:tc>
      </w:tr>
      <w:tr w:rsidR="00494749" w14:paraId="5B686410" w14:textId="77777777" w:rsidTr="00494749">
        <w:tc>
          <w:tcPr>
            <w:tcW w:w="8455" w:type="dxa"/>
          </w:tcPr>
          <w:p w14:paraId="13205BA4" w14:textId="4E7FDFD1" w:rsidR="00494749" w:rsidRDefault="00494749">
            <w:pPr>
              <w:jc w:val="both"/>
            </w:pPr>
            <w:r>
              <w:t xml:space="preserve">V. </w:t>
            </w:r>
            <w:r w:rsidR="00361F4F">
              <w:t xml:space="preserve">Public Comment </w:t>
            </w:r>
            <w:r w:rsidR="00361F4F">
              <w:t xml:space="preserve">Per Board Policy 2:230, </w:t>
            </w:r>
            <w:r w:rsidR="00361F4F">
              <w:rPr>
                <w:rFonts w:ascii="TimesNewRomanPSMT" w:hAnsi="TimesNewRomanPSMT"/>
                <w:sz w:val="22"/>
                <w:szCs w:val="22"/>
              </w:rPr>
              <w:t>During public participation, there will be a 20-minute minimum total length of time for any one subject. The time for any one person to address the Board during public participation shall be limited to five minutes.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</w:tblGrid>
      <w:tr w:rsidR="00361F4F" w14:paraId="5BFE8F6C" w14:textId="77777777" w:rsidTr="00361F4F">
        <w:tc>
          <w:tcPr>
            <w:tcW w:w="8545" w:type="dxa"/>
          </w:tcPr>
          <w:p w14:paraId="2580DF2D" w14:textId="09A42644" w:rsidR="00361F4F" w:rsidRPr="00361F4F" w:rsidRDefault="00361F4F">
            <w:pPr>
              <w:rPr>
                <w:bCs/>
              </w:rPr>
            </w:pPr>
            <w:r w:rsidRPr="00361F4F">
              <w:rPr>
                <w:bCs/>
              </w:rPr>
              <w:t xml:space="preserve">VI. Adjourn </w:t>
            </w:r>
          </w:p>
        </w:tc>
      </w:tr>
    </w:tbl>
    <w:p w14:paraId="4ED3B093" w14:textId="77777777"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36"/>
    <w:rsid w:val="00070D7A"/>
    <w:rsid w:val="00216836"/>
    <w:rsid w:val="00361F4F"/>
    <w:rsid w:val="00494749"/>
    <w:rsid w:val="005A76E4"/>
    <w:rsid w:val="009A2252"/>
    <w:rsid w:val="009E59B3"/>
    <w:rsid w:val="00AA5C7C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6FCB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Tony Shinall</cp:lastModifiedBy>
  <cp:revision>2</cp:revision>
  <cp:lastPrinted>2020-06-25T14:22:00Z</cp:lastPrinted>
  <dcterms:created xsi:type="dcterms:W3CDTF">2020-06-30T00:59:00Z</dcterms:created>
  <dcterms:modified xsi:type="dcterms:W3CDTF">2020-06-30T00:59:00Z</dcterms:modified>
</cp:coreProperties>
</file>