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3C" w:rsidRDefault="00977E3C" w:rsidP="00977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CASTLEN ELEMENTARY SCHOOL</w:t>
      </w:r>
    </w:p>
    <w:p w:rsidR="00977E3C" w:rsidRDefault="00977E3C" w:rsidP="00977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Fourth </w:t>
      </w:r>
      <w:r w:rsidR="00E201F5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School Supply List</w:t>
      </w:r>
    </w:p>
    <w:p w:rsidR="00977E3C" w:rsidRDefault="0026080A" w:rsidP="00977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522706" w:rsidRDefault="00977E3C" w:rsidP="00977E3C">
      <w:pPr>
        <w:jc w:val="center"/>
      </w:pPr>
      <w:r>
        <w:rPr>
          <w:noProof/>
        </w:rPr>
        <w:drawing>
          <wp:inline distT="0" distB="0" distL="0" distR="0" wp14:anchorId="1E3B3026" wp14:editId="6E6A31C3">
            <wp:extent cx="2165985" cy="1066800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95" w:rsidRDefault="00E45395" w:rsidP="00E453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Central Office is requesting that parents provide a </w:t>
      </w:r>
      <w:proofErr w:type="gramStart"/>
      <w:r>
        <w:rPr>
          <w:b/>
          <w:sz w:val="24"/>
          <w:szCs w:val="24"/>
        </w:rPr>
        <w:t>face mask</w:t>
      </w:r>
      <w:proofErr w:type="gramEnd"/>
      <w:r>
        <w:rPr>
          <w:b/>
          <w:sz w:val="24"/>
          <w:szCs w:val="24"/>
        </w:rPr>
        <w:t xml:space="preserve"> for their child to have with them at school each day. Cloth is preferred due to durability. </w:t>
      </w:r>
    </w:p>
    <w:p w:rsidR="00977E3C" w:rsidRPr="00977E3C" w:rsidRDefault="00032D6B" w:rsidP="00977E3C">
      <w:pPr>
        <w:rPr>
          <w:sz w:val="24"/>
          <w:szCs w:val="24"/>
        </w:rPr>
      </w:pPr>
      <w:r>
        <w:rPr>
          <w:sz w:val="24"/>
          <w:szCs w:val="24"/>
        </w:rPr>
        <w:t>(6</w:t>
      </w:r>
      <w:r w:rsidR="00977E3C" w:rsidRPr="00977E3C">
        <w:rPr>
          <w:sz w:val="24"/>
          <w:szCs w:val="24"/>
        </w:rPr>
        <w:t>) 3-prong plastic folders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 xml:space="preserve">(4) </w:t>
      </w:r>
      <w:proofErr w:type="gramStart"/>
      <w:r w:rsidRPr="00977E3C">
        <w:rPr>
          <w:sz w:val="24"/>
          <w:szCs w:val="24"/>
        </w:rPr>
        <w:t>composition</w:t>
      </w:r>
      <w:proofErr w:type="gramEnd"/>
      <w:r w:rsidRPr="00977E3C">
        <w:rPr>
          <w:sz w:val="24"/>
          <w:szCs w:val="24"/>
        </w:rPr>
        <w:t xml:space="preserve"> notebook</w:t>
      </w:r>
    </w:p>
    <w:p w:rsidR="00977E3C" w:rsidRPr="00977E3C" w:rsidRDefault="00032D6B" w:rsidP="00977E3C">
      <w:pPr>
        <w:rPr>
          <w:sz w:val="24"/>
          <w:szCs w:val="24"/>
        </w:rPr>
      </w:pPr>
      <w:r>
        <w:rPr>
          <w:sz w:val="24"/>
          <w:szCs w:val="24"/>
        </w:rPr>
        <w:t>(3</w:t>
      </w:r>
      <w:r w:rsidR="00977E3C" w:rsidRPr="00977E3C">
        <w:rPr>
          <w:sz w:val="24"/>
          <w:szCs w:val="24"/>
        </w:rPr>
        <w:t xml:space="preserve">) </w:t>
      </w:r>
      <w:proofErr w:type="gramStart"/>
      <w:r w:rsidR="00977E3C" w:rsidRPr="00977E3C">
        <w:rPr>
          <w:sz w:val="24"/>
          <w:szCs w:val="24"/>
        </w:rPr>
        <w:t>packs</w:t>
      </w:r>
      <w:proofErr w:type="gramEnd"/>
      <w:r w:rsidR="00977E3C" w:rsidRPr="00977E3C">
        <w:rPr>
          <w:sz w:val="24"/>
          <w:szCs w:val="24"/>
        </w:rPr>
        <w:t xml:space="preserve"> of wide ruled notebook paper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 xml:space="preserve">(4) </w:t>
      </w:r>
      <w:proofErr w:type="gramStart"/>
      <w:r w:rsidRPr="00977E3C">
        <w:rPr>
          <w:sz w:val="24"/>
          <w:szCs w:val="24"/>
        </w:rPr>
        <w:t>packs</w:t>
      </w:r>
      <w:proofErr w:type="gramEnd"/>
      <w:r w:rsidRPr="00977E3C">
        <w:rPr>
          <w:sz w:val="24"/>
          <w:szCs w:val="24"/>
        </w:rPr>
        <w:t xml:space="preserve"> of 12 pencils -no mechanical pencils</w:t>
      </w:r>
    </w:p>
    <w:p w:rsidR="00977E3C" w:rsidRPr="00977E3C" w:rsidRDefault="00032D6B" w:rsidP="00977E3C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977E3C" w:rsidRPr="00977E3C">
        <w:rPr>
          <w:sz w:val="24"/>
          <w:szCs w:val="24"/>
        </w:rPr>
        <w:t xml:space="preserve">) </w:t>
      </w:r>
      <w:proofErr w:type="gramStart"/>
      <w:r w:rsidR="00977E3C" w:rsidRPr="00977E3C">
        <w:rPr>
          <w:sz w:val="24"/>
          <w:szCs w:val="24"/>
        </w:rPr>
        <w:t>boxes</w:t>
      </w:r>
      <w:proofErr w:type="gramEnd"/>
      <w:r w:rsidR="00977E3C" w:rsidRPr="00977E3C">
        <w:rPr>
          <w:sz w:val="24"/>
          <w:szCs w:val="24"/>
        </w:rPr>
        <w:t xml:space="preserve"> of 24 count crayons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 xml:space="preserve">(4) </w:t>
      </w:r>
      <w:proofErr w:type="gramStart"/>
      <w:r w:rsidRPr="00977E3C">
        <w:rPr>
          <w:sz w:val="24"/>
          <w:szCs w:val="24"/>
        </w:rPr>
        <w:t>highlighters</w:t>
      </w:r>
      <w:proofErr w:type="gramEnd"/>
    </w:p>
    <w:p w:rsidR="00977E3C" w:rsidRPr="00977E3C" w:rsidRDefault="00032D6B" w:rsidP="00977E3C">
      <w:pPr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proofErr w:type="gramStart"/>
      <w:r>
        <w:rPr>
          <w:sz w:val="24"/>
          <w:szCs w:val="24"/>
        </w:rPr>
        <w:t>dry</w:t>
      </w:r>
      <w:proofErr w:type="gramEnd"/>
      <w:r>
        <w:rPr>
          <w:sz w:val="24"/>
          <w:szCs w:val="24"/>
        </w:rPr>
        <w:t xml:space="preserve"> erase markers-preferably Expo brand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 xml:space="preserve">(2) </w:t>
      </w:r>
      <w:proofErr w:type="gramStart"/>
      <w:r w:rsidRPr="00977E3C">
        <w:rPr>
          <w:sz w:val="24"/>
          <w:szCs w:val="24"/>
        </w:rPr>
        <w:t>red</w:t>
      </w:r>
      <w:proofErr w:type="gramEnd"/>
      <w:r w:rsidRPr="00977E3C">
        <w:rPr>
          <w:sz w:val="24"/>
          <w:szCs w:val="24"/>
        </w:rPr>
        <w:t xml:space="preserve"> pens</w:t>
      </w:r>
    </w:p>
    <w:p w:rsidR="00977E3C" w:rsidRPr="00977E3C" w:rsidRDefault="00032D6B" w:rsidP="00977E3C">
      <w:pPr>
        <w:rPr>
          <w:sz w:val="24"/>
          <w:szCs w:val="24"/>
        </w:rPr>
      </w:pPr>
      <w:r>
        <w:rPr>
          <w:sz w:val="24"/>
          <w:szCs w:val="24"/>
        </w:rPr>
        <w:t>(2</w:t>
      </w:r>
      <w:r w:rsidR="00977E3C" w:rsidRPr="00977E3C">
        <w:rPr>
          <w:sz w:val="24"/>
          <w:szCs w:val="24"/>
        </w:rPr>
        <w:t xml:space="preserve">) </w:t>
      </w:r>
      <w:proofErr w:type="gramStart"/>
      <w:r w:rsidR="00977E3C" w:rsidRPr="00977E3C">
        <w:rPr>
          <w:sz w:val="24"/>
          <w:szCs w:val="24"/>
        </w:rPr>
        <w:t>glue</w:t>
      </w:r>
      <w:proofErr w:type="gramEnd"/>
      <w:r w:rsidR="00977E3C" w:rsidRPr="00977E3C">
        <w:rPr>
          <w:sz w:val="24"/>
          <w:szCs w:val="24"/>
        </w:rPr>
        <w:t xml:space="preserve"> sticks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>Sharpie Markers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>Scissors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 xml:space="preserve">Crayon Box-small enough to fit in </w:t>
      </w:r>
      <w:proofErr w:type="spellStart"/>
      <w:r w:rsidRPr="00977E3C">
        <w:rPr>
          <w:sz w:val="24"/>
          <w:szCs w:val="24"/>
        </w:rPr>
        <w:t>bookbag</w:t>
      </w:r>
      <w:proofErr w:type="spellEnd"/>
    </w:p>
    <w:p w:rsidR="00977E3C" w:rsidRPr="00977E3C" w:rsidRDefault="00977E3C" w:rsidP="00977E3C">
      <w:pPr>
        <w:rPr>
          <w:sz w:val="24"/>
          <w:szCs w:val="24"/>
        </w:rPr>
      </w:pPr>
    </w:p>
    <w:p w:rsidR="00977E3C" w:rsidRPr="00977E3C" w:rsidRDefault="00977E3C" w:rsidP="00977E3C">
      <w:pPr>
        <w:rPr>
          <w:b/>
          <w:sz w:val="24"/>
          <w:szCs w:val="24"/>
          <w:u w:val="single"/>
        </w:rPr>
      </w:pPr>
      <w:r w:rsidRPr="00977E3C">
        <w:rPr>
          <w:b/>
          <w:sz w:val="24"/>
          <w:szCs w:val="24"/>
          <w:u w:val="single"/>
        </w:rPr>
        <w:t>WISH LIST</w:t>
      </w:r>
    </w:p>
    <w:p w:rsidR="00977E3C" w:rsidRPr="00977E3C" w:rsidRDefault="00032D6B" w:rsidP="00977E3C">
      <w:pPr>
        <w:rPr>
          <w:sz w:val="24"/>
          <w:szCs w:val="24"/>
        </w:rPr>
      </w:pPr>
      <w:r>
        <w:rPr>
          <w:sz w:val="24"/>
          <w:szCs w:val="24"/>
        </w:rPr>
        <w:t>Lysol</w:t>
      </w:r>
      <w:r w:rsidR="00977E3C" w:rsidRPr="00977E3C">
        <w:rPr>
          <w:sz w:val="24"/>
          <w:szCs w:val="24"/>
        </w:rPr>
        <w:t xml:space="preserve"> Wipes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>Kleenex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>Hand Sanitizer</w:t>
      </w:r>
    </w:p>
    <w:p w:rsidR="00977E3C" w:rsidRPr="00977E3C" w:rsidRDefault="00977E3C" w:rsidP="00977E3C">
      <w:pPr>
        <w:rPr>
          <w:sz w:val="24"/>
          <w:szCs w:val="24"/>
        </w:rPr>
      </w:pPr>
      <w:r w:rsidRPr="00977E3C">
        <w:rPr>
          <w:sz w:val="24"/>
          <w:szCs w:val="24"/>
        </w:rPr>
        <w:t>Paper Towels</w:t>
      </w:r>
      <w:bookmarkStart w:id="0" w:name="_GoBack"/>
      <w:bookmarkEnd w:id="0"/>
    </w:p>
    <w:sectPr w:rsidR="00977E3C" w:rsidRPr="00977E3C" w:rsidSect="00977E3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3C"/>
    <w:rsid w:val="00032D6B"/>
    <w:rsid w:val="0026080A"/>
    <w:rsid w:val="003044F6"/>
    <w:rsid w:val="00522706"/>
    <w:rsid w:val="00977E3C"/>
    <w:rsid w:val="00E201F5"/>
    <w:rsid w:val="00E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0EA4"/>
  <w15:chartTrackingRefBased/>
  <w15:docId w15:val="{9A00FF40-8155-4664-87CA-492280AD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 L/Castlen</dc:creator>
  <cp:keywords/>
  <dc:description/>
  <cp:lastModifiedBy>Dickens, Laura L/Castlen</cp:lastModifiedBy>
  <cp:revision>4</cp:revision>
  <cp:lastPrinted>2020-07-01T17:48:00Z</cp:lastPrinted>
  <dcterms:created xsi:type="dcterms:W3CDTF">2020-07-01T17:43:00Z</dcterms:created>
  <dcterms:modified xsi:type="dcterms:W3CDTF">2020-07-01T17:48:00Z</dcterms:modified>
</cp:coreProperties>
</file>