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91" w:rsidRDefault="002E767B" w:rsidP="002E767B">
      <w:pPr>
        <w:spacing w:after="0" w:line="259" w:lineRule="auto"/>
        <w:ind w:left="0" w:right="234" w:firstLine="0"/>
        <w:jc w:val="center"/>
      </w:pPr>
      <w:r>
        <w:rPr>
          <w:b/>
          <w:sz w:val="32"/>
        </w:rPr>
        <w:t>P</w:t>
      </w:r>
      <w:r>
        <w:rPr>
          <w:b/>
          <w:sz w:val="26"/>
        </w:rPr>
        <w:t xml:space="preserve">AULSBORO </w:t>
      </w:r>
      <w:r>
        <w:rPr>
          <w:b/>
          <w:sz w:val="32"/>
        </w:rPr>
        <w:t>P</w:t>
      </w:r>
      <w:r>
        <w:rPr>
          <w:b/>
          <w:sz w:val="26"/>
        </w:rPr>
        <w:t xml:space="preserve">UBLIC </w:t>
      </w:r>
      <w:r>
        <w:rPr>
          <w:b/>
          <w:sz w:val="32"/>
        </w:rPr>
        <w:t>S</w:t>
      </w:r>
      <w:r>
        <w:rPr>
          <w:b/>
          <w:sz w:val="26"/>
        </w:rPr>
        <w:t>CHOOLS</w:t>
      </w:r>
      <w:r>
        <w:rPr>
          <w:b/>
          <w:sz w:val="32"/>
        </w:rPr>
        <w:t xml:space="preserve"> </w:t>
      </w:r>
    </w:p>
    <w:p w:rsidR="00AA0691" w:rsidRPr="002E767B" w:rsidRDefault="002E767B">
      <w:pPr>
        <w:spacing w:after="0" w:line="259" w:lineRule="auto"/>
        <w:ind w:left="1177" w:right="1404"/>
        <w:jc w:val="center"/>
        <w:rPr>
          <w:b/>
          <w:sz w:val="28"/>
          <w:szCs w:val="28"/>
        </w:rPr>
      </w:pPr>
      <w:r w:rsidRPr="002E767B">
        <w:rPr>
          <w:b/>
          <w:sz w:val="28"/>
          <w:szCs w:val="28"/>
        </w:rPr>
        <w:t xml:space="preserve">October 30, 2017 </w:t>
      </w:r>
    </w:p>
    <w:p w:rsidR="002E767B" w:rsidRPr="002E767B" w:rsidRDefault="002E767B">
      <w:pPr>
        <w:spacing w:after="0" w:line="259" w:lineRule="auto"/>
        <w:ind w:left="1177" w:right="1404"/>
        <w:jc w:val="center"/>
        <w:rPr>
          <w:b/>
          <w:sz w:val="28"/>
          <w:szCs w:val="28"/>
        </w:rPr>
      </w:pPr>
      <w:r w:rsidRPr="002E767B">
        <w:rPr>
          <w:b/>
          <w:sz w:val="28"/>
          <w:szCs w:val="28"/>
        </w:rPr>
        <w:t>Minutes</w:t>
      </w:r>
    </w:p>
    <w:p w:rsidR="00AA0691" w:rsidRDefault="00AA0691">
      <w:pPr>
        <w:spacing w:after="35" w:line="259" w:lineRule="auto"/>
        <w:ind w:left="0" w:right="191" w:firstLine="0"/>
        <w:jc w:val="center"/>
      </w:pPr>
    </w:p>
    <w:p w:rsidR="00AA0691" w:rsidRPr="002E767B" w:rsidRDefault="002E767B" w:rsidP="002E767B">
      <w:pPr>
        <w:spacing w:after="58" w:line="259" w:lineRule="auto"/>
        <w:ind w:left="0" w:right="181" w:firstLine="0"/>
        <w:rPr>
          <w:b/>
          <w:sz w:val="28"/>
          <w:szCs w:val="28"/>
        </w:rPr>
      </w:pPr>
      <w:r w:rsidRPr="002E767B">
        <w:rPr>
          <w:b/>
          <w:sz w:val="28"/>
          <w:szCs w:val="28"/>
        </w:rPr>
        <w:t>REGULAR MEETING</w:t>
      </w:r>
    </w:p>
    <w:p w:rsidR="00AA0691" w:rsidRDefault="002E767B">
      <w:pPr>
        <w:spacing w:after="13" w:line="259" w:lineRule="auto"/>
        <w:ind w:left="0" w:right="0" w:firstLine="0"/>
      </w:pPr>
      <w:r>
        <w:rPr>
          <w:b/>
          <w:sz w:val="28"/>
        </w:rPr>
        <w:t xml:space="preserve"> </w:t>
      </w:r>
    </w:p>
    <w:p w:rsidR="00AA0691" w:rsidRDefault="002E767B" w:rsidP="002E767B">
      <w:pPr>
        <w:spacing w:after="0" w:line="259" w:lineRule="auto"/>
        <w:ind w:left="720" w:right="0" w:firstLine="0"/>
      </w:pPr>
      <w:r>
        <w:t>Mr. Ridinger reading the following called a Regular Meeting of the Paulsboro Board of Education to order on the above date.  “As required by the Open Public Meetings Act as presiding officer, I announce that adequate notice of this meeting has been provided by</w:t>
      </w:r>
    </w:p>
    <w:p w:rsidR="00AA0691" w:rsidRDefault="002E767B">
      <w:pPr>
        <w:ind w:left="730" w:right="191"/>
      </w:pPr>
      <w:proofErr w:type="gramStart"/>
      <w:r>
        <w:t>mailing on Thursday, August 3, 2017 to the Paulsboro Clerk, Greenwich Township Clerk, Courier Post, South Jersey Times and Secretary of Greenwich Township Board of Education the revised schedule of meetings adopted by the Board of Education on July 31, 2017 for the 2017-2018 school year and by posting the revised schedule of meetings in a public place reserved for such announcements by the Board of Education.”</w:t>
      </w:r>
      <w:proofErr w:type="gramEnd"/>
    </w:p>
    <w:p w:rsidR="00AA0691" w:rsidRDefault="002E767B">
      <w:pPr>
        <w:spacing w:after="74" w:line="259" w:lineRule="auto"/>
        <w:ind w:left="1080" w:right="0" w:firstLine="0"/>
      </w:pPr>
      <w:r>
        <w:rPr>
          <w:sz w:val="22"/>
        </w:rPr>
        <w:t xml:space="preserve"> </w:t>
      </w:r>
    </w:p>
    <w:p w:rsidR="00AA0691" w:rsidRDefault="002E767B">
      <w:pPr>
        <w:pStyle w:val="Heading2"/>
        <w:ind w:left="-5"/>
      </w:pPr>
      <w:r>
        <w:rPr>
          <w:sz w:val="28"/>
        </w:rPr>
        <w:t xml:space="preserve"> </w:t>
      </w:r>
    </w:p>
    <w:p w:rsidR="00AA0691" w:rsidRPr="002E767B" w:rsidRDefault="002E767B" w:rsidP="002E767B">
      <w:pPr>
        <w:spacing w:after="0" w:line="259" w:lineRule="auto"/>
        <w:ind w:left="720" w:right="0" w:firstLine="0"/>
        <w:rPr>
          <w:szCs w:val="24"/>
        </w:rPr>
      </w:pPr>
      <w:r w:rsidRPr="002E767B">
        <w:rPr>
          <w:szCs w:val="24"/>
        </w:rPr>
        <w:t xml:space="preserve">The meeting was called to order at approximately  </w:t>
      </w:r>
      <w:r w:rsidR="00E970BB">
        <w:rPr>
          <w:szCs w:val="24"/>
        </w:rPr>
        <w:t>7:02</w:t>
      </w:r>
      <w:r w:rsidRPr="002E767B">
        <w:rPr>
          <w:szCs w:val="24"/>
        </w:rPr>
        <w:t xml:space="preserve"> PM by pledging allegiance to the flag with the following members present: Barbara Dunn, Marvin Hamilton, Joseph L. Lisa, Lisa L. Lozada-Shaw, William S. MacKenzie,  Lisa Priest, Thomas C. Ridinger, Irma R. Stevenson, James J. Walter, II, Also present were Dr. Laurie Bandlow, Superintendent, Ms. Jennifer Johnson, Business Administrator/Board Secretary.</w:t>
      </w:r>
      <w:r w:rsidR="00E156A4">
        <w:rPr>
          <w:szCs w:val="24"/>
        </w:rPr>
        <w:t xml:space="preserve"> Greenwich Township Representative John Hughes absent.</w:t>
      </w:r>
    </w:p>
    <w:p w:rsidR="00AA0691" w:rsidRDefault="002E767B">
      <w:pPr>
        <w:spacing w:after="81" w:line="259" w:lineRule="auto"/>
        <w:ind w:left="0" w:right="0" w:firstLine="0"/>
      </w:pPr>
      <w:r>
        <w:rPr>
          <w:sz w:val="22"/>
        </w:rPr>
        <w:t xml:space="preserve"> </w:t>
      </w:r>
    </w:p>
    <w:p w:rsidR="00AA0691" w:rsidRDefault="00AA0691">
      <w:pPr>
        <w:spacing w:after="61" w:line="259" w:lineRule="auto"/>
        <w:ind w:left="0" w:right="0" w:firstLine="0"/>
      </w:pPr>
    </w:p>
    <w:p w:rsidR="00AA0691" w:rsidRDefault="002E767B">
      <w:pPr>
        <w:pStyle w:val="Heading2"/>
        <w:ind w:left="-5"/>
      </w:pPr>
      <w:r>
        <w:rPr>
          <w:sz w:val="28"/>
        </w:rPr>
        <w:t>U</w:t>
      </w:r>
      <w:r>
        <w:t xml:space="preserve">PCOMING </w:t>
      </w:r>
      <w:r>
        <w:rPr>
          <w:sz w:val="28"/>
        </w:rPr>
        <w:t>S</w:t>
      </w:r>
      <w:r>
        <w:t xml:space="preserve">CHEDULED </w:t>
      </w:r>
      <w:r>
        <w:rPr>
          <w:sz w:val="28"/>
        </w:rPr>
        <w:t>E</w:t>
      </w:r>
      <w:r>
        <w:t>VENTS</w:t>
      </w:r>
      <w:r>
        <w:rPr>
          <w:sz w:val="28"/>
        </w:rPr>
        <w:t xml:space="preserve"> </w:t>
      </w:r>
    </w:p>
    <w:p w:rsidR="00AA0691" w:rsidRDefault="002E767B">
      <w:pPr>
        <w:spacing w:after="0" w:line="259" w:lineRule="auto"/>
        <w:ind w:left="0" w:right="0" w:firstLine="0"/>
      </w:pPr>
      <w:r>
        <w:rPr>
          <w:b/>
          <w:sz w:val="28"/>
        </w:rPr>
        <w:t xml:space="preserve"> </w:t>
      </w:r>
    </w:p>
    <w:p w:rsidR="00AA0691" w:rsidRDefault="002E767B">
      <w:pPr>
        <w:tabs>
          <w:tab w:val="center" w:pos="5743"/>
        </w:tabs>
        <w:ind w:left="0" w:right="0" w:firstLine="0"/>
      </w:pPr>
      <w:r>
        <w:rPr>
          <w:b/>
          <w:i/>
        </w:rPr>
        <w:t>Election Day</w:t>
      </w:r>
      <w:r>
        <w:t xml:space="preserve">: </w:t>
      </w:r>
      <w:r>
        <w:tab/>
        <w:t xml:space="preserve">Tuesday, November 7, 2017 (Schools Open) </w:t>
      </w:r>
    </w:p>
    <w:p w:rsidR="00AA0691" w:rsidRDefault="002E767B">
      <w:pPr>
        <w:spacing w:after="0" w:line="259" w:lineRule="auto"/>
        <w:ind w:left="0" w:right="0" w:firstLine="0"/>
      </w:pPr>
      <w:r>
        <w:rPr>
          <w:b/>
          <w:i/>
        </w:rPr>
        <w:t xml:space="preserve"> </w:t>
      </w:r>
    </w:p>
    <w:p w:rsidR="00AA0691" w:rsidRDefault="002E767B">
      <w:pPr>
        <w:ind w:right="13"/>
      </w:pPr>
      <w:r>
        <w:rPr>
          <w:b/>
          <w:i/>
        </w:rPr>
        <w:t xml:space="preserve">National Honor Society Induction: </w:t>
      </w:r>
      <w:r>
        <w:t xml:space="preserve">March 2018 future date to be determined </w:t>
      </w:r>
    </w:p>
    <w:p w:rsidR="00AA0691" w:rsidRDefault="002E767B">
      <w:pPr>
        <w:spacing w:after="0" w:line="259" w:lineRule="auto"/>
        <w:ind w:left="0" w:right="0" w:firstLine="0"/>
      </w:pPr>
      <w:r>
        <w:t xml:space="preserve"> </w:t>
      </w:r>
    </w:p>
    <w:p w:rsidR="00AA0691" w:rsidRDefault="002E767B">
      <w:pPr>
        <w:tabs>
          <w:tab w:val="center" w:pos="5946"/>
        </w:tabs>
        <w:ind w:left="0" w:right="0" w:firstLine="0"/>
      </w:pPr>
      <w:r>
        <w:rPr>
          <w:b/>
          <w:i/>
        </w:rPr>
        <w:t>Parent Conferences:</w:t>
      </w:r>
      <w:r>
        <w:t xml:space="preserve"> </w:t>
      </w:r>
      <w:r>
        <w:tab/>
        <w:t xml:space="preserve">November 20, 2017 through November 21, 2017 </w:t>
      </w:r>
    </w:p>
    <w:p w:rsidR="00AA0691" w:rsidRDefault="002E767B">
      <w:pPr>
        <w:tabs>
          <w:tab w:val="center" w:pos="5445"/>
        </w:tabs>
        <w:ind w:left="0" w:right="0" w:firstLine="0"/>
      </w:pPr>
      <w:r>
        <w:rPr>
          <w:b/>
          <w:i/>
        </w:rPr>
        <w:t xml:space="preserve"> </w:t>
      </w:r>
      <w:r>
        <w:rPr>
          <w:b/>
          <w:i/>
        </w:rPr>
        <w:tab/>
      </w:r>
      <w:r>
        <w:t xml:space="preserve">Grades Pre K – 12      12:30 Dismissal </w:t>
      </w:r>
    </w:p>
    <w:p w:rsidR="00AA0691" w:rsidRDefault="002E767B">
      <w:pPr>
        <w:spacing w:after="0" w:line="259" w:lineRule="auto"/>
        <w:ind w:left="0" w:right="0" w:firstLine="0"/>
      </w:pPr>
      <w:r>
        <w:rPr>
          <w:b/>
          <w:i/>
        </w:rPr>
        <w:t xml:space="preserve"> </w:t>
      </w:r>
    </w:p>
    <w:p w:rsidR="00AA0691" w:rsidRDefault="002E767B">
      <w:pPr>
        <w:tabs>
          <w:tab w:val="center" w:pos="5195"/>
        </w:tabs>
        <w:ind w:left="0" w:right="0" w:firstLine="0"/>
      </w:pPr>
      <w:r>
        <w:rPr>
          <w:b/>
          <w:i/>
        </w:rPr>
        <w:t>Coffee House</w:t>
      </w:r>
      <w:r>
        <w:t xml:space="preserve">: </w:t>
      </w:r>
      <w:r>
        <w:tab/>
        <w:t xml:space="preserve">7:00 p.m. on November 21, 2017 </w:t>
      </w:r>
    </w:p>
    <w:p w:rsidR="00AA0691" w:rsidRDefault="002E767B">
      <w:pPr>
        <w:spacing w:after="0" w:line="259" w:lineRule="auto"/>
        <w:ind w:left="1177" w:right="223"/>
        <w:jc w:val="center"/>
      </w:pPr>
      <w:r>
        <w:t xml:space="preserve">Paulsboro Junior / Senior High School </w:t>
      </w:r>
    </w:p>
    <w:p w:rsidR="00AA0691" w:rsidRDefault="002E767B">
      <w:pPr>
        <w:spacing w:after="117" w:line="259" w:lineRule="auto"/>
        <w:ind w:left="0" w:right="0" w:firstLine="0"/>
      </w:pPr>
      <w:r>
        <w:rPr>
          <w:b/>
          <w:sz w:val="28"/>
        </w:rPr>
        <w:t xml:space="preserve"> </w:t>
      </w:r>
    </w:p>
    <w:p w:rsidR="00E970BB" w:rsidRDefault="00E970BB" w:rsidP="00E970BB">
      <w:pPr>
        <w:spacing w:after="16" w:line="259" w:lineRule="auto"/>
        <w:ind w:left="0" w:right="0" w:firstLine="0"/>
      </w:pPr>
      <w:r>
        <w:t xml:space="preserve">Motion made by Dunn, seconded by Hamilton to </w:t>
      </w:r>
      <w:r w:rsidR="0002251D">
        <w:t>approve:</w:t>
      </w:r>
    </w:p>
    <w:p w:rsidR="0002251D" w:rsidRDefault="0002251D" w:rsidP="0002251D">
      <w:pPr>
        <w:pStyle w:val="Heading2"/>
        <w:ind w:left="-5"/>
      </w:pPr>
      <w:r>
        <w:rPr>
          <w:sz w:val="28"/>
        </w:rPr>
        <w:t>R</w:t>
      </w:r>
      <w:r>
        <w:t>ESOLUTION</w:t>
      </w:r>
      <w:r>
        <w:rPr>
          <w:b w:val="0"/>
          <w:sz w:val="40"/>
        </w:rPr>
        <w:t xml:space="preserve"> </w:t>
      </w:r>
      <w:r>
        <w:rPr>
          <w:sz w:val="24"/>
        </w:rPr>
        <w:t>#10-30-17-001</w:t>
      </w:r>
      <w:r>
        <w:rPr>
          <w:b w:val="0"/>
          <w:sz w:val="40"/>
        </w:rPr>
        <w:t xml:space="preserve"> </w:t>
      </w:r>
    </w:p>
    <w:p w:rsidR="00AA0691" w:rsidRDefault="00AA0691">
      <w:pPr>
        <w:spacing w:after="0" w:line="259" w:lineRule="auto"/>
        <w:ind w:left="0" w:right="0" w:firstLine="0"/>
      </w:pPr>
    </w:p>
    <w:p w:rsidR="00AA0691" w:rsidRDefault="002E767B">
      <w:pPr>
        <w:ind w:right="13"/>
      </w:pPr>
      <w:r>
        <w:t xml:space="preserve">Whereas the Paulsboro Board of Education and the District Superintendent seek to support and work with the school staff and administrators, students, and parents to ensure a safe and healthy environment for students by encouraging our school community in implementing sustainable, energy smart, ecofriendly and cost effective solutions. </w:t>
      </w:r>
    </w:p>
    <w:p w:rsidR="00E970BB" w:rsidRDefault="00E970BB">
      <w:pPr>
        <w:spacing w:after="12" w:line="259" w:lineRule="auto"/>
        <w:ind w:left="0" w:right="0" w:firstLine="0"/>
        <w:rPr>
          <w:b/>
        </w:rPr>
      </w:pPr>
    </w:p>
    <w:p w:rsidR="00E970BB" w:rsidRPr="00E156A4" w:rsidRDefault="00E970BB" w:rsidP="00E970BB">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E970BB" w:rsidRPr="00E156A4" w:rsidRDefault="00E970BB" w:rsidP="00E970BB">
      <w:pPr>
        <w:spacing w:after="0" w:line="259" w:lineRule="auto"/>
        <w:ind w:left="0" w:right="0" w:firstLine="0"/>
        <w:rPr>
          <w:szCs w:val="24"/>
        </w:rPr>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Carried</w:t>
      </w:r>
    </w:p>
    <w:p w:rsidR="00AA0691" w:rsidRDefault="002E767B" w:rsidP="00B70075">
      <w:pPr>
        <w:spacing w:after="12" w:line="259" w:lineRule="auto"/>
        <w:ind w:left="0" w:right="0" w:firstLine="0"/>
      </w:pPr>
      <w:r>
        <w:rPr>
          <w:b/>
        </w:rPr>
        <w:t xml:space="preserve"> </w:t>
      </w:r>
      <w:r>
        <w:rPr>
          <w:b/>
          <w:sz w:val="28"/>
        </w:rPr>
        <w:tab/>
        <w:t xml:space="preserve"> </w:t>
      </w:r>
    </w:p>
    <w:p w:rsidR="00AA0691" w:rsidRDefault="002E767B">
      <w:pPr>
        <w:pStyle w:val="Heading2"/>
        <w:ind w:left="-5"/>
      </w:pPr>
      <w:r>
        <w:rPr>
          <w:sz w:val="28"/>
        </w:rPr>
        <w:t>P</w:t>
      </w:r>
      <w:r>
        <w:t>RESENTATION</w:t>
      </w:r>
      <w:r>
        <w:rPr>
          <w:sz w:val="28"/>
        </w:rPr>
        <w:t xml:space="preserve"> </w:t>
      </w:r>
    </w:p>
    <w:p w:rsidR="00A04FC1" w:rsidRDefault="00A04FC1">
      <w:pPr>
        <w:spacing w:after="0" w:line="259" w:lineRule="auto"/>
        <w:ind w:left="0" w:right="0" w:firstLine="0"/>
      </w:pPr>
      <w:r>
        <w:t xml:space="preserve"> </w:t>
      </w:r>
      <w:r w:rsidR="00E970BB">
        <w:t>Paul Morina</w:t>
      </w:r>
      <w:r w:rsidR="00B70075">
        <w:rPr>
          <w:u w:val="single"/>
        </w:rPr>
        <w:t xml:space="preserve"> </w:t>
      </w:r>
      <w:r>
        <w:t>read the names of those honored.</w:t>
      </w:r>
    </w:p>
    <w:p w:rsidR="00AA0691" w:rsidRDefault="002E767B">
      <w:pPr>
        <w:spacing w:after="0" w:line="259" w:lineRule="auto"/>
        <w:ind w:left="0" w:right="0" w:firstLine="0"/>
      </w:pPr>
      <w:r>
        <w:t xml:space="preserve"> </w:t>
      </w:r>
    </w:p>
    <w:p w:rsidR="00AA0691" w:rsidRDefault="002E767B">
      <w:pPr>
        <w:numPr>
          <w:ilvl w:val="0"/>
          <w:numId w:val="2"/>
        </w:numPr>
        <w:spacing w:after="148"/>
        <w:ind w:right="13" w:hanging="360"/>
      </w:pPr>
      <w:r>
        <w:t>Student of the Month Awards for September 2017</w:t>
      </w:r>
      <w:r>
        <w:rPr>
          <w:i/>
        </w:rPr>
        <w:t xml:space="preserve">: </w:t>
      </w:r>
    </w:p>
    <w:p w:rsidR="00AA0691" w:rsidRDefault="002E767B">
      <w:pPr>
        <w:spacing w:after="0" w:line="259" w:lineRule="auto"/>
        <w:ind w:left="720" w:right="0" w:firstLine="0"/>
      </w:pPr>
      <w:r>
        <w:rPr>
          <w:sz w:val="22"/>
        </w:rPr>
        <w:t xml:space="preserve"> </w:t>
      </w:r>
    </w:p>
    <w:tbl>
      <w:tblPr>
        <w:tblStyle w:val="TableGrid"/>
        <w:tblW w:w="7017" w:type="dxa"/>
        <w:tblInd w:w="1351" w:type="dxa"/>
        <w:tblCellMar>
          <w:top w:w="12" w:type="dxa"/>
          <w:left w:w="108" w:type="dxa"/>
          <w:bottom w:w="7" w:type="dxa"/>
          <w:right w:w="96" w:type="dxa"/>
        </w:tblCellMar>
        <w:tblLook w:val="04A0" w:firstRow="1" w:lastRow="0" w:firstColumn="1" w:lastColumn="0" w:noHBand="0" w:noVBand="1"/>
      </w:tblPr>
      <w:tblGrid>
        <w:gridCol w:w="3404"/>
        <w:gridCol w:w="3613"/>
      </w:tblGrid>
      <w:tr w:rsidR="00AA0691">
        <w:trPr>
          <w:trHeight w:val="413"/>
        </w:trPr>
        <w:tc>
          <w:tcPr>
            <w:tcW w:w="340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53" w:right="0" w:firstLine="0"/>
            </w:pPr>
            <w:r>
              <w:rPr>
                <w:b/>
              </w:rPr>
              <w:t xml:space="preserve">Paulsboro Junior High School </w:t>
            </w:r>
          </w:p>
        </w:tc>
        <w:tc>
          <w:tcPr>
            <w:tcW w:w="361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5" w:firstLine="0"/>
              <w:jc w:val="center"/>
            </w:pPr>
            <w:r>
              <w:rPr>
                <w:b/>
              </w:rPr>
              <w:t xml:space="preserve">Paulsboro High School </w:t>
            </w:r>
          </w:p>
        </w:tc>
      </w:tr>
      <w:tr w:rsidR="00AA0691">
        <w:trPr>
          <w:trHeight w:val="1116"/>
        </w:trPr>
        <w:tc>
          <w:tcPr>
            <w:tcW w:w="3404"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2" w:right="0" w:firstLine="0"/>
            </w:pPr>
            <w:r>
              <w:lastRenderedPageBreak/>
              <w:t xml:space="preserve">Samuel Powell – Grade 7 </w:t>
            </w:r>
          </w:p>
          <w:p w:rsidR="00AA0691" w:rsidRDefault="002E767B">
            <w:pPr>
              <w:spacing w:after="0" w:line="259" w:lineRule="auto"/>
              <w:ind w:left="2" w:right="0" w:firstLine="0"/>
            </w:pPr>
            <w:r>
              <w:t xml:space="preserve">Devin Horton - Grade 8 </w:t>
            </w:r>
          </w:p>
          <w:p w:rsidR="00AA0691" w:rsidRDefault="002E767B">
            <w:pPr>
              <w:spacing w:after="0" w:line="259" w:lineRule="auto"/>
              <w:ind w:left="2" w:right="0" w:firstLine="0"/>
            </w:pPr>
            <w:r>
              <w:rPr>
                <w:b/>
                <w:i/>
                <w:sz w:val="20"/>
              </w:rPr>
              <w:t xml:space="preserve"> </w:t>
            </w:r>
          </w:p>
        </w:tc>
        <w:tc>
          <w:tcPr>
            <w:tcW w:w="361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proofErr w:type="spellStart"/>
            <w:r>
              <w:t>Erinne</w:t>
            </w:r>
            <w:proofErr w:type="spellEnd"/>
            <w:r>
              <w:t xml:space="preserve"> </w:t>
            </w:r>
            <w:proofErr w:type="spellStart"/>
            <w:r>
              <w:t>Plasket</w:t>
            </w:r>
            <w:proofErr w:type="spellEnd"/>
            <w:r>
              <w:t xml:space="preserve"> – Grade 9 </w:t>
            </w:r>
          </w:p>
          <w:p w:rsidR="00AA0691" w:rsidRDefault="002E767B">
            <w:pPr>
              <w:spacing w:after="0" w:line="259" w:lineRule="auto"/>
              <w:ind w:left="0" w:right="0" w:firstLine="0"/>
            </w:pPr>
            <w:r>
              <w:t xml:space="preserve">Zola Montalvo – Grade 10 </w:t>
            </w:r>
          </w:p>
          <w:p w:rsidR="00AA0691" w:rsidRDefault="002E767B">
            <w:pPr>
              <w:spacing w:after="0" w:line="259" w:lineRule="auto"/>
              <w:ind w:left="0" w:right="0" w:firstLine="0"/>
            </w:pPr>
            <w:r>
              <w:t xml:space="preserve">Anthony </w:t>
            </w:r>
            <w:proofErr w:type="spellStart"/>
            <w:r>
              <w:t>Albaladejo</w:t>
            </w:r>
            <w:proofErr w:type="spellEnd"/>
            <w:r>
              <w:t xml:space="preserve"> – Grade 11 </w:t>
            </w:r>
          </w:p>
          <w:p w:rsidR="00AA0691" w:rsidRDefault="002E767B">
            <w:pPr>
              <w:spacing w:after="0" w:line="259" w:lineRule="auto"/>
              <w:ind w:left="0" w:right="0" w:firstLine="0"/>
            </w:pPr>
            <w:proofErr w:type="spellStart"/>
            <w:r>
              <w:t>Katirah</w:t>
            </w:r>
            <w:proofErr w:type="spellEnd"/>
            <w:r>
              <w:t xml:space="preserve"> Howell – Grade 12</w:t>
            </w:r>
            <w:r>
              <w:rPr>
                <w:b/>
                <w:sz w:val="20"/>
              </w:rPr>
              <w:t xml:space="preserve"> </w:t>
            </w:r>
          </w:p>
        </w:tc>
      </w:tr>
    </w:tbl>
    <w:p w:rsidR="00AA0691" w:rsidRDefault="002E767B">
      <w:pPr>
        <w:spacing w:after="0" w:line="259" w:lineRule="auto"/>
        <w:ind w:left="0" w:right="0" w:firstLine="0"/>
      </w:pPr>
      <w:r>
        <w:rPr>
          <w:b/>
        </w:rPr>
        <w:t xml:space="preserve"> </w:t>
      </w:r>
    </w:p>
    <w:p w:rsidR="00AA0691" w:rsidRDefault="002E767B">
      <w:pPr>
        <w:spacing w:after="0" w:line="259" w:lineRule="auto"/>
        <w:ind w:left="0" w:right="0" w:firstLine="0"/>
      </w:pPr>
      <w:r>
        <w:rPr>
          <w:b/>
        </w:rPr>
        <w:t xml:space="preserve"> </w:t>
      </w:r>
    </w:p>
    <w:p w:rsidR="00AA0691" w:rsidRDefault="002E767B">
      <w:pPr>
        <w:numPr>
          <w:ilvl w:val="0"/>
          <w:numId w:val="2"/>
        </w:numPr>
        <w:ind w:right="13" w:hanging="360"/>
      </w:pPr>
      <w:r>
        <w:t>Public Hearing on Violence and Vandalism – Assistant Principal Paulsboro Junior High School, Mr. John Giovannitti.</w:t>
      </w:r>
      <w:r>
        <w:rPr>
          <w:b/>
        </w:rPr>
        <w:t xml:space="preserve"> </w:t>
      </w:r>
    </w:p>
    <w:p w:rsidR="00AA0691" w:rsidRDefault="002E767B">
      <w:pPr>
        <w:spacing w:after="53" w:line="259" w:lineRule="auto"/>
        <w:ind w:left="720" w:right="0" w:firstLine="0"/>
      </w:pPr>
      <w:r>
        <w:rPr>
          <w:b/>
        </w:rPr>
        <w:t xml:space="preserve"> </w:t>
      </w:r>
    </w:p>
    <w:p w:rsidR="00AA0691" w:rsidRDefault="002E767B" w:rsidP="00A04FC1">
      <w:pPr>
        <w:ind w:right="13"/>
      </w:pPr>
      <w:r>
        <w:rPr>
          <w:b/>
          <w:sz w:val="28"/>
        </w:rPr>
        <w:t>P</w:t>
      </w:r>
      <w:r>
        <w:rPr>
          <w:b/>
          <w:sz w:val="22"/>
        </w:rPr>
        <w:t xml:space="preserve">UBLIC </w:t>
      </w:r>
      <w:r>
        <w:rPr>
          <w:b/>
          <w:sz w:val="28"/>
        </w:rPr>
        <w:t>C</w:t>
      </w:r>
      <w:r>
        <w:rPr>
          <w:b/>
          <w:sz w:val="22"/>
        </w:rPr>
        <w:t xml:space="preserve">OMMENTS AND </w:t>
      </w:r>
      <w:r>
        <w:rPr>
          <w:b/>
          <w:sz w:val="28"/>
        </w:rPr>
        <w:t>P</w:t>
      </w:r>
      <w:r>
        <w:rPr>
          <w:b/>
          <w:sz w:val="22"/>
        </w:rPr>
        <w:t>ETITIONS</w:t>
      </w:r>
      <w:r>
        <w:rPr>
          <w:b/>
          <w:sz w:val="19"/>
        </w:rPr>
        <w:t xml:space="preserve"> </w:t>
      </w:r>
      <w:r>
        <w:rPr>
          <w:sz w:val="22"/>
        </w:rPr>
        <w:t xml:space="preserve"> </w:t>
      </w:r>
    </w:p>
    <w:p w:rsidR="00731D76" w:rsidRDefault="00731D76">
      <w:pPr>
        <w:spacing w:after="65" w:line="259" w:lineRule="auto"/>
        <w:ind w:left="0" w:right="0" w:firstLine="0"/>
        <w:rPr>
          <w:i/>
          <w:sz w:val="22"/>
        </w:rPr>
      </w:pPr>
    </w:p>
    <w:p w:rsidR="00AA0691" w:rsidRDefault="007355CD">
      <w:pPr>
        <w:spacing w:after="65" w:line="259" w:lineRule="auto"/>
        <w:ind w:left="0" w:right="0" w:firstLine="0"/>
        <w:rPr>
          <w:sz w:val="22"/>
        </w:rPr>
      </w:pPr>
      <w:r w:rsidRPr="00731D76">
        <w:rPr>
          <w:i/>
          <w:sz w:val="22"/>
        </w:rPr>
        <w:t>Kassandra Clarke</w:t>
      </w:r>
      <w:r>
        <w:rPr>
          <w:sz w:val="22"/>
        </w:rPr>
        <w:t>, 1211 Walter Ave, Paulsboro addressed the Board of Education after talking with the high school principal about credits not accepted for classes taken by her child at Salem County Community College. In addition, Ms. Clarke posed several questions about the school uniform.</w:t>
      </w:r>
    </w:p>
    <w:p w:rsidR="00731D76" w:rsidRDefault="00731D76">
      <w:pPr>
        <w:spacing w:after="65" w:line="259" w:lineRule="auto"/>
        <w:ind w:left="0" w:right="0" w:firstLine="0"/>
        <w:rPr>
          <w:sz w:val="22"/>
        </w:rPr>
      </w:pPr>
    </w:p>
    <w:p w:rsidR="007355CD" w:rsidRDefault="00731D76">
      <w:pPr>
        <w:spacing w:after="65" w:line="259" w:lineRule="auto"/>
        <w:ind w:left="0" w:right="0" w:firstLine="0"/>
        <w:rPr>
          <w:sz w:val="22"/>
        </w:rPr>
      </w:pPr>
      <w:r w:rsidRPr="00731D76">
        <w:rPr>
          <w:i/>
          <w:sz w:val="22"/>
        </w:rPr>
        <w:t>Response:</w:t>
      </w:r>
      <w:r>
        <w:rPr>
          <w:sz w:val="22"/>
        </w:rPr>
        <w:t xml:space="preserve">  </w:t>
      </w:r>
      <w:r w:rsidR="007355CD">
        <w:rPr>
          <w:sz w:val="22"/>
        </w:rPr>
        <w:t>Superintendent Bandlow asked Ms. Clarke to leave her phone number and she would contact her after a conversation with Mr. Morina, the High School Principal.</w:t>
      </w:r>
    </w:p>
    <w:p w:rsidR="004B3523" w:rsidRDefault="004B3523">
      <w:pPr>
        <w:spacing w:after="65" w:line="259" w:lineRule="auto"/>
        <w:ind w:left="0" w:right="0" w:firstLine="0"/>
        <w:rPr>
          <w:sz w:val="22"/>
        </w:rPr>
      </w:pPr>
    </w:p>
    <w:p w:rsidR="004B3523" w:rsidRDefault="004B3523">
      <w:pPr>
        <w:spacing w:after="65" w:line="259" w:lineRule="auto"/>
        <w:ind w:left="0" w:right="0" w:firstLine="0"/>
        <w:rPr>
          <w:sz w:val="22"/>
        </w:rPr>
      </w:pPr>
      <w:r>
        <w:rPr>
          <w:sz w:val="22"/>
        </w:rPr>
        <w:t xml:space="preserve">President Ridinger, after speaking with the Board Attorney, suggested it would be best to refrain from volunteering when holding a seat as a Board Member.  Discussion took place.  It </w:t>
      </w:r>
      <w:proofErr w:type="gramStart"/>
      <w:r>
        <w:rPr>
          <w:sz w:val="22"/>
        </w:rPr>
        <w:t>was requested</w:t>
      </w:r>
      <w:proofErr w:type="gramEnd"/>
      <w:r>
        <w:rPr>
          <w:sz w:val="22"/>
        </w:rPr>
        <w:t xml:space="preserve"> by the Board for Superintendent Bandlow to reach out to school boards for a policy and invite the Attorney to discuss questions.</w:t>
      </w:r>
    </w:p>
    <w:p w:rsidR="004B3523" w:rsidRPr="00A04FC1" w:rsidRDefault="004B3523">
      <w:pPr>
        <w:spacing w:after="65" w:line="259" w:lineRule="auto"/>
        <w:ind w:left="0" w:right="0" w:firstLine="0"/>
        <w:rPr>
          <w:sz w:val="22"/>
        </w:rPr>
      </w:pPr>
    </w:p>
    <w:p w:rsidR="00A04FC1" w:rsidRDefault="00A04FC1">
      <w:pPr>
        <w:pStyle w:val="Heading2"/>
        <w:ind w:left="-5"/>
        <w:rPr>
          <w:sz w:val="28"/>
        </w:rPr>
      </w:pPr>
    </w:p>
    <w:p w:rsidR="00AA0691" w:rsidRDefault="002E767B">
      <w:pPr>
        <w:pStyle w:val="Heading2"/>
        <w:ind w:left="-5"/>
      </w:pPr>
      <w:r>
        <w:rPr>
          <w:sz w:val="28"/>
        </w:rPr>
        <w:t>E</w:t>
      </w:r>
      <w:r>
        <w:t xml:space="preserve">XECUTIVE </w:t>
      </w:r>
      <w:r>
        <w:rPr>
          <w:sz w:val="28"/>
        </w:rPr>
        <w:t>S</w:t>
      </w:r>
      <w:r>
        <w:t>ESSION</w:t>
      </w:r>
      <w:r>
        <w:rPr>
          <w:b w:val="0"/>
          <w:sz w:val="28"/>
        </w:rPr>
        <w:t xml:space="preserve"> </w:t>
      </w:r>
    </w:p>
    <w:p w:rsidR="00A04FC1" w:rsidRDefault="00A04FC1">
      <w:pPr>
        <w:spacing w:after="16" w:line="259" w:lineRule="auto"/>
        <w:ind w:left="0" w:right="0" w:firstLine="0"/>
      </w:pPr>
      <w:r>
        <w:t>Motion made by</w:t>
      </w:r>
      <w:r w:rsidR="00E970BB">
        <w:t xml:space="preserve"> Lisa,</w:t>
      </w:r>
      <w:r>
        <w:t xml:space="preserve"> seconded by</w:t>
      </w:r>
      <w:r w:rsidR="00E970BB">
        <w:t xml:space="preserve"> Walter</w:t>
      </w:r>
      <w:r>
        <w:t xml:space="preserve"> and unanimously carried (9-0) to move to executive session</w:t>
      </w:r>
      <w:r w:rsidR="00E970BB">
        <w:t xml:space="preserve"> at 7:32 PM</w:t>
      </w:r>
      <w:r>
        <w:t>.</w:t>
      </w:r>
    </w:p>
    <w:p w:rsidR="00AA0691" w:rsidRDefault="002E767B">
      <w:pPr>
        <w:spacing w:after="16" w:line="259" w:lineRule="auto"/>
        <w:ind w:left="0" w:right="0" w:firstLine="0"/>
      </w:pPr>
      <w:r>
        <w:t xml:space="preserve"> </w:t>
      </w:r>
    </w:p>
    <w:p w:rsidR="00AA0691" w:rsidRDefault="002E767B">
      <w:pPr>
        <w:ind w:right="13"/>
      </w:pPr>
      <w:r>
        <w:t xml:space="preserve">BE IT RESOLVED:  The Paulsboro Board of Education adjourn to Executive Session to discuss the personnel matters, the results of which </w:t>
      </w:r>
      <w:proofErr w:type="gramStart"/>
      <w:r>
        <w:t>may be made</w:t>
      </w:r>
      <w:proofErr w:type="gramEnd"/>
      <w:r>
        <w:t xml:space="preserve"> known upon return to regular session or when conditions warrant. </w:t>
      </w:r>
    </w:p>
    <w:p w:rsidR="00A04FC1" w:rsidRDefault="00A04FC1">
      <w:pPr>
        <w:spacing w:after="33" w:line="259" w:lineRule="auto"/>
        <w:ind w:left="0" w:right="0" w:firstLine="0"/>
        <w:rPr>
          <w:sz w:val="22"/>
        </w:rPr>
      </w:pPr>
    </w:p>
    <w:p w:rsidR="00AA0691" w:rsidRPr="00A04FC1" w:rsidRDefault="00A04FC1">
      <w:pPr>
        <w:spacing w:after="33" w:line="259" w:lineRule="auto"/>
        <w:ind w:left="0" w:right="0" w:firstLine="0"/>
      </w:pPr>
      <w:r>
        <w:rPr>
          <w:sz w:val="22"/>
        </w:rPr>
        <w:t xml:space="preserve">Motion made by </w:t>
      </w:r>
      <w:r w:rsidR="00E970BB">
        <w:rPr>
          <w:sz w:val="22"/>
        </w:rPr>
        <w:t>Lisa</w:t>
      </w:r>
      <w:r>
        <w:rPr>
          <w:sz w:val="22"/>
        </w:rPr>
        <w:t xml:space="preserve"> seconded by </w:t>
      </w:r>
      <w:r w:rsidR="00E970BB">
        <w:rPr>
          <w:sz w:val="22"/>
        </w:rPr>
        <w:t>Walter</w:t>
      </w:r>
      <w:r>
        <w:rPr>
          <w:sz w:val="22"/>
        </w:rPr>
        <w:t xml:space="preserve"> and unanimously carried (9-0) to return to the regular meeting</w:t>
      </w:r>
      <w:r w:rsidR="00E970BB">
        <w:rPr>
          <w:sz w:val="22"/>
        </w:rPr>
        <w:t xml:space="preserve"> at 8:02 PM</w:t>
      </w:r>
      <w:r>
        <w:rPr>
          <w:sz w:val="22"/>
        </w:rPr>
        <w:t>.</w:t>
      </w:r>
    </w:p>
    <w:p w:rsidR="00AA0691" w:rsidRDefault="002E767B">
      <w:pPr>
        <w:spacing w:after="51" w:line="259" w:lineRule="auto"/>
        <w:ind w:left="0" w:right="0" w:firstLine="0"/>
      </w:pPr>
      <w:r>
        <w:rPr>
          <w:b/>
        </w:rPr>
        <w:t xml:space="preserve"> </w:t>
      </w:r>
    </w:p>
    <w:p w:rsidR="00AA0691" w:rsidRDefault="002E767B">
      <w:pPr>
        <w:pStyle w:val="Heading2"/>
        <w:ind w:left="-5"/>
      </w:pPr>
      <w:r>
        <w:rPr>
          <w:sz w:val="28"/>
        </w:rPr>
        <w:t>N</w:t>
      </w:r>
      <w:r>
        <w:t xml:space="preserve">EW </w:t>
      </w:r>
      <w:r>
        <w:rPr>
          <w:sz w:val="28"/>
        </w:rPr>
        <w:t>B</w:t>
      </w:r>
      <w:r>
        <w:t>USINESS</w:t>
      </w:r>
      <w:r>
        <w:rPr>
          <w:sz w:val="28"/>
        </w:rPr>
        <w:t xml:space="preserve"> </w:t>
      </w:r>
    </w:p>
    <w:p w:rsidR="00AA0691" w:rsidRDefault="002E767B">
      <w:pPr>
        <w:spacing w:after="14" w:line="259" w:lineRule="auto"/>
        <w:ind w:left="0" w:right="0" w:firstLine="0"/>
      </w:pPr>
      <w:r>
        <w:rPr>
          <w:b/>
        </w:rPr>
        <w:t xml:space="preserve"> </w:t>
      </w:r>
    </w:p>
    <w:p w:rsidR="00AA0691" w:rsidRDefault="002E767B">
      <w:pPr>
        <w:pStyle w:val="Heading3"/>
        <w:ind w:left="-5"/>
      </w:pPr>
      <w:r>
        <w:rPr>
          <w:sz w:val="24"/>
        </w:rPr>
        <w:t>P</w:t>
      </w:r>
      <w:r>
        <w:t xml:space="preserve">EGASUS </w:t>
      </w:r>
      <w:r>
        <w:rPr>
          <w:sz w:val="24"/>
        </w:rPr>
        <w:t>E</w:t>
      </w:r>
      <w:r>
        <w:t xml:space="preserve">DUCATION </w:t>
      </w:r>
      <w:r>
        <w:rPr>
          <w:sz w:val="24"/>
        </w:rPr>
        <w:t>F</w:t>
      </w:r>
      <w:r>
        <w:t>OUNDATION</w:t>
      </w:r>
      <w:r>
        <w:rPr>
          <w:sz w:val="24"/>
        </w:rPr>
        <w:t xml:space="preserve"> </w:t>
      </w:r>
    </w:p>
    <w:p w:rsidR="00AA0691" w:rsidRDefault="002E767B">
      <w:pPr>
        <w:spacing w:after="0" w:line="259" w:lineRule="auto"/>
        <w:ind w:left="0" w:right="0" w:firstLine="0"/>
      </w:pPr>
      <w:r>
        <w:t xml:space="preserve"> </w:t>
      </w:r>
    </w:p>
    <w:p w:rsidR="00AA0691" w:rsidRDefault="002E767B">
      <w:pPr>
        <w:ind w:right="13"/>
      </w:pPr>
      <w:r>
        <w:t xml:space="preserve">A STEM Academy proposal for Paulsboro High School </w:t>
      </w:r>
      <w:proofErr w:type="gramStart"/>
      <w:r>
        <w:t>was presented</w:t>
      </w:r>
      <w:proofErr w:type="gramEnd"/>
      <w:r>
        <w:t xml:space="preserve"> to the Pegasus Education Foundation on October 10, 2017.  The Foundation is considering the proposal. (</w:t>
      </w:r>
      <w:r>
        <w:rPr>
          <w:b/>
        </w:rPr>
        <w:t>Attachment</w:t>
      </w:r>
      <w:r>
        <w:t xml:space="preserve">) </w:t>
      </w:r>
    </w:p>
    <w:p w:rsidR="00AA0691" w:rsidRDefault="002E767B">
      <w:pPr>
        <w:spacing w:after="14" w:line="259" w:lineRule="auto"/>
        <w:ind w:left="720" w:right="0" w:firstLine="0"/>
      </w:pPr>
      <w:r>
        <w:rPr>
          <w:b/>
        </w:rPr>
        <w:t xml:space="preserve"> </w:t>
      </w:r>
    </w:p>
    <w:p w:rsidR="00AA0691" w:rsidRDefault="002E767B">
      <w:pPr>
        <w:pStyle w:val="Heading3"/>
        <w:ind w:left="-5"/>
      </w:pPr>
      <w:r>
        <w:rPr>
          <w:sz w:val="24"/>
        </w:rPr>
        <w:t>V</w:t>
      </w:r>
      <w:r>
        <w:t>OLUNTEERING</w:t>
      </w:r>
      <w:r>
        <w:rPr>
          <w:sz w:val="24"/>
        </w:rPr>
        <w:t xml:space="preserve"> </w:t>
      </w:r>
    </w:p>
    <w:p w:rsidR="00AA0691" w:rsidRDefault="002E767B">
      <w:pPr>
        <w:spacing w:after="0" w:line="259" w:lineRule="auto"/>
        <w:ind w:left="0" w:right="0" w:firstLine="0"/>
      </w:pPr>
      <w:r>
        <w:t xml:space="preserve"> </w:t>
      </w:r>
    </w:p>
    <w:p w:rsidR="00AA0691" w:rsidRDefault="002E767B">
      <w:pPr>
        <w:ind w:right="87"/>
      </w:pPr>
      <w:r>
        <w:t xml:space="preserve">As per our Board Solicitor, Paulsboro Board of Education members cannot assume roles, which would appear the individual member has an authority over the staff or students.  The Superintendent requests discussion / input to discontinue volunteering for board members.  Being mindful, board members can always be present as a board member at any function. </w:t>
      </w:r>
    </w:p>
    <w:p w:rsidR="00AA0691" w:rsidRDefault="002E767B">
      <w:pPr>
        <w:spacing w:after="0" w:line="259" w:lineRule="auto"/>
        <w:ind w:left="0" w:right="0" w:firstLine="0"/>
      </w:pPr>
      <w:r>
        <w:t xml:space="preserve"> </w:t>
      </w:r>
      <w:r>
        <w:tab/>
        <w:t xml:space="preserve"> </w:t>
      </w:r>
    </w:p>
    <w:p w:rsidR="00AA0691" w:rsidRDefault="002E767B">
      <w:pPr>
        <w:spacing w:after="18" w:line="259" w:lineRule="auto"/>
        <w:ind w:left="0" w:right="0" w:firstLine="0"/>
      </w:pPr>
      <w:r>
        <w:t xml:space="preserve"> </w:t>
      </w:r>
    </w:p>
    <w:p w:rsidR="00AA0691" w:rsidRDefault="002E767B">
      <w:pPr>
        <w:pStyle w:val="Heading3"/>
        <w:ind w:left="-5"/>
      </w:pPr>
      <w:r>
        <w:rPr>
          <w:sz w:val="24"/>
        </w:rPr>
        <w:t>N</w:t>
      </w:r>
      <w:r>
        <w:t xml:space="preserve">EGOTIATIONS </w:t>
      </w:r>
      <w:r>
        <w:rPr>
          <w:sz w:val="24"/>
        </w:rPr>
        <w:t>U</w:t>
      </w:r>
      <w:r>
        <w:t>PDATE</w:t>
      </w:r>
      <w:r>
        <w:rPr>
          <w:sz w:val="24"/>
        </w:rPr>
        <w:t xml:space="preserve"> </w:t>
      </w:r>
    </w:p>
    <w:p w:rsidR="00AA0691" w:rsidRDefault="002E767B">
      <w:pPr>
        <w:spacing w:after="0" w:line="259" w:lineRule="auto"/>
        <w:ind w:left="0" w:right="0" w:firstLine="0"/>
      </w:pPr>
      <w:r>
        <w:t xml:space="preserve"> </w:t>
      </w:r>
    </w:p>
    <w:p w:rsidR="00AA0691" w:rsidRDefault="002E767B">
      <w:pPr>
        <w:ind w:right="13"/>
      </w:pPr>
      <w:r>
        <w:t xml:space="preserve">Paulsboro Administration Association (PAA) negotiations will begin in early December 2017.  The PAA will confirm possible dates with the Superintendent.  The Superintendent will reach out to the Board Negotiations Team to set up the first meeting. </w:t>
      </w:r>
    </w:p>
    <w:p w:rsidR="00AA0691" w:rsidRDefault="002E767B">
      <w:pPr>
        <w:spacing w:after="0" w:line="259" w:lineRule="auto"/>
        <w:ind w:left="0" w:right="0" w:firstLine="0"/>
      </w:pPr>
      <w:r>
        <w:t xml:space="preserve"> </w:t>
      </w:r>
    </w:p>
    <w:p w:rsidR="00AA0691" w:rsidRDefault="002E767B">
      <w:pPr>
        <w:spacing w:after="55" w:line="259" w:lineRule="auto"/>
        <w:ind w:left="0" w:right="0" w:firstLine="0"/>
      </w:pPr>
      <w:r>
        <w:t xml:space="preserve"> </w:t>
      </w:r>
    </w:p>
    <w:p w:rsidR="00AA0691" w:rsidRDefault="002E767B">
      <w:pPr>
        <w:pStyle w:val="Heading2"/>
        <w:ind w:left="-5"/>
      </w:pPr>
      <w:bookmarkStart w:id="0" w:name="_GoBack"/>
      <w:bookmarkEnd w:id="0"/>
      <w:r>
        <w:rPr>
          <w:sz w:val="28"/>
        </w:rPr>
        <w:t>C</w:t>
      </w:r>
      <w:r>
        <w:t xml:space="preserve">OMMITTEE </w:t>
      </w:r>
      <w:r>
        <w:rPr>
          <w:sz w:val="28"/>
        </w:rPr>
        <w:t>O</w:t>
      </w:r>
      <w:r>
        <w:t xml:space="preserve">F </w:t>
      </w:r>
      <w:r>
        <w:rPr>
          <w:sz w:val="28"/>
        </w:rPr>
        <w:t>T</w:t>
      </w:r>
      <w:r>
        <w:t xml:space="preserve">HE </w:t>
      </w:r>
      <w:r>
        <w:rPr>
          <w:sz w:val="28"/>
        </w:rPr>
        <w:t>W</w:t>
      </w:r>
      <w:r>
        <w:t>HOLE</w:t>
      </w:r>
      <w:r>
        <w:rPr>
          <w:sz w:val="28"/>
        </w:rPr>
        <w:t xml:space="preserve"> </w:t>
      </w:r>
    </w:p>
    <w:p w:rsidR="00AA0691" w:rsidRDefault="002E767B">
      <w:pPr>
        <w:spacing w:after="7" w:line="259" w:lineRule="auto"/>
        <w:ind w:left="0" w:right="0" w:firstLine="0"/>
      </w:pPr>
      <w:r>
        <w:rPr>
          <w:b/>
        </w:rPr>
        <w:t xml:space="preserve"> </w:t>
      </w:r>
    </w:p>
    <w:p w:rsidR="00AA0691" w:rsidRDefault="002E767B">
      <w:pPr>
        <w:spacing w:after="0" w:line="259" w:lineRule="auto"/>
        <w:ind w:left="-5" w:right="0"/>
      </w:pPr>
      <w:r>
        <w:rPr>
          <w:b/>
        </w:rPr>
        <w:t>F</w:t>
      </w:r>
      <w:r>
        <w:rPr>
          <w:b/>
          <w:sz w:val="19"/>
        </w:rPr>
        <w:t xml:space="preserve">INANCE </w:t>
      </w:r>
      <w:r>
        <w:rPr>
          <w:b/>
        </w:rPr>
        <w:t>C</w:t>
      </w:r>
      <w:r>
        <w:rPr>
          <w:b/>
          <w:sz w:val="19"/>
        </w:rPr>
        <w:t>OMMITTEE</w:t>
      </w:r>
      <w:r>
        <w:t xml:space="preserve">: </w:t>
      </w:r>
    </w:p>
    <w:p w:rsidR="00AA0691" w:rsidRDefault="002E767B">
      <w:pPr>
        <w:spacing w:after="0" w:line="259" w:lineRule="auto"/>
        <w:ind w:left="0" w:right="0" w:firstLine="0"/>
      </w:pPr>
      <w:r>
        <w:t xml:space="preserve"> </w:t>
      </w:r>
    </w:p>
    <w:p w:rsidR="00AA0691" w:rsidRDefault="002E767B">
      <w:pPr>
        <w:ind w:right="13"/>
      </w:pPr>
      <w:r>
        <w:t xml:space="preserve">Garrison Architects are preparing estimated costs for the Paulsboro High School Auditorium project.  Funding options </w:t>
      </w:r>
      <w:proofErr w:type="gramStart"/>
      <w:r>
        <w:t>will be presented</w:t>
      </w:r>
      <w:proofErr w:type="gramEnd"/>
      <w:r>
        <w:t xml:space="preserve"> at that time. </w:t>
      </w:r>
    </w:p>
    <w:p w:rsidR="00AA0691" w:rsidRDefault="002E767B">
      <w:pPr>
        <w:spacing w:after="0" w:line="259" w:lineRule="auto"/>
        <w:ind w:left="720" w:right="0" w:firstLine="0"/>
      </w:pPr>
      <w:r>
        <w:t xml:space="preserve"> </w:t>
      </w:r>
    </w:p>
    <w:p w:rsidR="00AA0691" w:rsidRDefault="002E767B">
      <w:pPr>
        <w:numPr>
          <w:ilvl w:val="0"/>
          <w:numId w:val="3"/>
        </w:numPr>
        <w:ind w:right="13" w:hanging="360"/>
      </w:pPr>
      <w:r>
        <w:t xml:space="preserve">Remove the existing ceiling and install a new drop ceiling.  This would restore the auditorium to exactly how it was before. </w:t>
      </w:r>
    </w:p>
    <w:p w:rsidR="00AA0691" w:rsidRDefault="002E767B">
      <w:pPr>
        <w:spacing w:after="0" w:line="259" w:lineRule="auto"/>
        <w:ind w:left="720" w:right="0" w:firstLine="0"/>
      </w:pPr>
      <w:r>
        <w:t xml:space="preserve"> </w:t>
      </w:r>
    </w:p>
    <w:p w:rsidR="00AA0691" w:rsidRDefault="002E767B">
      <w:pPr>
        <w:numPr>
          <w:ilvl w:val="0"/>
          <w:numId w:val="3"/>
        </w:numPr>
        <w:ind w:right="13" w:hanging="360"/>
      </w:pPr>
      <w:r>
        <w:t xml:space="preserve">Expose the skylight inside of the school auditorium. </w:t>
      </w:r>
    </w:p>
    <w:p w:rsidR="00AA0691" w:rsidRDefault="002E767B">
      <w:pPr>
        <w:spacing w:after="0" w:line="259" w:lineRule="auto"/>
        <w:ind w:left="720" w:right="0" w:firstLine="0"/>
      </w:pPr>
      <w:r>
        <w:lastRenderedPageBreak/>
        <w:t xml:space="preserve"> </w:t>
      </w:r>
    </w:p>
    <w:p w:rsidR="00AA0691" w:rsidRDefault="002E767B">
      <w:pPr>
        <w:numPr>
          <w:ilvl w:val="0"/>
          <w:numId w:val="3"/>
        </w:numPr>
        <w:ind w:right="13" w:hanging="360"/>
      </w:pPr>
      <w:r>
        <w:t xml:space="preserve">Additional design options for consideration in the school auditorium. </w:t>
      </w:r>
    </w:p>
    <w:p w:rsidR="00AA0691" w:rsidRDefault="002E767B">
      <w:pPr>
        <w:spacing w:after="9" w:line="259" w:lineRule="auto"/>
        <w:ind w:left="0" w:right="0" w:firstLine="0"/>
      </w:pPr>
      <w:r>
        <w:rPr>
          <w:b/>
        </w:rPr>
        <w:t xml:space="preserve"> </w:t>
      </w:r>
    </w:p>
    <w:p w:rsidR="00AA0691" w:rsidRDefault="002E767B">
      <w:pPr>
        <w:spacing w:after="0" w:line="259" w:lineRule="auto"/>
        <w:ind w:left="-5" w:right="0"/>
      </w:pPr>
      <w:r>
        <w:rPr>
          <w:b/>
        </w:rPr>
        <w:t>C</w:t>
      </w:r>
      <w:r>
        <w:rPr>
          <w:b/>
          <w:sz w:val="19"/>
        </w:rPr>
        <w:t xml:space="preserve">ONSTRUCTION </w:t>
      </w:r>
      <w:r>
        <w:rPr>
          <w:b/>
        </w:rPr>
        <w:t>C</w:t>
      </w:r>
      <w:r>
        <w:rPr>
          <w:b/>
          <w:sz w:val="19"/>
        </w:rPr>
        <w:t>OMMITTEE</w:t>
      </w:r>
      <w:r>
        <w:t xml:space="preserve">: </w:t>
      </w:r>
    </w:p>
    <w:p w:rsidR="00AA0691" w:rsidRDefault="002E767B">
      <w:pPr>
        <w:spacing w:after="0" w:line="259" w:lineRule="auto"/>
        <w:ind w:left="0" w:right="0" w:firstLine="0"/>
      </w:pPr>
      <w:r>
        <w:t xml:space="preserve"> </w:t>
      </w:r>
    </w:p>
    <w:p w:rsidR="00AA0691" w:rsidRDefault="002E767B">
      <w:pPr>
        <w:ind w:right="13"/>
      </w:pPr>
      <w:r>
        <w:t xml:space="preserve">The Paulsboro High School Auditorium is waiting for an occupancy certification.  The insurance companies are disputing that the water damage to the High School did not compromise the structural integrity of the ceiling.  In assessing the water damage, the structural engineer questioned the installation of the drop ceiling into the plaster mesh wiring.  Administration </w:t>
      </w:r>
      <w:proofErr w:type="gramStart"/>
      <w:r>
        <w:t>was directed</w:t>
      </w:r>
      <w:proofErr w:type="gramEnd"/>
      <w:r>
        <w:t xml:space="preserve"> to obtain a safety certification.   </w:t>
      </w:r>
    </w:p>
    <w:p w:rsidR="00AA0691" w:rsidRDefault="002E767B">
      <w:pPr>
        <w:spacing w:after="0" w:line="259" w:lineRule="auto"/>
        <w:ind w:left="0" w:right="0" w:firstLine="0"/>
      </w:pPr>
      <w:r>
        <w:t xml:space="preserve"> </w:t>
      </w:r>
    </w:p>
    <w:p w:rsidR="00AA0691" w:rsidRDefault="002E767B">
      <w:pPr>
        <w:ind w:right="178"/>
      </w:pPr>
      <w:r>
        <w:t xml:space="preserve">The extent of the work needed in the auditorium due to the storm over the summer made it difficult to obtain a contractor.  The contractor secured had several questions about the installation, ceiling design, and wanted administration to provide job specs for the job.  The Business Administrator contacted the architect and a team was on site Monday, October 16, 2017 to begin the process. </w:t>
      </w:r>
    </w:p>
    <w:p w:rsidR="00AA0691" w:rsidRDefault="002E767B">
      <w:pPr>
        <w:spacing w:after="0" w:line="259" w:lineRule="auto"/>
        <w:ind w:left="0" w:right="0" w:firstLine="0"/>
      </w:pPr>
      <w:r>
        <w:t xml:space="preserve"> </w:t>
      </w:r>
    </w:p>
    <w:p w:rsidR="00AA0691" w:rsidRDefault="002E767B">
      <w:pPr>
        <w:spacing w:after="233"/>
        <w:ind w:right="13"/>
      </w:pPr>
      <w:r>
        <w:t xml:space="preserve">Paulsboro Junior / Senior High School Principal, Paul Morina and School Business Administrator, Jennifer Johnson have been in constant communication.  It will be a minimum of three months to complete renovations.  Administration has relocated all activities for students and staff in order to continue all educational programs. </w:t>
      </w:r>
    </w:p>
    <w:p w:rsidR="00AA0691" w:rsidRDefault="002E767B">
      <w:pPr>
        <w:spacing w:after="0" w:line="259" w:lineRule="auto"/>
        <w:ind w:left="0" w:right="0" w:firstLine="0"/>
      </w:pPr>
      <w:r>
        <w:rPr>
          <w:b/>
          <w:sz w:val="28"/>
        </w:rPr>
        <w:t xml:space="preserve"> </w:t>
      </w:r>
      <w:r>
        <w:rPr>
          <w:b/>
          <w:sz w:val="28"/>
        </w:rPr>
        <w:tab/>
        <w:t xml:space="preserve"> </w:t>
      </w:r>
    </w:p>
    <w:p w:rsidR="00AA0691" w:rsidRDefault="002E767B" w:rsidP="00693053">
      <w:pPr>
        <w:pStyle w:val="Heading2"/>
        <w:ind w:left="-5"/>
      </w:pPr>
      <w:r>
        <w:rPr>
          <w:sz w:val="28"/>
        </w:rPr>
        <w:t>R</w:t>
      </w:r>
      <w:r>
        <w:t xml:space="preserve">EPORT OF </w:t>
      </w:r>
      <w:r>
        <w:rPr>
          <w:sz w:val="28"/>
        </w:rPr>
        <w:t>T</w:t>
      </w:r>
      <w:r>
        <w:t xml:space="preserve">HE </w:t>
      </w:r>
      <w:r>
        <w:rPr>
          <w:sz w:val="28"/>
        </w:rPr>
        <w:t>B</w:t>
      </w:r>
      <w:r>
        <w:t xml:space="preserve">OARD </w:t>
      </w:r>
      <w:r>
        <w:rPr>
          <w:sz w:val="28"/>
        </w:rPr>
        <w:t>S</w:t>
      </w:r>
      <w:r>
        <w:t>ECRETARY</w:t>
      </w:r>
      <w:r>
        <w:rPr>
          <w:sz w:val="28"/>
        </w:rPr>
        <w:t>/B</w:t>
      </w:r>
      <w:r>
        <w:t xml:space="preserve">USINESS </w:t>
      </w:r>
      <w:r>
        <w:rPr>
          <w:sz w:val="28"/>
        </w:rPr>
        <w:t>A</w:t>
      </w:r>
      <w:r>
        <w:t xml:space="preserve">DMINISTRATOR </w:t>
      </w:r>
      <w:r>
        <w:rPr>
          <w:sz w:val="28"/>
        </w:rPr>
        <w:t xml:space="preserve"> </w:t>
      </w:r>
    </w:p>
    <w:p w:rsidR="00AA0691" w:rsidRDefault="002E767B">
      <w:pPr>
        <w:spacing w:after="0" w:line="259" w:lineRule="auto"/>
        <w:ind w:left="0" w:right="0" w:firstLine="0"/>
      </w:pPr>
      <w:r>
        <w:rPr>
          <w:b/>
        </w:rPr>
        <w:t xml:space="preserve"> </w:t>
      </w:r>
      <w:r w:rsidR="00E156A4">
        <w:t xml:space="preserve">Motion made by </w:t>
      </w:r>
      <w:r w:rsidR="00E970BB">
        <w:t>Hamilton</w:t>
      </w:r>
      <w:r w:rsidR="00E156A4">
        <w:t xml:space="preserve">, seconded by </w:t>
      </w:r>
      <w:r w:rsidR="00E970BB">
        <w:t>Walter</w:t>
      </w:r>
      <w:r w:rsidR="00E156A4">
        <w:t xml:space="preserve"> to approve the recommendations of the Superintendent items A-E.</w:t>
      </w:r>
    </w:p>
    <w:p w:rsidR="00E156A4" w:rsidRPr="00E156A4" w:rsidRDefault="00E156A4">
      <w:pPr>
        <w:spacing w:after="0" w:line="259" w:lineRule="auto"/>
        <w:ind w:left="0" w:right="0" w:firstLine="0"/>
      </w:pPr>
    </w:p>
    <w:p w:rsidR="00AA0691" w:rsidRDefault="00AA0691">
      <w:pPr>
        <w:spacing w:after="0" w:line="259" w:lineRule="auto"/>
        <w:ind w:left="0" w:right="0" w:firstLine="0"/>
      </w:pPr>
    </w:p>
    <w:p w:rsidR="00AA0691" w:rsidRDefault="002E767B">
      <w:pPr>
        <w:ind w:left="730" w:right="13"/>
      </w:pPr>
      <w:r>
        <w:rPr>
          <w:u w:val="single" w:color="000000"/>
        </w:rPr>
        <w:t>Informational</w:t>
      </w:r>
      <w:r>
        <w:t xml:space="preserve">:  The Report of the Treasurer of School Monies and Report of Secretary to the Board of Education as well as associated accounts are available by contacting the Business Administrator Jennifer Johnson.  </w:t>
      </w:r>
    </w:p>
    <w:p w:rsidR="00AA0691" w:rsidRDefault="002E767B">
      <w:pPr>
        <w:spacing w:after="0" w:line="259" w:lineRule="auto"/>
        <w:ind w:left="189" w:right="0" w:firstLine="0"/>
        <w:jc w:val="center"/>
      </w:pPr>
      <w:r>
        <w:t xml:space="preserve"> </w:t>
      </w:r>
    </w:p>
    <w:p w:rsidR="00AA0691" w:rsidRDefault="002E767B">
      <w:pPr>
        <w:numPr>
          <w:ilvl w:val="0"/>
          <w:numId w:val="4"/>
        </w:numPr>
        <w:ind w:right="13" w:hanging="360"/>
      </w:pPr>
      <w:r>
        <w:t>Approval of Minutes (</w:t>
      </w:r>
      <w:r>
        <w:rPr>
          <w:b/>
        </w:rPr>
        <w:t>Attachment</w:t>
      </w:r>
      <w:r>
        <w:t xml:space="preserve">)  </w:t>
      </w:r>
      <w:r>
        <w:tab/>
        <w:t xml:space="preserve"> </w:t>
      </w:r>
      <w:r>
        <w:tab/>
        <w:t xml:space="preserve">Regular Meeting June 29, 2017 </w:t>
      </w:r>
    </w:p>
    <w:p w:rsidR="00AA0691" w:rsidRDefault="002E767B">
      <w:pPr>
        <w:tabs>
          <w:tab w:val="center" w:pos="1440"/>
          <w:tab w:val="center" w:pos="2161"/>
          <w:tab w:val="center" w:pos="2881"/>
          <w:tab w:val="center" w:pos="3601"/>
          <w:tab w:val="center" w:pos="4321"/>
          <w:tab w:val="center" w:pos="5041"/>
          <w:tab w:val="center" w:pos="7250"/>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Regular Meeting July 31, 2017 </w:t>
      </w:r>
    </w:p>
    <w:p w:rsidR="00AA0691" w:rsidRDefault="002E767B">
      <w:pPr>
        <w:tabs>
          <w:tab w:val="center" w:pos="1440"/>
          <w:tab w:val="center" w:pos="2161"/>
          <w:tab w:val="center" w:pos="2881"/>
          <w:tab w:val="center" w:pos="3601"/>
          <w:tab w:val="center" w:pos="4321"/>
          <w:tab w:val="center" w:pos="5041"/>
          <w:tab w:val="center" w:pos="7371"/>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Special Meeting August 17, 2017 </w:t>
      </w:r>
    </w:p>
    <w:p w:rsidR="00AA0691" w:rsidRDefault="002E767B">
      <w:pPr>
        <w:spacing w:after="0" w:line="259" w:lineRule="auto"/>
        <w:ind w:left="720" w:right="0" w:firstLine="0"/>
      </w:pPr>
      <w:r>
        <w:t xml:space="preserve"> </w:t>
      </w:r>
    </w:p>
    <w:p w:rsidR="00AA0691" w:rsidRDefault="002E767B">
      <w:pPr>
        <w:numPr>
          <w:ilvl w:val="0"/>
          <w:numId w:val="4"/>
        </w:numPr>
        <w:ind w:right="13" w:hanging="360"/>
      </w:pPr>
      <w:r>
        <w:t>Approval of the August 2017 Cash Receipts Report (</w:t>
      </w:r>
      <w:r>
        <w:rPr>
          <w:b/>
        </w:rPr>
        <w:t>Attachment</w:t>
      </w:r>
      <w:r>
        <w:t xml:space="preserve">) </w:t>
      </w:r>
    </w:p>
    <w:p w:rsidR="00AA0691" w:rsidRDefault="002E767B">
      <w:pPr>
        <w:spacing w:after="0" w:line="259" w:lineRule="auto"/>
        <w:ind w:left="0" w:right="0" w:firstLine="0"/>
      </w:pPr>
      <w:r>
        <w:t xml:space="preserve"> </w:t>
      </w:r>
    </w:p>
    <w:p w:rsidR="00AA0691" w:rsidRDefault="002E767B">
      <w:pPr>
        <w:numPr>
          <w:ilvl w:val="0"/>
          <w:numId w:val="4"/>
        </w:numPr>
        <w:ind w:right="13" w:hanging="360"/>
      </w:pPr>
      <w:r>
        <w:t>Approval of the August 2017 budget transfers (</w:t>
      </w:r>
      <w:r>
        <w:rPr>
          <w:b/>
        </w:rPr>
        <w:t>Attachment</w:t>
      </w:r>
      <w:r>
        <w:t xml:space="preserve">) </w:t>
      </w:r>
    </w:p>
    <w:p w:rsidR="00AA0691" w:rsidRDefault="002E767B">
      <w:pPr>
        <w:spacing w:after="0" w:line="259" w:lineRule="auto"/>
        <w:ind w:left="0" w:right="0" w:firstLine="0"/>
      </w:pPr>
      <w:r>
        <w:t xml:space="preserve"> </w:t>
      </w:r>
    </w:p>
    <w:p w:rsidR="00AA0691" w:rsidRDefault="002E767B">
      <w:pPr>
        <w:numPr>
          <w:ilvl w:val="0"/>
          <w:numId w:val="4"/>
        </w:numPr>
        <w:ind w:right="13" w:hanging="360"/>
      </w:pPr>
      <w:r>
        <w:t xml:space="preserve">Approval for payment of bills that </w:t>
      </w:r>
      <w:proofErr w:type="gramStart"/>
      <w:r>
        <w:t>are duly signed and authorized</w:t>
      </w:r>
      <w:proofErr w:type="gramEnd"/>
      <w:r>
        <w:t>. (</w:t>
      </w:r>
      <w:r>
        <w:rPr>
          <w:b/>
        </w:rPr>
        <w:t>Attachment</w:t>
      </w:r>
      <w:r>
        <w:t xml:space="preserve">) </w:t>
      </w:r>
    </w:p>
    <w:p w:rsidR="00AA0691" w:rsidRDefault="002E767B">
      <w:pPr>
        <w:spacing w:after="0" w:line="259" w:lineRule="auto"/>
        <w:ind w:left="720" w:right="0" w:firstLine="0"/>
      </w:pPr>
      <w:r>
        <w:t xml:space="preserve"> </w:t>
      </w:r>
    </w:p>
    <w:p w:rsidR="00AA0691" w:rsidRDefault="002E767B">
      <w:pPr>
        <w:numPr>
          <w:ilvl w:val="0"/>
          <w:numId w:val="4"/>
        </w:numPr>
        <w:ind w:right="13" w:hanging="360"/>
      </w:pPr>
      <w:proofErr w:type="gramStart"/>
      <w:r>
        <w:t>Resolution: Be It Resolved, pursuant to NJAC 6A:23-2-11(c)4, we, the members of the Paulsboro Board of Education, certify that as of August 31, 2017,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roofErr w:type="gramEnd"/>
      <w:r>
        <w:t xml:space="preserve"> </w:t>
      </w:r>
    </w:p>
    <w:p w:rsidR="00AA0691" w:rsidRDefault="002E767B">
      <w:pPr>
        <w:spacing w:after="0" w:line="259" w:lineRule="auto"/>
        <w:ind w:left="720" w:right="0" w:firstLine="0"/>
      </w:pPr>
      <w:r>
        <w:t xml:space="preserve"> </w:t>
      </w:r>
    </w:p>
    <w:p w:rsidR="00AA0691" w:rsidRDefault="00E04AF2">
      <w:pPr>
        <w:spacing w:after="0" w:line="259" w:lineRule="auto"/>
        <w:ind w:left="720" w:right="0" w:firstLine="0"/>
      </w:pPr>
      <w:r w:rsidRPr="00487583">
        <w:rPr>
          <w:noProof/>
        </w:rPr>
        <w:lastRenderedPageBreak/>
        <w:drawing>
          <wp:inline distT="0" distB="0" distL="0" distR="0" wp14:anchorId="671F08B2" wp14:editId="2C9D905F">
            <wp:extent cx="4943475" cy="4581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4581525"/>
                    </a:xfrm>
                    <a:prstGeom prst="rect">
                      <a:avLst/>
                    </a:prstGeom>
                    <a:noFill/>
                    <a:ln>
                      <a:noFill/>
                    </a:ln>
                  </pic:spPr>
                </pic:pic>
              </a:graphicData>
            </a:graphic>
          </wp:inline>
        </w:drawing>
      </w:r>
    </w:p>
    <w:p w:rsidR="00AA0691" w:rsidRDefault="002E767B">
      <w:pPr>
        <w:spacing w:after="0" w:line="259" w:lineRule="auto"/>
        <w:ind w:left="720" w:right="0" w:firstLine="0"/>
      </w:pPr>
      <w:r>
        <w:t xml:space="preserve"> </w:t>
      </w:r>
    </w:p>
    <w:p w:rsidR="00AA0691" w:rsidRDefault="002E767B" w:rsidP="0002251D">
      <w:pPr>
        <w:ind w:left="730" w:right="138"/>
      </w:pPr>
      <w:r>
        <w:rPr>
          <w:u w:val="single" w:color="000000"/>
        </w:rPr>
        <w:t>Informational</w:t>
      </w:r>
      <w:r>
        <w:t xml:space="preserve">:  The Board may approve the above reports with a single motion.  The Report of the Treasurer of School Monies and Report of Secretary to the Board of Education as well as associated accounts will be available at the meeting or in advance by contacting the Business Administrator Jennifer Johnson.  </w:t>
      </w:r>
      <w:r>
        <w:rPr>
          <w:sz w:val="22"/>
        </w:rPr>
        <w:t xml:space="preserve"> </w:t>
      </w:r>
    </w:p>
    <w:p w:rsidR="0002251D" w:rsidRDefault="0002251D" w:rsidP="0002251D">
      <w:pPr>
        <w:spacing w:after="0" w:line="259" w:lineRule="auto"/>
        <w:ind w:left="0" w:right="0" w:firstLine="0"/>
        <w:rPr>
          <w:szCs w:val="24"/>
        </w:rPr>
      </w:pPr>
    </w:p>
    <w:p w:rsidR="0002251D" w:rsidRDefault="0002251D" w:rsidP="0002251D">
      <w:pPr>
        <w:spacing w:after="0" w:line="259" w:lineRule="auto"/>
        <w:ind w:left="0" w:right="0" w:firstLine="0"/>
        <w:rPr>
          <w:szCs w:val="24"/>
        </w:rPr>
      </w:pPr>
    </w:p>
    <w:p w:rsidR="0002251D" w:rsidRPr="00E156A4" w:rsidRDefault="0002251D" w:rsidP="0002251D">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02251D" w:rsidRPr="00E156A4" w:rsidRDefault="0002251D" w:rsidP="0002251D">
      <w:pPr>
        <w:spacing w:after="0" w:line="259" w:lineRule="auto"/>
        <w:ind w:left="0" w:right="0" w:firstLine="0"/>
        <w:rPr>
          <w:szCs w:val="24"/>
        </w:rPr>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Carried</w:t>
      </w:r>
    </w:p>
    <w:p w:rsidR="0002251D" w:rsidRDefault="0002251D">
      <w:pPr>
        <w:spacing w:after="160" w:line="259" w:lineRule="auto"/>
        <w:ind w:left="0" w:right="0" w:firstLine="0"/>
        <w:rPr>
          <w:b/>
          <w:sz w:val="22"/>
        </w:rPr>
      </w:pPr>
      <w:r>
        <w:rPr>
          <w:b/>
          <w:sz w:val="22"/>
        </w:rPr>
        <w:br w:type="page"/>
      </w:r>
    </w:p>
    <w:p w:rsidR="00AA0691" w:rsidRDefault="002E767B">
      <w:pPr>
        <w:pStyle w:val="Heading3"/>
        <w:ind w:left="-5"/>
      </w:pPr>
      <w:r>
        <w:rPr>
          <w:sz w:val="24"/>
        </w:rPr>
        <w:lastRenderedPageBreak/>
        <w:t>B</w:t>
      </w:r>
      <w:r>
        <w:t xml:space="preserve">USINESS </w:t>
      </w:r>
      <w:r>
        <w:rPr>
          <w:sz w:val="24"/>
        </w:rPr>
        <w:t>A</w:t>
      </w:r>
      <w:r>
        <w:t xml:space="preserve">DMINISTRATOR </w:t>
      </w:r>
      <w:r>
        <w:rPr>
          <w:sz w:val="24"/>
        </w:rPr>
        <w:t>C</w:t>
      </w:r>
      <w:r>
        <w:t>ERTIFICATIONS</w:t>
      </w:r>
      <w:r>
        <w:rPr>
          <w:b w:val="0"/>
          <w:sz w:val="24"/>
        </w:rPr>
        <w:t xml:space="preserve"> </w:t>
      </w:r>
    </w:p>
    <w:p w:rsidR="00AA0691" w:rsidRDefault="002E767B">
      <w:pPr>
        <w:spacing w:after="0" w:line="259" w:lineRule="auto"/>
        <w:ind w:left="0" w:right="0" w:firstLine="0"/>
      </w:pPr>
      <w:r>
        <w:rPr>
          <w:sz w:val="22"/>
        </w:rPr>
        <w:t xml:space="preserve"> </w:t>
      </w:r>
    </w:p>
    <w:p w:rsidR="00AA0691" w:rsidRDefault="002E767B">
      <w:pPr>
        <w:ind w:left="730" w:right="129"/>
      </w:pPr>
      <w:r>
        <w:rPr>
          <w:b/>
          <w:i/>
        </w:rPr>
        <w:t>Pursuant to NJAC 6A:23-2.ll (c)3</w:t>
      </w:r>
      <w:r>
        <w:t xml:space="preserve">, I Jennifer Johnson, Business Administrator to the Board of Education, certify that as of August 31, 2017, no budgetary line item account has encumbrances and expenditures which in total exceed the amount appropriated by the district Board of Education pursuant to NJAC 6A:23-2-2.11(a). </w:t>
      </w:r>
    </w:p>
    <w:p w:rsidR="00AA0691" w:rsidRDefault="002E767B">
      <w:pPr>
        <w:spacing w:after="0" w:line="259" w:lineRule="auto"/>
        <w:ind w:left="0" w:right="6221" w:firstLine="0"/>
      </w:pPr>
      <w:r>
        <w:t xml:space="preserve"> </w:t>
      </w:r>
    </w:p>
    <w:p w:rsidR="00AA0691" w:rsidRDefault="002E767B" w:rsidP="0002251D">
      <w:pPr>
        <w:spacing w:after="0" w:line="259" w:lineRule="auto"/>
        <w:ind w:left="1177" w:right="232"/>
        <w:jc w:val="center"/>
      </w:pPr>
      <w:r>
        <w:rPr>
          <w:noProof/>
        </w:rPr>
        <w:drawing>
          <wp:anchor distT="0" distB="0" distL="114300" distR="114300" simplePos="0" relativeHeight="251658240" behindDoc="0" locked="0" layoutInCell="1" allowOverlap="0">
            <wp:simplePos x="0" y="0"/>
            <wp:positionH relativeFrom="column">
              <wp:posOffset>594055</wp:posOffset>
            </wp:positionH>
            <wp:positionV relativeFrom="paragraph">
              <wp:posOffset>-73253</wp:posOffset>
            </wp:positionV>
            <wp:extent cx="1775460" cy="398145"/>
            <wp:effectExtent l="0" t="0" r="0" b="0"/>
            <wp:wrapSquare wrapText="bothSides"/>
            <wp:docPr id="1330" name="Picture 1330"/>
            <wp:cNvGraphicFramePr/>
            <a:graphic xmlns:a="http://schemas.openxmlformats.org/drawingml/2006/main">
              <a:graphicData uri="http://schemas.openxmlformats.org/drawingml/2006/picture">
                <pic:pic xmlns:pic="http://schemas.openxmlformats.org/drawingml/2006/picture">
                  <pic:nvPicPr>
                    <pic:cNvPr id="1330" name="Picture 1330"/>
                    <pic:cNvPicPr/>
                  </pic:nvPicPr>
                  <pic:blipFill>
                    <a:blip r:embed="rId8"/>
                    <a:stretch>
                      <a:fillRect/>
                    </a:stretch>
                  </pic:blipFill>
                  <pic:spPr>
                    <a:xfrm>
                      <a:off x="0" y="0"/>
                      <a:ext cx="1775460" cy="398145"/>
                    </a:xfrm>
                    <a:prstGeom prst="rect">
                      <a:avLst/>
                    </a:prstGeom>
                  </pic:spPr>
                </pic:pic>
              </a:graphicData>
            </a:graphic>
          </wp:anchor>
        </w:drawing>
      </w:r>
      <w:r>
        <w:t xml:space="preserve">Monday, October 30, 2017 </w:t>
      </w:r>
      <w:r>
        <w:rPr>
          <w:b/>
          <w:i/>
        </w:rPr>
        <w:t xml:space="preserve"> </w:t>
      </w:r>
    </w:p>
    <w:p w:rsidR="00AA0691" w:rsidRDefault="002E767B">
      <w:pPr>
        <w:spacing w:after="0" w:line="259" w:lineRule="auto"/>
        <w:ind w:left="0" w:right="0" w:firstLine="0"/>
      </w:pPr>
      <w:r>
        <w:rPr>
          <w:b/>
          <w:i/>
        </w:rPr>
        <w:t xml:space="preserve"> </w:t>
      </w:r>
    </w:p>
    <w:p w:rsidR="00AA0691" w:rsidRDefault="002E767B">
      <w:pPr>
        <w:spacing w:after="0" w:line="259" w:lineRule="auto"/>
        <w:ind w:left="0" w:right="0" w:firstLine="0"/>
      </w:pPr>
      <w:r>
        <w:rPr>
          <w:b/>
          <w:i/>
        </w:rPr>
        <w:t xml:space="preserve"> </w:t>
      </w:r>
    </w:p>
    <w:p w:rsidR="00AA0691" w:rsidRDefault="002E767B">
      <w:pPr>
        <w:ind w:left="730" w:right="13"/>
      </w:pPr>
      <w:r>
        <w:rPr>
          <w:b/>
          <w:i/>
        </w:rPr>
        <w:t>Pursuant to NJAC 6A:23A-16.10(c)2</w:t>
      </w:r>
      <w:r>
        <w:t xml:space="preserve">, I, Jennifer Johnson, Business Administrator to the Board of Education certify that anticipated revenue is as follows as of August 31, 2017. </w:t>
      </w:r>
    </w:p>
    <w:p w:rsidR="00AA0691" w:rsidRDefault="002E767B">
      <w:pPr>
        <w:spacing w:after="0" w:line="259" w:lineRule="auto"/>
        <w:ind w:left="720" w:right="0" w:firstLine="0"/>
      </w:pPr>
      <w:r>
        <w:t xml:space="preserve"> </w:t>
      </w:r>
    </w:p>
    <w:p w:rsidR="00AA0691" w:rsidRDefault="0002251D">
      <w:pPr>
        <w:spacing w:after="0" w:line="259" w:lineRule="auto"/>
        <w:ind w:left="0" w:right="3433" w:firstLine="0"/>
      </w:pPr>
      <w:r w:rsidRPr="00BB7242">
        <w:rPr>
          <w:noProof/>
        </w:rPr>
        <w:drawing>
          <wp:anchor distT="0" distB="0" distL="114300" distR="114300" simplePos="0" relativeHeight="251661312" behindDoc="0" locked="0" layoutInCell="1" allowOverlap="1" wp14:anchorId="2C7CCD7A" wp14:editId="4AE37EFC">
            <wp:simplePos x="0" y="0"/>
            <wp:positionH relativeFrom="column">
              <wp:posOffset>1231900</wp:posOffset>
            </wp:positionH>
            <wp:positionV relativeFrom="paragraph">
              <wp:posOffset>38735</wp:posOffset>
            </wp:positionV>
            <wp:extent cx="2948305" cy="178181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305"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67B">
        <w:rPr>
          <w:sz w:val="20"/>
        </w:rPr>
        <w:t xml:space="preserve"> </w:t>
      </w:r>
      <w:r w:rsidR="00E04AF2">
        <w:rPr>
          <w:sz w:val="20"/>
        </w:rPr>
        <w:tab/>
      </w:r>
    </w:p>
    <w:p w:rsidR="00AA0691" w:rsidRDefault="002E767B">
      <w:pPr>
        <w:tabs>
          <w:tab w:val="center" w:pos="2584"/>
          <w:tab w:val="center" w:pos="4409"/>
          <w:tab w:val="center" w:pos="6011"/>
        </w:tabs>
        <w:spacing w:after="0" w:line="259" w:lineRule="auto"/>
        <w:ind w:left="0" w:right="0" w:firstLine="0"/>
      </w:pPr>
      <w:r>
        <w:t xml:space="preserve"> </w:t>
      </w:r>
      <w:r>
        <w:tab/>
      </w:r>
    </w:p>
    <w:p w:rsidR="00AA0691" w:rsidRDefault="002E767B">
      <w:pPr>
        <w:spacing w:after="0" w:line="259" w:lineRule="auto"/>
        <w:ind w:left="0" w:right="0" w:firstLine="0"/>
      </w:pPr>
      <w:r>
        <w:t xml:space="preserve"> </w:t>
      </w:r>
    </w:p>
    <w:p w:rsidR="00AA0691" w:rsidRDefault="002E767B">
      <w:pPr>
        <w:spacing w:after="0" w:line="259" w:lineRule="auto"/>
        <w:ind w:left="0" w:right="0" w:firstLine="0"/>
      </w:pPr>
      <w:r>
        <w:t xml:space="preserve"> </w:t>
      </w:r>
    </w:p>
    <w:p w:rsidR="0002251D" w:rsidRDefault="0002251D">
      <w:pPr>
        <w:spacing w:after="0" w:line="259" w:lineRule="auto"/>
        <w:ind w:left="0" w:right="0" w:firstLine="0"/>
      </w:pPr>
    </w:p>
    <w:p w:rsidR="0002251D" w:rsidRDefault="0002251D">
      <w:pPr>
        <w:spacing w:after="0" w:line="259" w:lineRule="auto"/>
        <w:ind w:left="0" w:right="0" w:firstLine="0"/>
      </w:pPr>
    </w:p>
    <w:p w:rsidR="0002251D" w:rsidRDefault="0002251D">
      <w:pPr>
        <w:spacing w:after="0" w:line="259" w:lineRule="auto"/>
        <w:ind w:left="0" w:right="0" w:firstLine="0"/>
      </w:pPr>
    </w:p>
    <w:p w:rsidR="0002251D" w:rsidRDefault="0002251D">
      <w:pPr>
        <w:spacing w:after="0" w:line="259" w:lineRule="auto"/>
        <w:ind w:left="0" w:right="0" w:firstLine="0"/>
      </w:pPr>
    </w:p>
    <w:p w:rsidR="0002251D" w:rsidRDefault="0002251D">
      <w:pPr>
        <w:spacing w:after="0" w:line="259" w:lineRule="auto"/>
        <w:ind w:left="0" w:right="0" w:firstLine="0"/>
      </w:pPr>
    </w:p>
    <w:p w:rsidR="0002251D" w:rsidRDefault="0002251D">
      <w:pPr>
        <w:spacing w:after="0" w:line="259" w:lineRule="auto"/>
        <w:ind w:left="0" w:right="0" w:firstLine="0"/>
      </w:pPr>
    </w:p>
    <w:p w:rsidR="00AA0691" w:rsidRDefault="002E767B">
      <w:pPr>
        <w:spacing w:after="0" w:line="259" w:lineRule="auto"/>
        <w:ind w:left="731" w:right="1239" w:firstLine="0"/>
        <w:jc w:val="center"/>
      </w:pPr>
      <w:r>
        <w:rPr>
          <w:noProof/>
        </w:rPr>
        <w:drawing>
          <wp:anchor distT="0" distB="0" distL="114300" distR="114300" simplePos="0" relativeHeight="251659264" behindDoc="0" locked="0" layoutInCell="1" allowOverlap="0">
            <wp:simplePos x="0" y="0"/>
            <wp:positionH relativeFrom="column">
              <wp:posOffset>463880</wp:posOffset>
            </wp:positionH>
            <wp:positionV relativeFrom="paragraph">
              <wp:posOffset>1677</wp:posOffset>
            </wp:positionV>
            <wp:extent cx="1724660" cy="386715"/>
            <wp:effectExtent l="0" t="0" r="0" b="0"/>
            <wp:wrapSquare wrapText="bothSides"/>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8"/>
                    <a:stretch>
                      <a:fillRect/>
                    </a:stretch>
                  </pic:blipFill>
                  <pic:spPr>
                    <a:xfrm>
                      <a:off x="0" y="0"/>
                      <a:ext cx="1724660" cy="386715"/>
                    </a:xfrm>
                    <a:prstGeom prst="rect">
                      <a:avLst/>
                    </a:prstGeom>
                  </pic:spPr>
                </pic:pic>
              </a:graphicData>
            </a:graphic>
          </wp:anchor>
        </w:drawing>
      </w:r>
      <w:r>
        <w:t xml:space="preserve"> </w:t>
      </w:r>
      <w:r>
        <w:tab/>
        <w:t xml:space="preserve"> </w:t>
      </w:r>
      <w:r>
        <w:tab/>
        <w:t xml:space="preserve"> </w:t>
      </w:r>
    </w:p>
    <w:p w:rsidR="00AA0691" w:rsidRDefault="002E767B">
      <w:pPr>
        <w:spacing w:after="0" w:line="259" w:lineRule="auto"/>
        <w:ind w:left="1177" w:right="437"/>
        <w:jc w:val="center"/>
      </w:pPr>
      <w:r>
        <w:t xml:space="preserve">Monday, October 30, 2017 </w:t>
      </w:r>
    </w:p>
    <w:p w:rsidR="00AA0691" w:rsidRDefault="002E767B">
      <w:pPr>
        <w:spacing w:after="0" w:line="259" w:lineRule="auto"/>
        <w:ind w:left="0" w:right="6506" w:firstLine="0"/>
      </w:pPr>
      <w:r>
        <w:rPr>
          <w:sz w:val="22"/>
        </w:rPr>
        <w:t xml:space="preserve"> </w:t>
      </w:r>
    </w:p>
    <w:p w:rsidR="00AA0691" w:rsidRDefault="002E767B">
      <w:pPr>
        <w:spacing w:after="0" w:line="259" w:lineRule="auto"/>
        <w:ind w:left="0" w:right="0" w:firstLine="0"/>
      </w:pPr>
      <w:r>
        <w:rPr>
          <w:sz w:val="20"/>
        </w:rPr>
        <w:t xml:space="preserve"> </w:t>
      </w:r>
    </w:p>
    <w:p w:rsidR="00AA0691" w:rsidRPr="00E156A4" w:rsidRDefault="002E767B">
      <w:pPr>
        <w:spacing w:after="0" w:line="259" w:lineRule="auto"/>
        <w:ind w:left="0" w:right="0" w:firstLine="0"/>
        <w:rPr>
          <w:szCs w:val="24"/>
        </w:rPr>
      </w:pPr>
      <w:r>
        <w:rPr>
          <w:sz w:val="20"/>
        </w:rPr>
        <w:t xml:space="preserve"> </w:t>
      </w:r>
    </w:p>
    <w:p w:rsidR="00AA0691" w:rsidRDefault="002E767B">
      <w:pPr>
        <w:pStyle w:val="Heading2"/>
        <w:ind w:left="-5"/>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693053" w:rsidRPr="00693053" w:rsidRDefault="00693053" w:rsidP="00E156A4">
      <w:pPr>
        <w:spacing w:after="0" w:line="259" w:lineRule="auto"/>
        <w:ind w:left="0" w:right="0" w:firstLine="0"/>
        <w:rPr>
          <w:b/>
        </w:rPr>
      </w:pPr>
      <w:r w:rsidRPr="00693053">
        <w:rPr>
          <w:b/>
        </w:rPr>
        <w:t>Personnel</w:t>
      </w:r>
    </w:p>
    <w:p w:rsidR="00E156A4" w:rsidRDefault="00E156A4" w:rsidP="00E156A4">
      <w:pPr>
        <w:spacing w:after="0" w:line="259" w:lineRule="auto"/>
        <w:ind w:left="0" w:right="0" w:firstLine="0"/>
      </w:pPr>
      <w:r>
        <w:t xml:space="preserve">Motion made by </w:t>
      </w:r>
      <w:r w:rsidR="00D80DF7">
        <w:t>Walter, seconded by Lozada-Shaw</w:t>
      </w:r>
      <w:r>
        <w:t xml:space="preserve"> to approve the recommendatio</w:t>
      </w:r>
      <w:r w:rsidR="00693053">
        <w:t>ns of the Superintendent items B</w:t>
      </w:r>
      <w:r>
        <w:t>-Q.</w:t>
      </w:r>
    </w:p>
    <w:p w:rsidR="00AA0691" w:rsidRDefault="002E767B">
      <w:pPr>
        <w:spacing w:after="11" w:line="259" w:lineRule="auto"/>
        <w:ind w:left="0" w:right="0" w:firstLine="0"/>
      </w:pPr>
      <w:r>
        <w:rPr>
          <w:sz w:val="28"/>
        </w:rPr>
        <w:t xml:space="preserve"> </w:t>
      </w:r>
    </w:p>
    <w:p w:rsidR="00AA0691" w:rsidRDefault="00AA0691">
      <w:pPr>
        <w:spacing w:after="0" w:line="259" w:lineRule="auto"/>
        <w:ind w:left="0" w:right="0" w:firstLine="0"/>
      </w:pPr>
    </w:p>
    <w:p w:rsidR="00AA0691" w:rsidRDefault="002E767B">
      <w:pPr>
        <w:numPr>
          <w:ilvl w:val="0"/>
          <w:numId w:val="5"/>
        </w:numPr>
        <w:ind w:right="13" w:hanging="360"/>
      </w:pPr>
      <w:r>
        <w:rPr>
          <w:u w:val="single" w:color="000000"/>
        </w:rPr>
        <w:t>Informational</w:t>
      </w:r>
      <w:r>
        <w:t xml:space="preserve">:  All people </w:t>
      </w:r>
      <w:proofErr w:type="gramStart"/>
      <w:r>
        <w:t>being recommended</w:t>
      </w:r>
      <w:proofErr w:type="gramEnd"/>
      <w:r>
        <w:t xml:space="preserve"> for employment must have completed a Criminal History Background Review and met certificate / license requirements along with all necessary paperwork prior to board action unless otherwise noted. </w:t>
      </w:r>
    </w:p>
    <w:p w:rsidR="00AA0691" w:rsidRDefault="002E767B">
      <w:pPr>
        <w:spacing w:after="0" w:line="259" w:lineRule="auto"/>
        <w:ind w:left="720" w:right="0" w:firstLine="0"/>
      </w:pPr>
      <w:r>
        <w:t xml:space="preserve"> </w:t>
      </w:r>
    </w:p>
    <w:p w:rsidR="00AA0691" w:rsidRDefault="002E767B">
      <w:pPr>
        <w:numPr>
          <w:ilvl w:val="0"/>
          <w:numId w:val="5"/>
        </w:numPr>
        <w:ind w:right="13" w:hanging="360"/>
      </w:pPr>
      <w:r>
        <w:t xml:space="preserve">Recommend approval of the substitute teachers on the attached list from Source </w:t>
      </w:r>
      <w:proofErr w:type="gramStart"/>
      <w:r>
        <w:t>4  Teachers</w:t>
      </w:r>
      <w:proofErr w:type="gramEnd"/>
      <w:r>
        <w:t>. (</w:t>
      </w:r>
      <w:r>
        <w:rPr>
          <w:b/>
        </w:rPr>
        <w:t>Attachment)</w:t>
      </w:r>
      <w:r>
        <w:t xml:space="preserve">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AA0691" w:rsidRDefault="002E767B">
      <w:pPr>
        <w:spacing w:after="0" w:line="259" w:lineRule="auto"/>
        <w:ind w:left="0" w:right="0" w:firstLine="0"/>
      </w:pPr>
      <w:r>
        <w:t xml:space="preserve"> </w:t>
      </w:r>
    </w:p>
    <w:p w:rsidR="00AA0691" w:rsidRDefault="002E767B">
      <w:pPr>
        <w:numPr>
          <w:ilvl w:val="0"/>
          <w:numId w:val="5"/>
        </w:numPr>
        <w:ind w:right="13" w:hanging="360"/>
      </w:pPr>
      <w:r>
        <w:t xml:space="preserve">Recommend approval to accept the resignation with the intent to retire of Paulsboro High School Attendance / Guidance Secretary, Janet Montemore effective June 30, 2018.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Janet Montemore has served our district for 22 years. </w:t>
      </w:r>
    </w:p>
    <w:p w:rsidR="00AA0691" w:rsidRDefault="002E767B">
      <w:pPr>
        <w:spacing w:after="0" w:line="259" w:lineRule="auto"/>
        <w:ind w:left="720" w:right="0" w:firstLine="0"/>
      </w:pPr>
      <w:r>
        <w:t xml:space="preserve"> </w:t>
      </w:r>
    </w:p>
    <w:p w:rsidR="00AA0691" w:rsidRDefault="002E767B">
      <w:pPr>
        <w:numPr>
          <w:ilvl w:val="0"/>
          <w:numId w:val="5"/>
        </w:numPr>
        <w:ind w:right="13" w:hanging="360"/>
      </w:pPr>
      <w:r>
        <w:t xml:space="preserve">Recommend approval to accept the resignation of Paulsboro High School Custodian, Vincent </w:t>
      </w:r>
      <w:proofErr w:type="spellStart"/>
      <w:r>
        <w:t>Pavone</w:t>
      </w:r>
      <w:proofErr w:type="spellEnd"/>
      <w:r>
        <w:t xml:space="preserve"> effective October 31, 2017. </w:t>
      </w:r>
    </w:p>
    <w:p w:rsidR="00AA0691" w:rsidRDefault="002E767B">
      <w:pPr>
        <w:spacing w:after="0" w:line="259" w:lineRule="auto"/>
        <w:ind w:left="720" w:right="0" w:firstLine="0"/>
      </w:pPr>
      <w:r>
        <w:t xml:space="preserve"> </w:t>
      </w:r>
    </w:p>
    <w:p w:rsidR="00AA0691" w:rsidRDefault="002E767B">
      <w:pPr>
        <w:numPr>
          <w:ilvl w:val="0"/>
          <w:numId w:val="5"/>
        </w:numPr>
        <w:ind w:right="13" w:hanging="360"/>
      </w:pPr>
      <w:r>
        <w:t xml:space="preserve">Recommend approval for all Paulsboro High School Teachers to serve as Breakfast Monitors during the 2017-2018 school year at a rate of $20.00 per day.  </w:t>
      </w:r>
    </w:p>
    <w:p w:rsidR="00AA0691" w:rsidRDefault="002E767B">
      <w:pPr>
        <w:spacing w:after="0" w:line="259" w:lineRule="auto"/>
        <w:ind w:left="720" w:right="0" w:firstLine="0"/>
      </w:pPr>
      <w:r>
        <w:t xml:space="preserve"> </w:t>
      </w:r>
    </w:p>
    <w:p w:rsidR="00AA0691" w:rsidRDefault="002E767B">
      <w:pPr>
        <w:numPr>
          <w:ilvl w:val="0"/>
          <w:numId w:val="5"/>
        </w:numPr>
        <w:ind w:right="13" w:hanging="360"/>
      </w:pPr>
      <w:r>
        <w:lastRenderedPageBreak/>
        <w:t xml:space="preserve">Recommend approval for Paulsboro High School Teacher, Clara Davis to provide English Language Learner (ELL) services for the 2017-2018 school year.  Teachers will earn $32.00 per hour.  Each student is entitled to 2 hours of service per week.  In most cases, instruction </w:t>
      </w:r>
      <w:proofErr w:type="gramStart"/>
      <w:r>
        <w:t>is provided</w:t>
      </w:r>
      <w:proofErr w:type="gramEnd"/>
      <w:r>
        <w:t xml:space="preserve"> in small groups.  Funded through Title 3 Every Student Succeeds Act (ESSA). </w:t>
      </w:r>
    </w:p>
    <w:p w:rsidR="00AA0691" w:rsidRDefault="002E767B">
      <w:pPr>
        <w:spacing w:after="0" w:line="259" w:lineRule="auto"/>
        <w:ind w:left="720" w:right="0" w:firstLine="0"/>
      </w:pPr>
      <w:r>
        <w:t xml:space="preserve"> </w:t>
      </w:r>
    </w:p>
    <w:p w:rsidR="00AA0691" w:rsidRDefault="002E767B">
      <w:pPr>
        <w:ind w:left="730" w:right="144"/>
      </w:pPr>
      <w:r>
        <w:rPr>
          <w:u w:val="single" w:color="000000"/>
        </w:rPr>
        <w:t>Informational</w:t>
      </w:r>
      <w:r>
        <w:t xml:space="preserve">: Ms. Davis provides the mandated English Language Learner (ELL) tutoring for students with Limited English Proficiency.  </w:t>
      </w:r>
    </w:p>
    <w:p w:rsidR="00AA0691" w:rsidRDefault="002E767B">
      <w:pPr>
        <w:spacing w:after="0" w:line="259" w:lineRule="auto"/>
        <w:ind w:left="720" w:right="0" w:firstLine="0"/>
      </w:pPr>
      <w:r>
        <w:t xml:space="preserve"> </w:t>
      </w:r>
    </w:p>
    <w:p w:rsidR="00AA0691" w:rsidRDefault="002E767B">
      <w:pPr>
        <w:numPr>
          <w:ilvl w:val="0"/>
          <w:numId w:val="5"/>
        </w:numPr>
        <w:ind w:right="13" w:hanging="360"/>
      </w:pPr>
      <w:r>
        <w:t xml:space="preserve">Approve the following salaries to be funded through Title I part A from September 2017 through June 30, 2018: </w:t>
      </w:r>
    </w:p>
    <w:p w:rsidR="00AA0691" w:rsidRDefault="002E767B">
      <w:pPr>
        <w:spacing w:after="0" w:line="259" w:lineRule="auto"/>
        <w:ind w:left="720" w:right="0" w:firstLine="0"/>
      </w:pPr>
      <w:r>
        <w:t xml:space="preserve"> </w:t>
      </w:r>
    </w:p>
    <w:tbl>
      <w:tblPr>
        <w:tblStyle w:val="TableGrid"/>
        <w:tblW w:w="8208" w:type="dxa"/>
        <w:tblInd w:w="720" w:type="dxa"/>
        <w:tblLook w:val="04A0" w:firstRow="1" w:lastRow="0" w:firstColumn="1" w:lastColumn="0" w:noHBand="0" w:noVBand="1"/>
      </w:tblPr>
      <w:tblGrid>
        <w:gridCol w:w="3601"/>
        <w:gridCol w:w="1440"/>
        <w:gridCol w:w="3167"/>
      </w:tblGrid>
      <w:tr w:rsidR="00AA0691">
        <w:trPr>
          <w:trHeight w:val="271"/>
        </w:trPr>
        <w:tc>
          <w:tcPr>
            <w:tcW w:w="3601" w:type="dxa"/>
            <w:tcBorders>
              <w:top w:val="nil"/>
              <w:left w:val="nil"/>
              <w:bottom w:val="nil"/>
              <w:right w:val="nil"/>
            </w:tcBorders>
          </w:tcPr>
          <w:p w:rsidR="00AA0691" w:rsidRDefault="002E767B">
            <w:pPr>
              <w:tabs>
                <w:tab w:val="center" w:pos="1709"/>
              </w:tabs>
              <w:spacing w:after="0" w:line="259" w:lineRule="auto"/>
              <w:ind w:left="0" w:right="0" w:firstLine="0"/>
            </w:pPr>
            <w:r>
              <w:t xml:space="preserve"> </w:t>
            </w:r>
            <w:r>
              <w:tab/>
              <w:t xml:space="preserve">Thomas Damminger  </w:t>
            </w:r>
          </w:p>
        </w:tc>
        <w:tc>
          <w:tcPr>
            <w:tcW w:w="1440" w:type="dxa"/>
            <w:tcBorders>
              <w:top w:val="nil"/>
              <w:left w:val="nil"/>
              <w:bottom w:val="nil"/>
              <w:right w:val="nil"/>
            </w:tcBorders>
          </w:tcPr>
          <w:p w:rsidR="00AA0691" w:rsidRDefault="002E767B">
            <w:pPr>
              <w:spacing w:after="0" w:line="259" w:lineRule="auto"/>
              <w:ind w:left="0" w:right="0" w:firstLine="0"/>
            </w:pPr>
            <w:r>
              <w:t xml:space="preserve">100%  </w:t>
            </w:r>
          </w:p>
        </w:tc>
        <w:tc>
          <w:tcPr>
            <w:tcW w:w="3167" w:type="dxa"/>
            <w:tcBorders>
              <w:top w:val="nil"/>
              <w:left w:val="nil"/>
              <w:bottom w:val="nil"/>
              <w:right w:val="nil"/>
            </w:tcBorders>
          </w:tcPr>
          <w:p w:rsidR="00AA0691" w:rsidRDefault="002E767B">
            <w:pPr>
              <w:spacing w:after="0" w:line="259" w:lineRule="auto"/>
              <w:ind w:left="0" w:right="0" w:firstLine="0"/>
            </w:pPr>
            <w:r>
              <w:t xml:space="preserve">$57,696.00 </w:t>
            </w:r>
          </w:p>
        </w:tc>
      </w:tr>
      <w:tr w:rsidR="00AA0691">
        <w:trPr>
          <w:trHeight w:val="276"/>
        </w:trPr>
        <w:tc>
          <w:tcPr>
            <w:tcW w:w="3601" w:type="dxa"/>
            <w:tcBorders>
              <w:top w:val="nil"/>
              <w:left w:val="nil"/>
              <w:bottom w:val="nil"/>
              <w:right w:val="nil"/>
            </w:tcBorders>
          </w:tcPr>
          <w:p w:rsidR="00AA0691" w:rsidRDefault="002E767B">
            <w:pPr>
              <w:tabs>
                <w:tab w:val="center" w:pos="1504"/>
                <w:tab w:val="center" w:pos="2881"/>
              </w:tabs>
              <w:spacing w:after="0" w:line="259" w:lineRule="auto"/>
              <w:ind w:left="0" w:right="0" w:firstLine="0"/>
            </w:pPr>
            <w:r>
              <w:t xml:space="preserve"> </w:t>
            </w:r>
            <w:r>
              <w:tab/>
              <w:t xml:space="preserve">Todd </w:t>
            </w:r>
            <w:proofErr w:type="spellStart"/>
            <w:r>
              <w:t>Palmisano</w:t>
            </w:r>
            <w:proofErr w:type="spellEnd"/>
            <w:r>
              <w:t xml:space="preserve"> </w:t>
            </w:r>
            <w:r>
              <w:tab/>
              <w:t xml:space="preserve"> </w:t>
            </w:r>
          </w:p>
        </w:tc>
        <w:tc>
          <w:tcPr>
            <w:tcW w:w="1440" w:type="dxa"/>
            <w:tcBorders>
              <w:top w:val="nil"/>
              <w:left w:val="nil"/>
              <w:bottom w:val="nil"/>
              <w:right w:val="nil"/>
            </w:tcBorders>
          </w:tcPr>
          <w:p w:rsidR="00AA0691" w:rsidRDefault="002E767B">
            <w:pPr>
              <w:spacing w:after="0" w:line="259" w:lineRule="auto"/>
              <w:ind w:left="0" w:right="0" w:firstLine="0"/>
            </w:pPr>
            <w:r>
              <w:t xml:space="preserve">100%  </w:t>
            </w:r>
          </w:p>
        </w:tc>
        <w:tc>
          <w:tcPr>
            <w:tcW w:w="3167" w:type="dxa"/>
            <w:tcBorders>
              <w:top w:val="nil"/>
              <w:left w:val="nil"/>
              <w:bottom w:val="nil"/>
              <w:right w:val="nil"/>
            </w:tcBorders>
          </w:tcPr>
          <w:p w:rsidR="00AA0691" w:rsidRDefault="002E767B">
            <w:pPr>
              <w:spacing w:after="0" w:line="259" w:lineRule="auto"/>
              <w:ind w:left="0" w:right="0" w:firstLine="0"/>
            </w:pPr>
            <w:r>
              <w:t xml:space="preserve">$50,089.00 </w:t>
            </w:r>
          </w:p>
        </w:tc>
      </w:tr>
      <w:tr w:rsidR="00AA0691">
        <w:trPr>
          <w:trHeight w:val="276"/>
        </w:trPr>
        <w:tc>
          <w:tcPr>
            <w:tcW w:w="3601" w:type="dxa"/>
            <w:tcBorders>
              <w:top w:val="nil"/>
              <w:left w:val="nil"/>
              <w:bottom w:val="nil"/>
              <w:right w:val="nil"/>
            </w:tcBorders>
          </w:tcPr>
          <w:p w:rsidR="00AA0691" w:rsidRDefault="002E767B">
            <w:pPr>
              <w:tabs>
                <w:tab w:val="center" w:pos="1709"/>
              </w:tabs>
              <w:spacing w:after="0" w:line="259" w:lineRule="auto"/>
              <w:ind w:left="0" w:right="0" w:firstLine="0"/>
            </w:pPr>
            <w:r>
              <w:t xml:space="preserve"> </w:t>
            </w:r>
            <w:r>
              <w:tab/>
              <w:t xml:space="preserve">Melba Moore-Suggs  </w:t>
            </w:r>
          </w:p>
        </w:tc>
        <w:tc>
          <w:tcPr>
            <w:tcW w:w="1440" w:type="dxa"/>
            <w:tcBorders>
              <w:top w:val="nil"/>
              <w:left w:val="nil"/>
              <w:bottom w:val="nil"/>
              <w:right w:val="nil"/>
            </w:tcBorders>
          </w:tcPr>
          <w:p w:rsidR="00AA0691" w:rsidRDefault="002E767B">
            <w:pPr>
              <w:spacing w:after="0" w:line="259" w:lineRule="auto"/>
              <w:ind w:left="0" w:right="0" w:firstLine="0"/>
            </w:pPr>
            <w:r>
              <w:t xml:space="preserve">100%  </w:t>
            </w:r>
          </w:p>
        </w:tc>
        <w:tc>
          <w:tcPr>
            <w:tcW w:w="3167" w:type="dxa"/>
            <w:tcBorders>
              <w:top w:val="nil"/>
              <w:left w:val="nil"/>
              <w:bottom w:val="nil"/>
              <w:right w:val="nil"/>
            </w:tcBorders>
          </w:tcPr>
          <w:p w:rsidR="00AA0691" w:rsidRDefault="002E767B">
            <w:pPr>
              <w:spacing w:after="0" w:line="259" w:lineRule="auto"/>
              <w:ind w:left="0" w:right="0" w:firstLine="0"/>
            </w:pPr>
            <w:r>
              <w:t xml:space="preserve">$80,794.00 </w:t>
            </w:r>
          </w:p>
        </w:tc>
      </w:tr>
      <w:tr w:rsidR="00AA0691">
        <w:trPr>
          <w:trHeight w:val="276"/>
        </w:trPr>
        <w:tc>
          <w:tcPr>
            <w:tcW w:w="3601" w:type="dxa"/>
            <w:tcBorders>
              <w:top w:val="nil"/>
              <w:left w:val="nil"/>
              <w:bottom w:val="nil"/>
              <w:right w:val="nil"/>
            </w:tcBorders>
          </w:tcPr>
          <w:p w:rsidR="00AA0691" w:rsidRDefault="002E767B">
            <w:pPr>
              <w:tabs>
                <w:tab w:val="center" w:pos="1409"/>
                <w:tab w:val="center" w:pos="2881"/>
              </w:tabs>
              <w:spacing w:after="0" w:line="259" w:lineRule="auto"/>
              <w:ind w:left="0" w:right="0" w:firstLine="0"/>
            </w:pPr>
            <w:r>
              <w:t xml:space="preserve"> </w:t>
            </w:r>
            <w:r>
              <w:tab/>
              <w:t xml:space="preserve">Tahje Thomas  </w:t>
            </w:r>
            <w:r>
              <w:tab/>
              <w:t xml:space="preserve"> </w:t>
            </w:r>
          </w:p>
        </w:tc>
        <w:tc>
          <w:tcPr>
            <w:tcW w:w="1440" w:type="dxa"/>
            <w:tcBorders>
              <w:top w:val="nil"/>
              <w:left w:val="nil"/>
              <w:bottom w:val="nil"/>
              <w:right w:val="nil"/>
            </w:tcBorders>
          </w:tcPr>
          <w:p w:rsidR="00AA0691" w:rsidRDefault="002E767B">
            <w:pPr>
              <w:spacing w:after="0" w:line="259" w:lineRule="auto"/>
              <w:ind w:left="0" w:right="0" w:firstLine="0"/>
            </w:pPr>
            <w:r>
              <w:t xml:space="preserve">  50%  </w:t>
            </w:r>
          </w:p>
        </w:tc>
        <w:tc>
          <w:tcPr>
            <w:tcW w:w="3167" w:type="dxa"/>
            <w:tcBorders>
              <w:top w:val="nil"/>
              <w:left w:val="nil"/>
              <w:bottom w:val="nil"/>
              <w:right w:val="nil"/>
            </w:tcBorders>
          </w:tcPr>
          <w:p w:rsidR="00AA0691" w:rsidRDefault="002E767B">
            <w:pPr>
              <w:spacing w:after="0" w:line="259" w:lineRule="auto"/>
              <w:ind w:left="0" w:right="0" w:firstLine="0"/>
            </w:pPr>
            <w:r>
              <w:t xml:space="preserve">$10.00 per hour  </w:t>
            </w:r>
          </w:p>
        </w:tc>
      </w:tr>
      <w:tr w:rsidR="00AA0691">
        <w:trPr>
          <w:trHeight w:val="271"/>
        </w:trPr>
        <w:tc>
          <w:tcPr>
            <w:tcW w:w="3601" w:type="dxa"/>
            <w:tcBorders>
              <w:top w:val="nil"/>
              <w:left w:val="nil"/>
              <w:bottom w:val="nil"/>
              <w:right w:val="nil"/>
            </w:tcBorders>
          </w:tcPr>
          <w:p w:rsidR="00AA0691" w:rsidRDefault="002E767B">
            <w:pPr>
              <w:spacing w:after="0" w:line="259" w:lineRule="auto"/>
              <w:ind w:left="0" w:right="0" w:firstLine="0"/>
            </w:pPr>
            <w:r>
              <w:t xml:space="preserve"> </w:t>
            </w:r>
            <w:r>
              <w:tab/>
              <w:t xml:space="preserve"> </w:t>
            </w:r>
            <w:r>
              <w:tab/>
              <w:t xml:space="preserve"> </w:t>
            </w:r>
            <w:r>
              <w:tab/>
              <w:t xml:space="preserve"> </w:t>
            </w:r>
            <w:r>
              <w:tab/>
              <w:t xml:space="preserve"> </w:t>
            </w:r>
          </w:p>
        </w:tc>
        <w:tc>
          <w:tcPr>
            <w:tcW w:w="1440" w:type="dxa"/>
            <w:tcBorders>
              <w:top w:val="nil"/>
              <w:left w:val="nil"/>
              <w:bottom w:val="nil"/>
              <w:right w:val="nil"/>
            </w:tcBorders>
          </w:tcPr>
          <w:p w:rsidR="00AA0691" w:rsidRDefault="002E767B">
            <w:pPr>
              <w:spacing w:after="0" w:line="259" w:lineRule="auto"/>
              <w:ind w:left="0" w:right="0" w:firstLine="0"/>
            </w:pPr>
            <w:r>
              <w:t xml:space="preserve"> </w:t>
            </w:r>
            <w:r>
              <w:tab/>
              <w:t xml:space="preserve"> </w:t>
            </w:r>
          </w:p>
        </w:tc>
        <w:tc>
          <w:tcPr>
            <w:tcW w:w="3167" w:type="dxa"/>
            <w:tcBorders>
              <w:top w:val="nil"/>
              <w:left w:val="nil"/>
              <w:bottom w:val="nil"/>
              <w:right w:val="nil"/>
            </w:tcBorders>
          </w:tcPr>
          <w:p w:rsidR="00AA0691" w:rsidRDefault="002E767B">
            <w:pPr>
              <w:spacing w:after="0" w:line="259" w:lineRule="auto"/>
              <w:ind w:left="0" w:right="0" w:firstLine="0"/>
              <w:jc w:val="both"/>
            </w:pPr>
            <w:r>
              <w:t xml:space="preserve">not to exceed 20 hours per week </w:t>
            </w:r>
          </w:p>
        </w:tc>
      </w:tr>
    </w:tbl>
    <w:p w:rsidR="00AA0691" w:rsidRDefault="002E767B">
      <w:pPr>
        <w:spacing w:after="0" w:line="259" w:lineRule="auto"/>
        <w:ind w:left="720" w:right="0" w:firstLine="0"/>
      </w:pPr>
      <w:r>
        <w:t xml:space="preserve"> </w:t>
      </w:r>
    </w:p>
    <w:p w:rsidR="00AA0691" w:rsidRDefault="002E767B" w:rsidP="00A57F1C">
      <w:pPr>
        <w:ind w:left="730" w:right="13"/>
      </w:pPr>
      <w:r>
        <w:rPr>
          <w:u w:val="single" w:color="000000"/>
        </w:rPr>
        <w:t>Informational</w:t>
      </w:r>
      <w:r>
        <w:t xml:space="preserve">:  This is not additional salary.  This posting is required as part of the Federal Grant. </w:t>
      </w:r>
      <w:r>
        <w:rPr>
          <w:b/>
          <w:sz w:val="28"/>
        </w:rPr>
        <w:t xml:space="preserve"> </w:t>
      </w:r>
    </w:p>
    <w:p w:rsidR="00AA0691" w:rsidRDefault="002E767B">
      <w:pPr>
        <w:spacing w:after="0" w:line="259" w:lineRule="auto"/>
        <w:ind w:left="0" w:right="0" w:firstLine="0"/>
      </w:pPr>
      <w:r>
        <w:t xml:space="preserve"> </w:t>
      </w:r>
    </w:p>
    <w:p w:rsidR="00AA0691" w:rsidRDefault="002E767B">
      <w:pPr>
        <w:numPr>
          <w:ilvl w:val="0"/>
          <w:numId w:val="6"/>
        </w:numPr>
        <w:ind w:right="13" w:hanging="360"/>
      </w:pPr>
      <w:r>
        <w:t xml:space="preserve">Recommend approval to appoint Helen Kidd to the position of Playground / Lunch Aide at Billingsport Early Childhood Center.  Ms. Kidd will earn $8.44 per hour not to exceed 2 hours per day.  This recommendation is contingent on successful completion of criminal history background review.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proofErr w:type="gramStart"/>
      <w:r>
        <w:t>:  Interviews were conducted by Mrs. Tolbert</w:t>
      </w:r>
      <w:proofErr w:type="gramEnd"/>
      <w:r>
        <w:t xml:space="preserve">.  Ms. Kidd is replacing Theodore Garretson who resigned from this position.  </w:t>
      </w:r>
    </w:p>
    <w:p w:rsidR="00AA0691" w:rsidRDefault="002E767B">
      <w:pPr>
        <w:spacing w:after="0" w:line="259" w:lineRule="auto"/>
        <w:ind w:left="0" w:right="0" w:firstLine="0"/>
      </w:pPr>
      <w:r>
        <w:t xml:space="preserve"> </w:t>
      </w:r>
      <w:r>
        <w:tab/>
        <w:t xml:space="preserve"> </w:t>
      </w:r>
    </w:p>
    <w:p w:rsidR="00AA0691" w:rsidRDefault="002E767B">
      <w:pPr>
        <w:numPr>
          <w:ilvl w:val="0"/>
          <w:numId w:val="6"/>
        </w:numPr>
        <w:ind w:right="13" w:hanging="360"/>
      </w:pPr>
      <w:r>
        <w:t xml:space="preserve">Recommend approval to accept the resignation with the intent to retire of Billingsport Early Childhood Center Basic Skill Teacher, Joseph O’Leary effective November 1, 2017. </w:t>
      </w:r>
    </w:p>
    <w:p w:rsidR="00AA0691" w:rsidRDefault="002E767B">
      <w:pPr>
        <w:spacing w:after="3" w:line="259" w:lineRule="auto"/>
        <w:ind w:left="720" w:right="0" w:firstLine="0"/>
      </w:pPr>
      <w:r>
        <w:t xml:space="preserve"> </w:t>
      </w:r>
    </w:p>
    <w:p w:rsidR="00AA0691" w:rsidRDefault="002E767B">
      <w:pPr>
        <w:ind w:left="730" w:right="13"/>
      </w:pPr>
      <w:r>
        <w:rPr>
          <w:u w:val="single" w:color="000000"/>
        </w:rPr>
        <w:t>Informational</w:t>
      </w:r>
      <w:r>
        <w:t xml:space="preserve">: Joseph O’Leary has served our district for 14 years. </w:t>
      </w:r>
    </w:p>
    <w:p w:rsidR="00AA0691" w:rsidRDefault="002E767B">
      <w:pPr>
        <w:spacing w:after="0" w:line="259" w:lineRule="auto"/>
        <w:ind w:left="720" w:right="0" w:firstLine="0"/>
      </w:pPr>
      <w:r>
        <w:t xml:space="preserve"> </w:t>
      </w:r>
    </w:p>
    <w:p w:rsidR="00AA0691" w:rsidRDefault="002E767B">
      <w:pPr>
        <w:numPr>
          <w:ilvl w:val="0"/>
          <w:numId w:val="6"/>
        </w:numPr>
        <w:ind w:right="13" w:hanging="360"/>
      </w:pPr>
      <w:r>
        <w:t xml:space="preserve">Recommend approval of the following staff member to serve as Lunch Detention Monitor at Billingsport Early Childhood Center for the 2017-2018 school year. </w:t>
      </w:r>
    </w:p>
    <w:p w:rsidR="00AA0691" w:rsidRDefault="002E767B">
      <w:pPr>
        <w:spacing w:after="0" w:line="259" w:lineRule="auto"/>
        <w:ind w:left="720" w:right="0" w:firstLine="0"/>
      </w:pPr>
      <w:r>
        <w:t xml:space="preserve"> </w:t>
      </w:r>
    </w:p>
    <w:tbl>
      <w:tblPr>
        <w:tblStyle w:val="TableGrid"/>
        <w:tblW w:w="9722" w:type="dxa"/>
        <w:tblInd w:w="0" w:type="dxa"/>
        <w:tblCellMar>
          <w:top w:w="9" w:type="dxa"/>
          <w:left w:w="89" w:type="dxa"/>
          <w:right w:w="65" w:type="dxa"/>
        </w:tblCellMar>
        <w:tblLook w:val="04A0" w:firstRow="1" w:lastRow="0" w:firstColumn="1" w:lastColumn="0" w:noHBand="0" w:noVBand="1"/>
      </w:tblPr>
      <w:tblGrid>
        <w:gridCol w:w="3777"/>
        <w:gridCol w:w="2076"/>
        <w:gridCol w:w="1709"/>
        <w:gridCol w:w="2160"/>
      </w:tblGrid>
      <w:tr w:rsidR="00AA0691">
        <w:trPr>
          <w:trHeight w:val="600"/>
        </w:trPr>
        <w:tc>
          <w:tcPr>
            <w:tcW w:w="377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301" w:firstLine="0"/>
              <w:jc w:val="center"/>
            </w:pPr>
            <w:r>
              <w:rPr>
                <w:b/>
              </w:rPr>
              <w:t xml:space="preserve">Position </w:t>
            </w:r>
          </w:p>
        </w:tc>
        <w:tc>
          <w:tcPr>
            <w:tcW w:w="207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25" w:firstLine="0"/>
              <w:jc w:val="center"/>
            </w:pPr>
            <w:r>
              <w:rPr>
                <w:b/>
              </w:rPr>
              <w:t xml:space="preserve">Staff Member </w:t>
            </w:r>
          </w:p>
        </w:tc>
        <w:tc>
          <w:tcPr>
            <w:tcW w:w="170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jc w:val="center"/>
            </w:pPr>
            <w:r>
              <w:rPr>
                <w:b/>
              </w:rPr>
              <w:t xml:space="preserve">2017-2018 Salary </w:t>
            </w:r>
          </w:p>
        </w:tc>
        <w:tc>
          <w:tcPr>
            <w:tcW w:w="21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38" w:right="101" w:firstLine="0"/>
              <w:jc w:val="center"/>
            </w:pPr>
            <w:r>
              <w:rPr>
                <w:b/>
              </w:rPr>
              <w:t xml:space="preserve">Account Number </w:t>
            </w:r>
          </w:p>
        </w:tc>
      </w:tr>
      <w:tr w:rsidR="00AA0691">
        <w:trPr>
          <w:trHeight w:val="598"/>
        </w:trPr>
        <w:tc>
          <w:tcPr>
            <w:tcW w:w="377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Lunch Detention Monitor </w:t>
            </w:r>
          </w:p>
          <w:p w:rsidR="00AA0691" w:rsidRDefault="002E767B">
            <w:pPr>
              <w:spacing w:after="0" w:line="259" w:lineRule="auto"/>
              <w:ind w:left="19" w:right="0" w:firstLine="0"/>
            </w:pPr>
            <w:r>
              <w:t xml:space="preserve">Billingsport Early Childhood Center </w:t>
            </w:r>
          </w:p>
        </w:tc>
        <w:tc>
          <w:tcPr>
            <w:tcW w:w="207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19" w:right="0" w:firstLine="0"/>
            </w:pPr>
            <w:r>
              <w:t xml:space="preserve">Cheryl </w:t>
            </w:r>
            <w:proofErr w:type="spellStart"/>
            <w:r>
              <w:t>Sierocinski</w:t>
            </w:r>
            <w:proofErr w:type="spellEnd"/>
            <w: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31" w:firstLine="0"/>
              <w:jc w:val="center"/>
            </w:pPr>
            <w:r>
              <w:t xml:space="preserve">$18.87/hr. </w:t>
            </w:r>
          </w:p>
        </w:tc>
        <w:tc>
          <w:tcPr>
            <w:tcW w:w="216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24" w:right="0" w:firstLine="0"/>
            </w:pPr>
            <w:r>
              <w:rPr>
                <w:sz w:val="20"/>
              </w:rPr>
              <w:t xml:space="preserve">11-000-262-107-02-012 </w:t>
            </w:r>
          </w:p>
        </w:tc>
      </w:tr>
    </w:tbl>
    <w:p w:rsidR="00AA0691" w:rsidRDefault="002E767B">
      <w:pPr>
        <w:spacing w:after="0" w:line="259" w:lineRule="auto"/>
        <w:ind w:left="0" w:right="0" w:firstLine="0"/>
      </w:pPr>
      <w:r>
        <w:t xml:space="preserve"> </w:t>
      </w:r>
    </w:p>
    <w:p w:rsidR="00AA0691" w:rsidRDefault="002E767B">
      <w:pPr>
        <w:ind w:left="730" w:right="204"/>
      </w:pPr>
      <w:r>
        <w:rPr>
          <w:u w:val="single" w:color="000000"/>
        </w:rPr>
        <w:t>Informational</w:t>
      </w:r>
      <w:r>
        <w:t xml:space="preserve">: The Lunch Detention Monitor hours do not exceed 1 period daily x 45 minutes x 181 days = 135.75 hours for the 2017-2018 school year.  </w:t>
      </w:r>
    </w:p>
    <w:p w:rsidR="00AA0691" w:rsidRDefault="002E767B">
      <w:pPr>
        <w:spacing w:after="0" w:line="259" w:lineRule="auto"/>
        <w:ind w:left="720" w:right="0" w:firstLine="0"/>
      </w:pPr>
      <w:r>
        <w:t xml:space="preserve"> </w:t>
      </w:r>
    </w:p>
    <w:p w:rsidR="00AA0691" w:rsidRDefault="002E767B">
      <w:pPr>
        <w:numPr>
          <w:ilvl w:val="0"/>
          <w:numId w:val="6"/>
        </w:numPr>
        <w:ind w:right="13" w:hanging="360"/>
      </w:pPr>
      <w:r>
        <w:t xml:space="preserve">Recommend approval for Elementary School Teacher, </w:t>
      </w:r>
      <w:proofErr w:type="spellStart"/>
      <w:r>
        <w:t>Triana</w:t>
      </w:r>
      <w:proofErr w:type="spellEnd"/>
      <w:r>
        <w:t xml:space="preserve"> Hernandez to provide English Language Learner (ELL) services for the 2017-2018 school year.  Teachers will earn $32.00 per hour.  Each student is entitled to 2 hours of service per week.  In most cases, instruction </w:t>
      </w:r>
      <w:proofErr w:type="gramStart"/>
      <w:r>
        <w:t>is provided</w:t>
      </w:r>
      <w:proofErr w:type="gramEnd"/>
      <w:r>
        <w:t xml:space="preserve"> in small groups.  Funded through Title 3 Every Student Succeeds Act (ESSA)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Ms. Hernandez provides the mandated English Language Learner (ELL) tutoring for students with Limited English Proficiency. </w:t>
      </w:r>
    </w:p>
    <w:p w:rsidR="00AA0691" w:rsidRDefault="002E767B">
      <w:pPr>
        <w:spacing w:after="0" w:line="259" w:lineRule="auto"/>
        <w:ind w:left="720" w:right="0" w:firstLine="0"/>
      </w:pPr>
      <w:r>
        <w:t xml:space="preserve"> </w:t>
      </w:r>
    </w:p>
    <w:p w:rsidR="00AA0691" w:rsidRDefault="002E767B">
      <w:pPr>
        <w:numPr>
          <w:ilvl w:val="0"/>
          <w:numId w:val="6"/>
        </w:numPr>
        <w:ind w:right="13" w:hanging="360"/>
      </w:pPr>
      <w:r>
        <w:t xml:space="preserve">Recommend approval to appoint Maria Elena Morina to the position of One to One Aide position for a First Grade student at Billingsport Early Childhood Center earning Step 1 - </w:t>
      </w:r>
    </w:p>
    <w:p w:rsidR="00AA0691" w:rsidRDefault="002E767B">
      <w:pPr>
        <w:ind w:left="730" w:right="103"/>
      </w:pPr>
      <w:r>
        <w:t xml:space="preserve">$23,074.00 as per agreement with the Paulsboro Education Association.  This recommendation is contingent on successful completion of criminal history background review.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lastRenderedPageBreak/>
        <w:t>Informational</w:t>
      </w:r>
      <w:r>
        <w:t xml:space="preserve">:  Interviews were conducted and </w:t>
      </w:r>
      <w:proofErr w:type="gramStart"/>
      <w:r>
        <w:t>references were checked by Billingsport Early Childhood Center Principal, Mrs. Tolbert</w:t>
      </w:r>
      <w:proofErr w:type="gramEnd"/>
      <w:r>
        <w:t xml:space="preserve">.  Ms. Morina is replacing Maria Lexa who transferred to another position. </w:t>
      </w:r>
    </w:p>
    <w:p w:rsidR="00AA0691" w:rsidRDefault="002E767B">
      <w:pPr>
        <w:spacing w:after="0" w:line="259" w:lineRule="auto"/>
        <w:ind w:left="720" w:right="0" w:firstLine="0"/>
      </w:pPr>
      <w:r>
        <w:t xml:space="preserve"> </w:t>
      </w:r>
    </w:p>
    <w:p w:rsidR="00AA0691" w:rsidRDefault="002E767B">
      <w:pPr>
        <w:numPr>
          <w:ilvl w:val="0"/>
          <w:numId w:val="6"/>
        </w:numPr>
        <w:ind w:right="13" w:hanging="360"/>
      </w:pPr>
      <w:r>
        <w:t xml:space="preserve">Recommend approval to appoint Alexa </w:t>
      </w:r>
      <w:proofErr w:type="spellStart"/>
      <w:r>
        <w:t>Muraca</w:t>
      </w:r>
      <w:proofErr w:type="spellEnd"/>
      <w:r>
        <w:t xml:space="preserve"> to fill the maternity leave of absence for second grade teacher, Brittany </w:t>
      </w:r>
      <w:proofErr w:type="spellStart"/>
      <w:r>
        <w:t>Bielski</w:t>
      </w:r>
      <w:proofErr w:type="spellEnd"/>
      <w:r>
        <w:t xml:space="preserve"> at Billingsport Early Childhood Center earning Step 1 - $44,267.00 prorated as per agreement with the Paulsboro Education Association.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Interviews were conducted and </w:t>
      </w:r>
      <w:proofErr w:type="gramStart"/>
      <w:r>
        <w:t>references were checked by Billingsport Early Childhood Center Principal, Mrs. Tolbert</w:t>
      </w:r>
      <w:proofErr w:type="gramEnd"/>
      <w:r>
        <w:t xml:space="preserve">.  This will commence on October 31, 2017 through December 22, 2017. </w:t>
      </w:r>
    </w:p>
    <w:p w:rsidR="00AA0691" w:rsidRDefault="002E767B">
      <w:pPr>
        <w:spacing w:after="0" w:line="259" w:lineRule="auto"/>
        <w:ind w:left="720" w:right="0" w:firstLine="0"/>
      </w:pPr>
      <w:r>
        <w:t xml:space="preserve"> </w:t>
      </w:r>
    </w:p>
    <w:p w:rsidR="00AA0691" w:rsidRDefault="002E767B">
      <w:pPr>
        <w:numPr>
          <w:ilvl w:val="0"/>
          <w:numId w:val="6"/>
        </w:numPr>
        <w:ind w:right="13" w:hanging="360"/>
      </w:pPr>
      <w:r>
        <w:t xml:space="preserve">Recommend approval to appoint Ashley Harvey to the position of Playground / Lunch Aide Loudenslager Elementary School.  Ms. Harvey will earn $8.44 per hour not to exceed 2 hours per day.  This recommendation is contingent on successful completion of criminal history background review. </w:t>
      </w:r>
    </w:p>
    <w:p w:rsidR="00AA0691" w:rsidRDefault="002E767B">
      <w:pPr>
        <w:spacing w:after="0" w:line="259" w:lineRule="auto"/>
        <w:ind w:left="720" w:right="0" w:firstLine="0"/>
      </w:pPr>
      <w:r>
        <w:t xml:space="preserve"> </w:t>
      </w:r>
    </w:p>
    <w:p w:rsidR="00AA0691" w:rsidRDefault="002E767B">
      <w:pPr>
        <w:ind w:left="730" w:right="181"/>
      </w:pPr>
      <w:r>
        <w:rPr>
          <w:u w:val="single" w:color="000000"/>
        </w:rPr>
        <w:t>Informational</w:t>
      </w:r>
      <w:proofErr w:type="gramStart"/>
      <w:r>
        <w:t>:  Interviews were conducted by Loudenslager Elementary School Principal, Mr. Browne</w:t>
      </w:r>
      <w:proofErr w:type="gramEnd"/>
      <w:r>
        <w:t xml:space="preserve">. </w:t>
      </w:r>
    </w:p>
    <w:p w:rsidR="00AA0691" w:rsidRDefault="002E767B">
      <w:pPr>
        <w:spacing w:after="0" w:line="259" w:lineRule="auto"/>
        <w:ind w:left="0" w:right="0" w:firstLine="0"/>
      </w:pPr>
      <w:r>
        <w:t xml:space="preserve"> </w:t>
      </w:r>
      <w:r>
        <w:tab/>
        <w:t xml:space="preserve"> </w:t>
      </w:r>
    </w:p>
    <w:p w:rsidR="00AA0691" w:rsidRDefault="002E767B">
      <w:pPr>
        <w:numPr>
          <w:ilvl w:val="0"/>
          <w:numId w:val="6"/>
        </w:numPr>
        <w:ind w:right="13" w:hanging="360"/>
      </w:pPr>
      <w:r>
        <w:t xml:space="preserve">Approve the following salaries to be funded through Title I Part A from September 2017 through June 30, 2018: </w:t>
      </w:r>
    </w:p>
    <w:tbl>
      <w:tblPr>
        <w:tblStyle w:val="TableGrid"/>
        <w:tblW w:w="8568" w:type="dxa"/>
        <w:tblInd w:w="360" w:type="dxa"/>
        <w:tblLook w:val="04A0" w:firstRow="1" w:lastRow="0" w:firstColumn="1" w:lastColumn="0" w:noHBand="0" w:noVBand="1"/>
      </w:tblPr>
      <w:tblGrid>
        <w:gridCol w:w="3241"/>
        <w:gridCol w:w="2340"/>
        <w:gridCol w:w="1261"/>
        <w:gridCol w:w="1726"/>
      </w:tblGrid>
      <w:tr w:rsidR="00AA0691">
        <w:trPr>
          <w:trHeight w:val="271"/>
        </w:trPr>
        <w:tc>
          <w:tcPr>
            <w:tcW w:w="3241" w:type="dxa"/>
            <w:tcBorders>
              <w:top w:val="nil"/>
              <w:left w:val="nil"/>
              <w:bottom w:val="nil"/>
              <w:right w:val="nil"/>
            </w:tcBorders>
          </w:tcPr>
          <w:p w:rsidR="00AA0691" w:rsidRDefault="002E767B">
            <w:pPr>
              <w:tabs>
                <w:tab w:val="center" w:pos="360"/>
                <w:tab w:val="center" w:pos="1800"/>
              </w:tabs>
              <w:spacing w:after="0" w:line="259" w:lineRule="auto"/>
              <w:ind w:left="0" w:right="0" w:firstLine="0"/>
            </w:pPr>
            <w:r>
              <w:t xml:space="preserve"> </w:t>
            </w:r>
            <w:r>
              <w:tab/>
              <w:t xml:space="preserve"> </w:t>
            </w:r>
            <w:r>
              <w:tab/>
              <w:t xml:space="preserve">Paulsboro Junior High  </w:t>
            </w:r>
          </w:p>
        </w:tc>
        <w:tc>
          <w:tcPr>
            <w:tcW w:w="2340" w:type="dxa"/>
            <w:tcBorders>
              <w:top w:val="nil"/>
              <w:left w:val="nil"/>
              <w:bottom w:val="nil"/>
              <w:right w:val="nil"/>
            </w:tcBorders>
          </w:tcPr>
          <w:p w:rsidR="00AA0691" w:rsidRDefault="002E767B">
            <w:pPr>
              <w:spacing w:after="0" w:line="259" w:lineRule="auto"/>
              <w:ind w:left="0" w:right="0" w:firstLine="0"/>
            </w:pPr>
            <w:r>
              <w:t xml:space="preserve">Melba Moore Suggs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$80,794.00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292"/>
                <w:tab w:val="center" w:pos="2161"/>
                <w:tab w:val="center" w:pos="2521"/>
              </w:tabs>
              <w:spacing w:after="0" w:line="259" w:lineRule="auto"/>
              <w:ind w:left="0" w:right="0" w:firstLine="0"/>
            </w:pPr>
            <w:r>
              <w:t xml:space="preserve"> </w:t>
            </w:r>
            <w:r>
              <w:tab/>
              <w:t xml:space="preserve"> </w:t>
            </w:r>
            <w:r>
              <w:tab/>
              <w:t xml:space="preserve">Billingsport </w:t>
            </w:r>
            <w:r>
              <w:tab/>
              <w:t xml:space="preserve"> </w:t>
            </w:r>
            <w:r>
              <w:tab/>
              <w:t xml:space="preserve">   </w:t>
            </w:r>
          </w:p>
        </w:tc>
        <w:tc>
          <w:tcPr>
            <w:tcW w:w="2340" w:type="dxa"/>
            <w:tcBorders>
              <w:top w:val="nil"/>
              <w:left w:val="nil"/>
              <w:bottom w:val="nil"/>
              <w:right w:val="nil"/>
            </w:tcBorders>
          </w:tcPr>
          <w:p w:rsidR="00AA0691" w:rsidRDefault="002E767B">
            <w:pPr>
              <w:tabs>
                <w:tab w:val="center" w:pos="1620"/>
              </w:tabs>
              <w:spacing w:after="0" w:line="259" w:lineRule="auto"/>
              <w:ind w:left="0" w:right="0" w:firstLine="0"/>
            </w:pPr>
            <w:r>
              <w:t xml:space="preserve">Karen Dutton </w:t>
            </w:r>
            <w:r>
              <w:tab/>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$78,394.00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372"/>
                <w:tab w:val="center" w:pos="2521"/>
              </w:tabs>
              <w:spacing w:after="0" w:line="259" w:lineRule="auto"/>
              <w:ind w:left="0" w:right="0" w:firstLine="0"/>
            </w:pPr>
            <w:r>
              <w:t xml:space="preserve"> </w:t>
            </w:r>
            <w:r>
              <w:tab/>
              <w:t xml:space="preserve"> </w:t>
            </w:r>
            <w:r>
              <w:tab/>
              <w:t xml:space="preserve">Loudenslager  </w:t>
            </w:r>
            <w:r>
              <w:tab/>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Kathleen Brown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$78,394.00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372"/>
                <w:tab w:val="center" w:pos="2521"/>
              </w:tabs>
              <w:spacing w:after="0" w:line="259" w:lineRule="auto"/>
              <w:ind w:left="0" w:right="0" w:firstLine="0"/>
            </w:pPr>
            <w:r>
              <w:t xml:space="preserve"> </w:t>
            </w:r>
            <w:r>
              <w:tab/>
              <w:t xml:space="preserve"> </w:t>
            </w:r>
            <w:r>
              <w:tab/>
              <w:t xml:space="preserve">Loudenslager  </w:t>
            </w:r>
            <w:r>
              <w:tab/>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Joanne Gayeski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$78,394.00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292"/>
                <w:tab w:val="center" w:pos="2161"/>
                <w:tab w:val="center" w:pos="2521"/>
              </w:tabs>
              <w:spacing w:after="0" w:line="259" w:lineRule="auto"/>
              <w:ind w:left="0" w:right="0" w:firstLine="0"/>
            </w:pPr>
            <w:r>
              <w:t xml:space="preserve"> </w:t>
            </w:r>
            <w:r>
              <w:tab/>
              <w:t xml:space="preserve"> </w:t>
            </w:r>
            <w:r>
              <w:tab/>
              <w:t xml:space="preserve">Billingsport </w:t>
            </w:r>
            <w:r>
              <w:tab/>
              <w:t xml:space="preserve"> </w:t>
            </w:r>
            <w:r>
              <w:tab/>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Judith Burlingame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$17,465.00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292"/>
                <w:tab w:val="center" w:pos="2161"/>
                <w:tab w:val="center" w:pos="2521"/>
              </w:tabs>
              <w:spacing w:after="0" w:line="259" w:lineRule="auto"/>
              <w:ind w:left="0" w:right="0" w:firstLine="0"/>
            </w:pPr>
            <w:r>
              <w:t xml:space="preserve"> </w:t>
            </w:r>
            <w:r>
              <w:tab/>
              <w:t xml:space="preserve"> </w:t>
            </w:r>
            <w:r>
              <w:tab/>
              <w:t xml:space="preserve">Billingsport </w:t>
            </w:r>
            <w:r>
              <w:tab/>
              <w:t xml:space="preserve"> </w:t>
            </w:r>
            <w:r>
              <w:tab/>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Evelyn M. Johnson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$23,129.00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292"/>
                <w:tab w:val="center" w:pos="2161"/>
                <w:tab w:val="center" w:pos="2521"/>
              </w:tabs>
              <w:spacing w:after="0" w:line="259" w:lineRule="auto"/>
              <w:ind w:left="0" w:right="0" w:firstLine="0"/>
            </w:pPr>
            <w:r>
              <w:t xml:space="preserve"> </w:t>
            </w:r>
            <w:r>
              <w:tab/>
              <w:t xml:space="preserve"> </w:t>
            </w:r>
            <w:r>
              <w:tab/>
              <w:t xml:space="preserve">Billingsport </w:t>
            </w:r>
            <w:r>
              <w:tab/>
              <w:t xml:space="preserve"> </w:t>
            </w:r>
            <w:r>
              <w:tab/>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Keri L. Cooper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$23,195.50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292"/>
                <w:tab w:val="center" w:pos="2161"/>
                <w:tab w:val="center" w:pos="2521"/>
              </w:tabs>
              <w:spacing w:after="0" w:line="259" w:lineRule="auto"/>
              <w:ind w:left="0" w:right="0" w:firstLine="0"/>
            </w:pPr>
            <w:r>
              <w:t xml:space="preserve"> </w:t>
            </w:r>
            <w:r>
              <w:tab/>
              <w:t xml:space="preserve"> </w:t>
            </w:r>
            <w:r>
              <w:tab/>
              <w:t xml:space="preserve">Billingsport </w:t>
            </w:r>
            <w:r>
              <w:tab/>
              <w:t xml:space="preserve"> </w:t>
            </w:r>
            <w:r>
              <w:tab/>
              <w:t xml:space="preserve">   </w:t>
            </w:r>
          </w:p>
        </w:tc>
        <w:tc>
          <w:tcPr>
            <w:tcW w:w="2340" w:type="dxa"/>
            <w:tcBorders>
              <w:top w:val="nil"/>
              <w:left w:val="nil"/>
              <w:bottom w:val="nil"/>
              <w:right w:val="nil"/>
            </w:tcBorders>
          </w:tcPr>
          <w:p w:rsidR="00AA0691" w:rsidRDefault="002E767B">
            <w:pPr>
              <w:tabs>
                <w:tab w:val="center" w:pos="1620"/>
              </w:tabs>
              <w:spacing w:after="0" w:line="259" w:lineRule="auto"/>
              <w:ind w:left="0" w:right="0" w:firstLine="0"/>
            </w:pPr>
            <w:r>
              <w:t xml:space="preserve">Tara Madison </w:t>
            </w:r>
            <w:r>
              <w:tab/>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$23,129.00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292"/>
                <w:tab w:val="center" w:pos="2161"/>
                <w:tab w:val="center" w:pos="2521"/>
              </w:tabs>
              <w:spacing w:after="0" w:line="259" w:lineRule="auto"/>
              <w:ind w:left="0" w:right="0" w:firstLine="0"/>
            </w:pPr>
            <w:r>
              <w:t xml:space="preserve"> </w:t>
            </w:r>
            <w:r>
              <w:tab/>
              <w:t xml:space="preserve"> </w:t>
            </w:r>
            <w:r>
              <w:tab/>
              <w:t xml:space="preserve">Billingsport </w:t>
            </w:r>
            <w:r>
              <w:tab/>
              <w:t xml:space="preserve"> </w:t>
            </w:r>
            <w:r>
              <w:tab/>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Cheryl </w:t>
            </w:r>
            <w:proofErr w:type="spellStart"/>
            <w:r>
              <w:t>Sierocinski</w:t>
            </w:r>
            <w:proofErr w:type="spellEnd"/>
            <w:r>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$23,195.00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372"/>
                <w:tab w:val="center" w:pos="2521"/>
              </w:tabs>
              <w:spacing w:after="0" w:line="259" w:lineRule="auto"/>
              <w:ind w:left="0" w:right="0" w:firstLine="0"/>
            </w:pPr>
            <w:r>
              <w:t xml:space="preserve"> </w:t>
            </w:r>
            <w:r>
              <w:tab/>
              <w:t xml:space="preserve"> </w:t>
            </w:r>
            <w:r>
              <w:tab/>
              <w:t xml:space="preserve">Loudenslager  </w:t>
            </w:r>
            <w:r>
              <w:tab/>
              <w:t xml:space="preserve">   </w:t>
            </w:r>
          </w:p>
        </w:tc>
        <w:tc>
          <w:tcPr>
            <w:tcW w:w="2340" w:type="dxa"/>
            <w:tcBorders>
              <w:top w:val="nil"/>
              <w:left w:val="nil"/>
              <w:bottom w:val="nil"/>
              <w:right w:val="nil"/>
            </w:tcBorders>
          </w:tcPr>
          <w:p w:rsidR="00AA0691" w:rsidRDefault="002E767B">
            <w:pPr>
              <w:tabs>
                <w:tab w:val="center" w:pos="1620"/>
              </w:tabs>
              <w:spacing w:after="0" w:line="259" w:lineRule="auto"/>
              <w:ind w:left="0" w:right="0" w:firstLine="0"/>
            </w:pPr>
            <w:r>
              <w:t xml:space="preserve">Heather Parks </w:t>
            </w:r>
            <w:r>
              <w:tab/>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$23,195.00 </w:t>
            </w:r>
          </w:p>
        </w:tc>
      </w:tr>
      <w:tr w:rsidR="00AA0691">
        <w:trPr>
          <w:trHeight w:val="276"/>
        </w:trPr>
        <w:tc>
          <w:tcPr>
            <w:tcW w:w="3241" w:type="dxa"/>
            <w:tcBorders>
              <w:top w:val="nil"/>
              <w:left w:val="nil"/>
              <w:bottom w:val="nil"/>
              <w:right w:val="nil"/>
            </w:tcBorders>
          </w:tcPr>
          <w:p w:rsidR="00AA0691" w:rsidRDefault="002E767B">
            <w:pPr>
              <w:tabs>
                <w:tab w:val="center" w:pos="360"/>
                <w:tab w:val="center" w:pos="1372"/>
                <w:tab w:val="center" w:pos="2521"/>
              </w:tabs>
              <w:spacing w:after="0" w:line="259" w:lineRule="auto"/>
              <w:ind w:left="0" w:right="0" w:firstLine="0"/>
            </w:pPr>
            <w:r>
              <w:t xml:space="preserve"> </w:t>
            </w:r>
            <w:r>
              <w:tab/>
              <w:t xml:space="preserve"> </w:t>
            </w:r>
            <w:r>
              <w:tab/>
              <w:t xml:space="preserve">Loudenslager  </w:t>
            </w:r>
            <w:r>
              <w:tab/>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Marietta B. Relation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726" w:type="dxa"/>
            <w:tcBorders>
              <w:top w:val="nil"/>
              <w:left w:val="nil"/>
              <w:bottom w:val="nil"/>
              <w:right w:val="nil"/>
            </w:tcBorders>
          </w:tcPr>
          <w:p w:rsidR="00AA0691" w:rsidRDefault="002E767B">
            <w:pPr>
              <w:spacing w:after="0" w:line="259" w:lineRule="auto"/>
              <w:ind w:left="0" w:right="0" w:firstLine="0"/>
            </w:pPr>
            <w:r>
              <w:t xml:space="preserve">$23,195.00 </w:t>
            </w:r>
          </w:p>
        </w:tc>
      </w:tr>
      <w:tr w:rsidR="00AA0691">
        <w:trPr>
          <w:trHeight w:val="276"/>
        </w:trPr>
        <w:tc>
          <w:tcPr>
            <w:tcW w:w="3241" w:type="dxa"/>
            <w:tcBorders>
              <w:top w:val="nil"/>
              <w:left w:val="nil"/>
              <w:bottom w:val="nil"/>
              <w:right w:val="nil"/>
            </w:tcBorders>
          </w:tcPr>
          <w:p w:rsidR="00AA0691" w:rsidRDefault="002E767B">
            <w:pPr>
              <w:spacing w:after="0" w:line="259" w:lineRule="auto"/>
              <w:ind w:left="720" w:right="0" w:firstLine="0"/>
            </w:pPr>
            <w:r>
              <w:t xml:space="preserve">Paulsboro Junior High  </w:t>
            </w:r>
          </w:p>
        </w:tc>
        <w:tc>
          <w:tcPr>
            <w:tcW w:w="3601" w:type="dxa"/>
            <w:gridSpan w:val="2"/>
            <w:tcBorders>
              <w:top w:val="nil"/>
              <w:left w:val="nil"/>
              <w:bottom w:val="nil"/>
              <w:right w:val="nil"/>
            </w:tcBorders>
          </w:tcPr>
          <w:p w:rsidR="00AA0691" w:rsidRDefault="002E767B">
            <w:pPr>
              <w:tabs>
                <w:tab w:val="center" w:pos="2530"/>
              </w:tabs>
              <w:spacing w:after="0" w:line="259" w:lineRule="auto"/>
              <w:ind w:left="0" w:right="0" w:firstLine="0"/>
            </w:pPr>
            <w:r>
              <w:t xml:space="preserve">Tahje Thomas  </w:t>
            </w:r>
            <w:r>
              <w:tab/>
              <w:t xml:space="preserve">     50% </w:t>
            </w:r>
          </w:p>
        </w:tc>
        <w:tc>
          <w:tcPr>
            <w:tcW w:w="1726" w:type="dxa"/>
            <w:tcBorders>
              <w:top w:val="nil"/>
              <w:left w:val="nil"/>
              <w:bottom w:val="nil"/>
              <w:right w:val="nil"/>
            </w:tcBorders>
          </w:tcPr>
          <w:p w:rsidR="00AA0691" w:rsidRDefault="002E767B">
            <w:pPr>
              <w:spacing w:after="0" w:line="259" w:lineRule="auto"/>
              <w:ind w:left="0" w:right="0" w:firstLine="0"/>
              <w:jc w:val="both"/>
            </w:pPr>
            <w:r>
              <w:t xml:space="preserve">$10.00 per hour  </w:t>
            </w:r>
          </w:p>
        </w:tc>
      </w:tr>
      <w:tr w:rsidR="00AA0691">
        <w:trPr>
          <w:trHeight w:val="271"/>
        </w:trPr>
        <w:tc>
          <w:tcPr>
            <w:tcW w:w="3241" w:type="dxa"/>
            <w:tcBorders>
              <w:top w:val="nil"/>
              <w:left w:val="nil"/>
              <w:bottom w:val="nil"/>
              <w:right w:val="nil"/>
            </w:tcBorders>
          </w:tcPr>
          <w:p w:rsidR="00AA0691" w:rsidRDefault="002E767B">
            <w:pPr>
              <w:spacing w:after="0" w:line="259" w:lineRule="auto"/>
              <w:ind w:left="360" w:right="0" w:firstLine="0"/>
            </w:pPr>
            <w:r>
              <w:t xml:space="preserve"> </w:t>
            </w:r>
            <w:r>
              <w:tab/>
              <w:t xml:space="preserve"> </w:t>
            </w:r>
            <w:r>
              <w:tab/>
              <w:t xml:space="preserve"> </w:t>
            </w:r>
            <w:r>
              <w:tab/>
              <w:t xml:space="preserve"> </w:t>
            </w:r>
          </w:p>
        </w:tc>
        <w:tc>
          <w:tcPr>
            <w:tcW w:w="5327" w:type="dxa"/>
            <w:gridSpan w:val="3"/>
            <w:tcBorders>
              <w:top w:val="nil"/>
              <w:left w:val="nil"/>
              <w:bottom w:val="nil"/>
              <w:right w:val="nil"/>
            </w:tcBorders>
          </w:tcPr>
          <w:p w:rsidR="00AA0691" w:rsidRDefault="002E767B">
            <w:pPr>
              <w:tabs>
                <w:tab w:val="center" w:pos="720"/>
                <w:tab w:val="center" w:pos="1440"/>
                <w:tab w:val="right" w:pos="5327"/>
              </w:tabs>
              <w:spacing w:after="0" w:line="259" w:lineRule="auto"/>
              <w:ind w:left="0" w:right="0" w:firstLine="0"/>
            </w:pPr>
            <w:r>
              <w:t xml:space="preserve"> </w:t>
            </w:r>
            <w:r>
              <w:tab/>
              <w:t xml:space="preserve"> </w:t>
            </w:r>
            <w:r>
              <w:tab/>
              <w:t xml:space="preserve"> </w:t>
            </w:r>
            <w:r>
              <w:tab/>
              <w:t xml:space="preserve">not to exceed 20 hours per week </w:t>
            </w:r>
          </w:p>
        </w:tc>
      </w:tr>
    </w:tbl>
    <w:p w:rsidR="00AA0691" w:rsidRDefault="002E767B">
      <w:pPr>
        <w:spacing w:after="0" w:line="259" w:lineRule="auto"/>
        <w:ind w:left="360" w:right="0" w:firstLine="0"/>
      </w:pPr>
      <w:r>
        <w:t xml:space="preserve"> </w:t>
      </w:r>
    </w:p>
    <w:p w:rsidR="00AA0691" w:rsidRDefault="002E767B">
      <w:pPr>
        <w:ind w:left="730" w:right="155"/>
      </w:pPr>
      <w:r>
        <w:rPr>
          <w:u w:val="single" w:color="000000"/>
        </w:rPr>
        <w:t>Information:</w:t>
      </w:r>
      <w:r>
        <w:t xml:space="preserve">  This is not additional salary.  This posting is required as part of the Title I Grant. </w:t>
      </w:r>
    </w:p>
    <w:p w:rsidR="00AA0691" w:rsidRDefault="002E767B">
      <w:pPr>
        <w:spacing w:after="0" w:line="259" w:lineRule="auto"/>
        <w:ind w:left="360" w:right="0" w:firstLine="0"/>
      </w:pPr>
      <w:r>
        <w:t xml:space="preserve"> </w:t>
      </w:r>
      <w:r>
        <w:tab/>
        <w:t xml:space="preserve"> </w:t>
      </w:r>
    </w:p>
    <w:p w:rsidR="00AA0691" w:rsidRDefault="002E767B">
      <w:pPr>
        <w:numPr>
          <w:ilvl w:val="0"/>
          <w:numId w:val="6"/>
        </w:numPr>
        <w:ind w:right="13" w:hanging="360"/>
      </w:pPr>
      <w:r>
        <w:t xml:space="preserve">Approve the following salaries to be funded through Title II Part A from September 2017 through June 30, 2018: </w:t>
      </w:r>
    </w:p>
    <w:p w:rsidR="00AA0691" w:rsidRDefault="002E767B">
      <w:pPr>
        <w:spacing w:after="0" w:line="259" w:lineRule="auto"/>
        <w:ind w:left="360" w:right="0" w:firstLine="0"/>
      </w:pPr>
      <w:r>
        <w:t xml:space="preserve"> </w:t>
      </w:r>
    </w:p>
    <w:p w:rsidR="00AA0691" w:rsidRDefault="002E767B">
      <w:pPr>
        <w:tabs>
          <w:tab w:val="center" w:pos="360"/>
          <w:tab w:val="center" w:pos="720"/>
          <w:tab w:val="center" w:pos="1732"/>
          <w:tab w:val="center" w:pos="2881"/>
          <w:tab w:val="center" w:pos="4359"/>
          <w:tab w:val="center" w:pos="6341"/>
          <w:tab w:val="center" w:pos="7742"/>
        </w:tabs>
        <w:ind w:left="0" w:right="0" w:firstLine="0"/>
      </w:pPr>
      <w:r>
        <w:rPr>
          <w:rFonts w:ascii="Calibri" w:eastAsia="Calibri" w:hAnsi="Calibri" w:cs="Calibri"/>
          <w:sz w:val="22"/>
        </w:rPr>
        <w:tab/>
      </w:r>
      <w:r>
        <w:t xml:space="preserve"> </w:t>
      </w:r>
      <w:r>
        <w:tab/>
        <w:t xml:space="preserve"> </w:t>
      </w:r>
      <w:r>
        <w:tab/>
        <w:t xml:space="preserve">Loudenslager  </w:t>
      </w:r>
      <w:r>
        <w:tab/>
        <w:t xml:space="preserve">   </w:t>
      </w:r>
      <w:r>
        <w:tab/>
        <w:t xml:space="preserve">Toni D Howard </w:t>
      </w:r>
      <w:r>
        <w:tab/>
        <w:t xml:space="preserve">69% </w:t>
      </w:r>
      <w:r>
        <w:tab/>
        <w:t xml:space="preserve">$54,092.00 </w:t>
      </w:r>
    </w:p>
    <w:p w:rsidR="00AA0691" w:rsidRDefault="002E767B">
      <w:pPr>
        <w:spacing w:after="0" w:line="259" w:lineRule="auto"/>
        <w:ind w:left="720" w:right="0" w:firstLine="0"/>
      </w:pPr>
      <w:r>
        <w:t xml:space="preserve"> </w:t>
      </w:r>
    </w:p>
    <w:p w:rsidR="00AA0691" w:rsidRDefault="002E767B">
      <w:pPr>
        <w:numPr>
          <w:ilvl w:val="0"/>
          <w:numId w:val="6"/>
        </w:numPr>
        <w:ind w:right="13" w:hanging="360"/>
      </w:pPr>
      <w:r>
        <w:t xml:space="preserve">Approve the following salaries to be funded through Preschool Expansion Grant from September 2017 through June 30, 2018: </w:t>
      </w:r>
    </w:p>
    <w:p w:rsidR="00AA0691" w:rsidRDefault="002E767B">
      <w:pPr>
        <w:spacing w:after="0" w:line="259" w:lineRule="auto"/>
        <w:ind w:left="720" w:right="0" w:firstLine="0"/>
      </w:pPr>
      <w:r>
        <w:t xml:space="preserve"> </w:t>
      </w:r>
    </w:p>
    <w:tbl>
      <w:tblPr>
        <w:tblStyle w:val="TableGrid"/>
        <w:tblW w:w="7982" w:type="dxa"/>
        <w:tblInd w:w="360" w:type="dxa"/>
        <w:tblLook w:val="04A0" w:firstRow="1" w:lastRow="0" w:firstColumn="1" w:lastColumn="0" w:noHBand="0" w:noVBand="1"/>
      </w:tblPr>
      <w:tblGrid>
        <w:gridCol w:w="2161"/>
        <w:gridCol w:w="360"/>
        <w:gridCol w:w="2340"/>
        <w:gridCol w:w="720"/>
        <w:gridCol w:w="1261"/>
        <w:gridCol w:w="1140"/>
      </w:tblGrid>
      <w:tr w:rsidR="00AA0691">
        <w:trPr>
          <w:trHeight w:val="271"/>
        </w:trPr>
        <w:tc>
          <w:tcPr>
            <w:tcW w:w="2161" w:type="dxa"/>
            <w:tcBorders>
              <w:top w:val="nil"/>
              <w:left w:val="nil"/>
              <w:bottom w:val="nil"/>
              <w:right w:val="nil"/>
            </w:tcBorders>
          </w:tcPr>
          <w:p w:rsidR="00AA0691" w:rsidRDefault="002E767B">
            <w:pPr>
              <w:tabs>
                <w:tab w:val="center" w:pos="360"/>
                <w:tab w:val="center" w:pos="1292"/>
              </w:tabs>
              <w:spacing w:after="0" w:line="259" w:lineRule="auto"/>
              <w:ind w:left="0" w:right="0" w:firstLine="0"/>
            </w:pPr>
            <w:r>
              <w:t xml:space="preserve"> </w:t>
            </w:r>
            <w:r>
              <w:tab/>
              <w:t xml:space="preserve"> </w:t>
            </w:r>
            <w:r>
              <w:tab/>
              <w:t xml:space="preserve">Billingsport </w:t>
            </w:r>
          </w:p>
        </w:tc>
        <w:tc>
          <w:tcPr>
            <w:tcW w:w="360" w:type="dxa"/>
            <w:tcBorders>
              <w:top w:val="nil"/>
              <w:left w:val="nil"/>
              <w:bottom w:val="nil"/>
              <w:right w:val="nil"/>
            </w:tcBorders>
          </w:tcPr>
          <w:p w:rsidR="00AA0691" w:rsidRDefault="002E767B">
            <w:pPr>
              <w:spacing w:after="0" w:line="259" w:lineRule="auto"/>
              <w:ind w:left="0" w:right="0" w:firstLine="0"/>
            </w:pPr>
            <w:r>
              <w:t xml:space="preserve"> </w:t>
            </w:r>
          </w:p>
        </w:tc>
        <w:tc>
          <w:tcPr>
            <w:tcW w:w="2340" w:type="dxa"/>
            <w:tcBorders>
              <w:top w:val="nil"/>
              <w:left w:val="nil"/>
              <w:bottom w:val="nil"/>
              <w:right w:val="nil"/>
            </w:tcBorders>
          </w:tcPr>
          <w:p w:rsidR="00AA0691" w:rsidRDefault="002E767B">
            <w:pPr>
              <w:tabs>
                <w:tab w:val="center" w:pos="1800"/>
              </w:tabs>
              <w:spacing w:after="0" w:line="259" w:lineRule="auto"/>
              <w:ind w:left="0" w:right="0" w:firstLine="0"/>
            </w:pPr>
            <w:r>
              <w:t xml:space="preserve">Rachel Kuser  </w:t>
            </w:r>
            <w:r>
              <w:tab/>
              <w:t xml:space="preserve">   </w:t>
            </w:r>
          </w:p>
        </w:tc>
        <w:tc>
          <w:tcPr>
            <w:tcW w:w="720" w:type="dxa"/>
            <w:tcBorders>
              <w:top w:val="nil"/>
              <w:left w:val="nil"/>
              <w:bottom w:val="nil"/>
              <w:right w:val="nil"/>
            </w:tcBorders>
          </w:tcPr>
          <w:p w:rsidR="00AA0691" w:rsidRDefault="002E767B">
            <w:pPr>
              <w:spacing w:after="0" w:line="259" w:lineRule="auto"/>
              <w:ind w:left="0" w:right="0" w:firstLine="0"/>
            </w:pPr>
            <w:r>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140" w:type="dxa"/>
            <w:tcBorders>
              <w:top w:val="nil"/>
              <w:left w:val="nil"/>
              <w:bottom w:val="nil"/>
              <w:right w:val="nil"/>
            </w:tcBorders>
          </w:tcPr>
          <w:p w:rsidR="00AA0691" w:rsidRDefault="002E767B">
            <w:pPr>
              <w:spacing w:after="0" w:line="259" w:lineRule="auto"/>
              <w:ind w:left="0" w:right="0" w:firstLine="0"/>
              <w:jc w:val="both"/>
            </w:pPr>
            <w:r>
              <w:t xml:space="preserve">$45,667.00 </w:t>
            </w:r>
          </w:p>
        </w:tc>
      </w:tr>
      <w:tr w:rsidR="00AA0691">
        <w:trPr>
          <w:trHeight w:val="276"/>
        </w:trPr>
        <w:tc>
          <w:tcPr>
            <w:tcW w:w="2161" w:type="dxa"/>
            <w:tcBorders>
              <w:top w:val="nil"/>
              <w:left w:val="nil"/>
              <w:bottom w:val="nil"/>
              <w:right w:val="nil"/>
            </w:tcBorders>
          </w:tcPr>
          <w:p w:rsidR="00AA0691" w:rsidRDefault="002E767B">
            <w:pPr>
              <w:tabs>
                <w:tab w:val="center" w:pos="360"/>
                <w:tab w:val="center" w:pos="1292"/>
              </w:tabs>
              <w:spacing w:after="0" w:line="259" w:lineRule="auto"/>
              <w:ind w:left="0" w:right="0" w:firstLine="0"/>
            </w:pPr>
            <w:r>
              <w:t xml:space="preserve"> </w:t>
            </w:r>
            <w:r>
              <w:tab/>
              <w:t xml:space="preserve"> </w:t>
            </w:r>
            <w:r>
              <w:tab/>
              <w:t xml:space="preserve">Billingsport </w:t>
            </w:r>
          </w:p>
        </w:tc>
        <w:tc>
          <w:tcPr>
            <w:tcW w:w="360" w:type="dxa"/>
            <w:tcBorders>
              <w:top w:val="nil"/>
              <w:left w:val="nil"/>
              <w:bottom w:val="nil"/>
              <w:right w:val="nil"/>
            </w:tcBorders>
          </w:tcPr>
          <w:p w:rsidR="00AA0691" w:rsidRDefault="002E767B">
            <w:pPr>
              <w:spacing w:after="0" w:line="259" w:lineRule="auto"/>
              <w:ind w:left="0" w:right="0" w:firstLine="0"/>
            </w:pPr>
            <w:r>
              <w:t xml:space="preserve"> </w:t>
            </w:r>
          </w:p>
        </w:tc>
        <w:tc>
          <w:tcPr>
            <w:tcW w:w="2340" w:type="dxa"/>
            <w:tcBorders>
              <w:top w:val="nil"/>
              <w:left w:val="nil"/>
              <w:bottom w:val="nil"/>
              <w:right w:val="nil"/>
            </w:tcBorders>
          </w:tcPr>
          <w:p w:rsidR="00AA0691" w:rsidRDefault="002E767B">
            <w:pPr>
              <w:tabs>
                <w:tab w:val="center" w:pos="1800"/>
              </w:tabs>
              <w:spacing w:after="0" w:line="259" w:lineRule="auto"/>
              <w:ind w:left="0" w:right="0" w:firstLine="0"/>
            </w:pPr>
            <w:r>
              <w:t xml:space="preserve">Katie Hurst   </w:t>
            </w:r>
            <w:r>
              <w:tab/>
              <w:t xml:space="preserve"> </w:t>
            </w:r>
          </w:p>
        </w:tc>
        <w:tc>
          <w:tcPr>
            <w:tcW w:w="720" w:type="dxa"/>
            <w:tcBorders>
              <w:top w:val="nil"/>
              <w:left w:val="nil"/>
              <w:bottom w:val="nil"/>
              <w:right w:val="nil"/>
            </w:tcBorders>
          </w:tcPr>
          <w:p w:rsidR="00AA0691" w:rsidRDefault="002E767B">
            <w:pPr>
              <w:spacing w:after="0" w:line="259" w:lineRule="auto"/>
              <w:ind w:left="0" w:right="0" w:firstLine="0"/>
            </w:pPr>
            <w:r>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140" w:type="dxa"/>
            <w:tcBorders>
              <w:top w:val="nil"/>
              <w:left w:val="nil"/>
              <w:bottom w:val="nil"/>
              <w:right w:val="nil"/>
            </w:tcBorders>
          </w:tcPr>
          <w:p w:rsidR="00AA0691" w:rsidRDefault="002E767B">
            <w:pPr>
              <w:spacing w:after="0" w:line="259" w:lineRule="auto"/>
              <w:ind w:left="0" w:right="0" w:firstLine="0"/>
              <w:jc w:val="both"/>
            </w:pPr>
            <w:r>
              <w:t xml:space="preserve">$23,074.00 </w:t>
            </w:r>
          </w:p>
        </w:tc>
      </w:tr>
      <w:tr w:rsidR="00AA0691">
        <w:trPr>
          <w:trHeight w:val="276"/>
        </w:trPr>
        <w:tc>
          <w:tcPr>
            <w:tcW w:w="2161" w:type="dxa"/>
            <w:tcBorders>
              <w:top w:val="nil"/>
              <w:left w:val="nil"/>
              <w:bottom w:val="nil"/>
              <w:right w:val="nil"/>
            </w:tcBorders>
          </w:tcPr>
          <w:p w:rsidR="00AA0691" w:rsidRDefault="002E767B">
            <w:pPr>
              <w:tabs>
                <w:tab w:val="center" w:pos="360"/>
                <w:tab w:val="center" w:pos="1292"/>
              </w:tabs>
              <w:spacing w:after="0" w:line="259" w:lineRule="auto"/>
              <w:ind w:left="0" w:right="0" w:firstLine="0"/>
            </w:pPr>
            <w:r>
              <w:t xml:space="preserve"> </w:t>
            </w:r>
            <w:r>
              <w:tab/>
              <w:t xml:space="preserve"> </w:t>
            </w:r>
            <w:r>
              <w:tab/>
              <w:t xml:space="preserve">Billingsport </w:t>
            </w:r>
          </w:p>
        </w:tc>
        <w:tc>
          <w:tcPr>
            <w:tcW w:w="360" w:type="dxa"/>
            <w:tcBorders>
              <w:top w:val="nil"/>
              <w:left w:val="nil"/>
              <w:bottom w:val="nil"/>
              <w:right w:val="nil"/>
            </w:tcBorders>
          </w:tcPr>
          <w:p w:rsidR="00AA0691" w:rsidRDefault="002E767B">
            <w:pPr>
              <w:spacing w:after="0" w:line="259" w:lineRule="auto"/>
              <w:ind w:left="0" w:right="0" w:firstLine="0"/>
            </w:pPr>
            <w:r>
              <w:t xml:space="preserve"> </w:t>
            </w:r>
          </w:p>
        </w:tc>
        <w:tc>
          <w:tcPr>
            <w:tcW w:w="2340" w:type="dxa"/>
            <w:tcBorders>
              <w:top w:val="nil"/>
              <w:left w:val="nil"/>
              <w:bottom w:val="nil"/>
              <w:right w:val="nil"/>
            </w:tcBorders>
          </w:tcPr>
          <w:p w:rsidR="00AA0691" w:rsidRDefault="002E767B">
            <w:pPr>
              <w:tabs>
                <w:tab w:val="center" w:pos="1800"/>
              </w:tabs>
              <w:spacing w:after="0" w:line="259" w:lineRule="auto"/>
              <w:ind w:left="0" w:right="0" w:firstLine="0"/>
            </w:pPr>
            <w:r>
              <w:t xml:space="preserve">Janice Esters  </w:t>
            </w:r>
            <w:r>
              <w:tab/>
              <w:t xml:space="preserve"> </w:t>
            </w:r>
          </w:p>
        </w:tc>
        <w:tc>
          <w:tcPr>
            <w:tcW w:w="720" w:type="dxa"/>
            <w:tcBorders>
              <w:top w:val="nil"/>
              <w:left w:val="nil"/>
              <w:bottom w:val="nil"/>
              <w:right w:val="nil"/>
            </w:tcBorders>
          </w:tcPr>
          <w:p w:rsidR="00AA0691" w:rsidRDefault="002E767B">
            <w:pPr>
              <w:spacing w:after="0" w:line="259" w:lineRule="auto"/>
              <w:ind w:left="0" w:right="0" w:firstLine="0"/>
            </w:pPr>
            <w:r>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  18% </w:t>
            </w:r>
          </w:p>
        </w:tc>
        <w:tc>
          <w:tcPr>
            <w:tcW w:w="1140" w:type="dxa"/>
            <w:tcBorders>
              <w:top w:val="nil"/>
              <w:left w:val="nil"/>
              <w:bottom w:val="nil"/>
              <w:right w:val="nil"/>
            </w:tcBorders>
          </w:tcPr>
          <w:p w:rsidR="00AA0691" w:rsidRDefault="002E767B">
            <w:pPr>
              <w:spacing w:after="0" w:line="259" w:lineRule="auto"/>
              <w:ind w:left="0" w:right="0" w:firstLine="0"/>
              <w:jc w:val="both"/>
            </w:pPr>
            <w:r>
              <w:t xml:space="preserve">$  9,613.00 </w:t>
            </w:r>
          </w:p>
        </w:tc>
      </w:tr>
      <w:tr w:rsidR="00AA0691">
        <w:trPr>
          <w:trHeight w:val="276"/>
        </w:trPr>
        <w:tc>
          <w:tcPr>
            <w:tcW w:w="2161" w:type="dxa"/>
            <w:tcBorders>
              <w:top w:val="nil"/>
              <w:left w:val="nil"/>
              <w:bottom w:val="nil"/>
              <w:right w:val="nil"/>
            </w:tcBorders>
          </w:tcPr>
          <w:p w:rsidR="00AA0691" w:rsidRDefault="002E767B">
            <w:pPr>
              <w:tabs>
                <w:tab w:val="center" w:pos="360"/>
                <w:tab w:val="center" w:pos="1292"/>
              </w:tabs>
              <w:spacing w:after="0" w:line="259" w:lineRule="auto"/>
              <w:ind w:left="0" w:right="0" w:firstLine="0"/>
            </w:pPr>
            <w:r>
              <w:t xml:space="preserve"> </w:t>
            </w:r>
            <w:r>
              <w:tab/>
              <w:t xml:space="preserve"> </w:t>
            </w:r>
            <w:r>
              <w:tab/>
              <w:t xml:space="preserve">Billingsport </w:t>
            </w:r>
          </w:p>
        </w:tc>
        <w:tc>
          <w:tcPr>
            <w:tcW w:w="360" w:type="dxa"/>
            <w:tcBorders>
              <w:top w:val="nil"/>
              <w:left w:val="nil"/>
              <w:bottom w:val="nil"/>
              <w:right w:val="nil"/>
            </w:tcBorders>
          </w:tcPr>
          <w:p w:rsidR="00AA0691" w:rsidRDefault="002E767B">
            <w:pPr>
              <w:spacing w:after="0" w:line="259" w:lineRule="auto"/>
              <w:ind w:left="0" w:right="0" w:firstLine="0"/>
            </w:pPr>
            <w:r>
              <w:t xml:space="preserve"> </w:t>
            </w:r>
          </w:p>
        </w:tc>
        <w:tc>
          <w:tcPr>
            <w:tcW w:w="2340" w:type="dxa"/>
            <w:tcBorders>
              <w:top w:val="nil"/>
              <w:left w:val="nil"/>
              <w:bottom w:val="nil"/>
              <w:right w:val="nil"/>
            </w:tcBorders>
          </w:tcPr>
          <w:p w:rsidR="00AA0691" w:rsidRDefault="002E767B">
            <w:pPr>
              <w:tabs>
                <w:tab w:val="center" w:pos="1800"/>
              </w:tabs>
              <w:spacing w:after="0" w:line="259" w:lineRule="auto"/>
              <w:ind w:left="0" w:right="0" w:firstLine="0"/>
            </w:pPr>
            <w:r>
              <w:t xml:space="preserve">Kristin Shute  </w:t>
            </w:r>
            <w:r>
              <w:tab/>
              <w:t xml:space="preserve"> </w:t>
            </w:r>
          </w:p>
        </w:tc>
        <w:tc>
          <w:tcPr>
            <w:tcW w:w="720" w:type="dxa"/>
            <w:tcBorders>
              <w:top w:val="nil"/>
              <w:left w:val="nil"/>
              <w:bottom w:val="nil"/>
              <w:right w:val="nil"/>
            </w:tcBorders>
          </w:tcPr>
          <w:p w:rsidR="00AA0691" w:rsidRDefault="002E767B">
            <w:pPr>
              <w:spacing w:after="0" w:line="259" w:lineRule="auto"/>
              <w:ind w:left="0" w:right="0" w:firstLine="0"/>
            </w:pPr>
            <w:r>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  20% </w:t>
            </w:r>
          </w:p>
        </w:tc>
        <w:tc>
          <w:tcPr>
            <w:tcW w:w="1140" w:type="dxa"/>
            <w:tcBorders>
              <w:top w:val="nil"/>
              <w:left w:val="nil"/>
              <w:bottom w:val="nil"/>
              <w:right w:val="nil"/>
            </w:tcBorders>
          </w:tcPr>
          <w:p w:rsidR="00AA0691" w:rsidRDefault="002E767B">
            <w:pPr>
              <w:spacing w:after="0" w:line="259" w:lineRule="auto"/>
              <w:ind w:left="0" w:right="0" w:firstLine="0"/>
              <w:jc w:val="both"/>
            </w:pPr>
            <w:r>
              <w:t xml:space="preserve">$15,046.00 </w:t>
            </w:r>
          </w:p>
        </w:tc>
      </w:tr>
      <w:tr w:rsidR="00AA0691">
        <w:trPr>
          <w:trHeight w:val="271"/>
        </w:trPr>
        <w:tc>
          <w:tcPr>
            <w:tcW w:w="2161" w:type="dxa"/>
            <w:tcBorders>
              <w:top w:val="nil"/>
              <w:left w:val="nil"/>
              <w:bottom w:val="nil"/>
              <w:right w:val="nil"/>
            </w:tcBorders>
          </w:tcPr>
          <w:p w:rsidR="00AA0691" w:rsidRDefault="002E767B">
            <w:pPr>
              <w:tabs>
                <w:tab w:val="center" w:pos="360"/>
                <w:tab w:val="center" w:pos="1292"/>
              </w:tabs>
              <w:spacing w:after="0" w:line="259" w:lineRule="auto"/>
              <w:ind w:left="0" w:right="0" w:firstLine="0"/>
            </w:pPr>
            <w:r>
              <w:t xml:space="preserve"> </w:t>
            </w:r>
            <w:r>
              <w:tab/>
              <w:t xml:space="preserve"> </w:t>
            </w:r>
            <w:r>
              <w:tab/>
              <w:t xml:space="preserve">Billingsport </w:t>
            </w:r>
          </w:p>
        </w:tc>
        <w:tc>
          <w:tcPr>
            <w:tcW w:w="360" w:type="dxa"/>
            <w:tcBorders>
              <w:top w:val="nil"/>
              <w:left w:val="nil"/>
              <w:bottom w:val="nil"/>
              <w:right w:val="nil"/>
            </w:tcBorders>
          </w:tcPr>
          <w:p w:rsidR="00AA0691" w:rsidRDefault="002E767B">
            <w:pPr>
              <w:spacing w:after="0" w:line="259" w:lineRule="auto"/>
              <w:ind w:left="0" w:right="0" w:firstLine="0"/>
            </w:pPr>
            <w:r>
              <w:t xml:space="preserve"> </w:t>
            </w:r>
          </w:p>
        </w:tc>
        <w:tc>
          <w:tcPr>
            <w:tcW w:w="2340" w:type="dxa"/>
            <w:tcBorders>
              <w:top w:val="nil"/>
              <w:left w:val="nil"/>
              <w:bottom w:val="nil"/>
              <w:right w:val="nil"/>
            </w:tcBorders>
          </w:tcPr>
          <w:p w:rsidR="00AA0691" w:rsidRDefault="002E767B">
            <w:pPr>
              <w:spacing w:after="0" w:line="259" w:lineRule="auto"/>
              <w:ind w:left="0" w:right="0" w:firstLine="0"/>
            </w:pPr>
            <w:r>
              <w:t xml:space="preserve">Cynthia Johnson  </w:t>
            </w:r>
          </w:p>
        </w:tc>
        <w:tc>
          <w:tcPr>
            <w:tcW w:w="720" w:type="dxa"/>
            <w:tcBorders>
              <w:top w:val="nil"/>
              <w:left w:val="nil"/>
              <w:bottom w:val="nil"/>
              <w:right w:val="nil"/>
            </w:tcBorders>
          </w:tcPr>
          <w:p w:rsidR="00AA0691" w:rsidRDefault="002E767B">
            <w:pPr>
              <w:spacing w:after="0" w:line="259" w:lineRule="auto"/>
              <w:ind w:left="0" w:right="0" w:firstLine="0"/>
            </w:pPr>
            <w:r>
              <w:t xml:space="preserve"> </w:t>
            </w:r>
          </w:p>
        </w:tc>
        <w:tc>
          <w:tcPr>
            <w:tcW w:w="1261" w:type="dxa"/>
            <w:tcBorders>
              <w:top w:val="nil"/>
              <w:left w:val="nil"/>
              <w:bottom w:val="nil"/>
              <w:right w:val="nil"/>
            </w:tcBorders>
          </w:tcPr>
          <w:p w:rsidR="00AA0691" w:rsidRDefault="002E767B">
            <w:pPr>
              <w:spacing w:after="0" w:line="259" w:lineRule="auto"/>
              <w:ind w:left="0" w:right="0" w:firstLine="0"/>
            </w:pPr>
            <w:r>
              <w:t xml:space="preserve">100% </w:t>
            </w:r>
          </w:p>
        </w:tc>
        <w:tc>
          <w:tcPr>
            <w:tcW w:w="1140" w:type="dxa"/>
            <w:tcBorders>
              <w:top w:val="nil"/>
              <w:left w:val="nil"/>
              <w:bottom w:val="nil"/>
              <w:right w:val="nil"/>
            </w:tcBorders>
          </w:tcPr>
          <w:p w:rsidR="00AA0691" w:rsidRDefault="002E767B">
            <w:pPr>
              <w:spacing w:after="0" w:line="259" w:lineRule="auto"/>
              <w:ind w:left="0" w:right="0" w:firstLine="0"/>
              <w:jc w:val="both"/>
            </w:pPr>
            <w:r>
              <w:t xml:space="preserve">$70,000.00 </w:t>
            </w:r>
          </w:p>
        </w:tc>
      </w:tr>
    </w:tbl>
    <w:p w:rsidR="00AA0691" w:rsidRDefault="002E767B" w:rsidP="0002251D">
      <w:pPr>
        <w:spacing w:after="0" w:line="259" w:lineRule="auto"/>
        <w:ind w:left="360" w:right="0" w:firstLine="0"/>
      </w:pPr>
      <w:r>
        <w:rPr>
          <w:u w:val="single" w:color="000000"/>
        </w:rPr>
        <w:t>Information for Items P - Q:</w:t>
      </w:r>
      <w:r>
        <w:t xml:space="preserve">  This is not additional salary.  This posting is required as part of the Title I Grant. </w:t>
      </w:r>
    </w:p>
    <w:p w:rsidR="00D80DF7" w:rsidRDefault="00D80DF7">
      <w:pPr>
        <w:spacing w:after="0" w:line="259" w:lineRule="auto"/>
        <w:ind w:left="720" w:right="0" w:firstLine="0"/>
      </w:pPr>
    </w:p>
    <w:p w:rsidR="00A57F1C" w:rsidRDefault="00A57F1C" w:rsidP="00A57F1C">
      <w:pPr>
        <w:spacing w:after="0" w:line="259" w:lineRule="auto"/>
        <w:ind w:left="0" w:right="0" w:firstLine="0"/>
        <w:rPr>
          <w:szCs w:val="24"/>
        </w:rPr>
      </w:pPr>
      <w:r w:rsidRPr="00E156A4">
        <w:rPr>
          <w:szCs w:val="24"/>
        </w:rPr>
        <w:t xml:space="preserve">Roll call vote: Mrs. Dunn, Mr. Hamilton, Mr. Lisa, Ms. Lozada-Shaw, Mr. MacKenzie, </w:t>
      </w:r>
      <w:r>
        <w:rPr>
          <w:szCs w:val="24"/>
        </w:rPr>
        <w:t>Mrs. Priest</w:t>
      </w:r>
      <w:r w:rsidR="006F750E">
        <w:rPr>
          <w:szCs w:val="24"/>
        </w:rPr>
        <w:t xml:space="preserve"> (</w:t>
      </w:r>
      <w:r w:rsidR="00D80DF7">
        <w:rPr>
          <w:szCs w:val="24"/>
        </w:rPr>
        <w:t>abstain</w:t>
      </w:r>
      <w:r w:rsidR="006F750E">
        <w:rPr>
          <w:szCs w:val="24"/>
        </w:rPr>
        <w:t>ed</w:t>
      </w:r>
      <w:r w:rsidR="00D80DF7">
        <w:rPr>
          <w:szCs w:val="24"/>
        </w:rPr>
        <w:t xml:space="preserve"> O</w:t>
      </w:r>
      <w:r w:rsidR="006F750E">
        <w:rPr>
          <w:szCs w:val="24"/>
        </w:rPr>
        <w:t>)</w:t>
      </w:r>
      <w:r>
        <w:rPr>
          <w:szCs w:val="24"/>
        </w:rPr>
        <w:t xml:space="preserve">, </w:t>
      </w:r>
      <w:r w:rsidRPr="00E156A4">
        <w:rPr>
          <w:szCs w:val="24"/>
        </w:rPr>
        <w:t>Mr. Ridinger</w:t>
      </w:r>
      <w:r w:rsidR="006F750E">
        <w:rPr>
          <w:szCs w:val="24"/>
        </w:rPr>
        <w:t xml:space="preserve"> (</w:t>
      </w:r>
      <w:r w:rsidR="00D80DF7">
        <w:rPr>
          <w:szCs w:val="24"/>
        </w:rPr>
        <w:t>abstain Q</w:t>
      </w:r>
      <w:r w:rsidR="006F750E">
        <w:rPr>
          <w:szCs w:val="24"/>
        </w:rPr>
        <w:t>)</w:t>
      </w:r>
      <w:r w:rsidRPr="00E156A4">
        <w:rPr>
          <w:szCs w:val="24"/>
        </w:rPr>
        <w:t>, Mrs. Stevenson, Mr. Walter II, 9</w:t>
      </w:r>
      <w:r>
        <w:rPr>
          <w:szCs w:val="24"/>
        </w:rPr>
        <w:t xml:space="preserve"> YES, Hughes Absent</w:t>
      </w:r>
    </w:p>
    <w:p w:rsidR="0002251D" w:rsidRPr="00E156A4" w:rsidRDefault="0002251D" w:rsidP="0002251D">
      <w:pPr>
        <w:spacing w:after="0" w:line="259" w:lineRule="auto"/>
        <w:ind w:left="0" w:right="0" w:firstLine="0"/>
        <w:jc w:val="right"/>
        <w:rPr>
          <w:szCs w:val="24"/>
        </w:rPr>
      </w:pPr>
      <w:r w:rsidRPr="00E156A4">
        <w:rPr>
          <w:szCs w:val="24"/>
        </w:rPr>
        <w:t>Motion Carried</w:t>
      </w:r>
    </w:p>
    <w:p w:rsidR="0002251D" w:rsidRDefault="0002251D" w:rsidP="00A57F1C">
      <w:pPr>
        <w:spacing w:after="78" w:line="259" w:lineRule="auto"/>
        <w:ind w:left="0" w:right="0" w:firstLine="0"/>
        <w:rPr>
          <w:szCs w:val="24"/>
        </w:rPr>
      </w:pPr>
    </w:p>
    <w:p w:rsidR="0002251D" w:rsidRDefault="0002251D" w:rsidP="0002251D">
      <w:pPr>
        <w:spacing w:after="78" w:line="259" w:lineRule="auto"/>
        <w:ind w:left="0" w:right="0" w:firstLine="0"/>
        <w:rPr>
          <w:szCs w:val="24"/>
        </w:rPr>
      </w:pPr>
      <w:r>
        <w:rPr>
          <w:b/>
          <w:sz w:val="22"/>
        </w:rPr>
        <w:t>PERSONNEL ADDENDUM</w:t>
      </w:r>
    </w:p>
    <w:p w:rsidR="0002251D" w:rsidRDefault="0002251D" w:rsidP="0002251D">
      <w:pPr>
        <w:spacing w:after="0" w:line="259" w:lineRule="auto"/>
        <w:ind w:left="0" w:right="0" w:firstLine="0"/>
      </w:pPr>
      <w:r>
        <w:t xml:space="preserve">Motion made by Hamilton, seconded by Walter to approve the recommendations of </w:t>
      </w:r>
      <w:r>
        <w:t>the Superintendent addendum</w:t>
      </w:r>
      <w:r>
        <w:t>.</w:t>
      </w:r>
    </w:p>
    <w:p w:rsidR="0002251D" w:rsidRDefault="0002251D" w:rsidP="0002251D">
      <w:pPr>
        <w:spacing w:after="0" w:line="259" w:lineRule="auto"/>
        <w:ind w:right="0"/>
      </w:pPr>
    </w:p>
    <w:p w:rsidR="0002251D" w:rsidRDefault="0002251D" w:rsidP="0002251D">
      <w:pPr>
        <w:spacing w:after="187"/>
        <w:ind w:right="13"/>
      </w:pPr>
      <w:r>
        <w:t xml:space="preserve">Recommend approval to accept the resignation of Paulsboro Public Schools Bus Driver, Howard Camp effective October 30, 2017. </w:t>
      </w:r>
    </w:p>
    <w:p w:rsidR="0002251D" w:rsidRPr="00E156A4" w:rsidRDefault="0002251D" w:rsidP="0002251D">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abstain O, </w:t>
      </w:r>
      <w:r w:rsidRPr="00E156A4">
        <w:rPr>
          <w:szCs w:val="24"/>
        </w:rPr>
        <w:t>Mr. Ridinger, Mrs. Stevenson, Mr. Walter II, 9</w:t>
      </w:r>
      <w:r>
        <w:rPr>
          <w:szCs w:val="24"/>
        </w:rPr>
        <w:t xml:space="preserve"> YES, Hughes Absent</w:t>
      </w:r>
    </w:p>
    <w:p w:rsidR="00AA0691" w:rsidRDefault="00A57F1C" w:rsidP="00A57F1C">
      <w:pPr>
        <w:spacing w:after="78" w:line="259" w:lineRule="auto"/>
        <w:ind w:left="0" w:right="0" w:firstLine="0"/>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Carried</w:t>
      </w:r>
      <w:r w:rsidR="002E767B">
        <w:rPr>
          <w:sz w:val="22"/>
        </w:rPr>
        <w:t xml:space="preserve"> </w:t>
      </w:r>
    </w:p>
    <w:p w:rsidR="00AA0691" w:rsidRDefault="002E767B">
      <w:pPr>
        <w:pStyle w:val="Heading2"/>
        <w:ind w:left="-5"/>
        <w:rPr>
          <w:sz w:val="28"/>
        </w:rPr>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693053" w:rsidRPr="00693053" w:rsidRDefault="00693053" w:rsidP="00693053">
      <w:pPr>
        <w:rPr>
          <w:b/>
          <w:sz w:val="22"/>
        </w:rPr>
      </w:pPr>
      <w:r w:rsidRPr="00693053">
        <w:rPr>
          <w:b/>
          <w:sz w:val="22"/>
        </w:rPr>
        <w:t>STAFF AND CURRICULUM DEVELOPMENT</w:t>
      </w:r>
    </w:p>
    <w:p w:rsidR="00A57F1C" w:rsidRDefault="00A57F1C" w:rsidP="00A57F1C">
      <w:pPr>
        <w:spacing w:after="0" w:line="259" w:lineRule="auto"/>
        <w:ind w:left="0" w:right="0" w:firstLine="0"/>
      </w:pPr>
      <w:r>
        <w:t xml:space="preserve">Motion made by </w:t>
      </w:r>
      <w:r w:rsidR="005A2F4B">
        <w:t>Walter</w:t>
      </w:r>
      <w:r>
        <w:t xml:space="preserve"> seconded by</w:t>
      </w:r>
      <w:r w:rsidR="005A2F4B">
        <w:t xml:space="preserve"> Hamilton</w:t>
      </w:r>
      <w:r>
        <w:t xml:space="preserve"> to approve the recommendations of the </w:t>
      </w:r>
      <w:proofErr w:type="gramStart"/>
      <w:r>
        <w:t xml:space="preserve">Superintendent </w:t>
      </w:r>
      <w:r w:rsidR="00693053">
        <w:t xml:space="preserve"> </w:t>
      </w:r>
      <w:r>
        <w:t>items</w:t>
      </w:r>
      <w:proofErr w:type="gramEnd"/>
      <w:r>
        <w:t xml:space="preserve"> A-P.</w:t>
      </w:r>
    </w:p>
    <w:p w:rsidR="00AA0691" w:rsidRDefault="00AA0691">
      <w:pPr>
        <w:spacing w:after="12" w:line="259" w:lineRule="auto"/>
        <w:ind w:left="0" w:right="0" w:firstLine="0"/>
      </w:pPr>
    </w:p>
    <w:p w:rsidR="00AA0691" w:rsidRDefault="00AA0691">
      <w:pPr>
        <w:spacing w:after="0" w:line="259" w:lineRule="auto"/>
        <w:ind w:left="720" w:right="0" w:firstLine="0"/>
      </w:pPr>
    </w:p>
    <w:p w:rsidR="00AA0691" w:rsidRDefault="002E767B">
      <w:pPr>
        <w:numPr>
          <w:ilvl w:val="0"/>
          <w:numId w:val="7"/>
        </w:numPr>
        <w:spacing w:after="10" w:line="249" w:lineRule="auto"/>
        <w:ind w:right="13" w:hanging="360"/>
      </w:pPr>
      <w:r>
        <w:t xml:space="preserve">Recommend approval for District Instructional Coach, Lisa Kuhnel-Morrison to attend </w:t>
      </w:r>
      <w:r>
        <w:rPr>
          <w:i/>
        </w:rPr>
        <w:t>Year 3, Day 1, 2 and 3 Least Restrictive Environment (LRE) Settlement Agreement</w:t>
      </w:r>
      <w:r>
        <w:t xml:space="preserve"> </w:t>
      </w:r>
      <w:r>
        <w:rPr>
          <w:i/>
        </w:rPr>
        <w:t>for Science</w:t>
      </w:r>
      <w:r>
        <w:t xml:space="preserve"> on </w:t>
      </w:r>
    </w:p>
    <w:p w:rsidR="00AA0691" w:rsidRDefault="002E767B">
      <w:pPr>
        <w:ind w:left="730" w:right="13"/>
      </w:pPr>
      <w:r>
        <w:t xml:space="preserve">Wednesday, November 8, 2017 and Tuesday, January 9, 2018 at </w:t>
      </w:r>
      <w:proofErr w:type="spellStart"/>
      <w:r>
        <w:t>Delsea</w:t>
      </w:r>
      <w:proofErr w:type="spellEnd"/>
      <w:r>
        <w:t xml:space="preserve"> Regional High </w:t>
      </w:r>
    </w:p>
    <w:p w:rsidR="00AA0691" w:rsidRDefault="00AA0691">
      <w:pPr>
        <w:sectPr w:rsidR="00AA0691">
          <w:footerReference w:type="even" r:id="rId10"/>
          <w:footerReference w:type="default" r:id="rId11"/>
          <w:footerReference w:type="first" r:id="rId12"/>
          <w:pgSz w:w="12240" w:h="20160"/>
          <w:pgMar w:top="813" w:right="847" w:bottom="2243" w:left="1440" w:header="720" w:footer="723" w:gutter="0"/>
          <w:cols w:space="720"/>
        </w:sectPr>
      </w:pPr>
    </w:p>
    <w:p w:rsidR="00AA0691" w:rsidRDefault="002E767B">
      <w:pPr>
        <w:ind w:left="730" w:right="13"/>
      </w:pPr>
      <w:r>
        <w:t xml:space="preserve">School in Franklinville, New Jersey.   </w:t>
      </w:r>
    </w:p>
    <w:p w:rsidR="00AA0691" w:rsidRDefault="002E767B">
      <w:pPr>
        <w:spacing w:after="0" w:line="259" w:lineRule="auto"/>
        <w:ind w:left="720" w:right="0" w:firstLine="0"/>
      </w:pPr>
      <w:r>
        <w:t xml:space="preserve"> </w:t>
      </w:r>
    </w:p>
    <w:p w:rsidR="00AA0691" w:rsidRDefault="002E767B">
      <w:pPr>
        <w:spacing w:after="0" w:line="259" w:lineRule="auto"/>
        <w:ind w:right="134"/>
        <w:jc w:val="center"/>
      </w:pPr>
      <w:r>
        <w:t xml:space="preserve">Cost to the Board of Education:  </w:t>
      </w:r>
    </w:p>
    <w:p w:rsidR="00AA0691" w:rsidRDefault="002E767B">
      <w:pPr>
        <w:spacing w:after="0" w:line="259" w:lineRule="auto"/>
        <w:ind w:left="720" w:right="0" w:firstLine="0"/>
      </w:pPr>
      <w:r>
        <w:t xml:space="preserve"> </w:t>
      </w:r>
    </w:p>
    <w:p w:rsidR="00AA0691" w:rsidRDefault="002E767B">
      <w:pPr>
        <w:tabs>
          <w:tab w:val="center" w:pos="1184"/>
          <w:tab w:val="center" w:pos="2547"/>
          <w:tab w:val="right" w:pos="4620"/>
        </w:tabs>
        <w:spacing w:after="21" w:line="259" w:lineRule="auto"/>
        <w:ind w:left="0" w:right="-15" w:firstLine="0"/>
      </w:pPr>
      <w:r>
        <w:rPr>
          <w:rFonts w:ascii="Calibri" w:eastAsia="Calibri" w:hAnsi="Calibri" w:cs="Calibri"/>
          <w:sz w:val="22"/>
        </w:rPr>
        <w:tab/>
      </w:r>
      <w:r>
        <w:rPr>
          <w:sz w:val="22"/>
        </w:rPr>
        <w:t>Mileage:</w:t>
      </w:r>
      <w:r>
        <w:rPr>
          <w:sz w:val="22"/>
        </w:rPr>
        <w:tab/>
        <w:t>40 miles</w:t>
      </w:r>
      <w:r>
        <w:rPr>
          <w:sz w:val="22"/>
        </w:rPr>
        <w:tab/>
        <w:t>1 day</w:t>
      </w:r>
    </w:p>
    <w:p w:rsidR="00AA0691" w:rsidRDefault="002E767B">
      <w:pPr>
        <w:tabs>
          <w:tab w:val="center" w:pos="1014"/>
          <w:tab w:val="center" w:pos="2754"/>
          <w:tab w:val="right" w:pos="4620"/>
        </w:tabs>
        <w:spacing w:after="21" w:line="259" w:lineRule="auto"/>
        <w:ind w:left="0" w:right="-15" w:firstLine="0"/>
      </w:pPr>
      <w:r>
        <w:rPr>
          <w:rFonts w:ascii="Calibri" w:eastAsia="Calibri" w:hAnsi="Calibri" w:cs="Calibri"/>
          <w:sz w:val="22"/>
        </w:rPr>
        <w:tab/>
      </w:r>
      <w:r>
        <w:rPr>
          <w:sz w:val="22"/>
        </w:rPr>
        <w:t>Registration:</w:t>
      </w:r>
      <w:r>
        <w:rPr>
          <w:sz w:val="22"/>
        </w:rPr>
        <w:tab/>
        <w:t>person</w:t>
      </w:r>
      <w:r>
        <w:rPr>
          <w:sz w:val="22"/>
        </w:rPr>
        <w:tab/>
        <w:t>day</w:t>
      </w:r>
    </w:p>
    <w:p w:rsidR="00AA0691" w:rsidRDefault="002E767B">
      <w:pPr>
        <w:tabs>
          <w:tab w:val="center" w:pos="984"/>
          <w:tab w:val="center" w:pos="2776"/>
          <w:tab w:val="right" w:pos="4620"/>
        </w:tabs>
        <w:spacing w:after="320" w:line="259" w:lineRule="auto"/>
        <w:ind w:left="0" w:right="-15" w:firstLine="0"/>
      </w:pPr>
      <w:r>
        <w:rPr>
          <w:rFonts w:ascii="Calibri" w:eastAsia="Calibri" w:hAnsi="Calibri" w:cs="Calibri"/>
          <w:sz w:val="22"/>
        </w:rPr>
        <w:tab/>
      </w:r>
      <w:r>
        <w:rPr>
          <w:sz w:val="22"/>
        </w:rPr>
        <w:t>Substitute(s):</w:t>
      </w:r>
      <w:r>
        <w:rPr>
          <w:sz w:val="22"/>
        </w:rPr>
        <w:tab/>
        <w:t>teacher</w:t>
      </w:r>
      <w:r>
        <w:rPr>
          <w:sz w:val="22"/>
        </w:rPr>
        <w:tab/>
        <w:t>day</w:t>
      </w:r>
    </w:p>
    <w:p w:rsidR="00AA0691" w:rsidRDefault="002E767B">
      <w:pPr>
        <w:spacing w:after="0" w:line="259" w:lineRule="auto"/>
        <w:ind w:left="0" w:right="0" w:firstLine="0"/>
      </w:pPr>
      <w:r>
        <w:t xml:space="preserve"> </w:t>
      </w:r>
      <w:r>
        <w:tab/>
        <w:t xml:space="preserve"> </w:t>
      </w:r>
    </w:p>
    <w:p w:rsidR="00E04AF2" w:rsidRDefault="00E04AF2">
      <w:pPr>
        <w:tabs>
          <w:tab w:val="center" w:pos="2755"/>
        </w:tabs>
        <w:spacing w:after="21" w:line="259" w:lineRule="auto"/>
        <w:ind w:left="-15" w:right="0" w:firstLine="0"/>
        <w:rPr>
          <w:sz w:val="22"/>
        </w:rPr>
      </w:pPr>
    </w:p>
    <w:p w:rsidR="00E04AF2" w:rsidRDefault="00E04AF2">
      <w:pPr>
        <w:tabs>
          <w:tab w:val="center" w:pos="2755"/>
        </w:tabs>
        <w:spacing w:after="21" w:line="259" w:lineRule="auto"/>
        <w:ind w:left="-15" w:right="0" w:firstLine="0"/>
        <w:rPr>
          <w:sz w:val="22"/>
        </w:rPr>
      </w:pPr>
    </w:p>
    <w:p w:rsidR="00E04AF2" w:rsidRDefault="00E04AF2">
      <w:pPr>
        <w:tabs>
          <w:tab w:val="center" w:pos="2755"/>
        </w:tabs>
        <w:spacing w:after="21" w:line="259" w:lineRule="auto"/>
        <w:ind w:left="-15" w:right="0" w:firstLine="0"/>
        <w:rPr>
          <w:sz w:val="22"/>
        </w:rPr>
      </w:pPr>
    </w:p>
    <w:p w:rsidR="00E04AF2" w:rsidRDefault="00E04AF2">
      <w:pPr>
        <w:tabs>
          <w:tab w:val="center" w:pos="2755"/>
        </w:tabs>
        <w:spacing w:after="21" w:line="259" w:lineRule="auto"/>
        <w:ind w:left="-15" w:right="0" w:firstLine="0"/>
        <w:rPr>
          <w:sz w:val="22"/>
        </w:rPr>
      </w:pPr>
    </w:p>
    <w:p w:rsidR="00AA0691" w:rsidRDefault="002E767B">
      <w:pPr>
        <w:tabs>
          <w:tab w:val="center" w:pos="2755"/>
        </w:tabs>
        <w:spacing w:after="21" w:line="259" w:lineRule="auto"/>
        <w:ind w:left="-15" w:right="0" w:firstLine="0"/>
      </w:pPr>
      <w:r>
        <w:rPr>
          <w:sz w:val="22"/>
        </w:rPr>
        <w:t>$    0.405 per mile</w:t>
      </w:r>
      <w:r>
        <w:rPr>
          <w:sz w:val="22"/>
        </w:rPr>
        <w:tab/>
        <w:t>$      16.20</w:t>
      </w:r>
    </w:p>
    <w:p w:rsidR="00AA0691" w:rsidRDefault="002E767B">
      <w:pPr>
        <w:tabs>
          <w:tab w:val="center" w:pos="1435"/>
          <w:tab w:val="center" w:pos="2647"/>
        </w:tabs>
        <w:spacing w:after="21" w:line="259" w:lineRule="auto"/>
        <w:ind w:left="-15" w:right="0" w:firstLine="0"/>
      </w:pPr>
      <w:r>
        <w:rPr>
          <w:sz w:val="22"/>
        </w:rPr>
        <w:t>$        -</w:t>
      </w:r>
      <w:r>
        <w:rPr>
          <w:sz w:val="22"/>
        </w:rPr>
        <w:tab/>
        <w:t>per person</w:t>
      </w:r>
      <w:r>
        <w:rPr>
          <w:sz w:val="22"/>
        </w:rPr>
        <w:tab/>
        <w:t>$          -</w:t>
      </w:r>
    </w:p>
    <w:p w:rsidR="00AA0691" w:rsidRDefault="002E767B">
      <w:pPr>
        <w:tabs>
          <w:tab w:val="center" w:pos="1300"/>
          <w:tab w:val="center" w:pos="2647"/>
        </w:tabs>
        <w:spacing w:after="21" w:line="259" w:lineRule="auto"/>
        <w:ind w:left="-15" w:right="0" w:firstLine="0"/>
      </w:pPr>
      <w:r>
        <w:rPr>
          <w:sz w:val="22"/>
        </w:rPr>
        <w:t>$        -</w:t>
      </w:r>
      <w:r>
        <w:rPr>
          <w:sz w:val="22"/>
        </w:rPr>
        <w:tab/>
        <w:t>per day</w:t>
      </w:r>
      <w:r>
        <w:rPr>
          <w:sz w:val="22"/>
        </w:rPr>
        <w:tab/>
        <w:t>$          -</w:t>
      </w:r>
    </w:p>
    <w:p w:rsidR="00AA0691" w:rsidRDefault="002E767B">
      <w:pPr>
        <w:spacing w:after="29" w:line="259" w:lineRule="auto"/>
        <w:ind w:left="2171" w:right="-110" w:firstLine="0"/>
      </w:pPr>
      <w:r>
        <w:rPr>
          <w:rFonts w:ascii="Calibri" w:eastAsia="Calibri" w:hAnsi="Calibri" w:cs="Calibri"/>
          <w:noProof/>
          <w:sz w:val="22"/>
        </w:rPr>
        <mc:AlternateContent>
          <mc:Choice Requires="wpg">
            <w:drawing>
              <wp:inline distT="0" distB="0" distL="0" distR="0">
                <wp:extent cx="742627" cy="6297"/>
                <wp:effectExtent l="0" t="0" r="0" b="0"/>
                <wp:docPr id="53086" name="Group 53086"/>
                <wp:cNvGraphicFramePr/>
                <a:graphic xmlns:a="http://schemas.openxmlformats.org/drawingml/2006/main">
                  <a:graphicData uri="http://schemas.microsoft.com/office/word/2010/wordprocessingGroup">
                    <wpg:wgp>
                      <wpg:cNvGrpSpPr/>
                      <wpg:grpSpPr>
                        <a:xfrm>
                          <a:off x="0" y="0"/>
                          <a:ext cx="742627" cy="6297"/>
                          <a:chOff x="0" y="0"/>
                          <a:chExt cx="742627" cy="6297"/>
                        </a:xfrm>
                      </wpg:grpSpPr>
                      <wps:wsp>
                        <wps:cNvPr id="2493" name="Shape 2493"/>
                        <wps:cNvSpPr/>
                        <wps:spPr>
                          <a:xfrm>
                            <a:off x="3172" y="3149"/>
                            <a:ext cx="736411" cy="0"/>
                          </a:xfrm>
                          <a:custGeom>
                            <a:avLst/>
                            <a:gdLst/>
                            <a:ahLst/>
                            <a:cxnLst/>
                            <a:rect l="0" t="0" r="0" b="0"/>
                            <a:pathLst>
                              <a:path w="736411">
                                <a:moveTo>
                                  <a:pt x="0" y="0"/>
                                </a:moveTo>
                                <a:lnTo>
                                  <a:pt x="736411" y="0"/>
                                </a:lnTo>
                              </a:path>
                            </a:pathLst>
                          </a:custGeom>
                          <a:ln w="6297" cap="sq">
                            <a:round/>
                          </a:ln>
                        </wps:spPr>
                        <wps:style>
                          <a:lnRef idx="1">
                            <a:srgbClr val="000000"/>
                          </a:lnRef>
                          <a:fillRef idx="0">
                            <a:srgbClr val="000000">
                              <a:alpha val="0"/>
                            </a:srgbClr>
                          </a:fillRef>
                          <a:effectRef idx="0">
                            <a:scrgbClr r="0" g="0" b="0"/>
                          </a:effectRef>
                          <a:fontRef idx="none"/>
                        </wps:style>
                        <wps:bodyPr/>
                      </wps:wsp>
                      <wps:wsp>
                        <wps:cNvPr id="66294" name="Shape 66294"/>
                        <wps:cNvSpPr/>
                        <wps:spPr>
                          <a:xfrm>
                            <a:off x="0" y="0"/>
                            <a:ext cx="742627" cy="9144"/>
                          </a:xfrm>
                          <a:custGeom>
                            <a:avLst/>
                            <a:gdLst/>
                            <a:ahLst/>
                            <a:cxnLst/>
                            <a:rect l="0" t="0" r="0" b="0"/>
                            <a:pathLst>
                              <a:path w="742627" h="9144">
                                <a:moveTo>
                                  <a:pt x="0" y="0"/>
                                </a:moveTo>
                                <a:lnTo>
                                  <a:pt x="742627" y="0"/>
                                </a:lnTo>
                                <a:lnTo>
                                  <a:pt x="742627"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086" style="width:58.4746pt;height:0.49585pt;mso-position-horizontal-relative:char;mso-position-vertical-relative:line" coordsize="7426,62">
                <v:shape id="Shape 2493" style="position:absolute;width:7364;height:0;left:31;top:31;" coordsize="736411,0" path="m0,0l736411,0">
                  <v:stroke weight="0.495843pt" endcap="square" joinstyle="round" on="true" color="#000000"/>
                  <v:fill on="false" color="#000000" opacity="0"/>
                </v:shape>
                <v:shape id="Shape 66295" style="position:absolute;width:7426;height:91;left:0;top:0;" coordsize="742627,9144" path="m0,0l742627,0l742627,9144l0,9144l0,0">
                  <v:stroke weight="0pt" endcap="square" joinstyle="round" on="false" color="#000000" opacity="0"/>
                  <v:fill on="true" color="#000000"/>
                </v:shape>
              </v:group>
            </w:pict>
          </mc:Fallback>
        </mc:AlternateContent>
      </w:r>
    </w:p>
    <w:p w:rsidR="00AA0691" w:rsidRDefault="002E767B">
      <w:pPr>
        <w:tabs>
          <w:tab w:val="center" w:pos="1482"/>
          <w:tab w:val="center" w:pos="2755"/>
        </w:tabs>
        <w:spacing w:after="21" w:line="259" w:lineRule="auto"/>
        <w:ind w:left="0" w:right="-15" w:firstLine="0"/>
      </w:pPr>
      <w:r>
        <w:rPr>
          <w:rFonts w:ascii="Calibri" w:eastAsia="Calibri" w:hAnsi="Calibri" w:cs="Calibri"/>
          <w:sz w:val="22"/>
        </w:rPr>
        <w:tab/>
      </w:r>
      <w:r>
        <w:rPr>
          <w:sz w:val="22"/>
        </w:rPr>
        <w:t>Total Costs</w:t>
      </w:r>
      <w:r>
        <w:rPr>
          <w:sz w:val="22"/>
        </w:rPr>
        <w:tab/>
      </w:r>
      <w:r>
        <w:rPr>
          <w:sz w:val="22"/>
          <w:u w:val="single" w:color="000000"/>
        </w:rPr>
        <w:t>$      16.20</w:t>
      </w:r>
      <w:r>
        <w:rPr>
          <w:sz w:val="31"/>
          <w:vertAlign w:val="subscript"/>
        </w:rPr>
        <w:t xml:space="preserve"> </w:t>
      </w:r>
      <w:r>
        <w:rPr>
          <w:sz w:val="20"/>
        </w:rPr>
        <w:t xml:space="preserve"> </w:t>
      </w:r>
    </w:p>
    <w:p w:rsidR="00AA0691" w:rsidRDefault="00AA0691">
      <w:pPr>
        <w:sectPr w:rsidR="00AA0691">
          <w:type w:val="continuous"/>
          <w:pgSz w:w="12240" w:h="20160"/>
          <w:pgMar w:top="1440" w:right="2339" w:bottom="1440" w:left="1440" w:header="720" w:footer="720" w:gutter="0"/>
          <w:cols w:num="2" w:space="720" w:equalWidth="0">
            <w:col w:w="4311" w:space="623"/>
            <w:col w:w="3526"/>
          </w:cols>
        </w:sectPr>
      </w:pPr>
    </w:p>
    <w:p w:rsidR="00E04AF2" w:rsidRDefault="00E04AF2" w:rsidP="00E04AF2">
      <w:pPr>
        <w:ind w:left="705" w:right="13" w:firstLine="0"/>
      </w:pPr>
    </w:p>
    <w:p w:rsidR="00AA0691" w:rsidRDefault="002E767B">
      <w:pPr>
        <w:numPr>
          <w:ilvl w:val="0"/>
          <w:numId w:val="7"/>
        </w:numPr>
        <w:ind w:right="13" w:hanging="360"/>
      </w:pPr>
      <w:r>
        <w:t xml:space="preserve">Recommend approval for Paulsboro Art Teacher, Margaret </w:t>
      </w:r>
      <w:proofErr w:type="spellStart"/>
      <w:r>
        <w:t>LaDue</w:t>
      </w:r>
      <w:proofErr w:type="spellEnd"/>
      <w:r>
        <w:t xml:space="preserve"> to attend a </w:t>
      </w:r>
      <w:r>
        <w:rPr>
          <w:i/>
        </w:rPr>
        <w:t xml:space="preserve">Gender Equity Youth Workshop </w:t>
      </w:r>
      <w:r>
        <w:t xml:space="preserve">on Wednesday, December 13, 2017 at the Crowne Plaza in Cherry Hill, New Jersey.   </w:t>
      </w:r>
    </w:p>
    <w:p w:rsidR="00AA0691" w:rsidRDefault="002E767B">
      <w:pPr>
        <w:spacing w:after="0" w:line="259" w:lineRule="auto"/>
        <w:ind w:left="720" w:right="0" w:firstLine="0"/>
      </w:pPr>
      <w:r>
        <w:t xml:space="preserve"> </w:t>
      </w:r>
    </w:p>
    <w:p w:rsidR="00AA0691" w:rsidRDefault="002E767B">
      <w:pPr>
        <w:ind w:left="730" w:right="13"/>
      </w:pPr>
      <w:r>
        <w:t xml:space="preserve">Cost to the Board of Education:  </w:t>
      </w:r>
    </w:p>
    <w:p w:rsidR="00AA0691" w:rsidRDefault="002E767B">
      <w:pPr>
        <w:spacing w:after="0" w:line="259" w:lineRule="auto"/>
        <w:ind w:left="720" w:right="0" w:firstLine="0"/>
      </w:pPr>
      <w:r>
        <w:t xml:space="preserve"> </w:t>
      </w:r>
    </w:p>
    <w:tbl>
      <w:tblPr>
        <w:tblStyle w:val="TableGrid"/>
        <w:tblW w:w="8242" w:type="dxa"/>
        <w:tblInd w:w="400" w:type="dxa"/>
        <w:tblLook w:val="04A0" w:firstRow="1" w:lastRow="0" w:firstColumn="1" w:lastColumn="0" w:noHBand="0" w:noVBand="1"/>
      </w:tblPr>
      <w:tblGrid>
        <w:gridCol w:w="1770"/>
        <w:gridCol w:w="1950"/>
        <w:gridCol w:w="779"/>
        <w:gridCol w:w="2611"/>
        <w:gridCol w:w="1132"/>
      </w:tblGrid>
      <w:tr w:rsidR="00AA0691">
        <w:trPr>
          <w:trHeight w:val="1488"/>
        </w:trPr>
        <w:tc>
          <w:tcPr>
            <w:tcW w:w="1770" w:type="dxa"/>
            <w:tcBorders>
              <w:top w:val="nil"/>
              <w:left w:val="nil"/>
              <w:bottom w:val="nil"/>
              <w:right w:val="nil"/>
            </w:tcBorders>
          </w:tcPr>
          <w:p w:rsidR="00E04AF2" w:rsidRDefault="002E767B" w:rsidP="00E04AF2">
            <w:pPr>
              <w:spacing w:after="0" w:line="259" w:lineRule="auto"/>
              <w:ind w:left="0" w:right="0" w:firstLine="0"/>
              <w:rPr>
                <w:sz w:val="22"/>
              </w:rPr>
            </w:pPr>
            <w:r>
              <w:rPr>
                <w:sz w:val="22"/>
              </w:rPr>
              <w:t xml:space="preserve">Mileage: </w:t>
            </w:r>
            <w:r w:rsidR="00E04AF2">
              <w:rPr>
                <w:sz w:val="22"/>
              </w:rPr>
              <w:t xml:space="preserve">    </w:t>
            </w:r>
          </w:p>
          <w:p w:rsidR="00AA0691" w:rsidRPr="00E04AF2" w:rsidRDefault="002E767B" w:rsidP="00E04AF2">
            <w:pPr>
              <w:spacing w:after="0" w:line="259" w:lineRule="auto"/>
              <w:ind w:left="0" w:right="0" w:firstLine="0"/>
              <w:rPr>
                <w:sz w:val="22"/>
              </w:rPr>
            </w:pPr>
            <w:r>
              <w:rPr>
                <w:sz w:val="22"/>
              </w:rPr>
              <w:t>Meals: Registration: Substitute(s):</w:t>
            </w:r>
          </w:p>
        </w:tc>
        <w:tc>
          <w:tcPr>
            <w:tcW w:w="1950" w:type="dxa"/>
            <w:tcBorders>
              <w:top w:val="nil"/>
              <w:left w:val="nil"/>
              <w:bottom w:val="nil"/>
              <w:right w:val="nil"/>
            </w:tcBorders>
          </w:tcPr>
          <w:p w:rsidR="00AA0691" w:rsidRDefault="002E767B">
            <w:pPr>
              <w:spacing w:after="21" w:line="259" w:lineRule="auto"/>
              <w:ind w:left="0" w:right="0" w:firstLine="0"/>
            </w:pPr>
            <w:r>
              <w:rPr>
                <w:sz w:val="22"/>
              </w:rPr>
              <w:t>32 miles</w:t>
            </w:r>
          </w:p>
          <w:p w:rsidR="00AA0691" w:rsidRDefault="002E767B">
            <w:pPr>
              <w:spacing w:after="21" w:line="259" w:lineRule="auto"/>
              <w:ind w:left="110" w:right="0" w:firstLine="0"/>
            </w:pPr>
            <w:r>
              <w:rPr>
                <w:sz w:val="22"/>
              </w:rPr>
              <w:t>1 Lunch</w:t>
            </w:r>
          </w:p>
          <w:p w:rsidR="00AA0691" w:rsidRDefault="002E767B">
            <w:pPr>
              <w:spacing w:after="21" w:line="259" w:lineRule="auto"/>
              <w:ind w:left="110" w:right="0" w:firstLine="0"/>
            </w:pPr>
            <w:r>
              <w:rPr>
                <w:sz w:val="22"/>
              </w:rPr>
              <w:t>1 person</w:t>
            </w:r>
          </w:p>
          <w:p w:rsidR="00AA0691" w:rsidRDefault="002E767B">
            <w:pPr>
              <w:spacing w:after="0" w:line="259" w:lineRule="auto"/>
              <w:ind w:left="110" w:right="0" w:firstLine="0"/>
            </w:pPr>
            <w:r>
              <w:rPr>
                <w:sz w:val="22"/>
              </w:rPr>
              <w:t>1 teacher</w:t>
            </w:r>
          </w:p>
        </w:tc>
        <w:tc>
          <w:tcPr>
            <w:tcW w:w="779" w:type="dxa"/>
            <w:tcBorders>
              <w:top w:val="nil"/>
              <w:left w:val="nil"/>
              <w:bottom w:val="nil"/>
              <w:right w:val="nil"/>
            </w:tcBorders>
          </w:tcPr>
          <w:p w:rsidR="00AA0691" w:rsidRDefault="002E767B">
            <w:pPr>
              <w:spacing w:after="21" w:line="259" w:lineRule="auto"/>
              <w:ind w:left="0" w:right="0" w:firstLine="0"/>
            </w:pPr>
            <w:r>
              <w:rPr>
                <w:sz w:val="22"/>
              </w:rPr>
              <w:t>1 day</w:t>
            </w:r>
          </w:p>
          <w:p w:rsidR="00AA0691" w:rsidRDefault="002E767B">
            <w:pPr>
              <w:spacing w:after="21" w:line="259" w:lineRule="auto"/>
              <w:ind w:left="0" w:right="0" w:firstLine="0"/>
            </w:pPr>
            <w:r>
              <w:rPr>
                <w:sz w:val="22"/>
              </w:rPr>
              <w:t>1 day</w:t>
            </w:r>
          </w:p>
          <w:p w:rsidR="00AA0691" w:rsidRDefault="002E767B">
            <w:pPr>
              <w:spacing w:after="21" w:line="259" w:lineRule="auto"/>
              <w:ind w:left="0" w:right="0" w:firstLine="0"/>
            </w:pPr>
            <w:r>
              <w:rPr>
                <w:sz w:val="22"/>
              </w:rPr>
              <w:t>1 day</w:t>
            </w:r>
          </w:p>
          <w:p w:rsidR="00AA0691" w:rsidRDefault="002E767B">
            <w:pPr>
              <w:spacing w:after="0" w:line="259" w:lineRule="auto"/>
              <w:ind w:left="0" w:right="0" w:firstLine="0"/>
            </w:pPr>
            <w:r>
              <w:rPr>
                <w:sz w:val="22"/>
              </w:rPr>
              <w:t>1 day</w:t>
            </w:r>
          </w:p>
        </w:tc>
        <w:tc>
          <w:tcPr>
            <w:tcW w:w="2611" w:type="dxa"/>
            <w:tcBorders>
              <w:top w:val="nil"/>
              <w:left w:val="nil"/>
              <w:bottom w:val="nil"/>
              <w:right w:val="nil"/>
            </w:tcBorders>
          </w:tcPr>
          <w:p w:rsidR="00AA0691" w:rsidRDefault="002E767B">
            <w:pPr>
              <w:spacing w:after="21" w:line="259" w:lineRule="auto"/>
              <w:ind w:left="330" w:right="0" w:firstLine="0"/>
            </w:pPr>
            <w:r>
              <w:rPr>
                <w:sz w:val="22"/>
              </w:rPr>
              <w:t>$    0.405 per mile</w:t>
            </w:r>
          </w:p>
          <w:p w:rsidR="00AA0691" w:rsidRDefault="002E767B">
            <w:pPr>
              <w:spacing w:after="21" w:line="259" w:lineRule="auto"/>
              <w:ind w:left="330" w:right="0" w:firstLine="0"/>
            </w:pPr>
            <w:r>
              <w:rPr>
                <w:sz w:val="22"/>
              </w:rPr>
              <w:t>$    7.000 per meal</w:t>
            </w:r>
          </w:p>
          <w:p w:rsidR="00AA0691" w:rsidRDefault="002E767B">
            <w:pPr>
              <w:spacing w:after="0" w:line="279" w:lineRule="auto"/>
              <w:ind w:left="330" w:right="270" w:firstLine="0"/>
            </w:pPr>
            <w:r>
              <w:rPr>
                <w:sz w:val="22"/>
              </w:rPr>
              <w:t xml:space="preserve">$  199.00 per person $  </w:t>
            </w:r>
            <w:r w:rsidR="00E04AF2">
              <w:rPr>
                <w:sz w:val="22"/>
              </w:rPr>
              <w:t xml:space="preserve">$  </w:t>
            </w:r>
            <w:r>
              <w:rPr>
                <w:sz w:val="22"/>
              </w:rPr>
              <w:t>120.00 per day</w:t>
            </w:r>
          </w:p>
          <w:p w:rsidR="00AA0691" w:rsidRDefault="002E767B">
            <w:pPr>
              <w:spacing w:after="0" w:line="259" w:lineRule="auto"/>
              <w:ind w:left="1301" w:right="0" w:firstLine="0"/>
            </w:pPr>
            <w:r>
              <w:rPr>
                <w:sz w:val="22"/>
              </w:rPr>
              <w:t>Total Costs</w:t>
            </w:r>
          </w:p>
        </w:tc>
        <w:tc>
          <w:tcPr>
            <w:tcW w:w="1132" w:type="dxa"/>
            <w:tcBorders>
              <w:top w:val="nil"/>
              <w:left w:val="nil"/>
              <w:bottom w:val="nil"/>
              <w:right w:val="nil"/>
            </w:tcBorders>
          </w:tcPr>
          <w:p w:rsidR="00AA0691" w:rsidRDefault="002E767B">
            <w:pPr>
              <w:spacing w:after="0" w:line="273" w:lineRule="auto"/>
              <w:ind w:left="0" w:right="181" w:firstLine="0"/>
              <w:jc w:val="both"/>
            </w:pPr>
            <w:r>
              <w:rPr>
                <w:sz w:val="22"/>
              </w:rPr>
              <w:t>$      12.96 $        7.00 $    199.00</w:t>
            </w:r>
          </w:p>
          <w:p w:rsidR="00AA0691" w:rsidRDefault="002E767B">
            <w:pPr>
              <w:spacing w:after="39" w:line="259" w:lineRule="auto"/>
              <w:ind w:left="0" w:right="0" w:firstLine="0"/>
            </w:pPr>
            <w:r>
              <w:rPr>
                <w:sz w:val="22"/>
                <w:u w:val="single" w:color="000000"/>
              </w:rPr>
              <w:t>$    120.00</w:t>
            </w:r>
          </w:p>
          <w:p w:rsidR="00AA0691" w:rsidRDefault="002E767B">
            <w:pPr>
              <w:spacing w:after="0" w:line="259" w:lineRule="auto"/>
              <w:ind w:left="0" w:right="0" w:firstLine="0"/>
              <w:jc w:val="both"/>
            </w:pPr>
            <w:r>
              <w:rPr>
                <w:sz w:val="22"/>
                <w:u w:val="single" w:color="000000"/>
              </w:rPr>
              <w:t>$    338.96</w:t>
            </w:r>
            <w:r>
              <w:rPr>
                <w:sz w:val="37"/>
                <w:vertAlign w:val="subscript"/>
              </w:rPr>
              <w:t xml:space="preserve"> </w:t>
            </w:r>
          </w:p>
        </w:tc>
      </w:tr>
    </w:tbl>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This workshop addresses clinical strategies to support gender identity. </w:t>
      </w:r>
    </w:p>
    <w:p w:rsidR="00AA0691" w:rsidRDefault="002E767B">
      <w:pPr>
        <w:spacing w:after="0" w:line="259" w:lineRule="auto"/>
        <w:ind w:left="720" w:right="0" w:firstLine="0"/>
      </w:pPr>
      <w:r>
        <w:t xml:space="preserve"> </w:t>
      </w:r>
    </w:p>
    <w:p w:rsidR="00AA0691" w:rsidRDefault="002E767B">
      <w:pPr>
        <w:numPr>
          <w:ilvl w:val="0"/>
          <w:numId w:val="7"/>
        </w:numPr>
        <w:ind w:right="13" w:hanging="360"/>
      </w:pPr>
      <w:r>
        <w:t xml:space="preserve">Recommend approval for Superintendent of Schools Dr. Laurie Bandlow to attend </w:t>
      </w:r>
      <w:proofErr w:type="spellStart"/>
      <w:r>
        <w:rPr>
          <w:i/>
        </w:rPr>
        <w:t>TechSPO</w:t>
      </w:r>
      <w:proofErr w:type="spellEnd"/>
      <w:r>
        <w:t xml:space="preserve"> in Atlantic City, New Jersey on Thursday, January 25, 2018 and Friday, January 26, 2018.  </w:t>
      </w:r>
    </w:p>
    <w:p w:rsidR="00AA0691" w:rsidRDefault="002E767B">
      <w:pPr>
        <w:spacing w:after="175" w:line="259" w:lineRule="auto"/>
        <w:ind w:left="720" w:right="0" w:firstLine="0"/>
      </w:pPr>
      <w:r>
        <w:t xml:space="preserve"> </w:t>
      </w:r>
    </w:p>
    <w:p w:rsidR="00AA0691" w:rsidRDefault="002E767B">
      <w:pPr>
        <w:ind w:left="730" w:right="13"/>
      </w:pPr>
      <w:r>
        <w:t xml:space="preserve">Cost to the Board of Education:  </w:t>
      </w:r>
    </w:p>
    <w:tbl>
      <w:tblPr>
        <w:tblStyle w:val="TableGrid"/>
        <w:tblW w:w="8642" w:type="dxa"/>
        <w:tblInd w:w="720" w:type="dxa"/>
        <w:tblLook w:val="04A0" w:firstRow="1" w:lastRow="0" w:firstColumn="1" w:lastColumn="0" w:noHBand="0" w:noVBand="1"/>
      </w:tblPr>
      <w:tblGrid>
        <w:gridCol w:w="1945"/>
        <w:gridCol w:w="2175"/>
        <w:gridCol w:w="1041"/>
        <w:gridCol w:w="2349"/>
        <w:gridCol w:w="1132"/>
      </w:tblGrid>
      <w:tr w:rsidR="00AA0691">
        <w:trPr>
          <w:trHeight w:val="1139"/>
        </w:trPr>
        <w:tc>
          <w:tcPr>
            <w:tcW w:w="1945" w:type="dxa"/>
            <w:tcBorders>
              <w:top w:val="nil"/>
              <w:left w:val="nil"/>
              <w:bottom w:val="nil"/>
              <w:right w:val="nil"/>
            </w:tcBorders>
          </w:tcPr>
          <w:p w:rsidR="00AA0691" w:rsidRDefault="002E767B">
            <w:pPr>
              <w:spacing w:after="310" w:line="273" w:lineRule="auto"/>
              <w:ind w:left="0" w:right="0" w:firstLine="0"/>
              <w:jc w:val="center"/>
            </w:pPr>
            <w:r>
              <w:rPr>
                <w:sz w:val="22"/>
              </w:rPr>
              <w:t>Hotel Room: Registration:</w:t>
            </w:r>
          </w:p>
          <w:p w:rsidR="00AA0691" w:rsidRDefault="002E767B">
            <w:pPr>
              <w:spacing w:after="0" w:line="259" w:lineRule="auto"/>
              <w:ind w:left="0" w:right="0" w:firstLine="0"/>
            </w:pPr>
            <w:r>
              <w:t xml:space="preserve"> </w:t>
            </w:r>
          </w:p>
        </w:tc>
        <w:tc>
          <w:tcPr>
            <w:tcW w:w="2175" w:type="dxa"/>
            <w:tcBorders>
              <w:top w:val="nil"/>
              <w:left w:val="nil"/>
              <w:bottom w:val="nil"/>
              <w:right w:val="nil"/>
            </w:tcBorders>
          </w:tcPr>
          <w:p w:rsidR="00AA0691" w:rsidRDefault="002E767B">
            <w:pPr>
              <w:spacing w:after="21" w:line="259" w:lineRule="auto"/>
              <w:ind w:left="335" w:right="0" w:firstLine="0"/>
            </w:pPr>
            <w:r>
              <w:rPr>
                <w:sz w:val="22"/>
              </w:rPr>
              <w:t>1 Room</w:t>
            </w:r>
          </w:p>
          <w:p w:rsidR="00AA0691" w:rsidRDefault="002E767B">
            <w:pPr>
              <w:spacing w:after="0" w:line="259" w:lineRule="auto"/>
              <w:ind w:left="335" w:right="0" w:firstLine="0"/>
            </w:pPr>
            <w:r>
              <w:rPr>
                <w:sz w:val="22"/>
              </w:rPr>
              <w:t>1 person</w:t>
            </w:r>
          </w:p>
        </w:tc>
        <w:tc>
          <w:tcPr>
            <w:tcW w:w="1041" w:type="dxa"/>
            <w:tcBorders>
              <w:top w:val="nil"/>
              <w:left w:val="nil"/>
              <w:bottom w:val="nil"/>
              <w:right w:val="nil"/>
            </w:tcBorders>
          </w:tcPr>
          <w:p w:rsidR="00AA0691" w:rsidRDefault="002E767B">
            <w:pPr>
              <w:numPr>
                <w:ilvl w:val="0"/>
                <w:numId w:val="19"/>
              </w:numPr>
              <w:spacing w:after="21" w:line="259" w:lineRule="auto"/>
              <w:ind w:right="0" w:hanging="180"/>
            </w:pPr>
            <w:r>
              <w:rPr>
                <w:sz w:val="22"/>
              </w:rPr>
              <w:t>Day</w:t>
            </w:r>
          </w:p>
          <w:p w:rsidR="00AA0691" w:rsidRDefault="002E767B">
            <w:pPr>
              <w:numPr>
                <w:ilvl w:val="0"/>
                <w:numId w:val="19"/>
              </w:numPr>
              <w:spacing w:after="0" w:line="259" w:lineRule="auto"/>
              <w:ind w:right="0" w:hanging="180"/>
            </w:pPr>
            <w:r>
              <w:rPr>
                <w:sz w:val="22"/>
              </w:rPr>
              <w:t>Day</w:t>
            </w:r>
          </w:p>
        </w:tc>
        <w:tc>
          <w:tcPr>
            <w:tcW w:w="2349" w:type="dxa"/>
            <w:tcBorders>
              <w:top w:val="nil"/>
              <w:left w:val="nil"/>
              <w:bottom w:val="nil"/>
              <w:right w:val="nil"/>
            </w:tcBorders>
          </w:tcPr>
          <w:p w:rsidR="00AA0691" w:rsidRDefault="002E767B">
            <w:pPr>
              <w:spacing w:after="21" w:line="259" w:lineRule="auto"/>
              <w:ind w:left="119" w:right="0" w:firstLine="0"/>
            </w:pPr>
            <w:r>
              <w:rPr>
                <w:sz w:val="22"/>
              </w:rPr>
              <w:t>$  118.43 per day</w:t>
            </w:r>
          </w:p>
          <w:p w:rsidR="00AA0691" w:rsidRDefault="002E767B">
            <w:pPr>
              <w:spacing w:after="20" w:line="259" w:lineRule="auto"/>
              <w:ind w:left="69" w:right="0" w:firstLine="0"/>
            </w:pPr>
            <w:r>
              <w:rPr>
                <w:sz w:val="22"/>
              </w:rPr>
              <w:t>$  425.00 per person</w:t>
            </w:r>
          </w:p>
          <w:p w:rsidR="00AA0691" w:rsidRDefault="002E767B">
            <w:pPr>
              <w:spacing w:after="0" w:line="259" w:lineRule="auto"/>
              <w:ind w:left="1039" w:right="0" w:firstLine="0"/>
            </w:pPr>
            <w:r>
              <w:rPr>
                <w:sz w:val="22"/>
              </w:rPr>
              <w:t>Total Costs</w:t>
            </w:r>
          </w:p>
        </w:tc>
        <w:tc>
          <w:tcPr>
            <w:tcW w:w="1132" w:type="dxa"/>
            <w:tcBorders>
              <w:top w:val="nil"/>
              <w:left w:val="nil"/>
              <w:bottom w:val="nil"/>
              <w:right w:val="nil"/>
            </w:tcBorders>
          </w:tcPr>
          <w:p w:rsidR="00AA0691" w:rsidRDefault="002E767B">
            <w:pPr>
              <w:spacing w:after="15" w:line="259" w:lineRule="auto"/>
              <w:ind w:left="0" w:right="0" w:firstLine="0"/>
            </w:pPr>
            <w:r>
              <w:rPr>
                <w:sz w:val="22"/>
              </w:rPr>
              <w:t>$    118.43</w:t>
            </w:r>
          </w:p>
          <w:p w:rsidR="00AA0691" w:rsidRDefault="002E767B">
            <w:pPr>
              <w:spacing w:after="42" w:line="259" w:lineRule="auto"/>
              <w:ind w:left="0" w:right="0" w:firstLine="0"/>
            </w:pPr>
            <w:r>
              <w:rPr>
                <w:sz w:val="22"/>
                <w:u w:val="single" w:color="000000"/>
              </w:rPr>
              <w:t>$    425.00</w:t>
            </w:r>
          </w:p>
          <w:p w:rsidR="00AA0691" w:rsidRDefault="002E767B">
            <w:pPr>
              <w:spacing w:after="0" w:line="259" w:lineRule="auto"/>
              <w:ind w:left="0" w:right="0" w:firstLine="0"/>
              <w:jc w:val="both"/>
            </w:pPr>
            <w:r>
              <w:rPr>
                <w:sz w:val="22"/>
                <w:u w:val="single" w:color="000000"/>
              </w:rPr>
              <w:t>$    543.43</w:t>
            </w:r>
            <w:r>
              <w:rPr>
                <w:sz w:val="37"/>
                <w:vertAlign w:val="subscript"/>
              </w:rPr>
              <w:t xml:space="preserve"> </w:t>
            </w:r>
          </w:p>
        </w:tc>
      </w:tr>
    </w:tbl>
    <w:p w:rsidR="00AA0691" w:rsidRDefault="002E767B">
      <w:pPr>
        <w:ind w:left="730" w:right="13"/>
      </w:pPr>
      <w:r>
        <w:rPr>
          <w:u w:val="single" w:color="000000"/>
        </w:rPr>
        <w:t>Informational</w:t>
      </w:r>
      <w:r>
        <w:t xml:space="preserve">:  This is New Jersey’s Premier Educational Technology Training and </w:t>
      </w:r>
    </w:p>
    <w:p w:rsidR="00AA0691" w:rsidRDefault="002E767B">
      <w:pPr>
        <w:ind w:left="730" w:right="13"/>
      </w:pPr>
      <w:r>
        <w:t xml:space="preserve">Exhibition Conference for School Leaders. </w:t>
      </w:r>
      <w:proofErr w:type="gramStart"/>
      <w:r>
        <w:t>This event is hosted by the New Jersey Association of School Administrators</w:t>
      </w:r>
      <w:proofErr w:type="gramEnd"/>
      <w:r>
        <w:t xml:space="preserve">. There is a wide array of workshops as well as local vendors at this conference. </w:t>
      </w:r>
    </w:p>
    <w:p w:rsidR="00AA0691" w:rsidRDefault="002E767B">
      <w:pPr>
        <w:spacing w:after="0" w:line="259" w:lineRule="auto"/>
        <w:ind w:left="720" w:right="0" w:firstLine="0"/>
      </w:pPr>
      <w:r>
        <w:t xml:space="preserve"> </w:t>
      </w:r>
    </w:p>
    <w:p w:rsidR="00AA0691" w:rsidRDefault="002E767B">
      <w:pPr>
        <w:numPr>
          <w:ilvl w:val="0"/>
          <w:numId w:val="7"/>
        </w:numPr>
        <w:ind w:right="13" w:hanging="360"/>
      </w:pPr>
      <w:r>
        <w:lastRenderedPageBreak/>
        <w:t xml:space="preserve">Recommend approval for Supervisor of Technology, Craig Gibson to attend </w:t>
      </w:r>
      <w:proofErr w:type="spellStart"/>
      <w:r>
        <w:rPr>
          <w:i/>
        </w:rPr>
        <w:t>TechSPO</w:t>
      </w:r>
      <w:proofErr w:type="spellEnd"/>
      <w:r>
        <w:t xml:space="preserve"> in Atlantic City, New Jersey on Thursday, January 25, 2018 and Friday, January 26, 2018.  </w:t>
      </w:r>
    </w:p>
    <w:p w:rsidR="00AA0691" w:rsidRDefault="002E767B">
      <w:pPr>
        <w:spacing w:after="0" w:line="259" w:lineRule="auto"/>
        <w:ind w:left="720" w:right="0" w:firstLine="0"/>
      </w:pPr>
      <w:r>
        <w:t xml:space="preserve"> </w:t>
      </w:r>
    </w:p>
    <w:p w:rsidR="00AA0691" w:rsidRDefault="002E767B">
      <w:pPr>
        <w:spacing w:after="0" w:line="259" w:lineRule="auto"/>
        <w:ind w:left="730" w:right="0"/>
      </w:pPr>
      <w:r>
        <w:rPr>
          <w:u w:val="single" w:color="000000"/>
        </w:rPr>
        <w:t>Cost to the Board of Education:</w:t>
      </w:r>
      <w:r>
        <w:t xml:space="preserve"> </w:t>
      </w:r>
    </w:p>
    <w:p w:rsidR="00AA0691" w:rsidRDefault="002E767B">
      <w:pPr>
        <w:spacing w:after="0" w:line="259" w:lineRule="auto"/>
        <w:ind w:left="720" w:right="0" w:firstLine="0"/>
      </w:pPr>
      <w:r>
        <w:t xml:space="preserve"> </w:t>
      </w:r>
    </w:p>
    <w:tbl>
      <w:tblPr>
        <w:tblStyle w:val="TableGrid"/>
        <w:tblW w:w="8192" w:type="dxa"/>
        <w:tblInd w:w="1170" w:type="dxa"/>
        <w:tblLook w:val="04A0" w:firstRow="1" w:lastRow="0" w:firstColumn="1" w:lastColumn="0" w:noHBand="0" w:noVBand="1"/>
      </w:tblPr>
      <w:tblGrid>
        <w:gridCol w:w="1829"/>
        <w:gridCol w:w="1841"/>
        <w:gridCol w:w="794"/>
        <w:gridCol w:w="2596"/>
        <w:gridCol w:w="1132"/>
      </w:tblGrid>
      <w:tr w:rsidR="00AA0691">
        <w:trPr>
          <w:trHeight w:val="918"/>
        </w:trPr>
        <w:tc>
          <w:tcPr>
            <w:tcW w:w="1830" w:type="dxa"/>
            <w:tcBorders>
              <w:top w:val="nil"/>
              <w:left w:val="nil"/>
              <w:bottom w:val="nil"/>
              <w:right w:val="nil"/>
            </w:tcBorders>
          </w:tcPr>
          <w:p w:rsidR="00AA0691" w:rsidRDefault="002E767B">
            <w:pPr>
              <w:spacing w:after="0" w:line="259" w:lineRule="auto"/>
              <w:ind w:right="0"/>
            </w:pPr>
            <w:r>
              <w:rPr>
                <w:sz w:val="22"/>
              </w:rPr>
              <w:t>Hotel Room: Registration:</w:t>
            </w:r>
          </w:p>
        </w:tc>
        <w:tc>
          <w:tcPr>
            <w:tcW w:w="1841" w:type="dxa"/>
            <w:tcBorders>
              <w:top w:val="nil"/>
              <w:left w:val="nil"/>
              <w:bottom w:val="nil"/>
              <w:right w:val="nil"/>
            </w:tcBorders>
          </w:tcPr>
          <w:p w:rsidR="00AA0691" w:rsidRDefault="002E767B">
            <w:pPr>
              <w:spacing w:after="21" w:line="259" w:lineRule="auto"/>
              <w:ind w:left="0" w:right="0" w:firstLine="0"/>
            </w:pPr>
            <w:r>
              <w:rPr>
                <w:sz w:val="22"/>
              </w:rPr>
              <w:t>1 Room</w:t>
            </w:r>
          </w:p>
          <w:p w:rsidR="00AA0691" w:rsidRDefault="002E767B">
            <w:pPr>
              <w:spacing w:after="0" w:line="259" w:lineRule="auto"/>
              <w:ind w:left="0" w:right="0" w:firstLine="0"/>
            </w:pPr>
            <w:r>
              <w:rPr>
                <w:sz w:val="22"/>
              </w:rPr>
              <w:t>1 person</w:t>
            </w:r>
          </w:p>
        </w:tc>
        <w:tc>
          <w:tcPr>
            <w:tcW w:w="794" w:type="dxa"/>
            <w:tcBorders>
              <w:top w:val="nil"/>
              <w:left w:val="nil"/>
              <w:bottom w:val="nil"/>
              <w:right w:val="nil"/>
            </w:tcBorders>
          </w:tcPr>
          <w:p w:rsidR="00AA0691" w:rsidRDefault="002E767B">
            <w:pPr>
              <w:numPr>
                <w:ilvl w:val="0"/>
                <w:numId w:val="20"/>
              </w:numPr>
              <w:spacing w:after="21" w:line="259" w:lineRule="auto"/>
              <w:ind w:right="0" w:hanging="180"/>
            </w:pPr>
            <w:r>
              <w:rPr>
                <w:sz w:val="22"/>
              </w:rPr>
              <w:t>Day</w:t>
            </w:r>
          </w:p>
          <w:p w:rsidR="00AA0691" w:rsidRDefault="002E767B">
            <w:pPr>
              <w:numPr>
                <w:ilvl w:val="0"/>
                <w:numId w:val="20"/>
              </w:numPr>
              <w:spacing w:after="0" w:line="259" w:lineRule="auto"/>
              <w:ind w:right="0" w:hanging="180"/>
            </w:pPr>
            <w:r>
              <w:rPr>
                <w:sz w:val="22"/>
              </w:rPr>
              <w:t>Day</w:t>
            </w:r>
          </w:p>
        </w:tc>
        <w:tc>
          <w:tcPr>
            <w:tcW w:w="2596" w:type="dxa"/>
            <w:tcBorders>
              <w:top w:val="nil"/>
              <w:left w:val="nil"/>
              <w:bottom w:val="nil"/>
              <w:right w:val="nil"/>
            </w:tcBorders>
          </w:tcPr>
          <w:p w:rsidR="00AA0691" w:rsidRDefault="002E767B">
            <w:pPr>
              <w:spacing w:after="21" w:line="259" w:lineRule="auto"/>
              <w:ind w:left="366" w:right="0" w:firstLine="0"/>
            </w:pPr>
            <w:r>
              <w:rPr>
                <w:sz w:val="22"/>
              </w:rPr>
              <w:t>$  118.43 per day</w:t>
            </w:r>
          </w:p>
          <w:p w:rsidR="00AA0691" w:rsidRDefault="002E767B">
            <w:pPr>
              <w:spacing w:after="20" w:line="259" w:lineRule="auto"/>
              <w:ind w:left="0" w:right="65" w:firstLine="0"/>
              <w:jc w:val="center"/>
            </w:pPr>
            <w:r>
              <w:rPr>
                <w:sz w:val="22"/>
              </w:rPr>
              <w:t>$  425.00 per person</w:t>
            </w:r>
          </w:p>
          <w:p w:rsidR="00AA0691" w:rsidRDefault="002E767B">
            <w:pPr>
              <w:spacing w:after="0" w:line="259" w:lineRule="auto"/>
              <w:ind w:left="1286" w:right="0" w:firstLine="0"/>
            </w:pPr>
            <w:r>
              <w:rPr>
                <w:sz w:val="22"/>
              </w:rPr>
              <w:t>Total Costs</w:t>
            </w:r>
          </w:p>
        </w:tc>
        <w:tc>
          <w:tcPr>
            <w:tcW w:w="1132" w:type="dxa"/>
            <w:tcBorders>
              <w:top w:val="nil"/>
              <w:left w:val="nil"/>
              <w:bottom w:val="nil"/>
              <w:right w:val="nil"/>
            </w:tcBorders>
          </w:tcPr>
          <w:p w:rsidR="00AA0691" w:rsidRDefault="002E767B">
            <w:pPr>
              <w:spacing w:after="15" w:line="259" w:lineRule="auto"/>
              <w:ind w:left="0" w:right="0" w:firstLine="0"/>
            </w:pPr>
            <w:r>
              <w:rPr>
                <w:sz w:val="22"/>
              </w:rPr>
              <w:t>$    118.43</w:t>
            </w:r>
          </w:p>
          <w:p w:rsidR="00AA0691" w:rsidRDefault="002E767B">
            <w:pPr>
              <w:spacing w:after="41" w:line="259" w:lineRule="auto"/>
              <w:ind w:left="0" w:right="0" w:firstLine="0"/>
            </w:pPr>
            <w:r>
              <w:rPr>
                <w:sz w:val="22"/>
                <w:u w:val="single" w:color="000000"/>
              </w:rPr>
              <w:t>$    425.00</w:t>
            </w:r>
          </w:p>
          <w:p w:rsidR="00AA0691" w:rsidRDefault="002E767B">
            <w:pPr>
              <w:spacing w:after="0" w:line="259" w:lineRule="auto"/>
              <w:ind w:left="0" w:right="0" w:firstLine="0"/>
              <w:jc w:val="both"/>
            </w:pPr>
            <w:r>
              <w:rPr>
                <w:sz w:val="22"/>
                <w:u w:val="single" w:color="000000"/>
              </w:rPr>
              <w:t>$    543.43</w:t>
            </w:r>
            <w:r>
              <w:rPr>
                <w:sz w:val="37"/>
                <w:vertAlign w:val="subscript"/>
              </w:rPr>
              <w:t xml:space="preserve"> </w:t>
            </w:r>
          </w:p>
        </w:tc>
      </w:tr>
    </w:tbl>
    <w:p w:rsidR="00AA0691" w:rsidRDefault="002E767B">
      <w:pPr>
        <w:spacing w:after="15" w:line="259" w:lineRule="auto"/>
        <w:ind w:left="720" w:right="362" w:firstLine="0"/>
      </w:pPr>
      <w:r>
        <w:t xml:space="preserve"> </w:t>
      </w:r>
    </w:p>
    <w:p w:rsidR="00AA0691" w:rsidRDefault="002E767B">
      <w:pPr>
        <w:ind w:left="730" w:right="13"/>
      </w:pPr>
      <w:r>
        <w:rPr>
          <w:u w:val="single" w:color="000000"/>
        </w:rPr>
        <w:t>Informational</w:t>
      </w:r>
      <w:r>
        <w:t xml:space="preserve">:  This is New Jersey’s Premier Educational Technology Training and </w:t>
      </w:r>
    </w:p>
    <w:p w:rsidR="00AA0691" w:rsidRDefault="002E767B">
      <w:pPr>
        <w:ind w:left="730" w:right="13"/>
      </w:pPr>
      <w:r>
        <w:t xml:space="preserve">Exhibition Conference for School Leaders. </w:t>
      </w:r>
      <w:proofErr w:type="gramStart"/>
      <w:r>
        <w:t>This event is hosted by the New Jersey Association of School Administrators</w:t>
      </w:r>
      <w:proofErr w:type="gramEnd"/>
      <w:r>
        <w:t xml:space="preserve">. There is a wide array of workshops as well as local vendors at this conference. </w:t>
      </w:r>
    </w:p>
    <w:p w:rsidR="00AA0691" w:rsidRDefault="002E767B">
      <w:pPr>
        <w:spacing w:after="181" w:line="259" w:lineRule="auto"/>
        <w:ind w:left="720" w:right="0" w:firstLine="0"/>
      </w:pPr>
      <w:r>
        <w:t xml:space="preserve"> </w:t>
      </w:r>
    </w:p>
    <w:p w:rsidR="00AA0691" w:rsidRDefault="002E767B">
      <w:pPr>
        <w:numPr>
          <w:ilvl w:val="0"/>
          <w:numId w:val="7"/>
        </w:numPr>
        <w:ind w:right="13" w:hanging="360"/>
      </w:pPr>
      <w:r>
        <w:t>Recommend approval to approve of the Paulsboro Senior High School Improvement Panel (</w:t>
      </w:r>
      <w:proofErr w:type="spellStart"/>
      <w:r>
        <w:t>ScIP</w:t>
      </w:r>
      <w:proofErr w:type="spellEnd"/>
      <w:r>
        <w:t xml:space="preserve">):  </w:t>
      </w:r>
    </w:p>
    <w:p w:rsidR="00AA0691" w:rsidRDefault="002E767B">
      <w:pPr>
        <w:spacing w:after="0" w:line="259" w:lineRule="auto"/>
        <w:ind w:left="720" w:right="0" w:firstLine="0"/>
      </w:pPr>
      <w:r>
        <w:t xml:space="preserve"> </w:t>
      </w:r>
    </w:p>
    <w:tbl>
      <w:tblPr>
        <w:tblStyle w:val="TableGrid"/>
        <w:tblW w:w="8373" w:type="dxa"/>
        <w:tblInd w:w="720" w:type="dxa"/>
        <w:tblCellMar>
          <w:top w:w="9" w:type="dxa"/>
          <w:left w:w="106" w:type="dxa"/>
          <w:right w:w="115" w:type="dxa"/>
        </w:tblCellMar>
        <w:tblLook w:val="04A0" w:firstRow="1" w:lastRow="0" w:firstColumn="1" w:lastColumn="0" w:noHBand="0" w:noVBand="1"/>
      </w:tblPr>
      <w:tblGrid>
        <w:gridCol w:w="4232"/>
        <w:gridCol w:w="4141"/>
      </w:tblGrid>
      <w:tr w:rsidR="00AA0691">
        <w:trPr>
          <w:trHeight w:val="286"/>
        </w:trPr>
        <w:tc>
          <w:tcPr>
            <w:tcW w:w="423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4" w:right="0" w:firstLine="0"/>
              <w:jc w:val="center"/>
            </w:pPr>
            <w:r>
              <w:rPr>
                <w:b/>
              </w:rPr>
              <w:t xml:space="preserve">Paulsboro Public Schools </w:t>
            </w:r>
          </w:p>
        </w:tc>
        <w:tc>
          <w:tcPr>
            <w:tcW w:w="41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 w:firstLine="0"/>
              <w:jc w:val="center"/>
            </w:pPr>
            <w:r>
              <w:rPr>
                <w:b/>
              </w:rPr>
              <w:t xml:space="preserve">School Improvement Panel </w:t>
            </w:r>
          </w:p>
        </w:tc>
      </w:tr>
      <w:tr w:rsidR="00AA0691">
        <w:trPr>
          <w:trHeight w:val="1114"/>
        </w:trPr>
        <w:tc>
          <w:tcPr>
            <w:tcW w:w="4232"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2" w:right="0" w:firstLine="0"/>
            </w:pPr>
            <w:r>
              <w:t xml:space="preserve">Paulsboro Senior High School </w:t>
            </w:r>
          </w:p>
        </w:tc>
        <w:tc>
          <w:tcPr>
            <w:tcW w:w="41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Andrea Bish, Michael Calabrese, </w:t>
            </w:r>
          </w:p>
          <w:p w:rsidR="00AA0691" w:rsidRDefault="002E767B">
            <w:pPr>
              <w:spacing w:after="0" w:line="259" w:lineRule="auto"/>
              <w:ind w:left="0" w:right="0" w:firstLine="0"/>
            </w:pPr>
            <w:r>
              <w:t xml:space="preserve">Thomas Damminger, Shane </w:t>
            </w:r>
            <w:proofErr w:type="spellStart"/>
            <w:r>
              <w:t>Kovalesky</w:t>
            </w:r>
            <w:proofErr w:type="spellEnd"/>
            <w:r>
              <w:t xml:space="preserve">, </w:t>
            </w:r>
          </w:p>
          <w:p w:rsidR="00AA0691" w:rsidRDefault="002E767B">
            <w:pPr>
              <w:spacing w:after="0" w:line="259" w:lineRule="auto"/>
              <w:ind w:left="0" w:right="0" w:firstLine="0"/>
            </w:pPr>
            <w:r>
              <w:t xml:space="preserve">Margaret </w:t>
            </w:r>
            <w:proofErr w:type="spellStart"/>
            <w:r>
              <w:t>LaDue</w:t>
            </w:r>
            <w:proofErr w:type="spellEnd"/>
            <w:r>
              <w:t xml:space="preserve">, Paul Morina,  </w:t>
            </w:r>
          </w:p>
          <w:p w:rsidR="00AA0691" w:rsidRDefault="002E767B">
            <w:pPr>
              <w:spacing w:after="0" w:line="259" w:lineRule="auto"/>
              <w:ind w:left="0" w:right="0" w:firstLine="0"/>
            </w:pPr>
            <w:r>
              <w:t xml:space="preserve">James Pandolfo </w:t>
            </w:r>
          </w:p>
        </w:tc>
      </w:tr>
    </w:tbl>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Each school is required to form a School Improvement Panel (</w:t>
      </w:r>
      <w:proofErr w:type="spellStart"/>
      <w:r>
        <w:t>ScIP</w:t>
      </w:r>
      <w:proofErr w:type="spellEnd"/>
      <w:r>
        <w:t xml:space="preserve">) whose role is to ensure, oversee, and support the implementation of the district's evaluation, professional development (PD), and mentoring policies at the school level.  The New Jersey Department of Education recommends that </w:t>
      </w:r>
      <w:proofErr w:type="spellStart"/>
      <w:r>
        <w:t>ScIPs</w:t>
      </w:r>
      <w:proofErr w:type="spellEnd"/>
      <w:r>
        <w:t xml:space="preserve"> work closely with the District Evaluation Advisory Committee (DEAC). </w:t>
      </w:r>
    </w:p>
    <w:p w:rsidR="00AA0691" w:rsidRDefault="002E767B">
      <w:pPr>
        <w:spacing w:after="157" w:line="259" w:lineRule="auto"/>
        <w:ind w:left="0" w:right="0" w:firstLine="0"/>
      </w:pPr>
      <w:r>
        <w:rPr>
          <w:b/>
        </w:rPr>
        <w:t xml:space="preserve"> </w:t>
      </w:r>
    </w:p>
    <w:p w:rsidR="00AA0691" w:rsidRDefault="002E767B">
      <w:pPr>
        <w:numPr>
          <w:ilvl w:val="0"/>
          <w:numId w:val="7"/>
        </w:numPr>
        <w:ind w:right="13" w:hanging="360"/>
      </w:pPr>
      <w:r>
        <w:t>Recommend approval for Business Administrator, Jennifer Johnson, to attend the New Jersey Law and Ethics workshop on Friday, November 10, 2017 from 8:00 a.m. - 12:00 p.m. given by the New Jersey Society of Certified Public Accountants.  The registration cost is $89.00.</w:t>
      </w:r>
      <w:r>
        <w:rPr>
          <w:b/>
          <w:sz w:val="28"/>
        </w:rPr>
        <w:t xml:space="preserve"> </w:t>
      </w:r>
    </w:p>
    <w:p w:rsidR="00AA0691" w:rsidRDefault="002E767B">
      <w:pPr>
        <w:spacing w:after="0" w:line="259" w:lineRule="auto"/>
        <w:ind w:left="720" w:right="0" w:firstLine="0"/>
      </w:pPr>
      <w:r>
        <w:rPr>
          <w:b/>
          <w:sz w:val="28"/>
        </w:rPr>
        <w:t xml:space="preserve"> </w:t>
      </w:r>
    </w:p>
    <w:p w:rsidR="00AA0691" w:rsidRDefault="002E767B">
      <w:pPr>
        <w:ind w:left="730" w:right="13"/>
      </w:pPr>
      <w:r>
        <w:rPr>
          <w:u w:val="single" w:color="000000"/>
        </w:rPr>
        <w:t>Informational</w:t>
      </w:r>
      <w:r>
        <w:t xml:space="preserve">:  This class is included in the professional development expenses of the business administrator’s contract.  This class reviews the laws and regulations promulgated by the New Jersey State board of Accountancy.  This seminar will fulfill the mandatory </w:t>
      </w:r>
      <w:proofErr w:type="gramStart"/>
      <w:r>
        <w:t>4hour</w:t>
      </w:r>
      <w:proofErr w:type="gramEnd"/>
      <w:r>
        <w:t xml:space="preserve"> requirement.  </w:t>
      </w:r>
    </w:p>
    <w:p w:rsidR="00AA0691" w:rsidRDefault="002E767B">
      <w:pPr>
        <w:spacing w:after="0" w:line="259" w:lineRule="auto"/>
        <w:ind w:left="720" w:right="0" w:firstLine="0"/>
      </w:pPr>
      <w:r>
        <w:t xml:space="preserve"> </w:t>
      </w:r>
    </w:p>
    <w:p w:rsidR="00AA0691" w:rsidRDefault="002E767B">
      <w:pPr>
        <w:numPr>
          <w:ilvl w:val="0"/>
          <w:numId w:val="7"/>
        </w:numPr>
        <w:ind w:right="13" w:hanging="360"/>
      </w:pPr>
      <w:r>
        <w:t xml:space="preserve">Recommend approval for the Business Administrator, Jennifer Johnson, to attend monthly meetings of the Gloucester County School Business Officials and meetings called by the New Jersey Department of Education as needed.  </w:t>
      </w:r>
      <w:r>
        <w:rPr>
          <w:b/>
          <w:sz w:val="28"/>
        </w:rPr>
        <w:t xml:space="preserve"> </w:t>
      </w:r>
    </w:p>
    <w:p w:rsidR="00AA0691" w:rsidRDefault="002E767B">
      <w:pPr>
        <w:spacing w:after="0" w:line="259" w:lineRule="auto"/>
        <w:ind w:left="720" w:right="0" w:firstLine="0"/>
      </w:pPr>
      <w:r>
        <w:rPr>
          <w:b/>
          <w:sz w:val="28"/>
        </w:rPr>
        <w:t xml:space="preserve"> </w:t>
      </w:r>
    </w:p>
    <w:p w:rsidR="00AA0691" w:rsidRDefault="002E767B">
      <w:pPr>
        <w:numPr>
          <w:ilvl w:val="0"/>
          <w:numId w:val="7"/>
        </w:numPr>
        <w:ind w:right="13" w:hanging="360"/>
      </w:pPr>
      <w:r>
        <w:t>Recommend approval for the Business Administrator, Jennifer Johnson, to attend workshops given by New Jersey Association of School Business Administrators in Mount Laurel.  The registration costs total $675.00 for the following dates:</w:t>
      </w:r>
      <w:r>
        <w:rPr>
          <w:b/>
          <w:sz w:val="28"/>
        </w:rPr>
        <w:t xml:space="preserve"> </w:t>
      </w:r>
    </w:p>
    <w:p w:rsidR="00AA0691" w:rsidRDefault="002E767B">
      <w:pPr>
        <w:spacing w:after="0" w:line="259" w:lineRule="auto"/>
        <w:ind w:left="720" w:right="0" w:firstLine="0"/>
      </w:pPr>
      <w:r>
        <w:rPr>
          <w:b/>
          <w:sz w:val="28"/>
        </w:rPr>
        <w:t xml:space="preserve"> </w:t>
      </w:r>
    </w:p>
    <w:p w:rsidR="00E04AF2" w:rsidRPr="008E4F6C" w:rsidRDefault="00E04AF2" w:rsidP="00E04AF2">
      <w:pPr>
        <w:pStyle w:val="ListParagraph"/>
        <w:numPr>
          <w:ilvl w:val="0"/>
          <w:numId w:val="23"/>
        </w:numPr>
        <w:rPr>
          <w:sz w:val="24"/>
          <w:szCs w:val="24"/>
        </w:rPr>
      </w:pPr>
      <w:r w:rsidRPr="008E4F6C">
        <w:rPr>
          <w:sz w:val="24"/>
          <w:szCs w:val="24"/>
        </w:rPr>
        <w:t xml:space="preserve">November 14, 2017 </w:t>
      </w:r>
      <w:r w:rsidRPr="008E4F6C">
        <w:rPr>
          <w:sz w:val="24"/>
          <w:szCs w:val="24"/>
        </w:rPr>
        <w:tab/>
        <w:t>Current School Law Update</w:t>
      </w:r>
    </w:p>
    <w:p w:rsidR="00E04AF2" w:rsidRPr="008E4F6C" w:rsidRDefault="00E04AF2" w:rsidP="00E04AF2">
      <w:pPr>
        <w:pStyle w:val="ListParagraph"/>
        <w:numPr>
          <w:ilvl w:val="0"/>
          <w:numId w:val="23"/>
        </w:numPr>
        <w:rPr>
          <w:sz w:val="24"/>
          <w:szCs w:val="24"/>
        </w:rPr>
      </w:pPr>
      <w:r w:rsidRPr="008E4F6C">
        <w:rPr>
          <w:sz w:val="24"/>
          <w:szCs w:val="24"/>
        </w:rPr>
        <w:t xml:space="preserve">December 12, 2017 </w:t>
      </w:r>
      <w:r w:rsidRPr="008E4F6C">
        <w:rPr>
          <w:sz w:val="24"/>
          <w:szCs w:val="24"/>
        </w:rPr>
        <w:tab/>
        <w:t>Payroll Fundamentals</w:t>
      </w:r>
    </w:p>
    <w:p w:rsidR="00E04AF2" w:rsidRPr="008E4F6C" w:rsidRDefault="00E04AF2" w:rsidP="00E04AF2">
      <w:pPr>
        <w:pStyle w:val="ListParagraph"/>
        <w:numPr>
          <w:ilvl w:val="0"/>
          <w:numId w:val="23"/>
        </w:numPr>
        <w:rPr>
          <w:sz w:val="24"/>
          <w:szCs w:val="24"/>
        </w:rPr>
      </w:pPr>
      <w:r w:rsidRPr="008E4F6C">
        <w:rPr>
          <w:sz w:val="24"/>
          <w:szCs w:val="24"/>
        </w:rPr>
        <w:t>January 18, 201</w:t>
      </w:r>
      <w:r>
        <w:rPr>
          <w:sz w:val="24"/>
          <w:szCs w:val="24"/>
        </w:rPr>
        <w:t>8</w:t>
      </w:r>
      <w:r w:rsidRPr="008E4F6C">
        <w:rPr>
          <w:sz w:val="24"/>
          <w:szCs w:val="24"/>
        </w:rPr>
        <w:t xml:space="preserve"> </w:t>
      </w:r>
      <w:r w:rsidRPr="008E4F6C">
        <w:rPr>
          <w:sz w:val="24"/>
          <w:szCs w:val="24"/>
        </w:rPr>
        <w:tab/>
        <w:t>Legal Issues the Impact the Business Office and Business</w:t>
      </w:r>
    </w:p>
    <w:p w:rsidR="00E04AF2" w:rsidRPr="008E4F6C" w:rsidRDefault="00E04AF2" w:rsidP="00E04AF2">
      <w:pPr>
        <w:pStyle w:val="ListParagraph"/>
        <w:ind w:left="1440"/>
        <w:rPr>
          <w:sz w:val="24"/>
          <w:szCs w:val="24"/>
        </w:rPr>
      </w:pPr>
      <w:r w:rsidRPr="008E4F6C">
        <w:rPr>
          <w:sz w:val="24"/>
          <w:szCs w:val="24"/>
        </w:rPr>
        <w:tab/>
      </w:r>
      <w:r w:rsidRPr="008E4F6C">
        <w:rPr>
          <w:sz w:val="24"/>
          <w:szCs w:val="24"/>
        </w:rPr>
        <w:tab/>
      </w:r>
      <w:r w:rsidRPr="008E4F6C">
        <w:rPr>
          <w:sz w:val="24"/>
          <w:szCs w:val="24"/>
        </w:rPr>
        <w:tab/>
        <w:t>Administrator</w:t>
      </w:r>
    </w:p>
    <w:p w:rsidR="00E04AF2" w:rsidRPr="008E4F6C" w:rsidRDefault="00E04AF2" w:rsidP="00E04AF2">
      <w:pPr>
        <w:pStyle w:val="ListParagraph"/>
        <w:numPr>
          <w:ilvl w:val="0"/>
          <w:numId w:val="23"/>
        </w:numPr>
        <w:rPr>
          <w:sz w:val="24"/>
          <w:szCs w:val="24"/>
        </w:rPr>
      </w:pPr>
      <w:r w:rsidRPr="008E4F6C">
        <w:rPr>
          <w:sz w:val="24"/>
          <w:szCs w:val="24"/>
        </w:rPr>
        <w:t>January 25, 2018</w:t>
      </w:r>
      <w:r w:rsidRPr="008E4F6C">
        <w:rPr>
          <w:sz w:val="24"/>
          <w:szCs w:val="24"/>
        </w:rPr>
        <w:tab/>
        <w:t>Pension</w:t>
      </w:r>
    </w:p>
    <w:p w:rsidR="00E04AF2" w:rsidRPr="008E4F6C" w:rsidRDefault="00E04AF2" w:rsidP="00E04AF2">
      <w:pPr>
        <w:pStyle w:val="ListParagraph"/>
        <w:numPr>
          <w:ilvl w:val="0"/>
          <w:numId w:val="23"/>
        </w:numPr>
        <w:rPr>
          <w:sz w:val="24"/>
          <w:szCs w:val="24"/>
        </w:rPr>
      </w:pPr>
      <w:r w:rsidRPr="008E4F6C">
        <w:rPr>
          <w:sz w:val="24"/>
          <w:szCs w:val="24"/>
        </w:rPr>
        <w:t>February 15, 2018</w:t>
      </w:r>
      <w:r w:rsidRPr="008E4F6C">
        <w:rPr>
          <w:sz w:val="24"/>
          <w:szCs w:val="24"/>
        </w:rPr>
        <w:tab/>
        <w:t>Transportation Contracts and Bidding</w:t>
      </w:r>
    </w:p>
    <w:p w:rsidR="00E04AF2" w:rsidRPr="008E4F6C" w:rsidRDefault="00E04AF2" w:rsidP="00E04AF2">
      <w:pPr>
        <w:pStyle w:val="ListParagraph"/>
        <w:numPr>
          <w:ilvl w:val="0"/>
          <w:numId w:val="23"/>
        </w:numPr>
        <w:rPr>
          <w:sz w:val="24"/>
          <w:szCs w:val="24"/>
        </w:rPr>
      </w:pPr>
      <w:r w:rsidRPr="008E4F6C">
        <w:rPr>
          <w:sz w:val="24"/>
          <w:szCs w:val="24"/>
        </w:rPr>
        <w:t>March 15, 2018</w:t>
      </w:r>
      <w:r w:rsidRPr="008E4F6C">
        <w:rPr>
          <w:sz w:val="24"/>
          <w:szCs w:val="24"/>
        </w:rPr>
        <w:tab/>
        <w:t>Purchasing</w:t>
      </w:r>
    </w:p>
    <w:p w:rsidR="00E04AF2" w:rsidRPr="008E4F6C" w:rsidRDefault="00E04AF2" w:rsidP="00E04AF2">
      <w:pPr>
        <w:pStyle w:val="ListParagraph"/>
        <w:numPr>
          <w:ilvl w:val="0"/>
          <w:numId w:val="23"/>
        </w:numPr>
        <w:rPr>
          <w:sz w:val="24"/>
          <w:szCs w:val="24"/>
        </w:rPr>
      </w:pPr>
      <w:r w:rsidRPr="008E4F6C">
        <w:rPr>
          <w:sz w:val="24"/>
          <w:szCs w:val="24"/>
        </w:rPr>
        <w:t>April 17, 2018</w:t>
      </w:r>
      <w:r w:rsidRPr="008E4F6C">
        <w:rPr>
          <w:sz w:val="24"/>
          <w:szCs w:val="24"/>
        </w:rPr>
        <w:tab/>
      </w:r>
      <w:r w:rsidRPr="008E4F6C">
        <w:rPr>
          <w:sz w:val="24"/>
          <w:szCs w:val="24"/>
        </w:rPr>
        <w:tab/>
        <w:t>Audit Review</w:t>
      </w:r>
    </w:p>
    <w:p w:rsidR="00AA0691" w:rsidRDefault="00AA0691">
      <w:pPr>
        <w:spacing w:after="0" w:line="259" w:lineRule="auto"/>
        <w:ind w:left="720" w:right="0" w:firstLine="0"/>
      </w:pPr>
    </w:p>
    <w:p w:rsidR="00AA0691" w:rsidRDefault="002E767B">
      <w:pPr>
        <w:numPr>
          <w:ilvl w:val="0"/>
          <w:numId w:val="7"/>
        </w:numPr>
        <w:ind w:right="13" w:hanging="360"/>
      </w:pPr>
      <w:r>
        <w:t xml:space="preserve">Recommend approval of the following curriculum that were prepared during the summer, 2017.   </w:t>
      </w:r>
    </w:p>
    <w:p w:rsidR="00AA0691" w:rsidRDefault="002E767B">
      <w:pPr>
        <w:spacing w:after="0" w:line="259" w:lineRule="auto"/>
        <w:ind w:left="720" w:right="0" w:firstLine="0"/>
      </w:pPr>
      <w:r>
        <w:rPr>
          <w:b/>
        </w:rPr>
        <w:t xml:space="preserve"> </w:t>
      </w:r>
    </w:p>
    <w:p w:rsidR="00AA0691" w:rsidRDefault="002E767B" w:rsidP="00693053">
      <w:pPr>
        <w:tabs>
          <w:tab w:val="center" w:pos="1892"/>
          <w:tab w:val="center" w:pos="4156"/>
        </w:tabs>
        <w:spacing w:after="0" w:line="259" w:lineRule="auto"/>
        <w:ind w:left="0" w:right="0" w:firstLine="0"/>
      </w:pPr>
      <w:r>
        <w:rPr>
          <w:rFonts w:ascii="Calibri" w:eastAsia="Calibri" w:hAnsi="Calibri" w:cs="Calibri"/>
          <w:sz w:val="22"/>
        </w:rPr>
        <w:tab/>
      </w:r>
      <w:r>
        <w:rPr>
          <w:b/>
          <w:u w:val="single" w:color="000000"/>
        </w:rPr>
        <w:t>History/Social Studies</w:t>
      </w:r>
      <w:r>
        <w:rPr>
          <w:b/>
        </w:rPr>
        <w:t xml:space="preserve">: </w:t>
      </w:r>
      <w:r>
        <w:rPr>
          <w:b/>
        </w:rPr>
        <w:tab/>
      </w:r>
      <w:r>
        <w:t xml:space="preserve">Grades K-6 </w:t>
      </w:r>
    </w:p>
    <w:p w:rsidR="00AA0691" w:rsidRDefault="002E767B" w:rsidP="00693053">
      <w:pPr>
        <w:spacing w:after="0" w:line="259" w:lineRule="auto"/>
        <w:ind w:left="2880" w:right="0" w:firstLine="720"/>
      </w:pPr>
      <w:r>
        <w:t xml:space="preserve">Grade 7 - Geography </w:t>
      </w:r>
    </w:p>
    <w:p w:rsidR="00AA0691" w:rsidRDefault="002E767B" w:rsidP="00693053">
      <w:pPr>
        <w:spacing w:after="0" w:line="259" w:lineRule="auto"/>
        <w:ind w:left="2880" w:right="0" w:firstLine="720"/>
      </w:pPr>
      <w:r>
        <w:t xml:space="preserve">Grade 8 - Civics </w:t>
      </w:r>
    </w:p>
    <w:p w:rsidR="00AA0691" w:rsidRDefault="002E767B" w:rsidP="00693053">
      <w:pPr>
        <w:spacing w:after="0" w:line="259" w:lineRule="auto"/>
        <w:ind w:left="2880" w:right="0" w:firstLine="720"/>
      </w:pPr>
      <w:r>
        <w:lastRenderedPageBreak/>
        <w:t xml:space="preserve">US History I (10th Grade) </w:t>
      </w:r>
    </w:p>
    <w:p w:rsidR="00AA0691" w:rsidRDefault="002E767B" w:rsidP="00693053">
      <w:pPr>
        <w:spacing w:after="0" w:line="259" w:lineRule="auto"/>
        <w:ind w:left="2880" w:right="0" w:firstLine="720"/>
      </w:pPr>
      <w:r>
        <w:t xml:space="preserve">US History II (11th Grade) </w:t>
      </w:r>
    </w:p>
    <w:p w:rsidR="00AA0691" w:rsidRDefault="002E767B" w:rsidP="00693053">
      <w:pPr>
        <w:spacing w:after="0" w:line="259" w:lineRule="auto"/>
        <w:ind w:left="2880" w:right="0" w:firstLine="720"/>
      </w:pPr>
      <w:r>
        <w:t xml:space="preserve">World History (9th Grade) </w:t>
      </w:r>
    </w:p>
    <w:p w:rsidR="00AA0691" w:rsidRDefault="002E767B">
      <w:pPr>
        <w:spacing w:after="160" w:line="259" w:lineRule="auto"/>
        <w:ind w:left="0" w:right="0" w:firstLine="0"/>
      </w:pPr>
      <w:r>
        <w:t xml:space="preserve"> </w:t>
      </w:r>
    </w:p>
    <w:p w:rsidR="00AA0691" w:rsidRDefault="002E767B" w:rsidP="00693053">
      <w:pPr>
        <w:tabs>
          <w:tab w:val="center" w:pos="1940"/>
          <w:tab w:val="center" w:pos="4156"/>
        </w:tabs>
        <w:spacing w:after="0" w:line="259" w:lineRule="auto"/>
        <w:ind w:left="0" w:right="0" w:firstLine="0"/>
      </w:pPr>
      <w:r>
        <w:rPr>
          <w:rFonts w:ascii="Calibri" w:eastAsia="Calibri" w:hAnsi="Calibri" w:cs="Calibri"/>
          <w:sz w:val="22"/>
        </w:rPr>
        <w:tab/>
      </w:r>
      <w:r>
        <w:rPr>
          <w:b/>
          <w:u w:val="single" w:color="000000"/>
        </w:rPr>
        <w:t>English Language Arts</w:t>
      </w:r>
      <w:r>
        <w:rPr>
          <w:b/>
        </w:rPr>
        <w:t xml:space="preserve">: </w:t>
      </w:r>
      <w:r>
        <w:rPr>
          <w:b/>
        </w:rPr>
        <w:tab/>
      </w:r>
      <w:r>
        <w:t xml:space="preserve">Grades K-8 </w:t>
      </w:r>
    </w:p>
    <w:p w:rsidR="00AA0691" w:rsidRDefault="002E767B" w:rsidP="00693053">
      <w:pPr>
        <w:tabs>
          <w:tab w:val="center" w:pos="720"/>
          <w:tab w:val="center" w:pos="1440"/>
          <w:tab w:val="center" w:pos="2161"/>
          <w:tab w:val="center" w:pos="2881"/>
          <w:tab w:val="center" w:pos="4037"/>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English I </w:t>
      </w:r>
    </w:p>
    <w:p w:rsidR="00AA0691" w:rsidRDefault="002E767B" w:rsidP="00693053">
      <w:pPr>
        <w:spacing w:after="0" w:line="259" w:lineRule="auto"/>
        <w:ind w:left="2880" w:right="0" w:firstLine="720"/>
      </w:pPr>
      <w:r>
        <w:t xml:space="preserve">English II </w:t>
      </w:r>
    </w:p>
    <w:p w:rsidR="00AA0691" w:rsidRDefault="002E767B" w:rsidP="00693053">
      <w:pPr>
        <w:spacing w:after="0" w:line="259" w:lineRule="auto"/>
        <w:ind w:left="2880" w:right="0" w:firstLine="720"/>
      </w:pPr>
      <w:r>
        <w:t xml:space="preserve">English III </w:t>
      </w:r>
    </w:p>
    <w:p w:rsidR="00AA0691" w:rsidRDefault="002E767B" w:rsidP="00693053">
      <w:pPr>
        <w:spacing w:after="0" w:line="259" w:lineRule="auto"/>
        <w:ind w:left="2880" w:right="0" w:firstLine="720"/>
      </w:pPr>
      <w:r>
        <w:t xml:space="preserve">CP English IV </w:t>
      </w:r>
    </w:p>
    <w:p w:rsidR="00AA0691" w:rsidRDefault="002E767B" w:rsidP="00693053">
      <w:pPr>
        <w:spacing w:after="0" w:line="259" w:lineRule="auto"/>
        <w:ind w:left="2880" w:right="0" w:firstLine="720"/>
      </w:pPr>
      <w:r>
        <w:t xml:space="preserve">Journalism </w:t>
      </w:r>
    </w:p>
    <w:p w:rsidR="00AA0691" w:rsidRDefault="002E767B">
      <w:pPr>
        <w:spacing w:after="160" w:line="259" w:lineRule="auto"/>
        <w:ind w:left="0" w:right="0" w:firstLine="0"/>
      </w:pPr>
      <w:r>
        <w:t xml:space="preserve"> </w:t>
      </w:r>
    </w:p>
    <w:p w:rsidR="00AA0691" w:rsidRDefault="002E767B" w:rsidP="00693053">
      <w:pPr>
        <w:tabs>
          <w:tab w:val="center" w:pos="1139"/>
          <w:tab w:val="center" w:pos="2161"/>
          <w:tab w:val="center" w:pos="2881"/>
          <w:tab w:val="center" w:pos="4156"/>
        </w:tabs>
        <w:spacing w:after="0" w:line="259" w:lineRule="auto"/>
        <w:ind w:left="0" w:right="0" w:firstLine="0"/>
      </w:pPr>
      <w:r>
        <w:rPr>
          <w:rFonts w:ascii="Calibri" w:eastAsia="Calibri" w:hAnsi="Calibri" w:cs="Calibri"/>
          <w:sz w:val="22"/>
        </w:rPr>
        <w:tab/>
      </w:r>
      <w:r>
        <w:rPr>
          <w:b/>
          <w:u w:val="single" w:color="000000"/>
        </w:rPr>
        <w:t>Science</w:t>
      </w:r>
      <w:r>
        <w:rPr>
          <w:b/>
        </w:rPr>
        <w:t xml:space="preserve">: </w:t>
      </w:r>
      <w:r>
        <w:rPr>
          <w:b/>
        </w:rPr>
        <w:tab/>
      </w:r>
      <w:r>
        <w:t xml:space="preserve"> </w:t>
      </w:r>
      <w:r>
        <w:tab/>
        <w:t xml:space="preserve"> </w:t>
      </w:r>
      <w:r>
        <w:tab/>
        <w:t xml:space="preserve">Grades K-8 </w:t>
      </w:r>
    </w:p>
    <w:p w:rsidR="00AA0691" w:rsidRDefault="002E767B" w:rsidP="00693053">
      <w:pPr>
        <w:tabs>
          <w:tab w:val="center" w:pos="720"/>
          <w:tab w:val="center" w:pos="1440"/>
          <w:tab w:val="center" w:pos="2161"/>
          <w:tab w:val="center" w:pos="2881"/>
          <w:tab w:val="center" w:pos="4058"/>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Biology I </w:t>
      </w:r>
    </w:p>
    <w:p w:rsidR="00AA0691" w:rsidRDefault="002E767B">
      <w:pPr>
        <w:spacing w:after="160" w:line="259" w:lineRule="auto"/>
        <w:ind w:left="0" w:right="0" w:firstLine="0"/>
      </w:pPr>
      <w:r>
        <w:t xml:space="preserve"> </w:t>
      </w:r>
    </w:p>
    <w:p w:rsidR="00AA0691" w:rsidRDefault="002E767B" w:rsidP="00693053">
      <w:pPr>
        <w:tabs>
          <w:tab w:val="center" w:pos="1039"/>
          <w:tab w:val="center" w:pos="2161"/>
          <w:tab w:val="center" w:pos="2881"/>
          <w:tab w:val="center" w:pos="4156"/>
        </w:tabs>
        <w:spacing w:after="0" w:line="259" w:lineRule="auto"/>
        <w:ind w:left="0" w:right="0" w:firstLine="0"/>
      </w:pPr>
      <w:r>
        <w:rPr>
          <w:rFonts w:ascii="Calibri" w:eastAsia="Calibri" w:hAnsi="Calibri" w:cs="Calibri"/>
          <w:sz w:val="22"/>
        </w:rPr>
        <w:tab/>
      </w:r>
      <w:r>
        <w:rPr>
          <w:b/>
          <w:u w:val="single" w:color="000000"/>
        </w:rPr>
        <w:t>Math</w:t>
      </w:r>
      <w:r>
        <w:rPr>
          <w:b/>
        </w:rPr>
        <w:t xml:space="preserve">: </w:t>
      </w:r>
      <w:r>
        <w:t xml:space="preserve"> </w:t>
      </w:r>
      <w:r>
        <w:tab/>
        <w:t xml:space="preserve"> </w:t>
      </w:r>
      <w:r>
        <w:tab/>
        <w:t xml:space="preserve"> </w:t>
      </w:r>
      <w:r>
        <w:tab/>
        <w:t xml:space="preserve">Grades K-6 </w:t>
      </w:r>
    </w:p>
    <w:p w:rsidR="00AA0691" w:rsidRDefault="002E767B" w:rsidP="00693053">
      <w:pPr>
        <w:spacing w:after="0" w:line="259" w:lineRule="auto"/>
        <w:ind w:left="2880" w:right="0" w:firstLine="720"/>
      </w:pPr>
      <w:r>
        <w:t xml:space="preserve">Algebra I </w:t>
      </w:r>
    </w:p>
    <w:p w:rsidR="00AA0691" w:rsidRDefault="002E767B" w:rsidP="00693053">
      <w:pPr>
        <w:spacing w:after="0" w:line="259" w:lineRule="auto"/>
        <w:ind w:left="2880" w:right="0" w:firstLine="720"/>
      </w:pPr>
      <w:r>
        <w:t xml:space="preserve">Algebra II </w:t>
      </w:r>
    </w:p>
    <w:p w:rsidR="00AA0691" w:rsidRDefault="002E767B">
      <w:pPr>
        <w:spacing w:after="0" w:line="259" w:lineRule="auto"/>
        <w:ind w:left="720" w:right="0" w:firstLine="0"/>
      </w:pPr>
      <w:r>
        <w:t xml:space="preserve"> </w:t>
      </w:r>
    </w:p>
    <w:p w:rsidR="00AA0691" w:rsidRDefault="002E767B">
      <w:pPr>
        <w:spacing w:after="0" w:line="259" w:lineRule="auto"/>
        <w:ind w:left="715" w:right="0"/>
      </w:pPr>
      <w:r>
        <w:rPr>
          <w:b/>
          <w:u w:val="single" w:color="000000"/>
        </w:rPr>
        <w:t>Health/Physical Education</w:t>
      </w:r>
      <w:r>
        <w:rPr>
          <w:b/>
        </w:rPr>
        <w:t>:</w:t>
      </w:r>
      <w:r>
        <w:t xml:space="preserve"> Grades 7-8 </w:t>
      </w:r>
    </w:p>
    <w:p w:rsidR="00AA0691" w:rsidRDefault="002E767B">
      <w:pPr>
        <w:tabs>
          <w:tab w:val="center" w:pos="720"/>
          <w:tab w:val="center" w:pos="1440"/>
          <w:tab w:val="center" w:pos="2161"/>
          <w:tab w:val="center" w:pos="2881"/>
          <w:tab w:val="center" w:pos="4594"/>
        </w:tabs>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Physical Education I </w:t>
      </w:r>
    </w:p>
    <w:p w:rsidR="00AA0691" w:rsidRDefault="002E767B">
      <w:pPr>
        <w:spacing w:after="0" w:line="259" w:lineRule="auto"/>
        <w:ind w:left="1177" w:right="1624"/>
        <w:jc w:val="center"/>
      </w:pPr>
      <w:r>
        <w:t xml:space="preserve">Physical Education II </w:t>
      </w:r>
    </w:p>
    <w:p w:rsidR="00AA0691" w:rsidRDefault="002E767B">
      <w:pPr>
        <w:spacing w:after="0" w:line="259" w:lineRule="auto"/>
        <w:ind w:left="1177" w:right="1545"/>
        <w:jc w:val="center"/>
      </w:pPr>
      <w:r>
        <w:t xml:space="preserve">Physical Education III </w:t>
      </w:r>
    </w:p>
    <w:p w:rsidR="00AA0691" w:rsidRDefault="002E767B">
      <w:pPr>
        <w:spacing w:after="0" w:line="259" w:lineRule="auto"/>
        <w:ind w:left="1177" w:right="1533"/>
        <w:jc w:val="center"/>
      </w:pPr>
      <w:r>
        <w:t xml:space="preserve">Physical Education IV </w:t>
      </w:r>
    </w:p>
    <w:p w:rsidR="00AA0691" w:rsidRDefault="002E767B">
      <w:pPr>
        <w:spacing w:after="0" w:line="259" w:lineRule="auto"/>
        <w:ind w:left="1177" w:right="2047"/>
        <w:jc w:val="center"/>
      </w:pPr>
      <w:r>
        <w:t xml:space="preserve">Freshman Health </w:t>
      </w:r>
    </w:p>
    <w:p w:rsidR="00AA0691" w:rsidRDefault="002E767B">
      <w:pPr>
        <w:spacing w:after="0" w:line="259" w:lineRule="auto"/>
        <w:ind w:left="1177" w:right="693"/>
        <w:jc w:val="center"/>
      </w:pPr>
      <w:r>
        <w:t xml:space="preserve">Sophomore Driver’s Education </w:t>
      </w:r>
    </w:p>
    <w:p w:rsidR="00AA0691" w:rsidRDefault="002E767B">
      <w:pPr>
        <w:ind w:left="3611" w:right="13"/>
      </w:pPr>
      <w:r>
        <w:t xml:space="preserve">Junior Health </w:t>
      </w:r>
    </w:p>
    <w:p w:rsidR="00AA0691" w:rsidRDefault="002E767B">
      <w:pPr>
        <w:ind w:left="3611" w:right="13"/>
      </w:pPr>
      <w:r>
        <w:t xml:space="preserve">Senior Health </w:t>
      </w:r>
    </w:p>
    <w:p w:rsidR="00AA0691" w:rsidRDefault="002E767B">
      <w:pPr>
        <w:spacing w:after="76" w:line="259" w:lineRule="auto"/>
        <w:ind w:left="1177" w:right="0"/>
        <w:jc w:val="center"/>
      </w:pPr>
      <w:r>
        <w:t xml:space="preserve">Nutrition for Sport, Exercise &amp; Health </w:t>
      </w:r>
    </w:p>
    <w:p w:rsidR="00AA0691" w:rsidRDefault="002E767B">
      <w:pPr>
        <w:spacing w:after="0" w:line="259" w:lineRule="auto"/>
        <w:ind w:left="0" w:right="0" w:firstLine="0"/>
      </w:pPr>
      <w:r>
        <w:t xml:space="preserve"> </w:t>
      </w:r>
    </w:p>
    <w:p w:rsidR="00AA0691" w:rsidRDefault="002E767B">
      <w:pPr>
        <w:ind w:left="730" w:right="13"/>
      </w:pPr>
      <w:r>
        <w:rPr>
          <w:u w:val="single" w:color="000000"/>
        </w:rPr>
        <w:t>Informational</w:t>
      </w:r>
      <w:r>
        <w:rPr>
          <w:i/>
        </w:rPr>
        <w:t xml:space="preserve">:  </w:t>
      </w:r>
      <w:r>
        <w:t xml:space="preserve">As per the 5-year curriculum review cycle, the areas of English Language Arts, Math, Science, History/Social Studies and Health/Physical Education </w:t>
      </w:r>
      <w:proofErr w:type="gramStart"/>
      <w:r>
        <w:t>were written and updated to the Student Learning Standards</w:t>
      </w:r>
      <w:proofErr w:type="gramEnd"/>
      <w:r>
        <w:t xml:space="preserve">.  Chemistry, Pre- Calculus and trigonometry need to </w:t>
      </w:r>
      <w:proofErr w:type="gramStart"/>
      <w:r>
        <w:t>be rewritten</w:t>
      </w:r>
      <w:proofErr w:type="gramEnd"/>
      <w:r>
        <w:t xml:space="preserve">. </w:t>
      </w:r>
    </w:p>
    <w:p w:rsidR="00AA0691" w:rsidRDefault="002E767B">
      <w:pPr>
        <w:spacing w:after="0" w:line="259" w:lineRule="auto"/>
        <w:ind w:left="720" w:right="0" w:firstLine="0"/>
      </w:pPr>
      <w:r>
        <w:t xml:space="preserve"> </w:t>
      </w:r>
    </w:p>
    <w:p w:rsidR="00AA0691" w:rsidRDefault="002E767B">
      <w:pPr>
        <w:ind w:left="730" w:right="13"/>
      </w:pPr>
      <w:r>
        <w:t xml:space="preserve">The remaining areas are in the process of being updated are Business, Industrial Arts/ Home Economics, Art, Technology, Music, Library and World Languages. These </w:t>
      </w:r>
      <w:proofErr w:type="gramStart"/>
      <w:r>
        <w:t>are being updated</w:t>
      </w:r>
      <w:proofErr w:type="gramEnd"/>
      <w:r>
        <w:t xml:space="preserve"> to reflect current standards. </w:t>
      </w:r>
    </w:p>
    <w:p w:rsidR="00AA0691" w:rsidRDefault="002E767B">
      <w:pPr>
        <w:spacing w:after="0" w:line="259" w:lineRule="auto"/>
        <w:ind w:left="720" w:right="0" w:firstLine="0"/>
      </w:pPr>
      <w:r>
        <w:t xml:space="preserve"> </w:t>
      </w:r>
    </w:p>
    <w:p w:rsidR="00AA0691" w:rsidRDefault="002E767B">
      <w:pPr>
        <w:numPr>
          <w:ilvl w:val="0"/>
          <w:numId w:val="8"/>
        </w:numPr>
        <w:ind w:right="13" w:hanging="360"/>
      </w:pPr>
      <w:r>
        <w:t xml:space="preserve">Recommend approval of the Paulsboro School District 2018-2019 Professional Development Plan and the 2018-2019 Professional Development Plans for each of the district’s schools. </w:t>
      </w:r>
      <w:r>
        <w:rPr>
          <w:b/>
        </w:rPr>
        <w:t>(Attachment)</w:t>
      </w:r>
      <w:r>
        <w:t xml:space="preserve"> </w:t>
      </w:r>
    </w:p>
    <w:p w:rsidR="00AA0691" w:rsidRDefault="002E767B">
      <w:pPr>
        <w:spacing w:after="0" w:line="259" w:lineRule="auto"/>
        <w:ind w:left="0" w:right="0" w:firstLine="0"/>
      </w:pPr>
      <w:r>
        <w:t xml:space="preserve"> </w:t>
      </w:r>
    </w:p>
    <w:p w:rsidR="00AA0691" w:rsidRDefault="002E767B">
      <w:pPr>
        <w:ind w:left="730" w:right="13"/>
      </w:pPr>
      <w:r>
        <w:rPr>
          <w:u w:val="single" w:color="000000"/>
        </w:rPr>
        <w:t>Informational</w:t>
      </w:r>
      <w:r>
        <w:t xml:space="preserve">: All New Jersey districts are required to prepare a professional development plan for the 2018-2019 school year.  This plan is a compilation of the professional development plans required of each school.  The information in each of these plans </w:t>
      </w:r>
      <w:proofErr w:type="gramStart"/>
      <w:r>
        <w:t>is directly related</w:t>
      </w:r>
      <w:proofErr w:type="gramEnd"/>
      <w:r>
        <w:t xml:space="preserve"> to results of data collected throughout the 2017-2018 school year from teacher surveys, lesson plan analysis, </w:t>
      </w:r>
      <w:proofErr w:type="spellStart"/>
      <w:r>
        <w:t>McREL</w:t>
      </w:r>
      <w:proofErr w:type="spellEnd"/>
      <w:r>
        <w:t xml:space="preserve"> Professional Development analysis, and </w:t>
      </w:r>
      <w:proofErr w:type="spellStart"/>
      <w:r>
        <w:t>McREL</w:t>
      </w:r>
      <w:proofErr w:type="spellEnd"/>
      <w:r>
        <w:t xml:space="preserve"> observation and summative evaluation reports.  This data </w:t>
      </w:r>
      <w:proofErr w:type="gramStart"/>
      <w:r>
        <w:t>was also used</w:t>
      </w:r>
      <w:proofErr w:type="gramEnd"/>
      <w:r>
        <w:t xml:space="preserve"> in the preparation of the Quality Single Accountability Continuum District Improvement Plan</w:t>
      </w:r>
      <w:r>
        <w:rPr>
          <w:sz w:val="20"/>
        </w:rPr>
        <w:t xml:space="preserve"> (</w:t>
      </w:r>
      <w:r>
        <w:t>QSACDIP), the Paulsboro Junior / Senior High School Improvement Plan (</w:t>
      </w:r>
      <w:proofErr w:type="spellStart"/>
      <w:r>
        <w:t>ScIP</w:t>
      </w:r>
      <w:proofErr w:type="spellEnd"/>
      <w:r>
        <w:t xml:space="preserve">) and the Billingsport Early Childhood Center and Loudenslager Elementary School Title I Unified Plans.  All of these plans have similar goals for the 2018-2019 school year. </w:t>
      </w:r>
    </w:p>
    <w:p w:rsidR="00AA0691" w:rsidRDefault="002E767B">
      <w:pPr>
        <w:spacing w:after="0" w:line="259" w:lineRule="auto"/>
        <w:ind w:left="720" w:right="0" w:firstLine="0"/>
      </w:pPr>
      <w:r>
        <w:t xml:space="preserve"> </w:t>
      </w:r>
    </w:p>
    <w:p w:rsidR="00AA0691" w:rsidRDefault="002E767B">
      <w:pPr>
        <w:numPr>
          <w:ilvl w:val="0"/>
          <w:numId w:val="8"/>
        </w:numPr>
        <w:ind w:right="13" w:hanging="360"/>
      </w:pPr>
      <w:r>
        <w:t xml:space="preserve">Recommend approval for Paulsboro High School Teacher, Shane </w:t>
      </w:r>
      <w:proofErr w:type="spellStart"/>
      <w:r>
        <w:t>Kovalesky</w:t>
      </w:r>
      <w:proofErr w:type="spellEnd"/>
      <w:r>
        <w:t xml:space="preserve"> to attend </w:t>
      </w:r>
      <w:r>
        <w:rPr>
          <w:i/>
        </w:rPr>
        <w:t xml:space="preserve">Year </w:t>
      </w:r>
    </w:p>
    <w:p w:rsidR="00AA0691" w:rsidRDefault="002E767B">
      <w:pPr>
        <w:ind w:left="730" w:right="13"/>
      </w:pPr>
      <w:r>
        <w:rPr>
          <w:i/>
        </w:rPr>
        <w:t>3, Day 1, 2 and 3 Least Restrictive Environment (LRE) Settlement Agreement for Science</w:t>
      </w:r>
      <w:r>
        <w:t xml:space="preserve"> on Tuesday, November 14, 2017 and Tuesday, January 9, 2018 at Learning Resource Center - South Camden County College in Blackwood, New Jersey.   </w:t>
      </w:r>
    </w:p>
    <w:p w:rsidR="00AA0691" w:rsidRDefault="002E767B">
      <w:pPr>
        <w:spacing w:after="0" w:line="259" w:lineRule="auto"/>
        <w:ind w:left="720" w:right="0" w:firstLine="0"/>
      </w:pPr>
      <w:r>
        <w:t xml:space="preserve"> </w:t>
      </w:r>
    </w:p>
    <w:p w:rsidR="00AA0691" w:rsidRDefault="002E767B">
      <w:pPr>
        <w:ind w:left="730" w:right="13"/>
      </w:pPr>
      <w:r>
        <w:t xml:space="preserve">Cost to the Board of Education:  </w:t>
      </w:r>
    </w:p>
    <w:p w:rsidR="00AA0691" w:rsidRDefault="002E767B">
      <w:pPr>
        <w:spacing w:after="0" w:line="259" w:lineRule="auto"/>
        <w:ind w:left="720" w:right="0" w:firstLine="0"/>
      </w:pPr>
      <w:r>
        <w:t xml:space="preserve"> </w:t>
      </w:r>
    </w:p>
    <w:tbl>
      <w:tblPr>
        <w:tblStyle w:val="TableGrid"/>
        <w:tblW w:w="8242" w:type="dxa"/>
        <w:tblInd w:w="1120" w:type="dxa"/>
        <w:tblLook w:val="04A0" w:firstRow="1" w:lastRow="0" w:firstColumn="1" w:lastColumn="0" w:noHBand="0" w:noVBand="1"/>
      </w:tblPr>
      <w:tblGrid>
        <w:gridCol w:w="1850"/>
        <w:gridCol w:w="1769"/>
        <w:gridCol w:w="1211"/>
        <w:gridCol w:w="2280"/>
        <w:gridCol w:w="1132"/>
      </w:tblGrid>
      <w:tr w:rsidR="00AA0691">
        <w:trPr>
          <w:trHeight w:val="1200"/>
        </w:trPr>
        <w:tc>
          <w:tcPr>
            <w:tcW w:w="1850" w:type="dxa"/>
            <w:tcBorders>
              <w:top w:val="nil"/>
              <w:left w:val="nil"/>
              <w:bottom w:val="nil"/>
              <w:right w:val="nil"/>
            </w:tcBorders>
          </w:tcPr>
          <w:p w:rsidR="00AA0691" w:rsidRDefault="002E767B">
            <w:pPr>
              <w:spacing w:after="0" w:line="259" w:lineRule="auto"/>
              <w:ind w:left="0" w:right="0" w:firstLine="400"/>
            </w:pPr>
            <w:r>
              <w:rPr>
                <w:sz w:val="22"/>
              </w:rPr>
              <w:lastRenderedPageBreak/>
              <w:t>Mileage: Registration: Substitute(s):</w:t>
            </w:r>
          </w:p>
        </w:tc>
        <w:tc>
          <w:tcPr>
            <w:tcW w:w="1769" w:type="dxa"/>
            <w:tcBorders>
              <w:top w:val="nil"/>
              <w:left w:val="nil"/>
              <w:bottom w:val="nil"/>
              <w:right w:val="nil"/>
            </w:tcBorders>
          </w:tcPr>
          <w:p w:rsidR="00AA0691" w:rsidRDefault="002E767B">
            <w:pPr>
              <w:spacing w:after="0" w:line="273" w:lineRule="auto"/>
              <w:ind w:left="210" w:right="504" w:firstLine="0"/>
            </w:pPr>
            <w:r>
              <w:rPr>
                <w:sz w:val="22"/>
              </w:rPr>
              <w:t>miles person</w:t>
            </w:r>
          </w:p>
          <w:p w:rsidR="00AA0691" w:rsidRDefault="002E767B">
            <w:pPr>
              <w:spacing w:after="0" w:line="259" w:lineRule="auto"/>
              <w:ind w:left="30" w:right="0" w:firstLine="0"/>
            </w:pPr>
            <w:r>
              <w:rPr>
                <w:sz w:val="22"/>
              </w:rPr>
              <w:t>1 teacher</w:t>
            </w:r>
          </w:p>
        </w:tc>
        <w:tc>
          <w:tcPr>
            <w:tcW w:w="1211" w:type="dxa"/>
            <w:tcBorders>
              <w:top w:val="nil"/>
              <w:left w:val="nil"/>
              <w:bottom w:val="nil"/>
              <w:right w:val="nil"/>
            </w:tcBorders>
          </w:tcPr>
          <w:p w:rsidR="00AA0691" w:rsidRDefault="00E04AF2" w:rsidP="00E04AF2">
            <w:pPr>
              <w:spacing w:after="0" w:line="259" w:lineRule="auto"/>
              <w:ind w:left="101" w:right="499" w:firstLine="0"/>
            </w:pPr>
            <w:r>
              <w:rPr>
                <w:sz w:val="22"/>
              </w:rPr>
              <w:t xml:space="preserve">day </w:t>
            </w:r>
            <w:proofErr w:type="spellStart"/>
            <w:r>
              <w:rPr>
                <w:sz w:val="22"/>
              </w:rPr>
              <w:t>day</w:t>
            </w:r>
            <w:proofErr w:type="spellEnd"/>
            <w:r>
              <w:rPr>
                <w:sz w:val="22"/>
              </w:rPr>
              <w:t xml:space="preserve"> </w:t>
            </w:r>
            <w:r w:rsidR="002E767B">
              <w:rPr>
                <w:sz w:val="22"/>
              </w:rPr>
              <w:t xml:space="preserve"> </w:t>
            </w:r>
            <w:proofErr w:type="spellStart"/>
            <w:r w:rsidR="002E767B">
              <w:rPr>
                <w:sz w:val="22"/>
              </w:rPr>
              <w:t>day</w:t>
            </w:r>
            <w:proofErr w:type="spellEnd"/>
          </w:p>
        </w:tc>
        <w:tc>
          <w:tcPr>
            <w:tcW w:w="2280" w:type="dxa"/>
            <w:tcBorders>
              <w:top w:val="nil"/>
              <w:left w:val="nil"/>
              <w:bottom w:val="nil"/>
              <w:right w:val="nil"/>
            </w:tcBorders>
          </w:tcPr>
          <w:p w:rsidR="00AA0691" w:rsidRDefault="002E767B">
            <w:pPr>
              <w:spacing w:after="21" w:line="259" w:lineRule="auto"/>
              <w:ind w:left="0" w:right="0" w:firstLine="0"/>
            </w:pPr>
            <w:r>
              <w:rPr>
                <w:sz w:val="22"/>
              </w:rPr>
              <w:t>$    0.405 per mile</w:t>
            </w:r>
          </w:p>
          <w:p w:rsidR="00AA0691" w:rsidRDefault="002E767B">
            <w:pPr>
              <w:spacing w:after="0" w:line="278" w:lineRule="auto"/>
              <w:ind w:left="0" w:right="271" w:firstLine="0"/>
            </w:pPr>
            <w:r>
              <w:rPr>
                <w:sz w:val="22"/>
              </w:rPr>
              <w:t>$        -</w:t>
            </w:r>
            <w:r>
              <w:rPr>
                <w:sz w:val="22"/>
              </w:rPr>
              <w:tab/>
            </w:r>
            <w:r w:rsidR="00E04AF2">
              <w:rPr>
                <w:sz w:val="22"/>
              </w:rPr>
              <w:t xml:space="preserve">   per person </w:t>
            </w:r>
            <w:r>
              <w:rPr>
                <w:sz w:val="22"/>
              </w:rPr>
              <w:t xml:space="preserve">  </w:t>
            </w:r>
            <w:r w:rsidR="00E04AF2">
              <w:rPr>
                <w:sz w:val="22"/>
              </w:rPr>
              <w:t xml:space="preserve">$  </w:t>
            </w:r>
            <w:r>
              <w:rPr>
                <w:sz w:val="22"/>
              </w:rPr>
              <w:t>120.00 per day</w:t>
            </w:r>
          </w:p>
          <w:p w:rsidR="00AA0691" w:rsidRDefault="002E767B">
            <w:pPr>
              <w:spacing w:after="0" w:line="259" w:lineRule="auto"/>
              <w:ind w:left="971" w:right="0" w:firstLine="0"/>
            </w:pPr>
            <w:r>
              <w:rPr>
                <w:sz w:val="22"/>
              </w:rPr>
              <w:t>Total Costs</w:t>
            </w:r>
          </w:p>
        </w:tc>
        <w:tc>
          <w:tcPr>
            <w:tcW w:w="1132" w:type="dxa"/>
            <w:tcBorders>
              <w:top w:val="nil"/>
              <w:left w:val="nil"/>
              <w:bottom w:val="nil"/>
              <w:right w:val="nil"/>
            </w:tcBorders>
          </w:tcPr>
          <w:p w:rsidR="00AA0691" w:rsidRDefault="002E767B">
            <w:pPr>
              <w:spacing w:after="15" w:line="259" w:lineRule="auto"/>
              <w:ind w:left="0" w:right="0" w:firstLine="0"/>
            </w:pPr>
            <w:r>
              <w:rPr>
                <w:sz w:val="22"/>
              </w:rPr>
              <w:t>$          -</w:t>
            </w:r>
          </w:p>
          <w:p w:rsidR="00AA0691" w:rsidRDefault="002E767B">
            <w:pPr>
              <w:spacing w:after="15" w:line="259" w:lineRule="auto"/>
              <w:ind w:left="0" w:right="0" w:firstLine="0"/>
            </w:pPr>
            <w:r>
              <w:rPr>
                <w:sz w:val="22"/>
              </w:rPr>
              <w:t>$          -</w:t>
            </w:r>
          </w:p>
          <w:p w:rsidR="00AA0691" w:rsidRDefault="002E767B">
            <w:pPr>
              <w:spacing w:after="39" w:line="259" w:lineRule="auto"/>
              <w:ind w:left="0" w:right="0" w:firstLine="0"/>
            </w:pPr>
            <w:r>
              <w:rPr>
                <w:sz w:val="22"/>
                <w:u w:val="single" w:color="000000"/>
              </w:rPr>
              <w:t>$    240.00</w:t>
            </w:r>
          </w:p>
          <w:p w:rsidR="00AA0691" w:rsidRDefault="002E767B">
            <w:pPr>
              <w:spacing w:after="0" w:line="259" w:lineRule="auto"/>
              <w:ind w:left="0" w:right="0" w:firstLine="0"/>
              <w:jc w:val="both"/>
            </w:pPr>
            <w:r>
              <w:rPr>
                <w:sz w:val="22"/>
                <w:u w:val="single" w:color="000000"/>
              </w:rPr>
              <w:t>$    240.00</w:t>
            </w:r>
            <w:r>
              <w:rPr>
                <w:sz w:val="37"/>
                <w:vertAlign w:val="subscript"/>
              </w:rPr>
              <w:t xml:space="preserve"> </w:t>
            </w:r>
          </w:p>
        </w:tc>
      </w:tr>
    </w:tbl>
    <w:p w:rsidR="00AA0691" w:rsidRDefault="002E767B" w:rsidP="00A57F1C">
      <w:pPr>
        <w:spacing w:after="11" w:line="259" w:lineRule="auto"/>
        <w:ind w:left="0" w:right="362" w:firstLine="0"/>
      </w:pPr>
      <w:r>
        <w:rPr>
          <w:b/>
          <w:sz w:val="28"/>
        </w:rPr>
        <w:t xml:space="preserve"> </w:t>
      </w:r>
    </w:p>
    <w:p w:rsidR="00AA0691" w:rsidRDefault="002E767B">
      <w:pPr>
        <w:numPr>
          <w:ilvl w:val="0"/>
          <w:numId w:val="8"/>
        </w:numPr>
        <w:ind w:right="13" w:hanging="360"/>
      </w:pPr>
      <w:r>
        <w:t xml:space="preserve">Recommend approval for Paulsboro Junior High School Guidance Counselor, Melba </w:t>
      </w:r>
      <w:proofErr w:type="spellStart"/>
      <w:r>
        <w:t>MooreSuggs</w:t>
      </w:r>
      <w:proofErr w:type="spellEnd"/>
      <w:r>
        <w:t xml:space="preserve"> to attend </w:t>
      </w:r>
      <w:r>
        <w:rPr>
          <w:i/>
        </w:rPr>
        <w:t>Fall 2017 Training Institute for School Counselors Higher Education Student Assistance Authority</w:t>
      </w:r>
      <w:r>
        <w:t xml:space="preserve"> (HESAA) on Wednesday, November 1, 2017 at Rowan College at Gloucester County in Sewell, New Jersey.  There will be no cost to the Board of Education.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This training will include a general sessions on Federal and State updates, 2018 - 2019 Free Application for Federal Student Aid (FAFSA) completion and New Jersey Financial Aid Management System (NJFAMS). </w:t>
      </w:r>
    </w:p>
    <w:p w:rsidR="00AA0691" w:rsidRDefault="002E767B">
      <w:pPr>
        <w:spacing w:after="0" w:line="259" w:lineRule="auto"/>
        <w:ind w:left="720" w:right="0" w:firstLine="0"/>
      </w:pPr>
      <w:r>
        <w:t xml:space="preserve"> </w:t>
      </w:r>
    </w:p>
    <w:p w:rsidR="00AA0691" w:rsidRDefault="002E767B">
      <w:pPr>
        <w:numPr>
          <w:ilvl w:val="0"/>
          <w:numId w:val="8"/>
        </w:numPr>
        <w:ind w:right="13" w:hanging="360"/>
      </w:pPr>
      <w:r>
        <w:t xml:space="preserve">Recommend approval for Paulsboro Junior High School Teacher, Lisa Broder to attend </w:t>
      </w:r>
      <w:r>
        <w:rPr>
          <w:i/>
        </w:rPr>
        <w:t>Year 3, Day 1, 2 and 3 Least Restrictive Environment (LRE) Settlement Agreement for Science</w:t>
      </w:r>
      <w:r>
        <w:t xml:space="preserve"> on Tuesday, November 14, 2017 and Tuesday, January 9, 2018 at Learning Resource Center South Camden County College in Blackwood, New Jersey.   </w:t>
      </w:r>
    </w:p>
    <w:p w:rsidR="00AA0691" w:rsidRDefault="002E767B">
      <w:pPr>
        <w:spacing w:after="0" w:line="259" w:lineRule="auto"/>
        <w:ind w:left="720" w:right="0" w:firstLine="0"/>
      </w:pPr>
      <w:r>
        <w:t xml:space="preserve"> </w:t>
      </w:r>
    </w:p>
    <w:p w:rsidR="00AA0691" w:rsidRDefault="002E767B">
      <w:pPr>
        <w:ind w:left="730" w:right="13"/>
      </w:pPr>
      <w:r>
        <w:t xml:space="preserve">Cost to the Board of Education:  </w:t>
      </w:r>
    </w:p>
    <w:p w:rsidR="00AA0691" w:rsidRDefault="002E767B">
      <w:pPr>
        <w:spacing w:after="0" w:line="259" w:lineRule="auto"/>
        <w:ind w:left="720" w:right="0" w:firstLine="0"/>
      </w:pPr>
      <w:r>
        <w:t xml:space="preserve"> </w:t>
      </w:r>
    </w:p>
    <w:tbl>
      <w:tblPr>
        <w:tblStyle w:val="TableGrid"/>
        <w:tblW w:w="8242" w:type="dxa"/>
        <w:tblInd w:w="1120" w:type="dxa"/>
        <w:tblLook w:val="04A0" w:firstRow="1" w:lastRow="0" w:firstColumn="1" w:lastColumn="0" w:noHBand="0" w:noVBand="1"/>
      </w:tblPr>
      <w:tblGrid>
        <w:gridCol w:w="1879"/>
        <w:gridCol w:w="1841"/>
        <w:gridCol w:w="1110"/>
        <w:gridCol w:w="2280"/>
        <w:gridCol w:w="1132"/>
      </w:tblGrid>
      <w:tr w:rsidR="00AA0691">
        <w:trPr>
          <w:trHeight w:val="1201"/>
        </w:trPr>
        <w:tc>
          <w:tcPr>
            <w:tcW w:w="1880" w:type="dxa"/>
            <w:tcBorders>
              <w:top w:val="nil"/>
              <w:left w:val="nil"/>
              <w:bottom w:val="nil"/>
              <w:right w:val="nil"/>
            </w:tcBorders>
          </w:tcPr>
          <w:p w:rsidR="00AA0691" w:rsidRDefault="002E767B">
            <w:pPr>
              <w:spacing w:after="0" w:line="259" w:lineRule="auto"/>
              <w:ind w:left="0" w:right="0" w:firstLine="400"/>
            </w:pPr>
            <w:r>
              <w:rPr>
                <w:sz w:val="22"/>
              </w:rPr>
              <w:t>Mileage: Registration: Substitute(s):</w:t>
            </w:r>
          </w:p>
        </w:tc>
        <w:tc>
          <w:tcPr>
            <w:tcW w:w="1841" w:type="dxa"/>
            <w:tcBorders>
              <w:top w:val="nil"/>
              <w:left w:val="nil"/>
              <w:bottom w:val="nil"/>
              <w:right w:val="nil"/>
            </w:tcBorders>
          </w:tcPr>
          <w:p w:rsidR="00AA0691" w:rsidRDefault="002E767B">
            <w:pPr>
              <w:spacing w:after="0" w:line="273" w:lineRule="auto"/>
              <w:ind w:left="180" w:right="605" w:firstLine="0"/>
            </w:pPr>
            <w:r>
              <w:rPr>
                <w:sz w:val="22"/>
              </w:rPr>
              <w:t>miles person</w:t>
            </w:r>
          </w:p>
          <w:p w:rsidR="00AA0691" w:rsidRDefault="002E767B">
            <w:pPr>
              <w:spacing w:after="0" w:line="259" w:lineRule="auto"/>
              <w:ind w:left="0" w:right="0" w:firstLine="0"/>
            </w:pPr>
            <w:r>
              <w:rPr>
                <w:sz w:val="22"/>
              </w:rPr>
              <w:t>1 teacher</w:t>
            </w:r>
          </w:p>
        </w:tc>
        <w:tc>
          <w:tcPr>
            <w:tcW w:w="1110" w:type="dxa"/>
            <w:tcBorders>
              <w:top w:val="nil"/>
              <w:left w:val="nil"/>
              <w:bottom w:val="nil"/>
              <w:right w:val="nil"/>
            </w:tcBorders>
          </w:tcPr>
          <w:p w:rsidR="00AA0691" w:rsidRDefault="00E04AF2" w:rsidP="00E04AF2">
            <w:pPr>
              <w:spacing w:after="0" w:line="259" w:lineRule="auto"/>
              <w:ind w:left="0" w:right="499" w:firstLine="0"/>
            </w:pPr>
            <w:r>
              <w:rPr>
                <w:sz w:val="22"/>
              </w:rPr>
              <w:t xml:space="preserve">day </w:t>
            </w:r>
            <w:proofErr w:type="spellStart"/>
            <w:r>
              <w:rPr>
                <w:sz w:val="22"/>
              </w:rPr>
              <w:t>day</w:t>
            </w:r>
            <w:proofErr w:type="spellEnd"/>
            <w:r>
              <w:rPr>
                <w:sz w:val="22"/>
              </w:rPr>
              <w:t xml:space="preserve"> </w:t>
            </w:r>
            <w:r w:rsidR="002E767B">
              <w:rPr>
                <w:sz w:val="22"/>
              </w:rPr>
              <w:t xml:space="preserve"> </w:t>
            </w:r>
            <w:proofErr w:type="spellStart"/>
            <w:r w:rsidR="002E767B">
              <w:rPr>
                <w:sz w:val="22"/>
              </w:rPr>
              <w:t>day</w:t>
            </w:r>
            <w:proofErr w:type="spellEnd"/>
          </w:p>
        </w:tc>
        <w:tc>
          <w:tcPr>
            <w:tcW w:w="2280" w:type="dxa"/>
            <w:tcBorders>
              <w:top w:val="nil"/>
              <w:left w:val="nil"/>
              <w:bottom w:val="nil"/>
              <w:right w:val="nil"/>
            </w:tcBorders>
          </w:tcPr>
          <w:p w:rsidR="00AA0691" w:rsidRDefault="002E767B">
            <w:pPr>
              <w:spacing w:after="21" w:line="259" w:lineRule="auto"/>
              <w:ind w:left="0" w:right="0" w:firstLine="0"/>
            </w:pPr>
            <w:r>
              <w:rPr>
                <w:sz w:val="22"/>
              </w:rPr>
              <w:t>$    0.405 per mile</w:t>
            </w:r>
          </w:p>
          <w:p w:rsidR="00AA0691" w:rsidRDefault="002E767B">
            <w:pPr>
              <w:spacing w:after="0" w:line="278" w:lineRule="auto"/>
              <w:ind w:left="0" w:right="271" w:firstLine="0"/>
            </w:pPr>
            <w:r>
              <w:rPr>
                <w:sz w:val="22"/>
              </w:rPr>
              <w:t>$        -</w:t>
            </w:r>
            <w:r>
              <w:rPr>
                <w:sz w:val="22"/>
              </w:rPr>
              <w:tab/>
            </w:r>
            <w:r w:rsidR="00E04AF2">
              <w:rPr>
                <w:sz w:val="22"/>
              </w:rPr>
              <w:t xml:space="preserve">   per person </w:t>
            </w:r>
            <w:r>
              <w:rPr>
                <w:sz w:val="22"/>
              </w:rPr>
              <w:t xml:space="preserve">  </w:t>
            </w:r>
            <w:r w:rsidR="00E04AF2">
              <w:rPr>
                <w:sz w:val="22"/>
              </w:rPr>
              <w:t xml:space="preserve">$  </w:t>
            </w:r>
            <w:r>
              <w:rPr>
                <w:sz w:val="22"/>
              </w:rPr>
              <w:t>120.00 per day</w:t>
            </w:r>
          </w:p>
          <w:p w:rsidR="00AA0691" w:rsidRDefault="002E767B">
            <w:pPr>
              <w:spacing w:after="0" w:line="259" w:lineRule="auto"/>
              <w:ind w:left="971" w:right="0" w:firstLine="0"/>
            </w:pPr>
            <w:r>
              <w:rPr>
                <w:sz w:val="22"/>
              </w:rPr>
              <w:t>Total Costs</w:t>
            </w:r>
          </w:p>
        </w:tc>
        <w:tc>
          <w:tcPr>
            <w:tcW w:w="1132" w:type="dxa"/>
            <w:tcBorders>
              <w:top w:val="nil"/>
              <w:left w:val="nil"/>
              <w:bottom w:val="nil"/>
              <w:right w:val="nil"/>
            </w:tcBorders>
          </w:tcPr>
          <w:p w:rsidR="00AA0691" w:rsidRDefault="002E767B">
            <w:pPr>
              <w:spacing w:after="15" w:line="259" w:lineRule="auto"/>
              <w:ind w:left="0" w:right="0" w:firstLine="0"/>
            </w:pPr>
            <w:r>
              <w:rPr>
                <w:sz w:val="22"/>
              </w:rPr>
              <w:t>$          -</w:t>
            </w:r>
          </w:p>
          <w:p w:rsidR="00AA0691" w:rsidRDefault="002E767B">
            <w:pPr>
              <w:spacing w:after="15" w:line="259" w:lineRule="auto"/>
              <w:ind w:left="0" w:right="0" w:firstLine="0"/>
            </w:pPr>
            <w:r>
              <w:rPr>
                <w:sz w:val="22"/>
              </w:rPr>
              <w:t>$          -</w:t>
            </w:r>
          </w:p>
          <w:p w:rsidR="00AA0691" w:rsidRDefault="002E767B">
            <w:pPr>
              <w:spacing w:after="39" w:line="259" w:lineRule="auto"/>
              <w:ind w:left="0" w:right="0" w:firstLine="0"/>
            </w:pPr>
            <w:r>
              <w:rPr>
                <w:sz w:val="22"/>
                <w:u w:val="single" w:color="000000"/>
              </w:rPr>
              <w:t>$    240.00</w:t>
            </w:r>
          </w:p>
          <w:p w:rsidR="00AA0691" w:rsidRDefault="002E767B">
            <w:pPr>
              <w:spacing w:after="0" w:line="259" w:lineRule="auto"/>
              <w:ind w:left="0" w:right="0" w:firstLine="0"/>
              <w:jc w:val="both"/>
            </w:pPr>
            <w:r>
              <w:rPr>
                <w:sz w:val="22"/>
                <w:u w:val="single" w:color="000000"/>
              </w:rPr>
              <w:t>$    240.00</w:t>
            </w:r>
            <w:r>
              <w:rPr>
                <w:sz w:val="37"/>
                <w:vertAlign w:val="subscript"/>
              </w:rPr>
              <w:t xml:space="preserve"> </w:t>
            </w:r>
          </w:p>
        </w:tc>
      </w:tr>
    </w:tbl>
    <w:p w:rsidR="00AA0691" w:rsidRDefault="002E767B">
      <w:pPr>
        <w:spacing w:after="0" w:line="259" w:lineRule="auto"/>
        <w:ind w:left="720" w:right="362" w:firstLine="0"/>
      </w:pPr>
      <w:r>
        <w:t xml:space="preserve"> </w:t>
      </w:r>
    </w:p>
    <w:p w:rsidR="00AA0691" w:rsidRDefault="002E767B">
      <w:pPr>
        <w:numPr>
          <w:ilvl w:val="0"/>
          <w:numId w:val="8"/>
        </w:numPr>
        <w:ind w:right="13" w:hanging="360"/>
      </w:pPr>
      <w:r>
        <w:t xml:space="preserve">Recommend approval for Billingsport Early Childhood Center Teacher, Prudence </w:t>
      </w:r>
      <w:proofErr w:type="spellStart"/>
      <w:r>
        <w:t>Hanly</w:t>
      </w:r>
      <w:proofErr w:type="spellEnd"/>
      <w:r>
        <w:t xml:space="preserve"> to attend </w:t>
      </w:r>
      <w:r>
        <w:rPr>
          <w:i/>
        </w:rPr>
        <w:t>Year 3, Day 1, 2 and 3 Least Restrictive Environment (LRE) Settlement Agreement for Science</w:t>
      </w:r>
      <w:r>
        <w:t xml:space="preserve"> on Wednesday, November 1, 2017 and Tuesday, January 9, 2018 at Learning Resource Center - South Camden County College in Blackwood, New Jersey.   </w:t>
      </w:r>
    </w:p>
    <w:p w:rsidR="00AA0691" w:rsidRDefault="002E767B">
      <w:pPr>
        <w:spacing w:after="0" w:line="259" w:lineRule="auto"/>
        <w:ind w:left="720" w:right="0" w:firstLine="0"/>
      </w:pPr>
      <w:r>
        <w:t xml:space="preserve"> </w:t>
      </w:r>
    </w:p>
    <w:p w:rsidR="00AA0691" w:rsidRDefault="002E767B">
      <w:pPr>
        <w:ind w:left="730" w:right="13"/>
      </w:pPr>
      <w:r>
        <w:t xml:space="preserve">Cost to the Board of Education: </w:t>
      </w:r>
    </w:p>
    <w:p w:rsidR="00AA0691" w:rsidRDefault="002E767B">
      <w:pPr>
        <w:spacing w:after="0" w:line="259" w:lineRule="auto"/>
        <w:ind w:left="720" w:right="0" w:firstLine="0"/>
      </w:pPr>
      <w:r>
        <w:t xml:space="preserve"> </w:t>
      </w:r>
    </w:p>
    <w:p w:rsidR="00AA0691" w:rsidRDefault="002E767B">
      <w:pPr>
        <w:spacing w:after="0" w:line="259" w:lineRule="auto"/>
        <w:ind w:left="0" w:right="362" w:firstLine="0"/>
        <w:jc w:val="right"/>
      </w:pPr>
      <w:r>
        <w:rPr>
          <w:noProof/>
        </w:rPr>
        <w:drawing>
          <wp:inline distT="0" distB="0" distL="0" distR="0">
            <wp:extent cx="5444490" cy="749935"/>
            <wp:effectExtent l="0" t="0" r="0" b="0"/>
            <wp:docPr id="3523" name="Picture 3523"/>
            <wp:cNvGraphicFramePr/>
            <a:graphic xmlns:a="http://schemas.openxmlformats.org/drawingml/2006/main">
              <a:graphicData uri="http://schemas.openxmlformats.org/drawingml/2006/picture">
                <pic:pic xmlns:pic="http://schemas.openxmlformats.org/drawingml/2006/picture">
                  <pic:nvPicPr>
                    <pic:cNvPr id="3523" name="Picture 3523"/>
                    <pic:cNvPicPr/>
                  </pic:nvPicPr>
                  <pic:blipFill>
                    <a:blip r:embed="rId13"/>
                    <a:stretch>
                      <a:fillRect/>
                    </a:stretch>
                  </pic:blipFill>
                  <pic:spPr>
                    <a:xfrm>
                      <a:off x="0" y="0"/>
                      <a:ext cx="5444490" cy="749935"/>
                    </a:xfrm>
                    <a:prstGeom prst="rect">
                      <a:avLst/>
                    </a:prstGeom>
                  </pic:spPr>
                </pic:pic>
              </a:graphicData>
            </a:graphic>
          </wp:inline>
        </w:drawing>
      </w:r>
      <w:r>
        <w:t xml:space="preserve"> </w:t>
      </w:r>
    </w:p>
    <w:p w:rsidR="00E04AF2" w:rsidRDefault="00E04AF2" w:rsidP="00E04AF2">
      <w:pPr>
        <w:ind w:left="705" w:right="13" w:firstLine="0"/>
      </w:pPr>
    </w:p>
    <w:p w:rsidR="00AA0691" w:rsidRDefault="002E767B">
      <w:pPr>
        <w:numPr>
          <w:ilvl w:val="0"/>
          <w:numId w:val="8"/>
        </w:numPr>
        <w:ind w:right="13" w:hanging="360"/>
      </w:pPr>
      <w:r>
        <w:t xml:space="preserve">Recommend approval for Billingsport Early Childhood Center Master Teacher, Cindy Johnson and Billingsport Early Childhood Center Speech Teacher, Kristin Shute to attend </w:t>
      </w:r>
    </w:p>
    <w:p w:rsidR="00AA0691" w:rsidRDefault="002E767B">
      <w:pPr>
        <w:spacing w:after="10" w:line="249" w:lineRule="auto"/>
        <w:ind w:left="730" w:right="131"/>
      </w:pPr>
      <w:r>
        <w:rPr>
          <w:i/>
        </w:rPr>
        <w:t xml:space="preserve">Year 3, Day 1, 2 and 3 Least Restrictive Environment (LRE) Settlement Agreement for </w:t>
      </w:r>
    </w:p>
    <w:p w:rsidR="00AA0691" w:rsidRDefault="002E767B">
      <w:pPr>
        <w:ind w:left="730" w:right="13"/>
      </w:pPr>
      <w:r>
        <w:rPr>
          <w:i/>
        </w:rPr>
        <w:t>Science</w:t>
      </w:r>
      <w:r>
        <w:t xml:space="preserve"> on Wednesday, November 1, 2017 and Tuesday, January 9, 2018 at Learning Resource Center - South Camden County College in Blackwood, New Jersey.  There will be no cost to the Board of Education. </w:t>
      </w:r>
    </w:p>
    <w:p w:rsidR="00AA0691" w:rsidRDefault="002E767B">
      <w:pPr>
        <w:spacing w:after="181" w:line="259" w:lineRule="auto"/>
        <w:ind w:left="720" w:right="0" w:firstLine="0"/>
      </w:pPr>
      <w:r>
        <w:t xml:space="preserve"> </w:t>
      </w:r>
    </w:p>
    <w:p w:rsidR="00AA0691" w:rsidRDefault="002E767B">
      <w:pPr>
        <w:numPr>
          <w:ilvl w:val="0"/>
          <w:numId w:val="8"/>
        </w:numPr>
        <w:ind w:right="13" w:hanging="360"/>
      </w:pPr>
      <w:r>
        <w:t>Recommend approval to approve of the following School Improvement Panel (</w:t>
      </w:r>
      <w:proofErr w:type="spellStart"/>
      <w:r>
        <w:t>ScIP</w:t>
      </w:r>
      <w:proofErr w:type="spellEnd"/>
      <w:r>
        <w:t xml:space="preserve">):  </w:t>
      </w:r>
    </w:p>
    <w:p w:rsidR="00AA0691" w:rsidRDefault="002E767B">
      <w:pPr>
        <w:spacing w:after="0" w:line="259" w:lineRule="auto"/>
        <w:ind w:left="720" w:right="0" w:firstLine="0"/>
      </w:pPr>
      <w:r>
        <w:t xml:space="preserve"> </w:t>
      </w:r>
    </w:p>
    <w:tbl>
      <w:tblPr>
        <w:tblStyle w:val="TableGrid"/>
        <w:tblW w:w="9093" w:type="dxa"/>
        <w:tblInd w:w="720" w:type="dxa"/>
        <w:tblCellMar>
          <w:top w:w="9" w:type="dxa"/>
          <w:left w:w="106" w:type="dxa"/>
          <w:right w:w="108" w:type="dxa"/>
        </w:tblCellMar>
        <w:tblLook w:val="04A0" w:firstRow="1" w:lastRow="0" w:firstColumn="1" w:lastColumn="0" w:noHBand="0" w:noVBand="1"/>
      </w:tblPr>
      <w:tblGrid>
        <w:gridCol w:w="4052"/>
        <w:gridCol w:w="5041"/>
      </w:tblGrid>
      <w:tr w:rsidR="00AA0691">
        <w:trPr>
          <w:trHeight w:val="286"/>
        </w:trPr>
        <w:tc>
          <w:tcPr>
            <w:tcW w:w="40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6" w:firstLine="0"/>
              <w:jc w:val="center"/>
            </w:pPr>
            <w:r>
              <w:rPr>
                <w:b/>
              </w:rPr>
              <w:t xml:space="preserve">Paulsboro Public Schools </w:t>
            </w:r>
          </w:p>
        </w:tc>
        <w:tc>
          <w:tcPr>
            <w:tcW w:w="50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6" w:firstLine="0"/>
              <w:jc w:val="center"/>
            </w:pPr>
            <w:r>
              <w:rPr>
                <w:b/>
              </w:rPr>
              <w:t xml:space="preserve">School Improvement Panel </w:t>
            </w:r>
          </w:p>
        </w:tc>
      </w:tr>
      <w:tr w:rsidR="00AA0691">
        <w:trPr>
          <w:trHeight w:val="562"/>
        </w:trPr>
        <w:tc>
          <w:tcPr>
            <w:tcW w:w="4052"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2" w:right="0" w:firstLine="0"/>
            </w:pPr>
            <w:r>
              <w:t xml:space="preserve">Billingsport Early Childhood Center </w:t>
            </w:r>
          </w:p>
        </w:tc>
        <w:tc>
          <w:tcPr>
            <w:tcW w:w="50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930" w:firstLine="0"/>
            </w:pPr>
            <w:r>
              <w:t xml:space="preserve">Karen Dutton, Prudence </w:t>
            </w:r>
            <w:proofErr w:type="spellStart"/>
            <w:r>
              <w:t>Hanly</w:t>
            </w:r>
            <w:proofErr w:type="spellEnd"/>
            <w:r>
              <w:t xml:space="preserve">,  </w:t>
            </w:r>
            <w:proofErr w:type="spellStart"/>
            <w:r>
              <w:t>Candell</w:t>
            </w:r>
            <w:proofErr w:type="spellEnd"/>
            <w:r>
              <w:t xml:space="preserve"> Maxie, Colleen Phifer </w:t>
            </w:r>
          </w:p>
        </w:tc>
      </w:tr>
      <w:tr w:rsidR="00AA0691">
        <w:trPr>
          <w:trHeight w:val="562"/>
        </w:trPr>
        <w:tc>
          <w:tcPr>
            <w:tcW w:w="4052"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2" w:right="0" w:firstLine="0"/>
            </w:pPr>
            <w:r>
              <w:t xml:space="preserve">Loudenslager Elementary School </w:t>
            </w:r>
          </w:p>
        </w:tc>
        <w:tc>
          <w:tcPr>
            <w:tcW w:w="50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Matthew Browne, Shirley Gill, JoAnne Gayeski, Anthony Petrutz, Bonnie McHale, Eileen Gattuso </w:t>
            </w:r>
          </w:p>
        </w:tc>
      </w:tr>
      <w:tr w:rsidR="00AA0691">
        <w:trPr>
          <w:trHeight w:val="565"/>
        </w:trPr>
        <w:tc>
          <w:tcPr>
            <w:tcW w:w="4052"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2" w:right="0" w:firstLine="0"/>
            </w:pPr>
            <w:r>
              <w:t xml:space="preserve">Paulsboro Junior High School </w:t>
            </w:r>
          </w:p>
        </w:tc>
        <w:tc>
          <w:tcPr>
            <w:tcW w:w="50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805" w:firstLine="0"/>
            </w:pPr>
            <w:r>
              <w:t xml:space="preserve">Judy Hathaway, Barbara </w:t>
            </w:r>
            <w:proofErr w:type="spellStart"/>
            <w:r>
              <w:t>Cangelosi</w:t>
            </w:r>
            <w:proofErr w:type="spellEnd"/>
            <w:r>
              <w:t xml:space="preserve">,  John Sanders  </w:t>
            </w:r>
          </w:p>
        </w:tc>
      </w:tr>
    </w:tbl>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Each school is required to form a School Improvement Panel (</w:t>
      </w:r>
      <w:proofErr w:type="spellStart"/>
      <w:r>
        <w:t>ScIP</w:t>
      </w:r>
      <w:proofErr w:type="spellEnd"/>
      <w:r>
        <w:t xml:space="preserve">) whose role is to ensure, oversee, and support the implementation of the district's evaluation, professional development (PD), and mentoring policies at the school level.  The New Jersey Department of Education recommends that </w:t>
      </w:r>
      <w:proofErr w:type="spellStart"/>
      <w:r>
        <w:t>ScIPs</w:t>
      </w:r>
      <w:proofErr w:type="spellEnd"/>
      <w:r>
        <w:t xml:space="preserve"> work closely with the District Evaluation Advisory Committee (DEAC).  </w:t>
      </w:r>
    </w:p>
    <w:p w:rsidR="00A57F1C" w:rsidRDefault="00A57F1C" w:rsidP="00A57F1C">
      <w:pPr>
        <w:spacing w:after="0" w:line="259" w:lineRule="auto"/>
        <w:ind w:left="0" w:right="0" w:firstLine="0"/>
        <w:rPr>
          <w:szCs w:val="24"/>
        </w:rPr>
      </w:pPr>
    </w:p>
    <w:p w:rsidR="00A57F1C" w:rsidRPr="00E156A4" w:rsidRDefault="00A57F1C" w:rsidP="00A57F1C">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A57F1C" w:rsidRPr="00A57F1C" w:rsidRDefault="00A57F1C" w:rsidP="00A57F1C">
      <w:pPr>
        <w:rPr>
          <w:szCs w:val="24"/>
        </w:rPr>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Carried</w:t>
      </w:r>
    </w:p>
    <w:p w:rsidR="00AA0691" w:rsidRDefault="002E767B">
      <w:pPr>
        <w:spacing w:after="0" w:line="259" w:lineRule="auto"/>
        <w:ind w:left="2341" w:right="0" w:firstLine="0"/>
      </w:pPr>
      <w:r>
        <w:t xml:space="preserve"> </w:t>
      </w:r>
    </w:p>
    <w:p w:rsidR="00AA0691" w:rsidRDefault="002E767B">
      <w:pPr>
        <w:numPr>
          <w:ilvl w:val="0"/>
          <w:numId w:val="8"/>
        </w:numPr>
        <w:spacing w:after="0" w:line="259" w:lineRule="auto"/>
        <w:ind w:right="13" w:hanging="360"/>
      </w:pPr>
      <w:r>
        <w:rPr>
          <w:u w:val="single" w:color="000000"/>
        </w:rPr>
        <w:t>Informational</w:t>
      </w:r>
      <w:r>
        <w:t xml:space="preserve">: </w:t>
      </w:r>
    </w:p>
    <w:p w:rsidR="00AA0691" w:rsidRDefault="002E767B">
      <w:pPr>
        <w:spacing w:after="0" w:line="259" w:lineRule="auto"/>
        <w:ind w:left="720" w:right="0" w:firstLine="0"/>
      </w:pPr>
      <w:r>
        <w:t xml:space="preserve"> </w:t>
      </w:r>
    </w:p>
    <w:p w:rsidR="00AA0691" w:rsidRDefault="002E767B">
      <w:pPr>
        <w:numPr>
          <w:ilvl w:val="1"/>
          <w:numId w:val="8"/>
        </w:numPr>
        <w:ind w:right="13" w:hanging="360"/>
      </w:pPr>
      <w:r>
        <w:t xml:space="preserve">The following are class enrollments for Paulsboro Senior High School:  </w:t>
      </w:r>
    </w:p>
    <w:p w:rsidR="00AA0691" w:rsidRDefault="002E767B">
      <w:pPr>
        <w:spacing w:after="0" w:line="259" w:lineRule="auto"/>
        <w:ind w:left="1080" w:right="0" w:firstLine="0"/>
      </w:pPr>
      <w:r>
        <w:t xml:space="preserve"> </w:t>
      </w:r>
    </w:p>
    <w:tbl>
      <w:tblPr>
        <w:tblStyle w:val="TableGrid"/>
        <w:tblW w:w="3349" w:type="dxa"/>
        <w:tblInd w:w="3185" w:type="dxa"/>
        <w:tblCellMar>
          <w:top w:w="9" w:type="dxa"/>
          <w:left w:w="240" w:type="dxa"/>
          <w:right w:w="48" w:type="dxa"/>
        </w:tblCellMar>
        <w:tblLook w:val="04A0" w:firstRow="1" w:lastRow="0" w:firstColumn="1" w:lastColumn="0" w:noHBand="0" w:noVBand="1"/>
      </w:tblPr>
      <w:tblGrid>
        <w:gridCol w:w="1460"/>
        <w:gridCol w:w="1889"/>
      </w:tblGrid>
      <w:tr w:rsidR="00AA0691">
        <w:trPr>
          <w:trHeight w:val="389"/>
        </w:trPr>
        <w:tc>
          <w:tcPr>
            <w:tcW w:w="3349" w:type="dxa"/>
            <w:gridSpan w:val="2"/>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3" w:firstLine="0"/>
              <w:jc w:val="center"/>
            </w:pPr>
            <w:r>
              <w:rPr>
                <w:b/>
              </w:rPr>
              <w:t xml:space="preserve">Month of October 2017 </w:t>
            </w:r>
          </w:p>
        </w:tc>
      </w:tr>
      <w:tr w:rsidR="00AA0691">
        <w:trPr>
          <w:trHeight w:val="391"/>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6" w:firstLine="0"/>
              <w:jc w:val="center"/>
            </w:pPr>
            <w:r>
              <w:rPr>
                <w:b/>
              </w:rPr>
              <w:t>G</w:t>
            </w:r>
            <w:r>
              <w:rPr>
                <w:b/>
                <w:sz w:val="19"/>
              </w:rPr>
              <w:t>RADE</w:t>
            </w:r>
            <w:r>
              <w:rPr>
                <w:b/>
                <w:i/>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b/>
              </w:rPr>
              <w:t>E</w:t>
            </w:r>
            <w:r>
              <w:rPr>
                <w:b/>
                <w:sz w:val="19"/>
              </w:rPr>
              <w:t>NROLLMENT</w:t>
            </w:r>
            <w:r>
              <w:rPr>
                <w:b/>
              </w:rPr>
              <w:t xml:space="preserve"> </w:t>
            </w:r>
          </w:p>
        </w:tc>
      </w:tr>
      <w:tr w:rsidR="00AA0691">
        <w:trPr>
          <w:trHeight w:val="326"/>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2" w:firstLine="0"/>
              <w:jc w:val="center"/>
            </w:pPr>
            <w:r>
              <w:t xml:space="preserve">9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t xml:space="preserve">92 </w:t>
            </w:r>
          </w:p>
        </w:tc>
      </w:tr>
      <w:tr w:rsidR="00AA0691">
        <w:trPr>
          <w:trHeight w:val="326"/>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2" w:firstLine="0"/>
              <w:jc w:val="center"/>
            </w:pPr>
            <w:r>
              <w:t xml:space="preserve">10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t xml:space="preserve">79 </w:t>
            </w:r>
          </w:p>
        </w:tc>
      </w:tr>
      <w:tr w:rsidR="00AA0691">
        <w:trPr>
          <w:trHeight w:val="329"/>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2" w:firstLine="0"/>
              <w:jc w:val="center"/>
            </w:pPr>
            <w:r>
              <w:t xml:space="preserve">11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t xml:space="preserve">66 </w:t>
            </w:r>
          </w:p>
        </w:tc>
      </w:tr>
      <w:tr w:rsidR="00AA0691">
        <w:trPr>
          <w:trHeight w:val="326"/>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2" w:firstLine="0"/>
              <w:jc w:val="center"/>
            </w:pPr>
            <w:r>
              <w:t xml:space="preserve">12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t xml:space="preserve">85 </w:t>
            </w:r>
          </w:p>
        </w:tc>
      </w:tr>
      <w:tr w:rsidR="00AA0691">
        <w:trPr>
          <w:trHeight w:val="329"/>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61" w:firstLine="0"/>
              <w:jc w:val="right"/>
            </w:pPr>
            <w:r>
              <w:rPr>
                <w:b/>
              </w:rPr>
              <w:t>T</w:t>
            </w:r>
            <w:r>
              <w:rPr>
                <w:b/>
                <w:sz w:val="19"/>
              </w:rPr>
              <w:t>OTAL</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rPr>
                <w:b/>
              </w:rPr>
              <w:t xml:space="preserve">322 </w:t>
            </w:r>
          </w:p>
        </w:tc>
      </w:tr>
    </w:tbl>
    <w:p w:rsidR="00AA0691" w:rsidRDefault="002E767B">
      <w:pPr>
        <w:spacing w:after="0" w:line="259" w:lineRule="auto"/>
        <w:ind w:left="0" w:right="0" w:firstLine="0"/>
      </w:pPr>
      <w:r>
        <w:t xml:space="preserve"> </w:t>
      </w:r>
    </w:p>
    <w:p w:rsidR="00AA0691" w:rsidRDefault="002E767B">
      <w:pPr>
        <w:numPr>
          <w:ilvl w:val="1"/>
          <w:numId w:val="8"/>
        </w:numPr>
        <w:ind w:right="13" w:hanging="360"/>
      </w:pPr>
      <w:r>
        <w:t xml:space="preserve">The following are class enrollments for Paulsboro Junior High School: </w:t>
      </w:r>
    </w:p>
    <w:p w:rsidR="00AA0691" w:rsidRDefault="002E767B">
      <w:pPr>
        <w:spacing w:after="0" w:line="259" w:lineRule="auto"/>
        <w:ind w:left="1080" w:right="0" w:firstLine="0"/>
      </w:pPr>
      <w:r>
        <w:t xml:space="preserve"> </w:t>
      </w:r>
    </w:p>
    <w:tbl>
      <w:tblPr>
        <w:tblStyle w:val="TableGrid"/>
        <w:tblW w:w="3349" w:type="dxa"/>
        <w:tblInd w:w="3185" w:type="dxa"/>
        <w:tblCellMar>
          <w:top w:w="9" w:type="dxa"/>
          <w:left w:w="240" w:type="dxa"/>
          <w:right w:w="48" w:type="dxa"/>
        </w:tblCellMar>
        <w:tblLook w:val="04A0" w:firstRow="1" w:lastRow="0" w:firstColumn="1" w:lastColumn="0" w:noHBand="0" w:noVBand="1"/>
      </w:tblPr>
      <w:tblGrid>
        <w:gridCol w:w="1460"/>
        <w:gridCol w:w="1889"/>
      </w:tblGrid>
      <w:tr w:rsidR="00AA0691">
        <w:trPr>
          <w:trHeight w:val="389"/>
        </w:trPr>
        <w:tc>
          <w:tcPr>
            <w:tcW w:w="3349" w:type="dxa"/>
            <w:gridSpan w:val="2"/>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3" w:firstLine="0"/>
              <w:jc w:val="center"/>
            </w:pPr>
            <w:r>
              <w:rPr>
                <w:b/>
              </w:rPr>
              <w:t xml:space="preserve">Month of October 2017 </w:t>
            </w:r>
          </w:p>
        </w:tc>
      </w:tr>
      <w:tr w:rsidR="00AA0691">
        <w:trPr>
          <w:trHeight w:val="389"/>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6" w:firstLine="0"/>
              <w:jc w:val="center"/>
            </w:pPr>
            <w:r>
              <w:rPr>
                <w:b/>
              </w:rPr>
              <w:t>G</w:t>
            </w:r>
            <w:r>
              <w:rPr>
                <w:b/>
                <w:sz w:val="19"/>
              </w:rPr>
              <w:t>RADE</w:t>
            </w:r>
            <w:r>
              <w:rPr>
                <w:b/>
                <w:i/>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b/>
              </w:rPr>
              <w:t>E</w:t>
            </w:r>
            <w:r>
              <w:rPr>
                <w:b/>
                <w:sz w:val="19"/>
              </w:rPr>
              <w:t>NROLLMENT</w:t>
            </w:r>
            <w:r>
              <w:rPr>
                <w:b/>
              </w:rPr>
              <w:t xml:space="preserve"> </w:t>
            </w:r>
          </w:p>
        </w:tc>
      </w:tr>
      <w:tr w:rsidR="00AA0691">
        <w:trPr>
          <w:trHeight w:val="326"/>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2" w:firstLine="0"/>
              <w:jc w:val="center"/>
            </w:pPr>
            <w:r>
              <w:t xml:space="preserve">7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t xml:space="preserve">94 </w:t>
            </w:r>
          </w:p>
        </w:tc>
      </w:tr>
      <w:tr w:rsidR="00AA0691">
        <w:trPr>
          <w:trHeight w:val="329"/>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2" w:firstLine="0"/>
              <w:jc w:val="center"/>
            </w:pPr>
            <w:r>
              <w:t xml:space="preserve">8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t xml:space="preserve">68 </w:t>
            </w:r>
          </w:p>
        </w:tc>
      </w:tr>
      <w:tr w:rsidR="00AA0691">
        <w:trPr>
          <w:trHeight w:val="326"/>
        </w:trPr>
        <w:tc>
          <w:tcPr>
            <w:tcW w:w="146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61" w:firstLine="0"/>
              <w:jc w:val="right"/>
            </w:pPr>
            <w:r>
              <w:rPr>
                <w:b/>
              </w:rPr>
              <w:t>T</w:t>
            </w:r>
            <w:r>
              <w:rPr>
                <w:b/>
                <w:sz w:val="19"/>
              </w:rPr>
              <w:t>OTAL</w:t>
            </w:r>
            <w:r>
              <w:rPr>
                <w:b/>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95" w:firstLine="0"/>
              <w:jc w:val="center"/>
            </w:pPr>
            <w:r>
              <w:rPr>
                <w:b/>
              </w:rPr>
              <w:t xml:space="preserve">162 </w:t>
            </w:r>
          </w:p>
        </w:tc>
      </w:tr>
    </w:tbl>
    <w:p w:rsidR="00AA0691" w:rsidRDefault="002E767B">
      <w:pPr>
        <w:spacing w:after="0" w:line="259" w:lineRule="auto"/>
        <w:ind w:left="720" w:right="0" w:firstLine="0"/>
      </w:pPr>
      <w:r>
        <w:t xml:space="preserve"> </w:t>
      </w:r>
    </w:p>
    <w:p w:rsidR="00AA0691" w:rsidRDefault="002E767B">
      <w:pPr>
        <w:numPr>
          <w:ilvl w:val="1"/>
          <w:numId w:val="8"/>
        </w:numPr>
        <w:ind w:right="13" w:hanging="360"/>
      </w:pPr>
      <w:r>
        <w:t xml:space="preserve">The following are class enrollments for Billingsport Early Childhood Center and Loudenslager Elementary School - Month of October: </w:t>
      </w:r>
    </w:p>
    <w:p w:rsidR="00AA0691" w:rsidRDefault="002E767B">
      <w:pPr>
        <w:spacing w:after="0" w:line="259" w:lineRule="auto"/>
        <w:ind w:left="0" w:right="0" w:firstLine="0"/>
      </w:pPr>
      <w:r>
        <w:t xml:space="preserve"> </w:t>
      </w:r>
    </w:p>
    <w:tbl>
      <w:tblPr>
        <w:tblStyle w:val="TableGrid"/>
        <w:tblW w:w="9806" w:type="dxa"/>
        <w:tblInd w:w="91" w:type="dxa"/>
        <w:tblCellMar>
          <w:top w:w="7" w:type="dxa"/>
          <w:left w:w="106" w:type="dxa"/>
          <w:bottom w:w="44" w:type="dxa"/>
        </w:tblCellMar>
        <w:tblLook w:val="04A0" w:firstRow="1" w:lastRow="0" w:firstColumn="1" w:lastColumn="0" w:noHBand="0" w:noVBand="1"/>
      </w:tblPr>
      <w:tblGrid>
        <w:gridCol w:w="2160"/>
        <w:gridCol w:w="540"/>
        <w:gridCol w:w="449"/>
        <w:gridCol w:w="540"/>
        <w:gridCol w:w="452"/>
        <w:gridCol w:w="540"/>
        <w:gridCol w:w="628"/>
        <w:gridCol w:w="1892"/>
        <w:gridCol w:w="449"/>
        <w:gridCol w:w="540"/>
        <w:gridCol w:w="452"/>
        <w:gridCol w:w="540"/>
        <w:gridCol w:w="624"/>
      </w:tblGrid>
      <w:tr w:rsidR="00AA0691">
        <w:trPr>
          <w:trHeight w:val="1183"/>
        </w:trPr>
        <w:tc>
          <w:tcPr>
            <w:tcW w:w="2161" w:type="dxa"/>
            <w:tcBorders>
              <w:top w:val="single" w:sz="4" w:space="0" w:color="000000"/>
              <w:left w:val="single" w:sz="4" w:space="0" w:color="000000"/>
              <w:bottom w:val="double" w:sz="4" w:space="0" w:color="000000"/>
              <w:right w:val="single" w:sz="4" w:space="0" w:color="000000"/>
            </w:tcBorders>
            <w:vAlign w:val="bottom"/>
          </w:tcPr>
          <w:p w:rsidR="00AA0691" w:rsidRDefault="002E767B">
            <w:pPr>
              <w:spacing w:after="0" w:line="259" w:lineRule="auto"/>
              <w:ind w:left="0" w:right="113" w:firstLine="0"/>
              <w:jc w:val="center"/>
            </w:pPr>
            <w:r>
              <w:rPr>
                <w:b/>
                <w:sz w:val="22"/>
              </w:rPr>
              <w:t>G</w:t>
            </w:r>
            <w:r>
              <w:rPr>
                <w:b/>
                <w:sz w:val="18"/>
              </w:rPr>
              <w:t>RADE</w:t>
            </w:r>
            <w:r>
              <w:rPr>
                <w:b/>
                <w:sz w:val="22"/>
              </w:rPr>
              <w:t xml:space="preserve"> </w:t>
            </w:r>
          </w:p>
        </w:tc>
        <w:tc>
          <w:tcPr>
            <w:tcW w:w="3148" w:type="dxa"/>
            <w:gridSpan w:val="6"/>
            <w:tcBorders>
              <w:top w:val="single" w:sz="4" w:space="0" w:color="000000"/>
              <w:left w:val="single" w:sz="4" w:space="0" w:color="000000"/>
              <w:bottom w:val="double" w:sz="4" w:space="0" w:color="000000"/>
              <w:right w:val="single" w:sz="36" w:space="0" w:color="000000"/>
            </w:tcBorders>
          </w:tcPr>
          <w:p w:rsidR="00AA0691" w:rsidRDefault="002E767B">
            <w:pPr>
              <w:spacing w:after="54" w:line="259" w:lineRule="auto"/>
              <w:ind w:left="0" w:right="112" w:firstLine="0"/>
              <w:jc w:val="center"/>
            </w:pPr>
            <w:r>
              <w:rPr>
                <w:b/>
                <w:sz w:val="22"/>
              </w:rPr>
              <w:t>E</w:t>
            </w:r>
            <w:r>
              <w:rPr>
                <w:b/>
                <w:sz w:val="18"/>
              </w:rPr>
              <w:t xml:space="preserve">NROLLMENT </w:t>
            </w:r>
            <w:r>
              <w:rPr>
                <w:b/>
                <w:sz w:val="22"/>
              </w:rPr>
              <w:t>P</w:t>
            </w:r>
            <w:r>
              <w:rPr>
                <w:b/>
                <w:sz w:val="18"/>
              </w:rPr>
              <w:t xml:space="preserve">ER </w:t>
            </w:r>
            <w:r>
              <w:rPr>
                <w:b/>
                <w:sz w:val="22"/>
              </w:rPr>
              <w:t>C</w:t>
            </w:r>
            <w:r>
              <w:rPr>
                <w:b/>
                <w:sz w:val="18"/>
              </w:rPr>
              <w:t xml:space="preserve">LASS </w:t>
            </w:r>
            <w:r>
              <w:rPr>
                <w:b/>
                <w:sz w:val="22"/>
              </w:rPr>
              <w:t xml:space="preserve"> </w:t>
            </w:r>
          </w:p>
          <w:p w:rsidR="00AA0691" w:rsidRDefault="002E767B">
            <w:pPr>
              <w:spacing w:after="51" w:line="259" w:lineRule="auto"/>
              <w:ind w:left="0" w:right="114" w:firstLine="0"/>
              <w:jc w:val="center"/>
            </w:pPr>
            <w:r>
              <w:rPr>
                <w:b/>
                <w:sz w:val="22"/>
              </w:rPr>
              <w:t>B</w:t>
            </w:r>
            <w:r>
              <w:rPr>
                <w:b/>
                <w:sz w:val="18"/>
              </w:rPr>
              <w:t xml:space="preserve">ILLINGSPORT </w:t>
            </w:r>
            <w:r>
              <w:rPr>
                <w:b/>
                <w:sz w:val="22"/>
              </w:rPr>
              <w:t>E</w:t>
            </w:r>
            <w:r>
              <w:rPr>
                <w:b/>
                <w:sz w:val="18"/>
              </w:rPr>
              <w:t>ARLY</w:t>
            </w:r>
            <w:r>
              <w:rPr>
                <w:b/>
                <w:sz w:val="22"/>
              </w:rPr>
              <w:t xml:space="preserve"> </w:t>
            </w:r>
          </w:p>
          <w:p w:rsidR="00AA0691" w:rsidRDefault="002E767B">
            <w:pPr>
              <w:spacing w:after="0" w:line="259" w:lineRule="auto"/>
              <w:ind w:left="0" w:right="111" w:firstLine="0"/>
              <w:jc w:val="center"/>
            </w:pPr>
            <w:r>
              <w:rPr>
                <w:b/>
                <w:sz w:val="22"/>
              </w:rPr>
              <w:t>C</w:t>
            </w:r>
            <w:r>
              <w:rPr>
                <w:b/>
                <w:sz w:val="18"/>
              </w:rPr>
              <w:t xml:space="preserve">HILDHOOD </w:t>
            </w:r>
            <w:r>
              <w:rPr>
                <w:b/>
                <w:sz w:val="22"/>
              </w:rPr>
              <w:t>C</w:t>
            </w:r>
            <w:r>
              <w:rPr>
                <w:b/>
                <w:sz w:val="18"/>
              </w:rPr>
              <w:t>ENTER</w:t>
            </w:r>
            <w:r>
              <w:rPr>
                <w:b/>
                <w:sz w:val="22"/>
              </w:rPr>
              <w:t xml:space="preserve"> </w:t>
            </w:r>
          </w:p>
        </w:tc>
        <w:tc>
          <w:tcPr>
            <w:tcW w:w="1893" w:type="dxa"/>
            <w:tcBorders>
              <w:top w:val="single" w:sz="4" w:space="0" w:color="000000"/>
              <w:left w:val="single" w:sz="36" w:space="0" w:color="000000"/>
              <w:bottom w:val="double" w:sz="4" w:space="0" w:color="000000"/>
              <w:right w:val="single" w:sz="4" w:space="0" w:color="000000"/>
            </w:tcBorders>
            <w:vAlign w:val="bottom"/>
          </w:tcPr>
          <w:p w:rsidR="00AA0691" w:rsidRDefault="002E767B">
            <w:pPr>
              <w:spacing w:after="0" w:line="259" w:lineRule="auto"/>
              <w:ind w:left="0" w:right="112" w:firstLine="0"/>
              <w:jc w:val="center"/>
            </w:pPr>
            <w:r>
              <w:rPr>
                <w:b/>
                <w:sz w:val="22"/>
              </w:rPr>
              <w:t>G</w:t>
            </w:r>
            <w:r>
              <w:rPr>
                <w:b/>
                <w:sz w:val="18"/>
              </w:rPr>
              <w:t>RADE</w:t>
            </w:r>
            <w:r>
              <w:rPr>
                <w:b/>
                <w:sz w:val="22"/>
              </w:rPr>
              <w:t xml:space="preserve"> </w:t>
            </w:r>
          </w:p>
        </w:tc>
        <w:tc>
          <w:tcPr>
            <w:tcW w:w="2604" w:type="dxa"/>
            <w:gridSpan w:val="5"/>
            <w:tcBorders>
              <w:top w:val="single" w:sz="4" w:space="0" w:color="000000"/>
              <w:left w:val="single" w:sz="4" w:space="0" w:color="000000"/>
              <w:bottom w:val="double" w:sz="4" w:space="0" w:color="000000"/>
              <w:right w:val="single" w:sz="4" w:space="0" w:color="000000"/>
            </w:tcBorders>
          </w:tcPr>
          <w:p w:rsidR="00AA0691" w:rsidRDefault="002E767B">
            <w:pPr>
              <w:spacing w:after="49" w:line="259" w:lineRule="auto"/>
              <w:ind w:left="0" w:right="110" w:firstLine="0"/>
              <w:jc w:val="center"/>
            </w:pPr>
            <w:r>
              <w:rPr>
                <w:b/>
                <w:sz w:val="22"/>
              </w:rPr>
              <w:t>E</w:t>
            </w:r>
            <w:r>
              <w:rPr>
                <w:b/>
                <w:sz w:val="18"/>
              </w:rPr>
              <w:t xml:space="preserve">NROLLMENT </w:t>
            </w:r>
            <w:r>
              <w:rPr>
                <w:b/>
                <w:sz w:val="22"/>
              </w:rPr>
              <w:t>P</w:t>
            </w:r>
            <w:r>
              <w:rPr>
                <w:b/>
                <w:sz w:val="18"/>
              </w:rPr>
              <w:t xml:space="preserve">ER </w:t>
            </w:r>
          </w:p>
          <w:p w:rsidR="00AA0691" w:rsidRDefault="002E767B">
            <w:pPr>
              <w:spacing w:after="52" w:line="259" w:lineRule="auto"/>
              <w:ind w:left="0" w:right="114" w:firstLine="0"/>
              <w:jc w:val="center"/>
            </w:pPr>
            <w:r>
              <w:rPr>
                <w:b/>
                <w:sz w:val="22"/>
              </w:rPr>
              <w:t>C</w:t>
            </w:r>
            <w:r>
              <w:rPr>
                <w:b/>
                <w:sz w:val="18"/>
              </w:rPr>
              <w:t>LASS</w:t>
            </w:r>
            <w:r>
              <w:rPr>
                <w:b/>
                <w:sz w:val="22"/>
              </w:rPr>
              <w:t xml:space="preserve"> </w:t>
            </w:r>
          </w:p>
          <w:p w:rsidR="00AA0691" w:rsidRDefault="002E767B">
            <w:pPr>
              <w:spacing w:after="53" w:line="259" w:lineRule="auto"/>
              <w:ind w:left="0" w:right="115" w:firstLine="0"/>
              <w:jc w:val="center"/>
            </w:pPr>
            <w:r>
              <w:rPr>
                <w:b/>
                <w:sz w:val="22"/>
              </w:rPr>
              <w:t>L</w:t>
            </w:r>
            <w:r>
              <w:rPr>
                <w:b/>
                <w:sz w:val="18"/>
              </w:rPr>
              <w:t>OUDENSLAGER</w:t>
            </w:r>
            <w:r>
              <w:rPr>
                <w:b/>
                <w:sz w:val="22"/>
              </w:rPr>
              <w:t xml:space="preserve"> </w:t>
            </w:r>
          </w:p>
          <w:p w:rsidR="00AA0691" w:rsidRDefault="002E767B">
            <w:pPr>
              <w:spacing w:after="0" w:line="259" w:lineRule="auto"/>
              <w:ind w:left="115" w:right="0" w:firstLine="0"/>
            </w:pPr>
            <w:r>
              <w:rPr>
                <w:b/>
                <w:sz w:val="22"/>
              </w:rPr>
              <w:t>E</w:t>
            </w:r>
            <w:r>
              <w:rPr>
                <w:b/>
                <w:sz w:val="18"/>
              </w:rPr>
              <w:t xml:space="preserve">LEMENTARY </w:t>
            </w:r>
            <w:r>
              <w:rPr>
                <w:b/>
                <w:sz w:val="22"/>
              </w:rPr>
              <w:t>S</w:t>
            </w:r>
            <w:r>
              <w:rPr>
                <w:b/>
                <w:sz w:val="18"/>
              </w:rPr>
              <w:t>CHOOL</w:t>
            </w:r>
            <w:r>
              <w:rPr>
                <w:b/>
                <w:sz w:val="22"/>
              </w:rPr>
              <w:t xml:space="preserve"> </w:t>
            </w:r>
          </w:p>
        </w:tc>
      </w:tr>
      <w:tr w:rsidR="00AA0691">
        <w:trPr>
          <w:trHeight w:val="312"/>
        </w:trPr>
        <w:tc>
          <w:tcPr>
            <w:tcW w:w="2161"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Pre-School Disabled </w:t>
            </w:r>
          </w:p>
        </w:tc>
        <w:tc>
          <w:tcPr>
            <w:tcW w:w="540"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3 </w:t>
            </w:r>
          </w:p>
        </w:tc>
        <w:tc>
          <w:tcPr>
            <w:tcW w:w="449"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540"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3" w:firstLine="0"/>
              <w:jc w:val="right"/>
            </w:pPr>
            <w:r>
              <w:rPr>
                <w:sz w:val="22"/>
              </w:rPr>
              <w:t xml:space="preserve"> </w:t>
            </w:r>
          </w:p>
        </w:tc>
        <w:tc>
          <w:tcPr>
            <w:tcW w:w="452"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540"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 </w:t>
            </w:r>
          </w:p>
        </w:tc>
        <w:tc>
          <w:tcPr>
            <w:tcW w:w="628" w:type="dxa"/>
            <w:tcBorders>
              <w:top w:val="double" w:sz="4" w:space="0" w:color="000000"/>
              <w:left w:val="single" w:sz="4" w:space="0" w:color="000000"/>
              <w:bottom w:val="single" w:sz="4" w:space="0" w:color="000000"/>
              <w:right w:val="single" w:sz="36" w:space="0" w:color="000000"/>
            </w:tcBorders>
          </w:tcPr>
          <w:p w:rsidR="00AA0691" w:rsidRDefault="002E767B">
            <w:pPr>
              <w:spacing w:after="0" w:line="259" w:lineRule="auto"/>
              <w:ind w:left="0" w:right="109" w:firstLine="0"/>
              <w:jc w:val="right"/>
            </w:pPr>
            <w:r>
              <w:rPr>
                <w:sz w:val="22"/>
              </w:rPr>
              <w:t xml:space="preserve">3 </w:t>
            </w:r>
          </w:p>
        </w:tc>
        <w:tc>
          <w:tcPr>
            <w:tcW w:w="1893" w:type="dxa"/>
            <w:tcBorders>
              <w:top w:val="double" w:sz="4" w:space="0" w:color="000000"/>
              <w:left w:val="single" w:sz="36" w:space="0" w:color="000000"/>
              <w:bottom w:val="single" w:sz="4" w:space="0" w:color="000000"/>
              <w:right w:val="single" w:sz="4" w:space="0" w:color="000000"/>
            </w:tcBorders>
          </w:tcPr>
          <w:p w:rsidR="00AA0691" w:rsidRDefault="002E767B">
            <w:pPr>
              <w:spacing w:after="0" w:line="259" w:lineRule="auto"/>
              <w:ind w:left="4" w:right="0" w:firstLine="0"/>
            </w:pPr>
            <w:r>
              <w:rPr>
                <w:sz w:val="22"/>
              </w:rPr>
              <w:t xml:space="preserve">3 </w:t>
            </w:r>
          </w:p>
        </w:tc>
        <w:tc>
          <w:tcPr>
            <w:tcW w:w="449"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27 </w:t>
            </w:r>
          </w:p>
        </w:tc>
        <w:tc>
          <w:tcPr>
            <w:tcW w:w="540"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24 </w:t>
            </w:r>
          </w:p>
        </w:tc>
        <w:tc>
          <w:tcPr>
            <w:tcW w:w="452"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26 </w:t>
            </w:r>
          </w:p>
        </w:tc>
        <w:tc>
          <w:tcPr>
            <w:tcW w:w="540"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25 </w:t>
            </w:r>
          </w:p>
        </w:tc>
        <w:tc>
          <w:tcPr>
            <w:tcW w:w="624" w:type="dxa"/>
            <w:tcBorders>
              <w:top w:val="double" w:sz="4" w:space="0" w:color="000000"/>
              <w:left w:val="single" w:sz="4" w:space="0" w:color="000000"/>
              <w:bottom w:val="single" w:sz="4" w:space="0" w:color="000000"/>
              <w:right w:val="single" w:sz="4" w:space="0" w:color="000000"/>
            </w:tcBorders>
          </w:tcPr>
          <w:p w:rsidR="00AA0691" w:rsidRDefault="002E767B">
            <w:pPr>
              <w:spacing w:after="0" w:line="259" w:lineRule="auto"/>
              <w:ind w:left="77" w:right="0" w:firstLine="0"/>
            </w:pPr>
            <w:r>
              <w:rPr>
                <w:sz w:val="22"/>
              </w:rPr>
              <w:t xml:space="preserve">102 </w:t>
            </w:r>
          </w:p>
        </w:tc>
      </w:tr>
      <w:tr w:rsidR="00AA0691">
        <w:trPr>
          <w:trHeight w:val="300"/>
        </w:trPr>
        <w:tc>
          <w:tcPr>
            <w:tcW w:w="216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Pre-School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15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14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15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15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 </w:t>
            </w:r>
          </w:p>
        </w:tc>
        <w:tc>
          <w:tcPr>
            <w:tcW w:w="628" w:type="dxa"/>
            <w:tcBorders>
              <w:top w:val="single" w:sz="4" w:space="0" w:color="000000"/>
              <w:left w:val="single" w:sz="4" w:space="0" w:color="000000"/>
              <w:bottom w:val="single" w:sz="4" w:space="0" w:color="000000"/>
              <w:right w:val="single" w:sz="36" w:space="0" w:color="000000"/>
            </w:tcBorders>
          </w:tcPr>
          <w:p w:rsidR="00AA0691" w:rsidRDefault="002E767B">
            <w:pPr>
              <w:spacing w:after="0" w:line="259" w:lineRule="auto"/>
              <w:ind w:left="0" w:right="109" w:firstLine="0"/>
              <w:jc w:val="right"/>
            </w:pPr>
            <w:r>
              <w:rPr>
                <w:sz w:val="22"/>
              </w:rPr>
              <w:t xml:space="preserve">59 </w:t>
            </w:r>
          </w:p>
        </w:tc>
        <w:tc>
          <w:tcPr>
            <w:tcW w:w="1893" w:type="dxa"/>
            <w:tcBorders>
              <w:top w:val="single" w:sz="4" w:space="0" w:color="000000"/>
              <w:left w:val="single" w:sz="36" w:space="0" w:color="000000"/>
              <w:bottom w:val="single" w:sz="4" w:space="0" w:color="000000"/>
              <w:right w:val="single" w:sz="4" w:space="0" w:color="000000"/>
            </w:tcBorders>
          </w:tcPr>
          <w:p w:rsidR="00AA0691" w:rsidRDefault="002E767B">
            <w:pPr>
              <w:spacing w:after="0" w:line="259" w:lineRule="auto"/>
              <w:ind w:left="4" w:right="0" w:firstLine="0"/>
            </w:pPr>
            <w:r>
              <w:rPr>
                <w:sz w:val="22"/>
              </w:rPr>
              <w:t xml:space="preserve">4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20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23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18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61 </w:t>
            </w:r>
          </w:p>
        </w:tc>
      </w:tr>
      <w:tr w:rsidR="00AA0691">
        <w:trPr>
          <w:trHeight w:val="302"/>
        </w:trPr>
        <w:tc>
          <w:tcPr>
            <w:tcW w:w="216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K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17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18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18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18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17 </w:t>
            </w:r>
          </w:p>
        </w:tc>
        <w:tc>
          <w:tcPr>
            <w:tcW w:w="628" w:type="dxa"/>
            <w:tcBorders>
              <w:top w:val="single" w:sz="4" w:space="0" w:color="000000"/>
              <w:left w:val="single" w:sz="4" w:space="0" w:color="000000"/>
              <w:bottom w:val="single" w:sz="4" w:space="0" w:color="000000"/>
              <w:right w:val="single" w:sz="36" w:space="0" w:color="000000"/>
            </w:tcBorders>
          </w:tcPr>
          <w:p w:rsidR="00AA0691" w:rsidRDefault="002E767B">
            <w:pPr>
              <w:spacing w:after="0" w:line="259" w:lineRule="auto"/>
              <w:ind w:left="0" w:right="109" w:firstLine="0"/>
              <w:jc w:val="right"/>
            </w:pPr>
            <w:r>
              <w:rPr>
                <w:sz w:val="22"/>
              </w:rPr>
              <w:t xml:space="preserve">88 </w:t>
            </w:r>
          </w:p>
        </w:tc>
        <w:tc>
          <w:tcPr>
            <w:tcW w:w="1893" w:type="dxa"/>
            <w:tcBorders>
              <w:top w:val="single" w:sz="4" w:space="0" w:color="000000"/>
              <w:left w:val="single" w:sz="36" w:space="0" w:color="000000"/>
              <w:bottom w:val="single" w:sz="4" w:space="0" w:color="000000"/>
              <w:right w:val="single" w:sz="4" w:space="0" w:color="000000"/>
            </w:tcBorders>
          </w:tcPr>
          <w:p w:rsidR="00AA0691" w:rsidRDefault="002E767B">
            <w:pPr>
              <w:spacing w:after="0" w:line="259" w:lineRule="auto"/>
              <w:ind w:left="4" w:right="0" w:firstLine="0"/>
            </w:pPr>
            <w:r>
              <w:rPr>
                <w:sz w:val="22"/>
              </w:rPr>
              <w:t xml:space="preserve">5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24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22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22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68 </w:t>
            </w:r>
          </w:p>
        </w:tc>
      </w:tr>
      <w:tr w:rsidR="00AA0691">
        <w:trPr>
          <w:trHeight w:val="300"/>
        </w:trPr>
        <w:tc>
          <w:tcPr>
            <w:tcW w:w="216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1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25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23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22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21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 </w:t>
            </w:r>
          </w:p>
        </w:tc>
        <w:tc>
          <w:tcPr>
            <w:tcW w:w="628" w:type="dxa"/>
            <w:tcBorders>
              <w:top w:val="single" w:sz="4" w:space="0" w:color="000000"/>
              <w:left w:val="single" w:sz="4" w:space="0" w:color="000000"/>
              <w:bottom w:val="single" w:sz="4" w:space="0" w:color="000000"/>
              <w:right w:val="single" w:sz="36" w:space="0" w:color="000000"/>
            </w:tcBorders>
          </w:tcPr>
          <w:p w:rsidR="00AA0691" w:rsidRDefault="002E767B">
            <w:pPr>
              <w:spacing w:after="0" w:line="259" w:lineRule="auto"/>
              <w:ind w:left="0" w:right="109" w:firstLine="0"/>
              <w:jc w:val="right"/>
            </w:pPr>
            <w:r>
              <w:rPr>
                <w:sz w:val="22"/>
              </w:rPr>
              <w:t xml:space="preserve">91 </w:t>
            </w:r>
          </w:p>
        </w:tc>
        <w:tc>
          <w:tcPr>
            <w:tcW w:w="1893" w:type="dxa"/>
            <w:tcBorders>
              <w:top w:val="single" w:sz="4" w:space="0" w:color="000000"/>
              <w:left w:val="single" w:sz="36" w:space="0" w:color="000000"/>
              <w:bottom w:val="single" w:sz="4" w:space="0" w:color="000000"/>
              <w:right w:val="single" w:sz="4" w:space="0" w:color="000000"/>
            </w:tcBorders>
          </w:tcPr>
          <w:p w:rsidR="00AA0691" w:rsidRDefault="002E767B">
            <w:pPr>
              <w:spacing w:after="0" w:line="259" w:lineRule="auto"/>
              <w:ind w:left="4" w:right="0" w:firstLine="0"/>
            </w:pPr>
            <w:r>
              <w:rPr>
                <w:sz w:val="22"/>
              </w:rPr>
              <w:t xml:space="preserve">6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19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19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19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57 </w:t>
            </w:r>
          </w:p>
        </w:tc>
      </w:tr>
      <w:tr w:rsidR="00AA0691">
        <w:trPr>
          <w:trHeight w:val="302"/>
        </w:trPr>
        <w:tc>
          <w:tcPr>
            <w:tcW w:w="216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2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20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2" w:right="0" w:firstLine="0"/>
            </w:pPr>
            <w:r>
              <w:rPr>
                <w:sz w:val="22"/>
              </w:rPr>
              <w:t xml:space="preserve">20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19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4" w:right="0" w:firstLine="0"/>
            </w:pPr>
            <w:r>
              <w:rPr>
                <w:sz w:val="22"/>
              </w:rPr>
              <w:t xml:space="preserve">18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 </w:t>
            </w:r>
          </w:p>
        </w:tc>
        <w:tc>
          <w:tcPr>
            <w:tcW w:w="628" w:type="dxa"/>
            <w:tcBorders>
              <w:top w:val="single" w:sz="4" w:space="0" w:color="000000"/>
              <w:left w:val="single" w:sz="4" w:space="0" w:color="000000"/>
              <w:bottom w:val="single" w:sz="4" w:space="0" w:color="000000"/>
              <w:right w:val="single" w:sz="36" w:space="0" w:color="000000"/>
            </w:tcBorders>
          </w:tcPr>
          <w:p w:rsidR="00AA0691" w:rsidRDefault="002E767B">
            <w:pPr>
              <w:spacing w:after="0" w:line="259" w:lineRule="auto"/>
              <w:ind w:left="0" w:right="109" w:firstLine="0"/>
              <w:jc w:val="right"/>
            </w:pPr>
            <w:r>
              <w:rPr>
                <w:sz w:val="22"/>
              </w:rPr>
              <w:t xml:space="preserve">77 </w:t>
            </w:r>
          </w:p>
        </w:tc>
        <w:tc>
          <w:tcPr>
            <w:tcW w:w="1893" w:type="dxa"/>
            <w:tcBorders>
              <w:top w:val="single" w:sz="4" w:space="0" w:color="000000"/>
              <w:left w:val="single" w:sz="36" w:space="0" w:color="000000"/>
              <w:bottom w:val="single" w:sz="4" w:space="0" w:color="000000"/>
              <w:right w:val="single" w:sz="4" w:space="0" w:color="000000"/>
            </w:tcBorders>
          </w:tcPr>
          <w:p w:rsidR="00AA0691" w:rsidRDefault="002E767B">
            <w:pPr>
              <w:spacing w:after="0" w:line="259" w:lineRule="auto"/>
              <w:ind w:left="4" w:right="0" w:firstLine="0"/>
            </w:pPr>
            <w:r>
              <w:rPr>
                <w:sz w:val="22"/>
              </w:rPr>
              <w:t xml:space="preserve">Special Education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 w:firstLine="0"/>
              <w:jc w:val="right"/>
            </w:pPr>
            <w:r>
              <w:rPr>
                <w:sz w:val="22"/>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r>
      <w:tr w:rsidR="00AA0691">
        <w:trPr>
          <w:trHeight w:val="300"/>
        </w:trPr>
        <w:tc>
          <w:tcPr>
            <w:tcW w:w="216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sz w:val="22"/>
              </w:rPr>
              <w:t xml:space="preserve">Special Education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0" w:firstLine="0"/>
              <w:jc w:val="right"/>
            </w:pPr>
            <w:r>
              <w:rPr>
                <w:sz w:val="22"/>
              </w:rPr>
              <w:t xml:space="preserve">9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08" w:firstLine="0"/>
              <w:jc w:val="right"/>
            </w:pPr>
            <w:r>
              <w:rPr>
                <w:sz w:val="22"/>
              </w:rPr>
              <w:t xml:space="preserve">3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111" w:firstLine="0"/>
              <w:jc w:val="right"/>
            </w:pPr>
            <w:r>
              <w:rPr>
                <w:sz w:val="22"/>
              </w:rPr>
              <w:t xml:space="preserve">7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b/>
                <w:sz w:val="22"/>
              </w:rPr>
              <w:t xml:space="preserve"> </w:t>
            </w:r>
          </w:p>
        </w:tc>
        <w:tc>
          <w:tcPr>
            <w:tcW w:w="628" w:type="dxa"/>
            <w:tcBorders>
              <w:top w:val="single" w:sz="4" w:space="0" w:color="000000"/>
              <w:left w:val="single" w:sz="4" w:space="0" w:color="000000"/>
              <w:bottom w:val="single" w:sz="4" w:space="0" w:color="000000"/>
              <w:right w:val="single" w:sz="36" w:space="0" w:color="000000"/>
            </w:tcBorders>
          </w:tcPr>
          <w:p w:rsidR="00AA0691" w:rsidRDefault="002E767B">
            <w:pPr>
              <w:spacing w:after="0" w:line="259" w:lineRule="auto"/>
              <w:ind w:left="0" w:right="109" w:firstLine="0"/>
              <w:jc w:val="right"/>
            </w:pPr>
            <w:r>
              <w:rPr>
                <w:sz w:val="22"/>
              </w:rPr>
              <w:t xml:space="preserve">19 </w:t>
            </w:r>
          </w:p>
        </w:tc>
        <w:tc>
          <w:tcPr>
            <w:tcW w:w="1893" w:type="dxa"/>
            <w:tcBorders>
              <w:top w:val="single" w:sz="4" w:space="0" w:color="000000"/>
              <w:left w:val="single" w:sz="36" w:space="0" w:color="000000"/>
              <w:bottom w:val="single" w:sz="4" w:space="0" w:color="000000"/>
              <w:right w:val="single" w:sz="4" w:space="0" w:color="000000"/>
            </w:tcBorders>
          </w:tcPr>
          <w:p w:rsidR="00AA0691" w:rsidRDefault="002E767B">
            <w:pPr>
              <w:spacing w:after="0" w:line="259" w:lineRule="auto"/>
              <w:ind w:left="4" w:right="0" w:firstLine="0"/>
            </w:pPr>
            <w:r>
              <w:rPr>
                <w:sz w:val="22"/>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3" w:firstLine="0"/>
              <w:jc w:val="right"/>
            </w:pPr>
            <w:r>
              <w:rPr>
                <w:sz w:val="22"/>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b/>
                <w:sz w:val="22"/>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55" w:firstLine="0"/>
              <w:jc w:val="right"/>
            </w:pPr>
            <w:r>
              <w:rPr>
                <w:b/>
                <w:sz w:val="22"/>
              </w:rPr>
              <w:t xml:space="preserve"> </w:t>
            </w:r>
          </w:p>
        </w:tc>
      </w:tr>
      <w:tr w:rsidR="00AA0691">
        <w:trPr>
          <w:trHeight w:val="329"/>
        </w:trPr>
        <w:tc>
          <w:tcPr>
            <w:tcW w:w="2161" w:type="dxa"/>
            <w:tcBorders>
              <w:top w:val="single" w:sz="4" w:space="0" w:color="000000"/>
              <w:left w:val="single" w:sz="4" w:space="0" w:color="000000"/>
              <w:bottom w:val="single" w:sz="4" w:space="0" w:color="000000"/>
              <w:right w:val="nil"/>
            </w:tcBorders>
          </w:tcPr>
          <w:p w:rsidR="00AA0691" w:rsidRDefault="00AA0691">
            <w:pPr>
              <w:spacing w:after="160" w:line="259" w:lineRule="auto"/>
              <w:ind w:left="0" w:right="0" w:firstLine="0"/>
            </w:pPr>
          </w:p>
        </w:tc>
        <w:tc>
          <w:tcPr>
            <w:tcW w:w="1980" w:type="dxa"/>
            <w:gridSpan w:val="4"/>
            <w:tcBorders>
              <w:top w:val="single" w:sz="4" w:space="0" w:color="000000"/>
              <w:left w:val="nil"/>
              <w:bottom w:val="single" w:sz="4" w:space="0" w:color="000000"/>
              <w:right w:val="single" w:sz="4" w:space="0" w:color="000000"/>
            </w:tcBorders>
          </w:tcPr>
          <w:p w:rsidR="00AA0691" w:rsidRDefault="002E767B">
            <w:pPr>
              <w:spacing w:after="0" w:line="259" w:lineRule="auto"/>
              <w:ind w:left="0" w:right="112" w:firstLine="0"/>
              <w:jc w:val="right"/>
            </w:pPr>
            <w:r>
              <w:rPr>
                <w:b/>
              </w:rPr>
              <w:t>T</w:t>
            </w:r>
            <w:r>
              <w:rPr>
                <w:b/>
                <w:sz w:val="19"/>
              </w:rPr>
              <w:t>OTAL</w:t>
            </w:r>
            <w:r>
              <w:t xml:space="preserve"> </w:t>
            </w:r>
          </w:p>
        </w:tc>
        <w:tc>
          <w:tcPr>
            <w:tcW w:w="1168" w:type="dxa"/>
            <w:gridSpan w:val="2"/>
            <w:tcBorders>
              <w:top w:val="single" w:sz="4" w:space="0" w:color="000000"/>
              <w:left w:val="single" w:sz="4" w:space="0" w:color="000000"/>
              <w:bottom w:val="single" w:sz="4" w:space="0" w:color="000000"/>
              <w:right w:val="single" w:sz="36" w:space="0" w:color="000000"/>
            </w:tcBorders>
          </w:tcPr>
          <w:p w:rsidR="00AA0691" w:rsidRDefault="002E767B">
            <w:pPr>
              <w:spacing w:after="0" w:line="259" w:lineRule="auto"/>
              <w:ind w:left="0" w:right="109" w:firstLine="0"/>
              <w:jc w:val="right"/>
            </w:pPr>
            <w:r>
              <w:rPr>
                <w:b/>
              </w:rPr>
              <w:t xml:space="preserve">337 </w:t>
            </w:r>
          </w:p>
        </w:tc>
        <w:tc>
          <w:tcPr>
            <w:tcW w:w="1893" w:type="dxa"/>
            <w:tcBorders>
              <w:top w:val="single" w:sz="4" w:space="0" w:color="000000"/>
              <w:left w:val="single" w:sz="36" w:space="0" w:color="000000"/>
              <w:bottom w:val="single" w:sz="4" w:space="0" w:color="000000"/>
              <w:right w:val="nil"/>
            </w:tcBorders>
          </w:tcPr>
          <w:p w:rsidR="00AA0691" w:rsidRDefault="00AA0691">
            <w:pPr>
              <w:spacing w:after="160" w:line="259" w:lineRule="auto"/>
              <w:ind w:left="0" w:right="0" w:firstLine="0"/>
            </w:pPr>
          </w:p>
        </w:tc>
        <w:tc>
          <w:tcPr>
            <w:tcW w:w="1980" w:type="dxa"/>
            <w:gridSpan w:val="4"/>
            <w:tcBorders>
              <w:top w:val="single" w:sz="4" w:space="0" w:color="000000"/>
              <w:left w:val="nil"/>
              <w:bottom w:val="single" w:sz="4" w:space="0" w:color="000000"/>
              <w:right w:val="single" w:sz="4" w:space="0" w:color="000000"/>
            </w:tcBorders>
          </w:tcPr>
          <w:p w:rsidR="00AA0691" w:rsidRDefault="002E767B">
            <w:pPr>
              <w:spacing w:after="0" w:line="259" w:lineRule="auto"/>
              <w:ind w:left="0" w:right="111" w:firstLine="0"/>
              <w:jc w:val="right"/>
            </w:pPr>
            <w:r>
              <w:rPr>
                <w:b/>
              </w:rPr>
              <w:t>T</w:t>
            </w:r>
            <w:r>
              <w:rPr>
                <w:b/>
                <w:sz w:val="19"/>
              </w:rPr>
              <w:t>OTAL</w:t>
            </w:r>
            <w:r>
              <w:rPr>
                <w:b/>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48" w:right="0" w:firstLine="0"/>
            </w:pPr>
            <w:r>
              <w:rPr>
                <w:b/>
              </w:rPr>
              <w:t xml:space="preserve">288 </w:t>
            </w:r>
          </w:p>
        </w:tc>
      </w:tr>
    </w:tbl>
    <w:p w:rsidR="00AA0691" w:rsidRDefault="002E767B">
      <w:pPr>
        <w:spacing w:after="0" w:line="259" w:lineRule="auto"/>
        <w:ind w:left="720" w:right="0" w:firstLine="0"/>
      </w:pPr>
      <w:r>
        <w:t xml:space="preserve"> </w:t>
      </w:r>
    </w:p>
    <w:p w:rsidR="00AA0691" w:rsidRDefault="002E767B">
      <w:pPr>
        <w:spacing w:after="0" w:line="259" w:lineRule="auto"/>
        <w:ind w:left="0" w:right="0" w:firstLine="0"/>
      </w:pPr>
      <w:r>
        <w:t xml:space="preserve"> </w:t>
      </w:r>
      <w:r>
        <w:tab/>
        <w:t xml:space="preserve"> </w:t>
      </w:r>
    </w:p>
    <w:p w:rsidR="00693053" w:rsidRDefault="002E767B">
      <w:pPr>
        <w:pStyle w:val="Heading2"/>
        <w:ind w:left="-5"/>
      </w:pPr>
      <w:r>
        <w:rPr>
          <w:sz w:val="28"/>
        </w:rPr>
        <w:t>R</w:t>
      </w:r>
      <w:r>
        <w:t xml:space="preserve">EPORT </w:t>
      </w:r>
      <w:r>
        <w:rPr>
          <w:sz w:val="28"/>
        </w:rPr>
        <w:t>O</w:t>
      </w:r>
      <w:r>
        <w:t xml:space="preserve">F </w:t>
      </w:r>
      <w:r>
        <w:rPr>
          <w:sz w:val="28"/>
        </w:rPr>
        <w:t>T</w:t>
      </w:r>
      <w:r>
        <w:t xml:space="preserve">HE </w:t>
      </w:r>
      <w:r>
        <w:rPr>
          <w:sz w:val="28"/>
        </w:rPr>
        <w:t>S</w:t>
      </w:r>
      <w:r>
        <w:t>UPERINTENDENT</w:t>
      </w:r>
    </w:p>
    <w:p w:rsidR="00AA0691" w:rsidRDefault="00693053">
      <w:pPr>
        <w:pStyle w:val="Heading2"/>
        <w:ind w:left="-5"/>
      </w:pPr>
      <w:r>
        <w:t>INSTRUCTIONAL SERVICES</w:t>
      </w:r>
      <w:r w:rsidR="002E767B">
        <w:rPr>
          <w:sz w:val="28"/>
        </w:rPr>
        <w:t xml:space="preserve"> </w:t>
      </w:r>
    </w:p>
    <w:p w:rsidR="00A57F1C" w:rsidRDefault="00A57F1C" w:rsidP="00A57F1C">
      <w:pPr>
        <w:spacing w:after="0" w:line="259" w:lineRule="auto"/>
        <w:ind w:left="0" w:right="0" w:firstLine="0"/>
      </w:pPr>
      <w:r>
        <w:t xml:space="preserve">Motion made by </w:t>
      </w:r>
      <w:r w:rsidR="005A2F4B">
        <w:t>Dunn</w:t>
      </w:r>
      <w:r>
        <w:t xml:space="preserve"> seconded by</w:t>
      </w:r>
      <w:r w:rsidR="005A2F4B">
        <w:t xml:space="preserve"> Walter</w:t>
      </w:r>
      <w:r>
        <w:t xml:space="preserve"> to approve the recommendations of the Superintendent items A-</w:t>
      </w:r>
      <w:r w:rsidR="00150137">
        <w:t>E</w:t>
      </w:r>
      <w:r>
        <w:t>.</w:t>
      </w:r>
    </w:p>
    <w:p w:rsidR="00AA0691" w:rsidRDefault="002E767B" w:rsidP="00A57F1C">
      <w:pPr>
        <w:spacing w:after="8" w:line="259" w:lineRule="auto"/>
        <w:ind w:right="0"/>
      </w:pPr>
      <w:r>
        <w:rPr>
          <w:sz w:val="28"/>
        </w:rPr>
        <w:t xml:space="preserve"> </w:t>
      </w:r>
    </w:p>
    <w:p w:rsidR="00AA0691" w:rsidRDefault="00AA0691">
      <w:pPr>
        <w:spacing w:after="0" w:line="259" w:lineRule="auto"/>
        <w:ind w:left="720" w:right="0" w:firstLine="0"/>
      </w:pPr>
    </w:p>
    <w:p w:rsidR="00AA0691" w:rsidRDefault="002E767B">
      <w:pPr>
        <w:numPr>
          <w:ilvl w:val="0"/>
          <w:numId w:val="9"/>
        </w:numPr>
        <w:ind w:right="13" w:hanging="360"/>
      </w:pPr>
      <w:r>
        <w:t xml:space="preserve">Recommend the following Board approved courtesy Paulsboro Junior / Senior High School students to be moved to School Choice Students for the 2018-2019 school year: </w:t>
      </w:r>
    </w:p>
    <w:p w:rsidR="00AA0691" w:rsidRDefault="002E767B">
      <w:pPr>
        <w:spacing w:after="0" w:line="259" w:lineRule="auto"/>
        <w:ind w:left="720" w:right="0" w:firstLine="0"/>
      </w:pPr>
      <w:r>
        <w:t xml:space="preserve"> </w:t>
      </w:r>
    </w:p>
    <w:tbl>
      <w:tblPr>
        <w:tblStyle w:val="TableGrid"/>
        <w:tblW w:w="6297" w:type="dxa"/>
        <w:tblInd w:w="1711" w:type="dxa"/>
        <w:tblCellMar>
          <w:top w:w="14" w:type="dxa"/>
          <w:left w:w="108" w:type="dxa"/>
          <w:bottom w:w="6" w:type="dxa"/>
          <w:right w:w="84" w:type="dxa"/>
        </w:tblCellMar>
        <w:tblLook w:val="04A0" w:firstRow="1" w:lastRow="0" w:firstColumn="1" w:lastColumn="0" w:noHBand="0" w:noVBand="1"/>
      </w:tblPr>
      <w:tblGrid>
        <w:gridCol w:w="1616"/>
        <w:gridCol w:w="1800"/>
        <w:gridCol w:w="1328"/>
        <w:gridCol w:w="1553"/>
      </w:tblGrid>
      <w:tr w:rsidR="00AA0691">
        <w:trPr>
          <w:trHeight w:val="562"/>
        </w:trPr>
        <w:tc>
          <w:tcPr>
            <w:tcW w:w="1616"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2" w:right="0" w:firstLine="0"/>
            </w:pPr>
            <w:r>
              <w:rPr>
                <w:b/>
              </w:rPr>
              <w:t xml:space="preserve">First Name </w:t>
            </w:r>
          </w:p>
        </w:tc>
        <w:tc>
          <w:tcPr>
            <w:tcW w:w="1800"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rPr>
                <w:b/>
              </w:rPr>
              <w:t xml:space="preserve">Last Name </w:t>
            </w:r>
          </w:p>
        </w:tc>
        <w:tc>
          <w:tcPr>
            <w:tcW w:w="132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jc w:val="center"/>
            </w:pPr>
            <w:r>
              <w:rPr>
                <w:b/>
              </w:rPr>
              <w:t xml:space="preserve">Grade in 2017-2018 </w:t>
            </w:r>
          </w:p>
        </w:tc>
        <w:tc>
          <w:tcPr>
            <w:tcW w:w="155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jc w:val="center"/>
            </w:pPr>
            <w:r>
              <w:rPr>
                <w:b/>
              </w:rPr>
              <w:t xml:space="preserve">Grade in 2018-2019 </w:t>
            </w:r>
          </w:p>
        </w:tc>
      </w:tr>
      <w:tr w:rsidR="00AA0691">
        <w:trPr>
          <w:trHeight w:val="298"/>
        </w:trPr>
        <w:tc>
          <w:tcPr>
            <w:tcW w:w="161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proofErr w:type="spellStart"/>
            <w:r>
              <w:t>DaMire</w:t>
            </w:r>
            <w:proofErr w:type="spellEnd"/>
            <w:r>
              <w:t xml:space="preserve"> J.  </w:t>
            </w:r>
          </w:p>
        </w:tc>
        <w:tc>
          <w:tcPr>
            <w:tcW w:w="180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Avant </w:t>
            </w:r>
          </w:p>
        </w:tc>
        <w:tc>
          <w:tcPr>
            <w:tcW w:w="132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7" w:firstLine="0"/>
              <w:jc w:val="center"/>
            </w:pPr>
            <w:r>
              <w:t xml:space="preserve">8 </w:t>
            </w:r>
          </w:p>
        </w:tc>
        <w:tc>
          <w:tcPr>
            <w:tcW w:w="155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2" w:firstLine="0"/>
              <w:jc w:val="center"/>
            </w:pPr>
            <w:r>
              <w:t xml:space="preserve">9 </w:t>
            </w:r>
          </w:p>
        </w:tc>
      </w:tr>
      <w:tr w:rsidR="00AA0691">
        <w:trPr>
          <w:trHeight w:val="298"/>
        </w:trPr>
        <w:tc>
          <w:tcPr>
            <w:tcW w:w="161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t xml:space="preserve">Douglas </w:t>
            </w:r>
          </w:p>
        </w:tc>
        <w:tc>
          <w:tcPr>
            <w:tcW w:w="180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Blue-Eli </w:t>
            </w:r>
          </w:p>
        </w:tc>
        <w:tc>
          <w:tcPr>
            <w:tcW w:w="132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7" w:firstLine="0"/>
              <w:jc w:val="center"/>
            </w:pPr>
            <w:r>
              <w:t xml:space="preserve">11 </w:t>
            </w:r>
          </w:p>
        </w:tc>
        <w:tc>
          <w:tcPr>
            <w:tcW w:w="155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2" w:firstLine="0"/>
              <w:jc w:val="center"/>
            </w:pPr>
            <w:r>
              <w:t xml:space="preserve">12 </w:t>
            </w:r>
          </w:p>
        </w:tc>
      </w:tr>
      <w:tr w:rsidR="00AA0691">
        <w:trPr>
          <w:trHeight w:val="300"/>
        </w:trPr>
        <w:tc>
          <w:tcPr>
            <w:tcW w:w="161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t xml:space="preserve">William </w:t>
            </w:r>
          </w:p>
        </w:tc>
        <w:tc>
          <w:tcPr>
            <w:tcW w:w="180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Graham </w:t>
            </w:r>
          </w:p>
        </w:tc>
        <w:tc>
          <w:tcPr>
            <w:tcW w:w="132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7" w:firstLine="0"/>
              <w:jc w:val="center"/>
            </w:pPr>
            <w:r>
              <w:t xml:space="preserve">10 </w:t>
            </w:r>
          </w:p>
        </w:tc>
        <w:tc>
          <w:tcPr>
            <w:tcW w:w="155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2" w:firstLine="0"/>
              <w:jc w:val="center"/>
            </w:pPr>
            <w:r>
              <w:t xml:space="preserve">11 </w:t>
            </w:r>
          </w:p>
        </w:tc>
      </w:tr>
      <w:tr w:rsidR="00AA0691">
        <w:trPr>
          <w:trHeight w:val="298"/>
        </w:trPr>
        <w:tc>
          <w:tcPr>
            <w:tcW w:w="161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lastRenderedPageBreak/>
              <w:t xml:space="preserve">Dakota </w:t>
            </w:r>
          </w:p>
        </w:tc>
        <w:tc>
          <w:tcPr>
            <w:tcW w:w="180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Souder </w:t>
            </w:r>
          </w:p>
        </w:tc>
        <w:tc>
          <w:tcPr>
            <w:tcW w:w="132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7" w:firstLine="0"/>
              <w:jc w:val="center"/>
            </w:pPr>
            <w:r>
              <w:t xml:space="preserve">11 </w:t>
            </w:r>
          </w:p>
        </w:tc>
        <w:tc>
          <w:tcPr>
            <w:tcW w:w="155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2" w:firstLine="0"/>
              <w:jc w:val="center"/>
            </w:pPr>
            <w:r>
              <w:t xml:space="preserve">12 </w:t>
            </w:r>
          </w:p>
        </w:tc>
      </w:tr>
      <w:tr w:rsidR="00AA0691">
        <w:trPr>
          <w:trHeight w:val="298"/>
        </w:trPr>
        <w:tc>
          <w:tcPr>
            <w:tcW w:w="161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t xml:space="preserve">Shawn </w:t>
            </w:r>
          </w:p>
        </w:tc>
        <w:tc>
          <w:tcPr>
            <w:tcW w:w="180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Williams </w:t>
            </w:r>
          </w:p>
        </w:tc>
        <w:tc>
          <w:tcPr>
            <w:tcW w:w="132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7" w:firstLine="0"/>
              <w:jc w:val="center"/>
            </w:pPr>
            <w:r>
              <w:t xml:space="preserve">9 </w:t>
            </w:r>
          </w:p>
        </w:tc>
        <w:tc>
          <w:tcPr>
            <w:tcW w:w="155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22" w:firstLine="0"/>
              <w:jc w:val="center"/>
            </w:pPr>
            <w:r>
              <w:t xml:space="preserve">10 </w:t>
            </w:r>
          </w:p>
        </w:tc>
      </w:tr>
    </w:tbl>
    <w:p w:rsidR="00AA0691" w:rsidRDefault="002E767B">
      <w:pPr>
        <w:spacing w:after="16" w:line="259" w:lineRule="auto"/>
        <w:ind w:left="720" w:right="0" w:firstLine="0"/>
      </w:pPr>
      <w:r>
        <w:t xml:space="preserve"> </w:t>
      </w:r>
    </w:p>
    <w:p w:rsidR="00AA0691" w:rsidRDefault="002E767B">
      <w:pPr>
        <w:ind w:left="730" w:right="13"/>
      </w:pPr>
      <w:r>
        <w:rPr>
          <w:u w:val="single" w:color="000000"/>
        </w:rPr>
        <w:t>Informational</w:t>
      </w:r>
      <w:r>
        <w:t xml:space="preserve">:  The home district is responsible to transport the Choice Students to Paulsboro.  The Board of Education receives school aid from the State of New Jersey for these students. </w:t>
      </w:r>
    </w:p>
    <w:p w:rsidR="00AA0691" w:rsidRDefault="002E767B">
      <w:pPr>
        <w:spacing w:after="0" w:line="259" w:lineRule="auto"/>
        <w:ind w:left="720" w:right="0" w:firstLine="0"/>
      </w:pPr>
      <w:r>
        <w:t xml:space="preserve"> </w:t>
      </w:r>
    </w:p>
    <w:p w:rsidR="00AA0691" w:rsidRDefault="002E767B">
      <w:pPr>
        <w:numPr>
          <w:ilvl w:val="0"/>
          <w:numId w:val="9"/>
        </w:numPr>
        <w:ind w:right="13" w:hanging="360"/>
      </w:pPr>
      <w:r>
        <w:t xml:space="preserve">Recommend approval for Gloucester County Special Services School District to provide the following services for the 2017 - 2018 school year. </w:t>
      </w:r>
    </w:p>
    <w:p w:rsidR="00AA0691" w:rsidRDefault="002E767B">
      <w:pPr>
        <w:spacing w:after="0" w:line="259" w:lineRule="auto"/>
        <w:ind w:left="720" w:right="0" w:firstLine="0"/>
      </w:pPr>
      <w:r>
        <w:t xml:space="preserve"> </w:t>
      </w:r>
    </w:p>
    <w:tbl>
      <w:tblPr>
        <w:tblStyle w:val="TableGrid"/>
        <w:tblW w:w="7682" w:type="dxa"/>
        <w:tblInd w:w="852" w:type="dxa"/>
        <w:tblCellMar>
          <w:top w:w="9" w:type="dxa"/>
          <w:left w:w="106" w:type="dxa"/>
          <w:bottom w:w="6" w:type="dxa"/>
          <w:right w:w="48" w:type="dxa"/>
        </w:tblCellMar>
        <w:tblLook w:val="04A0" w:firstRow="1" w:lastRow="0" w:firstColumn="1" w:lastColumn="0" w:noHBand="0" w:noVBand="1"/>
      </w:tblPr>
      <w:tblGrid>
        <w:gridCol w:w="2368"/>
        <w:gridCol w:w="2093"/>
        <w:gridCol w:w="1925"/>
        <w:gridCol w:w="1296"/>
      </w:tblGrid>
      <w:tr w:rsidR="00AA0691">
        <w:trPr>
          <w:trHeight w:val="562"/>
        </w:trPr>
        <w:tc>
          <w:tcPr>
            <w:tcW w:w="2367"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rPr>
                <w:b/>
              </w:rPr>
              <w:t xml:space="preserve">Gloucester County Special Services  </w:t>
            </w:r>
          </w:p>
        </w:tc>
        <w:tc>
          <w:tcPr>
            <w:tcW w:w="2093"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2" w:right="0" w:firstLine="0"/>
              <w:jc w:val="both"/>
            </w:pPr>
            <w:r>
              <w:rPr>
                <w:b/>
              </w:rPr>
              <w:t xml:space="preserve">Number of Hours </w:t>
            </w:r>
          </w:p>
        </w:tc>
        <w:tc>
          <w:tcPr>
            <w:tcW w:w="1925"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rPr>
                <w:b/>
              </w:rPr>
              <w:t xml:space="preserve">Per Hour Cost </w:t>
            </w:r>
          </w:p>
        </w:tc>
        <w:tc>
          <w:tcPr>
            <w:tcW w:w="129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rPr>
                <w:b/>
              </w:rPr>
              <w:t xml:space="preserve">Total $ Amount </w:t>
            </w:r>
          </w:p>
        </w:tc>
      </w:tr>
      <w:tr w:rsidR="00AA0691">
        <w:trPr>
          <w:trHeight w:val="840"/>
        </w:trPr>
        <w:tc>
          <w:tcPr>
            <w:tcW w:w="2367"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t xml:space="preserve">Educational </w:t>
            </w:r>
          </w:p>
          <w:p w:rsidR="00AA0691" w:rsidRDefault="002E767B">
            <w:pPr>
              <w:spacing w:after="0" w:line="259" w:lineRule="auto"/>
              <w:ind w:left="2" w:right="0" w:firstLine="0"/>
            </w:pPr>
            <w:r>
              <w:t xml:space="preserve">Consultation Services </w:t>
            </w:r>
          </w:p>
          <w:p w:rsidR="00AA0691" w:rsidRDefault="002E767B">
            <w:pPr>
              <w:spacing w:after="0" w:line="259" w:lineRule="auto"/>
              <w:ind w:left="2" w:right="0" w:firstLine="0"/>
            </w:pPr>
            <w:r>
              <w:t xml:space="preserve">(Teacher of the Deaf) </w:t>
            </w:r>
          </w:p>
        </w:tc>
        <w:tc>
          <w:tcPr>
            <w:tcW w:w="2093"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60" w:firstLine="0"/>
              <w:jc w:val="center"/>
            </w:pPr>
            <w:r>
              <w:t xml:space="preserve">232 Hours </w:t>
            </w:r>
          </w:p>
        </w:tc>
        <w:tc>
          <w:tcPr>
            <w:tcW w:w="1925"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t xml:space="preserve">$112.00 / Hour </w:t>
            </w:r>
          </w:p>
        </w:tc>
        <w:tc>
          <w:tcPr>
            <w:tcW w:w="1296"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2" w:right="0" w:firstLine="0"/>
            </w:pPr>
            <w:r>
              <w:t xml:space="preserve">$25,984.00 </w:t>
            </w:r>
          </w:p>
        </w:tc>
      </w:tr>
      <w:tr w:rsidR="00AA0691">
        <w:trPr>
          <w:trHeight w:val="286"/>
        </w:trPr>
        <w:tc>
          <w:tcPr>
            <w:tcW w:w="2367" w:type="dxa"/>
            <w:tcBorders>
              <w:top w:val="single" w:sz="4" w:space="0" w:color="000000"/>
              <w:left w:val="single" w:sz="4" w:space="0" w:color="000000"/>
              <w:bottom w:val="single" w:sz="4" w:space="0" w:color="000000"/>
              <w:right w:val="nil"/>
            </w:tcBorders>
          </w:tcPr>
          <w:p w:rsidR="00AA0691" w:rsidRDefault="00AA0691">
            <w:pPr>
              <w:spacing w:after="160" w:line="259" w:lineRule="auto"/>
              <w:ind w:left="0" w:right="0" w:firstLine="0"/>
            </w:pPr>
          </w:p>
        </w:tc>
        <w:tc>
          <w:tcPr>
            <w:tcW w:w="2093" w:type="dxa"/>
            <w:tcBorders>
              <w:top w:val="single" w:sz="4" w:space="0" w:color="000000"/>
              <w:left w:val="nil"/>
              <w:bottom w:val="single" w:sz="4" w:space="0" w:color="000000"/>
              <w:right w:val="nil"/>
            </w:tcBorders>
          </w:tcPr>
          <w:p w:rsidR="00AA0691" w:rsidRDefault="00AA0691">
            <w:pPr>
              <w:spacing w:after="160" w:line="259" w:lineRule="auto"/>
              <w:ind w:left="0" w:right="0" w:firstLine="0"/>
            </w:pPr>
          </w:p>
        </w:tc>
        <w:tc>
          <w:tcPr>
            <w:tcW w:w="1925" w:type="dxa"/>
            <w:tcBorders>
              <w:top w:val="single" w:sz="4" w:space="0" w:color="000000"/>
              <w:left w:val="nil"/>
              <w:bottom w:val="single" w:sz="4" w:space="0" w:color="000000"/>
              <w:right w:val="single" w:sz="4" w:space="0" w:color="000000"/>
            </w:tcBorders>
          </w:tcPr>
          <w:p w:rsidR="00AA0691" w:rsidRDefault="002E767B">
            <w:pPr>
              <w:spacing w:after="0" w:line="259" w:lineRule="auto"/>
              <w:ind w:left="0" w:right="61" w:firstLine="0"/>
              <w:jc w:val="right"/>
            </w:pPr>
            <w:r>
              <w:t xml:space="preserve">Total </w:t>
            </w:r>
          </w:p>
        </w:tc>
        <w:tc>
          <w:tcPr>
            <w:tcW w:w="129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 w:right="0" w:firstLine="0"/>
            </w:pPr>
            <w:r>
              <w:t xml:space="preserve">$25,984.00 </w:t>
            </w:r>
          </w:p>
        </w:tc>
      </w:tr>
    </w:tbl>
    <w:p w:rsidR="00AA0691" w:rsidRDefault="002E767B">
      <w:pPr>
        <w:spacing w:after="0" w:line="259" w:lineRule="auto"/>
        <w:ind w:left="0" w:right="0" w:firstLine="0"/>
      </w:pPr>
      <w:r>
        <w:t xml:space="preserve"> </w:t>
      </w:r>
    </w:p>
    <w:p w:rsidR="00AA0691" w:rsidRDefault="002E767B">
      <w:pPr>
        <w:spacing w:after="0" w:line="259" w:lineRule="auto"/>
        <w:ind w:left="720" w:right="0" w:firstLine="0"/>
      </w:pPr>
      <w:r>
        <w:t xml:space="preserve"> </w:t>
      </w:r>
    </w:p>
    <w:p w:rsidR="00AA0691" w:rsidRDefault="002E767B">
      <w:pPr>
        <w:numPr>
          <w:ilvl w:val="0"/>
          <w:numId w:val="9"/>
        </w:numPr>
        <w:ind w:right="13" w:hanging="360"/>
      </w:pPr>
      <w:r>
        <w:rPr>
          <w:u w:val="single" w:color="000000"/>
        </w:rPr>
        <w:t>Informational</w:t>
      </w:r>
      <w:r>
        <w:t xml:space="preserve">: Graduation Data Collection for the 2017-2018 school year: </w:t>
      </w:r>
    </w:p>
    <w:p w:rsidR="00AA0691" w:rsidRDefault="002E767B">
      <w:pPr>
        <w:spacing w:after="0" w:line="259" w:lineRule="auto"/>
        <w:ind w:left="720" w:right="0" w:firstLine="0"/>
      </w:pPr>
      <w:r>
        <w:t xml:space="preserve"> </w:t>
      </w:r>
    </w:p>
    <w:tbl>
      <w:tblPr>
        <w:tblStyle w:val="TableGrid"/>
        <w:tblW w:w="8997" w:type="dxa"/>
        <w:tblInd w:w="362" w:type="dxa"/>
        <w:tblCellMar>
          <w:top w:w="9" w:type="dxa"/>
          <w:left w:w="108" w:type="dxa"/>
          <w:bottom w:w="8" w:type="dxa"/>
          <w:right w:w="10" w:type="dxa"/>
        </w:tblCellMar>
        <w:tblLook w:val="04A0" w:firstRow="1" w:lastRow="0" w:firstColumn="1" w:lastColumn="0" w:noHBand="0" w:noVBand="1"/>
      </w:tblPr>
      <w:tblGrid>
        <w:gridCol w:w="4676"/>
        <w:gridCol w:w="451"/>
        <w:gridCol w:w="593"/>
        <w:gridCol w:w="461"/>
        <w:gridCol w:w="456"/>
        <w:gridCol w:w="610"/>
        <w:gridCol w:w="583"/>
        <w:gridCol w:w="627"/>
        <w:gridCol w:w="540"/>
      </w:tblGrid>
      <w:tr w:rsidR="00AA0691">
        <w:trPr>
          <w:trHeight w:val="1260"/>
        </w:trPr>
        <w:tc>
          <w:tcPr>
            <w:tcW w:w="4676"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99" w:firstLine="0"/>
              <w:jc w:val="center"/>
            </w:pPr>
            <w:r>
              <w:rPr>
                <w:b/>
                <w:sz w:val="22"/>
              </w:rPr>
              <w:t xml:space="preserve">Graduation Data Collection </w:t>
            </w:r>
          </w:p>
          <w:p w:rsidR="00AA0691" w:rsidRDefault="002E767B">
            <w:pPr>
              <w:spacing w:after="0" w:line="259" w:lineRule="auto"/>
              <w:ind w:left="0" w:right="97" w:firstLine="0"/>
              <w:jc w:val="center"/>
            </w:pPr>
            <w:r>
              <w:rPr>
                <w:b/>
                <w:sz w:val="22"/>
              </w:rPr>
              <w:t xml:space="preserve">2017-2018 School Year </w:t>
            </w:r>
          </w:p>
          <w:p w:rsidR="00AA0691" w:rsidRDefault="002E767B">
            <w:pPr>
              <w:spacing w:after="0" w:line="259" w:lineRule="auto"/>
              <w:ind w:left="0" w:right="43" w:firstLine="0"/>
              <w:jc w:val="center"/>
            </w:pPr>
            <w:r>
              <w:rPr>
                <w:b/>
                <w:sz w:val="22"/>
              </w:rPr>
              <w:t xml:space="preserve">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right="0" w:firstLine="0"/>
            </w:pPr>
            <w:r>
              <w:rPr>
                <w:rFonts w:ascii="Calibri" w:eastAsia="Calibri" w:hAnsi="Calibri" w:cs="Calibri"/>
                <w:noProof/>
                <w:sz w:val="22"/>
              </w:rPr>
              <mc:AlternateContent>
                <mc:Choice Requires="wpg">
                  <w:drawing>
                    <wp:inline distT="0" distB="0" distL="0" distR="0">
                      <wp:extent cx="140027" cy="363855"/>
                      <wp:effectExtent l="0" t="0" r="0" b="0"/>
                      <wp:docPr id="58427" name="Group 58427"/>
                      <wp:cNvGraphicFramePr/>
                      <a:graphic xmlns:a="http://schemas.openxmlformats.org/drawingml/2006/main">
                        <a:graphicData uri="http://schemas.microsoft.com/office/word/2010/wordprocessingGroup">
                          <wpg:wgp>
                            <wpg:cNvGrpSpPr/>
                            <wpg:grpSpPr>
                              <a:xfrm>
                                <a:off x="0" y="0"/>
                                <a:ext cx="140027" cy="363855"/>
                                <a:chOff x="0" y="0"/>
                                <a:chExt cx="140027" cy="363855"/>
                              </a:xfrm>
                            </wpg:grpSpPr>
                            <wps:wsp>
                              <wps:cNvPr id="4828" name="Rectangle 4828"/>
                              <wps:cNvSpPr/>
                              <wps:spPr>
                                <a:xfrm rot="-5399999">
                                  <a:off x="-126510" y="51107"/>
                                  <a:ext cx="439259" cy="186236"/>
                                </a:xfrm>
                                <a:prstGeom prst="rect">
                                  <a:avLst/>
                                </a:prstGeom>
                                <a:ln>
                                  <a:noFill/>
                                </a:ln>
                              </wps:spPr>
                              <wps:txbx>
                                <w:txbxContent>
                                  <w:p w:rsidR="00E970BB" w:rsidRDefault="00E970BB">
                                    <w:pPr>
                                      <w:spacing w:after="160" w:line="259" w:lineRule="auto"/>
                                      <w:ind w:left="0" w:right="0" w:firstLine="0"/>
                                    </w:pPr>
                                    <w:r>
                                      <w:rPr>
                                        <w:b/>
                                        <w:sz w:val="20"/>
                                      </w:rPr>
                                      <w:t>White</w:t>
                                    </w:r>
                                  </w:p>
                                </w:txbxContent>
                              </wps:txbx>
                              <wps:bodyPr horzOverflow="overflow" vert="horz" lIns="0" tIns="0" rIns="0" bIns="0" rtlCol="0">
                                <a:noAutofit/>
                              </wps:bodyPr>
                            </wps:wsp>
                            <wps:wsp>
                              <wps:cNvPr id="4829" name="Rectangle 4829"/>
                              <wps:cNvSpPr/>
                              <wps:spPr>
                                <a:xfrm rot="-5399999">
                                  <a:off x="72089" y="-82523"/>
                                  <a:ext cx="42058" cy="186236"/>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427" o:spid="_x0000_s1026" style="width:11.05pt;height:28.65pt;mso-position-horizontal-relative:char;mso-position-vertical-relative:line" coordsize="140027,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">
                      <v:rect id="Rectangle 4828" o:spid="_x0000_s1027" style="position:absolute;left:-126510;top:51107;width:439259;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" filled="f" stroked="f">
                        <v:textbox inset="0,0,0,0">
                          <w:txbxContent>
                            <w:p w:rsidR="00E970BB" w:rsidRDefault="00E970BB">
                              <w:pPr>
                                <w:spacing w:after="160" w:line="259" w:lineRule="auto"/>
                                <w:ind w:left="0" w:right="0" w:firstLine="0"/>
                              </w:pPr>
                              <w:r>
                                <w:rPr>
                                  <w:b/>
                                  <w:sz w:val="20"/>
                                </w:rPr>
                                <w:t>White</w:t>
                              </w:r>
                            </w:p>
                          </w:txbxContent>
                        </v:textbox>
                      </v:rect>
                      <v:rect id="Rectangle 4829" o:spid="_x0000_s1028"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c>
          <w:tcPr>
            <w:tcW w:w="59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right="0" w:firstLine="0"/>
            </w:pPr>
            <w:r>
              <w:rPr>
                <w:rFonts w:ascii="Calibri" w:eastAsia="Calibri" w:hAnsi="Calibri" w:cs="Calibri"/>
                <w:noProof/>
                <w:sz w:val="22"/>
              </w:rPr>
              <mc:AlternateContent>
                <mc:Choice Requires="wpg">
                  <w:drawing>
                    <wp:inline distT="0" distB="0" distL="0" distR="0">
                      <wp:extent cx="290903" cy="568071"/>
                      <wp:effectExtent l="0" t="0" r="0" b="0"/>
                      <wp:docPr id="58440" name="Group 58440"/>
                      <wp:cNvGraphicFramePr/>
                      <a:graphic xmlns:a="http://schemas.openxmlformats.org/drawingml/2006/main">
                        <a:graphicData uri="http://schemas.microsoft.com/office/word/2010/wordprocessingGroup">
                          <wpg:wgp>
                            <wpg:cNvGrpSpPr/>
                            <wpg:grpSpPr>
                              <a:xfrm>
                                <a:off x="0" y="0"/>
                                <a:ext cx="290903" cy="568071"/>
                                <a:chOff x="0" y="0"/>
                                <a:chExt cx="290903" cy="568071"/>
                              </a:xfrm>
                            </wpg:grpSpPr>
                            <wps:wsp>
                              <wps:cNvPr id="4832" name="Rectangle 4832"/>
                              <wps:cNvSpPr/>
                              <wps:spPr>
                                <a:xfrm rot="-5399999">
                                  <a:off x="-204571" y="116301"/>
                                  <a:ext cx="595381" cy="186236"/>
                                </a:xfrm>
                                <a:prstGeom prst="rect">
                                  <a:avLst/>
                                </a:prstGeom>
                                <a:ln>
                                  <a:noFill/>
                                </a:ln>
                              </wps:spPr>
                              <wps:txbx>
                                <w:txbxContent>
                                  <w:p w:rsidR="00E970BB" w:rsidRDefault="00E970BB">
                                    <w:pPr>
                                      <w:spacing w:after="160" w:line="259" w:lineRule="auto"/>
                                      <w:ind w:left="0" w:right="0" w:firstLine="0"/>
                                    </w:pPr>
                                    <w:r>
                                      <w:rPr>
                                        <w:b/>
                                        <w:sz w:val="20"/>
                                      </w:rPr>
                                      <w:t xml:space="preserve">African </w:t>
                                    </w:r>
                                  </w:p>
                                </w:txbxContent>
                              </wps:txbx>
                              <wps:bodyPr horzOverflow="overflow" vert="horz" lIns="0" tIns="0" rIns="0" bIns="0" rtlCol="0">
                                <a:noAutofit/>
                              </wps:bodyPr>
                            </wps:wsp>
                            <wps:wsp>
                              <wps:cNvPr id="4834" name="Rectangle 4834"/>
                              <wps:cNvSpPr/>
                              <wps:spPr>
                                <a:xfrm rot="-5399999">
                                  <a:off x="-111737" y="119221"/>
                                  <a:ext cx="711463" cy="186235"/>
                                </a:xfrm>
                                <a:prstGeom prst="rect">
                                  <a:avLst/>
                                </a:prstGeom>
                                <a:ln>
                                  <a:noFill/>
                                </a:ln>
                              </wps:spPr>
                              <wps:txbx>
                                <w:txbxContent>
                                  <w:p w:rsidR="00E970BB" w:rsidRDefault="00E970BB">
                                    <w:pPr>
                                      <w:spacing w:after="160" w:line="259" w:lineRule="auto"/>
                                      <w:ind w:left="0" w:right="0" w:firstLine="0"/>
                                    </w:pPr>
                                    <w:r>
                                      <w:rPr>
                                        <w:b/>
                                        <w:sz w:val="20"/>
                                      </w:rPr>
                                      <w:t>American</w:t>
                                    </w:r>
                                  </w:p>
                                </w:txbxContent>
                              </wps:txbx>
                              <wps:bodyPr horzOverflow="overflow" vert="horz" lIns="0" tIns="0" rIns="0" bIns="0" rtlCol="0">
                                <a:noAutofit/>
                              </wps:bodyPr>
                            </wps:wsp>
                            <wps:wsp>
                              <wps:cNvPr id="4835" name="Rectangle 4835"/>
                              <wps:cNvSpPr/>
                              <wps:spPr>
                                <a:xfrm rot="-5399999">
                                  <a:off x="222965" y="-82523"/>
                                  <a:ext cx="42058" cy="186235"/>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440" o:spid="_x0000_s1029" style="width:22.9pt;height:44.75pt;mso-position-horizontal-relative:char;mso-position-vertical-relative:line" coordsize="2909,5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">
                      <v:rect id="Rectangle 4832" o:spid="_x0000_s1030" style="position:absolute;left:-2046;top:1164;width:595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African </w:t>
                              </w:r>
                            </w:p>
                          </w:txbxContent>
                        </v:textbox>
                      </v:rect>
                      <v:rect id="Rectangle 4834" o:spid="_x0000_s1031" style="position:absolute;left:-1117;top:1192;width:7113;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" filled="f" stroked="f">
                        <v:textbox inset="0,0,0,0">
                          <w:txbxContent>
                            <w:p w:rsidR="00E970BB" w:rsidRDefault="00E970BB">
                              <w:pPr>
                                <w:spacing w:after="160" w:line="259" w:lineRule="auto"/>
                                <w:ind w:left="0" w:right="0" w:firstLine="0"/>
                              </w:pPr>
                              <w:r>
                                <w:rPr>
                                  <w:b/>
                                  <w:sz w:val="20"/>
                                </w:rPr>
                                <w:t>American</w:t>
                              </w:r>
                            </w:p>
                          </w:txbxContent>
                        </v:textbox>
                      </v:rect>
                      <v:rect id="Rectangle 4835" o:spid="_x0000_s1032" style="position:absolute;left:2230;top:-82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c>
          <w:tcPr>
            <w:tcW w:w="46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8" w:right="0" w:firstLine="0"/>
            </w:pPr>
            <w:r>
              <w:rPr>
                <w:rFonts w:ascii="Calibri" w:eastAsia="Calibri" w:hAnsi="Calibri" w:cs="Calibri"/>
                <w:noProof/>
                <w:sz w:val="22"/>
              </w:rPr>
              <mc:AlternateContent>
                <mc:Choice Requires="wpg">
                  <w:drawing>
                    <wp:inline distT="0" distB="0" distL="0" distR="0">
                      <wp:extent cx="140027" cy="511683"/>
                      <wp:effectExtent l="0" t="0" r="0" b="0"/>
                      <wp:docPr id="58450" name="Group 58450"/>
                      <wp:cNvGraphicFramePr/>
                      <a:graphic xmlns:a="http://schemas.openxmlformats.org/drawingml/2006/main">
                        <a:graphicData uri="http://schemas.microsoft.com/office/word/2010/wordprocessingGroup">
                          <wpg:wgp>
                            <wpg:cNvGrpSpPr/>
                            <wpg:grpSpPr>
                              <a:xfrm>
                                <a:off x="0" y="0"/>
                                <a:ext cx="140027" cy="511683"/>
                                <a:chOff x="0" y="0"/>
                                <a:chExt cx="140027" cy="511683"/>
                              </a:xfrm>
                            </wpg:grpSpPr>
                            <wps:wsp>
                              <wps:cNvPr id="4838" name="Rectangle 4838"/>
                              <wps:cNvSpPr/>
                              <wps:spPr>
                                <a:xfrm rot="-5399999">
                                  <a:off x="-225012" y="100435"/>
                                  <a:ext cx="636262" cy="186235"/>
                                </a:xfrm>
                                <a:prstGeom prst="rect">
                                  <a:avLst/>
                                </a:prstGeom>
                                <a:ln>
                                  <a:noFill/>
                                </a:ln>
                              </wps:spPr>
                              <wps:txbx>
                                <w:txbxContent>
                                  <w:p w:rsidR="00E970BB" w:rsidRDefault="00E970BB">
                                    <w:pPr>
                                      <w:spacing w:after="160" w:line="259" w:lineRule="auto"/>
                                      <w:ind w:left="0" w:right="0" w:firstLine="0"/>
                                    </w:pPr>
                                    <w:r>
                                      <w:rPr>
                                        <w:b/>
                                        <w:sz w:val="20"/>
                                      </w:rPr>
                                      <w:t>Hispanic</w:t>
                                    </w:r>
                                  </w:p>
                                </w:txbxContent>
                              </wps:txbx>
                              <wps:bodyPr horzOverflow="overflow" vert="horz" lIns="0" tIns="0" rIns="0" bIns="0" rtlCol="0">
                                <a:noAutofit/>
                              </wps:bodyPr>
                            </wps:wsp>
                            <wps:wsp>
                              <wps:cNvPr id="4839" name="Rectangle 4839"/>
                              <wps:cNvSpPr/>
                              <wps:spPr>
                                <a:xfrm rot="-5399999">
                                  <a:off x="72089" y="-82523"/>
                                  <a:ext cx="42058" cy="186236"/>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450" o:spid="_x0000_s1033" style="width:11.05pt;height:40.3pt;mso-position-horizontal-relative:char;mso-position-vertical-relative:line" coordsize="140027,51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">
                      <v:rect id="Rectangle 4838" o:spid="_x0000_s1034" style="position:absolute;left:-225012;top:100435;width:636262;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" filled="f" stroked="f">
                        <v:textbox inset="0,0,0,0">
                          <w:txbxContent>
                            <w:p w:rsidR="00E970BB" w:rsidRDefault="00E970BB">
                              <w:pPr>
                                <w:spacing w:after="160" w:line="259" w:lineRule="auto"/>
                                <w:ind w:left="0" w:right="0" w:firstLine="0"/>
                              </w:pPr>
                              <w:r>
                                <w:rPr>
                                  <w:b/>
                                  <w:sz w:val="20"/>
                                </w:rPr>
                                <w:t>Hispanic</w:t>
                              </w:r>
                            </w:p>
                          </w:txbxContent>
                        </v:textbox>
                      </v:rect>
                      <v:rect id="Rectangle 4839" o:spid="_x0000_s1035" style="position:absolute;left:72089;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c>
          <w:tcPr>
            <w:tcW w:w="45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5" w:right="0" w:firstLine="0"/>
            </w:pPr>
            <w:r>
              <w:rPr>
                <w:rFonts w:ascii="Calibri" w:eastAsia="Calibri" w:hAnsi="Calibri" w:cs="Calibri"/>
                <w:noProof/>
                <w:sz w:val="22"/>
              </w:rPr>
              <mc:AlternateContent>
                <mc:Choice Requires="wpg">
                  <w:drawing>
                    <wp:inline distT="0" distB="0" distL="0" distR="0">
                      <wp:extent cx="140027" cy="342519"/>
                      <wp:effectExtent l="0" t="0" r="0" b="0"/>
                      <wp:docPr id="58458" name="Group 58458"/>
                      <wp:cNvGraphicFramePr/>
                      <a:graphic xmlns:a="http://schemas.openxmlformats.org/drawingml/2006/main">
                        <a:graphicData uri="http://schemas.microsoft.com/office/word/2010/wordprocessingGroup">
                          <wpg:wgp>
                            <wpg:cNvGrpSpPr/>
                            <wpg:grpSpPr>
                              <a:xfrm>
                                <a:off x="0" y="0"/>
                                <a:ext cx="140027" cy="342519"/>
                                <a:chOff x="0" y="0"/>
                                <a:chExt cx="140027" cy="342519"/>
                              </a:xfrm>
                            </wpg:grpSpPr>
                            <wps:wsp>
                              <wps:cNvPr id="4842" name="Rectangle 4842"/>
                              <wps:cNvSpPr/>
                              <wps:spPr>
                                <a:xfrm rot="-5399999">
                                  <a:off x="-112716" y="43566"/>
                                  <a:ext cx="411671" cy="186236"/>
                                </a:xfrm>
                                <a:prstGeom prst="rect">
                                  <a:avLst/>
                                </a:prstGeom>
                                <a:ln>
                                  <a:noFill/>
                                </a:ln>
                              </wps:spPr>
                              <wps:txbx>
                                <w:txbxContent>
                                  <w:p w:rsidR="00E970BB" w:rsidRDefault="00E970BB">
                                    <w:pPr>
                                      <w:spacing w:after="160" w:line="259" w:lineRule="auto"/>
                                      <w:ind w:left="0" w:right="0" w:firstLine="0"/>
                                    </w:pPr>
                                    <w:r>
                                      <w:rPr>
                                        <w:b/>
                                        <w:sz w:val="20"/>
                                      </w:rPr>
                                      <w:t>Asian</w:t>
                                    </w:r>
                                  </w:p>
                                </w:txbxContent>
                              </wps:txbx>
                              <wps:bodyPr horzOverflow="overflow" vert="horz" lIns="0" tIns="0" rIns="0" bIns="0" rtlCol="0">
                                <a:noAutofit/>
                              </wps:bodyPr>
                            </wps:wsp>
                            <wps:wsp>
                              <wps:cNvPr id="4843" name="Rectangle 4843"/>
                              <wps:cNvSpPr/>
                              <wps:spPr>
                                <a:xfrm rot="-5399999">
                                  <a:off x="72089" y="-82523"/>
                                  <a:ext cx="42058" cy="186235"/>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458" o:spid="_x0000_s1036" style="width:11.05pt;height:26.95pt;mso-position-horizontal-relative:char;mso-position-vertical-relative:line" coordsize="140027,34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">
                      <v:rect id="Rectangle 4842" o:spid="_x0000_s1037" style="position:absolute;left:-112716;top:43566;width:411671;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Asian</w:t>
                              </w:r>
                            </w:p>
                          </w:txbxContent>
                        </v:textbox>
                      </v:rect>
                      <v:rect id="Rectangle 4843" o:spid="_x0000_s103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c>
          <w:tcPr>
            <w:tcW w:w="61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right="0" w:firstLine="0"/>
            </w:pPr>
            <w:r>
              <w:rPr>
                <w:rFonts w:ascii="Calibri" w:eastAsia="Calibri" w:hAnsi="Calibri" w:cs="Calibri"/>
                <w:noProof/>
                <w:sz w:val="22"/>
              </w:rPr>
              <mc:AlternateContent>
                <mc:Choice Requires="wpg">
                  <w:drawing>
                    <wp:inline distT="0" distB="0" distL="0" distR="0">
                      <wp:extent cx="289379" cy="598551"/>
                      <wp:effectExtent l="0" t="0" r="0" b="0"/>
                      <wp:docPr id="58475" name="Group 58475"/>
                      <wp:cNvGraphicFramePr/>
                      <a:graphic xmlns:a="http://schemas.openxmlformats.org/drawingml/2006/main">
                        <a:graphicData uri="http://schemas.microsoft.com/office/word/2010/wordprocessingGroup">
                          <wpg:wgp>
                            <wpg:cNvGrpSpPr/>
                            <wpg:grpSpPr>
                              <a:xfrm>
                                <a:off x="0" y="0"/>
                                <a:ext cx="289379" cy="598551"/>
                                <a:chOff x="0" y="0"/>
                                <a:chExt cx="289379" cy="598551"/>
                              </a:xfrm>
                            </wpg:grpSpPr>
                            <wps:wsp>
                              <wps:cNvPr id="4846" name="Rectangle 4846"/>
                              <wps:cNvSpPr/>
                              <wps:spPr>
                                <a:xfrm rot="-5399999">
                                  <a:off x="-283642" y="128672"/>
                                  <a:ext cx="753522" cy="186235"/>
                                </a:xfrm>
                                <a:prstGeom prst="rect">
                                  <a:avLst/>
                                </a:prstGeom>
                                <a:ln>
                                  <a:noFill/>
                                </a:ln>
                              </wps:spPr>
                              <wps:txbx>
                                <w:txbxContent>
                                  <w:p w:rsidR="00E970BB" w:rsidRDefault="00E970BB">
                                    <w:pPr>
                                      <w:spacing w:after="160" w:line="259" w:lineRule="auto"/>
                                      <w:ind w:left="0" w:right="0" w:firstLine="0"/>
                                    </w:pPr>
                                    <w:r>
                                      <w:rPr>
                                        <w:b/>
                                        <w:sz w:val="20"/>
                                      </w:rPr>
                                      <w:t xml:space="preserve">American </w:t>
                                    </w:r>
                                  </w:p>
                                </w:txbxContent>
                              </wps:txbx>
                              <wps:bodyPr horzOverflow="overflow" vert="horz" lIns="0" tIns="0" rIns="0" bIns="0" rtlCol="0">
                                <a:noAutofit/>
                              </wps:bodyPr>
                            </wps:wsp>
                            <wps:wsp>
                              <wps:cNvPr id="4847" name="Rectangle 4847"/>
                              <wps:cNvSpPr/>
                              <wps:spPr>
                                <a:xfrm rot="-5399999">
                                  <a:off x="72089" y="-82523"/>
                                  <a:ext cx="42058" cy="186235"/>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4849" name="Rectangle 4849"/>
                              <wps:cNvSpPr/>
                              <wps:spPr>
                                <a:xfrm rot="-5399999">
                                  <a:off x="4251" y="180346"/>
                                  <a:ext cx="476440" cy="186235"/>
                                </a:xfrm>
                                <a:prstGeom prst="rect">
                                  <a:avLst/>
                                </a:prstGeom>
                                <a:ln>
                                  <a:noFill/>
                                </a:ln>
                              </wps:spPr>
                              <wps:txbx>
                                <w:txbxContent>
                                  <w:p w:rsidR="00E970BB" w:rsidRDefault="00E970BB">
                                    <w:pPr>
                                      <w:spacing w:after="160" w:line="259" w:lineRule="auto"/>
                                      <w:ind w:left="0" w:right="0" w:firstLine="0"/>
                                    </w:pPr>
                                    <w:r>
                                      <w:rPr>
                                        <w:b/>
                                        <w:sz w:val="20"/>
                                      </w:rPr>
                                      <w:t>Indian</w:t>
                                    </w:r>
                                  </w:p>
                                </w:txbxContent>
                              </wps:txbx>
                              <wps:bodyPr horzOverflow="overflow" vert="horz" lIns="0" tIns="0" rIns="0" bIns="0" rtlCol="0">
                                <a:noAutofit/>
                              </wps:bodyPr>
                            </wps:wsp>
                            <wps:wsp>
                              <wps:cNvPr id="4850" name="Rectangle 4850"/>
                              <wps:cNvSpPr/>
                              <wps:spPr>
                                <a:xfrm rot="-5399999">
                                  <a:off x="221441" y="37871"/>
                                  <a:ext cx="42058" cy="186235"/>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475" o:spid="_x0000_s1039" style="width:22.8pt;height:47.15pt;mso-position-horizontal-relative:char;mso-position-vertical-relative:line" coordsize="2893,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">
                      <v:rect id="Rectangle 4846" o:spid="_x0000_s1040" style="position:absolute;left:-2836;top:1287;width:7534;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" filled="f" stroked="f">
                        <v:textbox inset="0,0,0,0">
                          <w:txbxContent>
                            <w:p w:rsidR="00E970BB" w:rsidRDefault="00E970BB">
                              <w:pPr>
                                <w:spacing w:after="160" w:line="259" w:lineRule="auto"/>
                                <w:ind w:left="0" w:right="0" w:firstLine="0"/>
                              </w:pPr>
                              <w:r>
                                <w:rPr>
                                  <w:b/>
                                  <w:sz w:val="20"/>
                                </w:rPr>
                                <w:t xml:space="preserve">American </w:t>
                              </w:r>
                            </w:p>
                          </w:txbxContent>
                        </v:textbox>
                      </v:rect>
                      <v:rect id="Rectangle 4847" o:spid="_x0000_s1041"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" filled="f" stroked="f">
                        <v:textbox inset="0,0,0,0">
                          <w:txbxContent>
                            <w:p w:rsidR="00E970BB" w:rsidRDefault="00E970BB">
                              <w:pPr>
                                <w:spacing w:after="160" w:line="259" w:lineRule="auto"/>
                                <w:ind w:left="0" w:right="0" w:firstLine="0"/>
                              </w:pPr>
                              <w:r>
                                <w:rPr>
                                  <w:b/>
                                  <w:sz w:val="20"/>
                                </w:rPr>
                                <w:t xml:space="preserve"> </w:t>
                              </w:r>
                            </w:p>
                          </w:txbxContent>
                        </v:textbox>
                      </v:rect>
                      <v:rect id="Rectangle 4849" o:spid="_x0000_s1042" style="position:absolute;left:42;top:1803;width:4764;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Indian</w:t>
                              </w:r>
                            </w:p>
                          </w:txbxContent>
                        </v:textbox>
                      </v:rect>
                      <v:rect id="Rectangle 4850" o:spid="_x0000_s1043" style="position:absolute;left:2213;top:379;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c>
          <w:tcPr>
            <w:tcW w:w="583"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right="0" w:firstLine="0"/>
            </w:pPr>
            <w:r>
              <w:rPr>
                <w:rFonts w:ascii="Calibri" w:eastAsia="Calibri" w:hAnsi="Calibri" w:cs="Calibri"/>
                <w:noProof/>
                <w:sz w:val="22"/>
              </w:rPr>
              <mc:AlternateContent>
                <mc:Choice Requires="wpg">
                  <w:drawing>
                    <wp:inline distT="0" distB="0" distL="0" distR="0">
                      <wp:extent cx="289378" cy="482727"/>
                      <wp:effectExtent l="0" t="0" r="0" b="0"/>
                      <wp:docPr id="58486" name="Group 58486"/>
                      <wp:cNvGraphicFramePr/>
                      <a:graphic xmlns:a="http://schemas.openxmlformats.org/drawingml/2006/main">
                        <a:graphicData uri="http://schemas.microsoft.com/office/word/2010/wordprocessingGroup">
                          <wpg:wgp>
                            <wpg:cNvGrpSpPr/>
                            <wpg:grpSpPr>
                              <a:xfrm>
                                <a:off x="0" y="0"/>
                                <a:ext cx="289378" cy="482727"/>
                                <a:chOff x="0" y="0"/>
                                <a:chExt cx="289378" cy="482727"/>
                              </a:xfrm>
                            </wpg:grpSpPr>
                            <wps:wsp>
                              <wps:cNvPr id="4853" name="Rectangle 4853"/>
                              <wps:cNvSpPr/>
                              <wps:spPr>
                                <a:xfrm rot="-5399999">
                                  <a:off x="-171767" y="82052"/>
                                  <a:ext cx="529771" cy="186235"/>
                                </a:xfrm>
                                <a:prstGeom prst="rect">
                                  <a:avLst/>
                                </a:prstGeom>
                                <a:ln>
                                  <a:noFill/>
                                </a:ln>
                              </wps:spPr>
                              <wps:txbx>
                                <w:txbxContent>
                                  <w:p w:rsidR="00E970BB" w:rsidRDefault="00E970BB">
                                    <w:pPr>
                                      <w:spacing w:after="160" w:line="259" w:lineRule="auto"/>
                                      <w:ind w:left="0" w:right="0" w:firstLine="0"/>
                                    </w:pPr>
                                    <w:r>
                                      <w:rPr>
                                        <w:b/>
                                        <w:sz w:val="20"/>
                                      </w:rPr>
                                      <w:t xml:space="preserve">Pacific </w:t>
                                    </w:r>
                                  </w:p>
                                </w:txbxContent>
                              </wps:txbx>
                              <wps:bodyPr horzOverflow="overflow" vert="horz" lIns="0" tIns="0" rIns="0" bIns="0" rtlCol="0">
                                <a:noAutofit/>
                              </wps:bodyPr>
                            </wps:wsp>
                            <wps:wsp>
                              <wps:cNvPr id="4855" name="Rectangle 4855"/>
                              <wps:cNvSpPr/>
                              <wps:spPr>
                                <a:xfrm rot="-5399999">
                                  <a:off x="-56145" y="90993"/>
                                  <a:ext cx="597233" cy="186236"/>
                                </a:xfrm>
                                <a:prstGeom prst="rect">
                                  <a:avLst/>
                                </a:prstGeom>
                                <a:ln>
                                  <a:noFill/>
                                </a:ln>
                              </wps:spPr>
                              <wps:txbx>
                                <w:txbxContent>
                                  <w:p w:rsidR="00E970BB" w:rsidRDefault="00E970BB">
                                    <w:pPr>
                                      <w:spacing w:after="160" w:line="259" w:lineRule="auto"/>
                                      <w:ind w:left="0" w:right="0" w:firstLine="0"/>
                                    </w:pPr>
                                    <w:r>
                                      <w:rPr>
                                        <w:b/>
                                        <w:sz w:val="20"/>
                                      </w:rPr>
                                      <w:t>Islander</w:t>
                                    </w:r>
                                  </w:p>
                                </w:txbxContent>
                              </wps:txbx>
                              <wps:bodyPr horzOverflow="overflow" vert="horz" lIns="0" tIns="0" rIns="0" bIns="0" rtlCol="0">
                                <a:noAutofit/>
                              </wps:bodyPr>
                            </wps:wsp>
                            <wps:wsp>
                              <wps:cNvPr id="4856" name="Rectangle 4856"/>
                              <wps:cNvSpPr/>
                              <wps:spPr>
                                <a:xfrm rot="-5399999">
                                  <a:off x="221440" y="-82523"/>
                                  <a:ext cx="42058" cy="186235"/>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486" o:spid="_x0000_s1044" style="width:22.8pt;height:38pt;mso-position-horizontal-relative:char;mso-position-vertical-relative:line" coordsize="289378,48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">
                      <v:rect id="Rectangle 4853" o:spid="_x0000_s1045" style="position:absolute;left:-171767;top:82052;width:529771;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Pacific </w:t>
                              </w:r>
                            </w:p>
                          </w:txbxContent>
                        </v:textbox>
                      </v:rect>
                      <v:rect id="Rectangle 4855" o:spid="_x0000_s1046" style="position:absolute;left:-56145;top:90993;width:597233;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" filled="f" stroked="f">
                        <v:textbox inset="0,0,0,0">
                          <w:txbxContent>
                            <w:p w:rsidR="00E970BB" w:rsidRDefault="00E970BB">
                              <w:pPr>
                                <w:spacing w:after="160" w:line="259" w:lineRule="auto"/>
                                <w:ind w:left="0" w:right="0" w:firstLine="0"/>
                              </w:pPr>
                              <w:r>
                                <w:rPr>
                                  <w:b/>
                                  <w:sz w:val="20"/>
                                </w:rPr>
                                <w:t>Islander</w:t>
                              </w:r>
                            </w:p>
                          </w:txbxContent>
                        </v:textbox>
                      </v:rect>
                      <v:rect id="Rectangle 4856" o:spid="_x0000_s1047" style="position:absolute;left:221440;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c>
          <w:tcPr>
            <w:tcW w:w="627"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right="0" w:firstLine="0"/>
            </w:pPr>
            <w:r>
              <w:rPr>
                <w:rFonts w:ascii="Calibri" w:eastAsia="Calibri" w:hAnsi="Calibri" w:cs="Calibri"/>
                <w:noProof/>
                <w:sz w:val="22"/>
              </w:rPr>
              <mc:AlternateContent>
                <mc:Choice Requires="wpg">
                  <w:drawing>
                    <wp:inline distT="0" distB="0" distL="0" distR="0">
                      <wp:extent cx="289633" cy="627507"/>
                      <wp:effectExtent l="0" t="0" r="0" b="0"/>
                      <wp:docPr id="58497" name="Group 58497"/>
                      <wp:cNvGraphicFramePr/>
                      <a:graphic xmlns:a="http://schemas.openxmlformats.org/drawingml/2006/main">
                        <a:graphicData uri="http://schemas.microsoft.com/office/word/2010/wordprocessingGroup">
                          <wpg:wgp>
                            <wpg:cNvGrpSpPr/>
                            <wpg:grpSpPr>
                              <a:xfrm>
                                <a:off x="0" y="0"/>
                                <a:ext cx="289633" cy="627507"/>
                                <a:chOff x="0" y="0"/>
                                <a:chExt cx="289633" cy="627507"/>
                              </a:xfrm>
                            </wpg:grpSpPr>
                            <wps:wsp>
                              <wps:cNvPr id="4859" name="Rectangle 4859"/>
                              <wps:cNvSpPr/>
                              <wps:spPr>
                                <a:xfrm rot="-5399999">
                                  <a:off x="-188001" y="151161"/>
                                  <a:ext cx="562239" cy="186235"/>
                                </a:xfrm>
                                <a:prstGeom prst="rect">
                                  <a:avLst/>
                                </a:prstGeom>
                                <a:ln>
                                  <a:noFill/>
                                </a:ln>
                              </wps:spPr>
                              <wps:txbx>
                                <w:txbxContent>
                                  <w:p w:rsidR="00E970BB" w:rsidRDefault="00E970BB">
                                    <w:pPr>
                                      <w:spacing w:after="160" w:line="259" w:lineRule="auto"/>
                                      <w:ind w:left="0" w:right="0" w:firstLine="0"/>
                                    </w:pPr>
                                    <w:r>
                                      <w:rPr>
                                        <w:b/>
                                        <w:sz w:val="20"/>
                                      </w:rPr>
                                      <w:t xml:space="preserve">Two or </w:t>
                                    </w:r>
                                  </w:p>
                                </w:txbxContent>
                              </wps:txbx>
                              <wps:bodyPr horzOverflow="overflow" vert="horz" lIns="0" tIns="0" rIns="0" bIns="0" rtlCol="0">
                                <a:noAutofit/>
                              </wps:bodyPr>
                            </wps:wsp>
                            <wps:wsp>
                              <wps:cNvPr id="4861" name="Rectangle 4861"/>
                              <wps:cNvSpPr/>
                              <wps:spPr>
                                <a:xfrm rot="-5399999">
                                  <a:off x="-153466" y="138199"/>
                                  <a:ext cx="792384" cy="186235"/>
                                </a:xfrm>
                                <a:prstGeom prst="rect">
                                  <a:avLst/>
                                </a:prstGeom>
                                <a:ln>
                                  <a:noFill/>
                                </a:ln>
                              </wps:spPr>
                              <wps:txbx>
                                <w:txbxContent>
                                  <w:p w:rsidR="00E970BB" w:rsidRDefault="00E970BB">
                                    <w:pPr>
                                      <w:spacing w:after="160" w:line="259" w:lineRule="auto"/>
                                      <w:ind w:left="0" w:right="0" w:firstLine="0"/>
                                    </w:pPr>
                                    <w:proofErr w:type="gramStart"/>
                                    <w:r>
                                      <w:rPr>
                                        <w:b/>
                                        <w:sz w:val="20"/>
                                      </w:rPr>
                                      <w:t>more</w:t>
                                    </w:r>
                                    <w:proofErr w:type="gramEnd"/>
                                    <w:r>
                                      <w:rPr>
                                        <w:b/>
                                        <w:sz w:val="20"/>
                                      </w:rPr>
                                      <w:t xml:space="preserve"> races</w:t>
                                    </w:r>
                                  </w:p>
                                </w:txbxContent>
                              </wps:txbx>
                              <wps:bodyPr horzOverflow="overflow" vert="horz" lIns="0" tIns="0" rIns="0" bIns="0" rtlCol="0">
                                <a:noAutofit/>
                              </wps:bodyPr>
                            </wps:wsp>
                            <wps:wsp>
                              <wps:cNvPr id="4862" name="Rectangle 4862"/>
                              <wps:cNvSpPr/>
                              <wps:spPr>
                                <a:xfrm rot="-5399999">
                                  <a:off x="221695" y="-82523"/>
                                  <a:ext cx="42058" cy="186235"/>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497" o:spid="_x0000_s1048" style="width:22.8pt;height:49.4pt;mso-position-horizontal-relative:char;mso-position-vertical-relative:line" coordsize="2896,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">
                      <v:rect id="Rectangle 4859" o:spid="_x0000_s1049" style="position:absolute;left:-1880;top:1512;width:56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Two or </w:t>
                              </w:r>
                            </w:p>
                          </w:txbxContent>
                        </v:textbox>
                      </v:rect>
                      <v:rect id="Rectangle 4861" o:spid="_x0000_s1050" style="position:absolute;left:-1535;top:1383;width:792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" filled="f" stroked="f">
                        <v:textbox inset="0,0,0,0">
                          <w:txbxContent>
                            <w:p w:rsidR="00E970BB" w:rsidRDefault="00E970BB">
                              <w:pPr>
                                <w:spacing w:after="160" w:line="259" w:lineRule="auto"/>
                                <w:ind w:left="0" w:right="0" w:firstLine="0"/>
                              </w:pPr>
                              <w:proofErr w:type="gramStart"/>
                              <w:r>
                                <w:rPr>
                                  <w:b/>
                                  <w:sz w:val="20"/>
                                </w:rPr>
                                <w:t>more</w:t>
                              </w:r>
                              <w:proofErr w:type="gramEnd"/>
                              <w:r>
                                <w:rPr>
                                  <w:b/>
                                  <w:sz w:val="20"/>
                                </w:rPr>
                                <w:t xml:space="preserve"> races</w:t>
                              </w:r>
                            </w:p>
                          </w:txbxContent>
                        </v:textbox>
                      </v:rect>
                      <v:rect id="Rectangle 4862" o:spid="_x0000_s1051" style="position:absolute;left:2217;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99" w:right="0" w:firstLine="0"/>
            </w:pPr>
            <w:r>
              <w:rPr>
                <w:rFonts w:ascii="Calibri" w:eastAsia="Calibri" w:hAnsi="Calibri" w:cs="Calibri"/>
                <w:noProof/>
                <w:sz w:val="22"/>
              </w:rPr>
              <mc:AlternateContent>
                <mc:Choice Requires="wpg">
                  <w:drawing>
                    <wp:inline distT="0" distB="0" distL="0" distR="0">
                      <wp:extent cx="140027" cy="321183"/>
                      <wp:effectExtent l="0" t="0" r="0" b="0"/>
                      <wp:docPr id="58510" name="Group 58510"/>
                      <wp:cNvGraphicFramePr/>
                      <a:graphic xmlns:a="http://schemas.openxmlformats.org/drawingml/2006/main">
                        <a:graphicData uri="http://schemas.microsoft.com/office/word/2010/wordprocessingGroup">
                          <wpg:wgp>
                            <wpg:cNvGrpSpPr/>
                            <wpg:grpSpPr>
                              <a:xfrm>
                                <a:off x="0" y="0"/>
                                <a:ext cx="140027" cy="321183"/>
                                <a:chOff x="0" y="0"/>
                                <a:chExt cx="140027" cy="321183"/>
                              </a:xfrm>
                            </wpg:grpSpPr>
                            <wps:wsp>
                              <wps:cNvPr id="4865" name="Rectangle 4865"/>
                              <wps:cNvSpPr/>
                              <wps:spPr>
                                <a:xfrm rot="-5399999">
                                  <a:off x="-99257" y="35689"/>
                                  <a:ext cx="384752" cy="186236"/>
                                </a:xfrm>
                                <a:prstGeom prst="rect">
                                  <a:avLst/>
                                </a:prstGeom>
                                <a:ln>
                                  <a:noFill/>
                                </a:ln>
                              </wps:spPr>
                              <wps:txbx>
                                <w:txbxContent>
                                  <w:p w:rsidR="00E970BB" w:rsidRDefault="00E970BB">
                                    <w:pPr>
                                      <w:spacing w:after="160" w:line="259" w:lineRule="auto"/>
                                      <w:ind w:left="0" w:right="0" w:firstLine="0"/>
                                    </w:pPr>
                                    <w:r>
                                      <w:rPr>
                                        <w:b/>
                                        <w:sz w:val="20"/>
                                      </w:rPr>
                                      <w:t>Total</w:t>
                                    </w:r>
                                  </w:p>
                                </w:txbxContent>
                              </wps:txbx>
                              <wps:bodyPr horzOverflow="overflow" vert="horz" lIns="0" tIns="0" rIns="0" bIns="0" rtlCol="0">
                                <a:noAutofit/>
                              </wps:bodyPr>
                            </wps:wsp>
                            <wps:wsp>
                              <wps:cNvPr id="4866" name="Rectangle 4866"/>
                              <wps:cNvSpPr/>
                              <wps:spPr>
                                <a:xfrm rot="-5399999">
                                  <a:off x="72088" y="-82523"/>
                                  <a:ext cx="42058" cy="186236"/>
                                </a:xfrm>
                                <a:prstGeom prst="rect">
                                  <a:avLst/>
                                </a:prstGeom>
                                <a:ln>
                                  <a:noFill/>
                                </a:ln>
                              </wps:spPr>
                              <wps:txbx>
                                <w:txbxContent>
                                  <w:p w:rsidR="00E970BB" w:rsidRDefault="00E970BB">
                                    <w:pPr>
                                      <w:spacing w:after="160" w:line="259" w:lineRule="auto"/>
                                      <w:ind w:left="0" w:right="0" w:firstLine="0"/>
                                    </w:pPr>
                                    <w:r>
                                      <w:rPr>
                                        <w:b/>
                                        <w:sz w:val="20"/>
                                      </w:rPr>
                                      <w:t xml:space="preserve"> </w:t>
                                    </w:r>
                                  </w:p>
                                </w:txbxContent>
                              </wps:txbx>
                              <wps:bodyPr horzOverflow="overflow" vert="horz" lIns="0" tIns="0" rIns="0" bIns="0" rtlCol="0">
                                <a:noAutofit/>
                              </wps:bodyPr>
                            </wps:wsp>
                          </wpg:wgp>
                        </a:graphicData>
                      </a:graphic>
                    </wp:inline>
                  </w:drawing>
                </mc:Choice>
                <mc:Fallback>
                  <w:pict>
                    <v:group id="Group 58510" o:spid="_x0000_s1052" style="width:11.05pt;height:25.3pt;mso-position-horizontal-relative:char;mso-position-vertical-relative:line" coordsize="140027,3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">
                      <v:rect id="Rectangle 4865" o:spid="_x0000_s1053" style="position:absolute;left:-99257;top:35689;width:384752;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Total</w:t>
                              </w:r>
                            </w:p>
                          </w:txbxContent>
                        </v:textbox>
                      </v:rect>
                      <v:rect id="Rectangle 4866" o:spid="_x0000_s1054"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" filled="f" stroked="f">
                        <v:textbox inset="0,0,0,0">
                          <w:txbxContent>
                            <w:p w:rsidR="00E970BB" w:rsidRDefault="00E970BB">
                              <w:pPr>
                                <w:spacing w:after="160" w:line="259" w:lineRule="auto"/>
                                <w:ind w:left="0" w:right="0" w:firstLine="0"/>
                              </w:pPr>
                              <w:r>
                                <w:rPr>
                                  <w:b/>
                                  <w:sz w:val="20"/>
                                </w:rPr>
                                <w:t xml:space="preserve"> </w:t>
                              </w:r>
                            </w:p>
                          </w:txbxContent>
                        </v:textbox>
                      </v:rect>
                      <w10:anchorlock/>
                    </v:group>
                  </w:pict>
                </mc:Fallback>
              </mc:AlternateContent>
            </w:r>
          </w:p>
        </w:tc>
      </w:tr>
      <w:tr w:rsidR="00AA0691">
        <w:trPr>
          <w:trHeight w:val="562"/>
        </w:trPr>
        <w:tc>
          <w:tcPr>
            <w:tcW w:w="467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Students graduated through PARCC assessment (ELA and Math)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14" w:right="0" w:firstLine="0"/>
            </w:pPr>
            <w:r>
              <w:rPr>
                <w:sz w:val="22"/>
              </w:rPr>
              <w:t xml:space="preserve">13 </w:t>
            </w:r>
          </w:p>
        </w:tc>
        <w:tc>
          <w:tcPr>
            <w:tcW w:w="59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4 </w:t>
            </w:r>
          </w:p>
        </w:tc>
        <w:tc>
          <w:tcPr>
            <w:tcW w:w="46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101" w:firstLine="0"/>
              <w:jc w:val="right"/>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8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 </w:t>
            </w:r>
          </w:p>
        </w:tc>
        <w:tc>
          <w:tcPr>
            <w:tcW w:w="54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20 </w:t>
            </w:r>
          </w:p>
        </w:tc>
      </w:tr>
      <w:tr w:rsidR="00AA0691">
        <w:trPr>
          <w:trHeight w:val="562"/>
        </w:trPr>
        <w:tc>
          <w:tcPr>
            <w:tcW w:w="467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Students graduated through substitute competency test (ELA and Math)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6 </w:t>
            </w:r>
          </w:p>
        </w:tc>
        <w:tc>
          <w:tcPr>
            <w:tcW w:w="59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7 </w:t>
            </w:r>
          </w:p>
        </w:tc>
        <w:tc>
          <w:tcPr>
            <w:tcW w:w="46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101" w:firstLine="0"/>
              <w:jc w:val="right"/>
            </w:pPr>
            <w:r>
              <w:rPr>
                <w:sz w:val="22"/>
              </w:rPr>
              <w:t xml:space="preserve">1 </w:t>
            </w:r>
          </w:p>
        </w:tc>
        <w:tc>
          <w:tcPr>
            <w:tcW w:w="45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8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4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14 </w:t>
            </w:r>
          </w:p>
        </w:tc>
      </w:tr>
      <w:tr w:rsidR="00AA0691">
        <w:trPr>
          <w:trHeight w:val="562"/>
        </w:trPr>
        <w:tc>
          <w:tcPr>
            <w:tcW w:w="467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Students graduated through portfolio appeals process (ELA and Math)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5 </w:t>
            </w:r>
          </w:p>
        </w:tc>
        <w:tc>
          <w:tcPr>
            <w:tcW w:w="59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12 </w:t>
            </w:r>
          </w:p>
        </w:tc>
        <w:tc>
          <w:tcPr>
            <w:tcW w:w="46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101" w:firstLine="0"/>
              <w:jc w:val="right"/>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8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4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19 </w:t>
            </w:r>
          </w:p>
        </w:tc>
      </w:tr>
      <w:tr w:rsidR="00AA0691">
        <w:trPr>
          <w:trHeight w:val="562"/>
        </w:trPr>
        <w:tc>
          <w:tcPr>
            <w:tcW w:w="467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Students graduated through alternate requirements specified in their IEP’s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9" w:firstLine="0"/>
              <w:jc w:val="right"/>
            </w:pPr>
            <w:r>
              <w:rPr>
                <w:sz w:val="20"/>
              </w:rPr>
              <w:t xml:space="preserve">4 </w:t>
            </w:r>
          </w:p>
        </w:tc>
        <w:tc>
          <w:tcPr>
            <w:tcW w:w="59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7 </w:t>
            </w:r>
          </w:p>
        </w:tc>
        <w:tc>
          <w:tcPr>
            <w:tcW w:w="46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101" w:firstLine="0"/>
              <w:jc w:val="right"/>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8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 </w:t>
            </w:r>
          </w:p>
        </w:tc>
        <w:tc>
          <w:tcPr>
            <w:tcW w:w="54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16 </w:t>
            </w:r>
          </w:p>
        </w:tc>
      </w:tr>
      <w:tr w:rsidR="00AA0691">
        <w:trPr>
          <w:trHeight w:val="564"/>
        </w:trPr>
        <w:tc>
          <w:tcPr>
            <w:tcW w:w="467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96" w:firstLine="0"/>
            </w:pPr>
            <w:r>
              <w:t xml:space="preserve">Students graduated through multiple pathways (ELA and Math)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36" w:right="0" w:firstLine="0"/>
            </w:pPr>
            <w:r>
              <w:rPr>
                <w:sz w:val="20"/>
              </w:rPr>
              <w:t xml:space="preserve">19 </w:t>
            </w:r>
          </w:p>
        </w:tc>
        <w:tc>
          <w:tcPr>
            <w:tcW w:w="59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3 </w:t>
            </w:r>
          </w:p>
        </w:tc>
        <w:tc>
          <w:tcPr>
            <w:tcW w:w="46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101" w:firstLine="0"/>
              <w:jc w:val="right"/>
            </w:pPr>
            <w:r>
              <w:rPr>
                <w:sz w:val="22"/>
              </w:rPr>
              <w:t xml:space="preserve">3 </w:t>
            </w:r>
          </w:p>
        </w:tc>
        <w:tc>
          <w:tcPr>
            <w:tcW w:w="45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8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 </w:t>
            </w:r>
          </w:p>
        </w:tc>
        <w:tc>
          <w:tcPr>
            <w:tcW w:w="627"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1 </w:t>
            </w:r>
          </w:p>
        </w:tc>
        <w:tc>
          <w:tcPr>
            <w:tcW w:w="54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27 </w:t>
            </w:r>
          </w:p>
        </w:tc>
      </w:tr>
      <w:tr w:rsidR="00AA0691">
        <w:trPr>
          <w:trHeight w:val="458"/>
        </w:trPr>
        <w:tc>
          <w:tcPr>
            <w:tcW w:w="4676"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t xml:space="preserve">Students denied graduation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9" w:firstLine="0"/>
              <w:jc w:val="right"/>
            </w:pPr>
            <w:r>
              <w:rPr>
                <w:sz w:val="20"/>
              </w:rPr>
              <w:t xml:space="preserve">0 </w:t>
            </w:r>
          </w:p>
        </w:tc>
        <w:tc>
          <w:tcPr>
            <w:tcW w:w="59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46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101" w:firstLine="0"/>
              <w:jc w:val="right"/>
            </w:pPr>
            <w:r>
              <w:rPr>
                <w:sz w:val="22"/>
              </w:rPr>
              <w:t xml:space="preserve">0 </w:t>
            </w:r>
          </w:p>
        </w:tc>
        <w:tc>
          <w:tcPr>
            <w:tcW w:w="45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8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2 </w:t>
            </w:r>
          </w:p>
        </w:tc>
        <w:tc>
          <w:tcPr>
            <w:tcW w:w="54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2 </w:t>
            </w:r>
          </w:p>
        </w:tc>
      </w:tr>
      <w:tr w:rsidR="00AA0691">
        <w:trPr>
          <w:trHeight w:val="838"/>
        </w:trPr>
        <w:tc>
          <w:tcPr>
            <w:tcW w:w="4676"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Students denied graduation only because of failure to pass PARCC assessments, substitute competency test, or portfolio appeals. </w:t>
            </w:r>
          </w:p>
        </w:tc>
        <w:tc>
          <w:tcPr>
            <w:tcW w:w="45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9" w:firstLine="0"/>
              <w:jc w:val="right"/>
            </w:pPr>
            <w:r>
              <w:rPr>
                <w:sz w:val="20"/>
              </w:rPr>
              <w:t xml:space="preserve">0 </w:t>
            </w:r>
          </w:p>
        </w:tc>
        <w:tc>
          <w:tcPr>
            <w:tcW w:w="59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46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101" w:firstLine="0"/>
              <w:jc w:val="right"/>
            </w:pPr>
            <w:r>
              <w:rPr>
                <w:sz w:val="22"/>
              </w:rPr>
              <w:t xml:space="preserve">0 </w:t>
            </w:r>
          </w:p>
        </w:tc>
        <w:tc>
          <w:tcPr>
            <w:tcW w:w="456"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1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83"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627"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c>
          <w:tcPr>
            <w:tcW w:w="540"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98" w:firstLine="0"/>
              <w:jc w:val="right"/>
            </w:pPr>
            <w:r>
              <w:rPr>
                <w:sz w:val="22"/>
              </w:rPr>
              <w:t xml:space="preserve">0 </w:t>
            </w:r>
          </w:p>
        </w:tc>
      </w:tr>
    </w:tbl>
    <w:p w:rsidR="00AA0691" w:rsidRDefault="002E767B">
      <w:pPr>
        <w:spacing w:after="0" w:line="259" w:lineRule="auto"/>
        <w:ind w:left="720" w:right="0" w:firstLine="0"/>
      </w:pPr>
      <w:r>
        <w:t xml:space="preserve"> </w:t>
      </w:r>
    </w:p>
    <w:p w:rsidR="00AA0691" w:rsidRDefault="002E767B">
      <w:pPr>
        <w:spacing w:after="0" w:line="259" w:lineRule="auto"/>
        <w:ind w:left="0" w:right="0" w:firstLine="0"/>
      </w:pPr>
      <w:r>
        <w:t xml:space="preserve"> </w:t>
      </w:r>
      <w:r>
        <w:tab/>
        <w:t xml:space="preserve"> </w:t>
      </w:r>
    </w:p>
    <w:p w:rsidR="00AA0691" w:rsidRDefault="002E767B">
      <w:pPr>
        <w:numPr>
          <w:ilvl w:val="0"/>
          <w:numId w:val="10"/>
        </w:numPr>
        <w:ind w:right="13" w:hanging="360"/>
      </w:pPr>
      <w:r>
        <w:t xml:space="preserve">Recommend approval for the following parents of students at Loudenslager Elementary School to serve as volunteers for the remainder of the 2017 - 2018 school year. As volunteers, they must always be with a certificated member of the staff when students are present. </w:t>
      </w:r>
    </w:p>
    <w:p w:rsidR="00AA0691" w:rsidRDefault="002E767B">
      <w:pPr>
        <w:spacing w:after="0" w:line="259" w:lineRule="auto"/>
        <w:ind w:left="360" w:right="0" w:firstLine="0"/>
      </w:pPr>
      <w:r>
        <w:t xml:space="preserve"> </w:t>
      </w:r>
    </w:p>
    <w:p w:rsidR="00AA0691" w:rsidRDefault="002E767B">
      <w:pPr>
        <w:tabs>
          <w:tab w:val="center" w:pos="720"/>
          <w:tab w:val="center" w:pos="1737"/>
          <w:tab w:val="center" w:pos="4090"/>
          <w:tab w:val="center" w:pos="5041"/>
          <w:tab w:val="center" w:pos="7131"/>
        </w:tabs>
        <w:ind w:left="0" w:right="0" w:firstLine="0"/>
      </w:pPr>
      <w:r>
        <w:rPr>
          <w:rFonts w:ascii="Calibri" w:eastAsia="Calibri" w:hAnsi="Calibri" w:cs="Calibri"/>
          <w:sz w:val="22"/>
        </w:rPr>
        <w:tab/>
      </w:r>
      <w:r>
        <w:t xml:space="preserve"> </w:t>
      </w:r>
      <w:r>
        <w:tab/>
        <w:t xml:space="preserve">Christin Goss  </w:t>
      </w:r>
      <w:r>
        <w:tab/>
        <w:t xml:space="preserve">Jeri Clegg </w:t>
      </w:r>
      <w:r>
        <w:tab/>
        <w:t xml:space="preserve"> </w:t>
      </w:r>
      <w:r>
        <w:tab/>
        <w:t xml:space="preserve">Megan Smith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The volunteers are parents of students at Loudenslager Elementary School or community members.  They will assist with Parent – Teacher Organization (PTO) Activities such as Fundraisers, Book Fairs, etc.  </w:t>
      </w:r>
    </w:p>
    <w:p w:rsidR="00AA0691" w:rsidRDefault="002E767B">
      <w:pPr>
        <w:spacing w:after="0" w:line="259" w:lineRule="auto"/>
        <w:ind w:left="360" w:right="0" w:firstLine="0"/>
      </w:pPr>
      <w:r>
        <w:rPr>
          <w:b/>
        </w:rPr>
        <w:t xml:space="preserve"> </w:t>
      </w:r>
    </w:p>
    <w:p w:rsidR="00AA0691" w:rsidRDefault="002E767B">
      <w:pPr>
        <w:numPr>
          <w:ilvl w:val="0"/>
          <w:numId w:val="10"/>
        </w:numPr>
        <w:spacing w:after="31"/>
        <w:ind w:right="13" w:hanging="360"/>
      </w:pPr>
      <w:r>
        <w:t xml:space="preserve">Recommend approval for all 7th grade Language Arts Literature students to participate in the </w:t>
      </w:r>
      <w:r>
        <w:rPr>
          <w:i/>
        </w:rPr>
        <w:t xml:space="preserve">Step Up, Speak Up (Do </w:t>
      </w:r>
      <w:proofErr w:type="gramStart"/>
      <w:r>
        <w:rPr>
          <w:i/>
        </w:rPr>
        <w:t>The</w:t>
      </w:r>
      <w:proofErr w:type="gramEnd"/>
      <w:r>
        <w:rPr>
          <w:i/>
        </w:rPr>
        <w:t xml:space="preserve"> Right Thing) Essay Contest </w:t>
      </w:r>
      <w:r>
        <w:t xml:space="preserve">lead by Mr. Barry </w:t>
      </w:r>
      <w:proofErr w:type="spellStart"/>
      <w:r>
        <w:t>Corradetti</w:t>
      </w:r>
      <w:proofErr w:type="spellEnd"/>
      <w:r>
        <w:t xml:space="preserve"> from the Paulsboro Neighborhood Watch Committee.  The essays </w:t>
      </w:r>
      <w:proofErr w:type="gramStart"/>
      <w:r>
        <w:t>will be written</w:t>
      </w:r>
      <w:proofErr w:type="gramEnd"/>
      <w:r>
        <w:t xml:space="preserve"> during the second marking period.  </w:t>
      </w:r>
    </w:p>
    <w:p w:rsidR="00150137" w:rsidRDefault="00150137" w:rsidP="00150137">
      <w:pPr>
        <w:spacing w:after="31"/>
        <w:ind w:right="13"/>
      </w:pPr>
    </w:p>
    <w:p w:rsidR="00150137" w:rsidRPr="00E156A4" w:rsidRDefault="00150137" w:rsidP="00150137">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150137" w:rsidRDefault="00150137" w:rsidP="00150137">
      <w:pPr>
        <w:rPr>
          <w:szCs w:val="24"/>
        </w:rPr>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Carried</w:t>
      </w:r>
    </w:p>
    <w:p w:rsidR="00AA0691" w:rsidRDefault="002E767B">
      <w:pPr>
        <w:spacing w:after="13" w:line="259" w:lineRule="auto"/>
        <w:ind w:left="0" w:right="0" w:firstLine="0"/>
      </w:pPr>
      <w:r>
        <w:rPr>
          <w:b/>
          <w:sz w:val="28"/>
        </w:rPr>
        <w:lastRenderedPageBreak/>
        <w:t xml:space="preserve"> </w:t>
      </w:r>
    </w:p>
    <w:p w:rsidR="00693053" w:rsidRDefault="002E767B">
      <w:pPr>
        <w:pStyle w:val="Heading2"/>
        <w:ind w:left="-5"/>
      </w:pPr>
      <w:r>
        <w:rPr>
          <w:sz w:val="28"/>
        </w:rPr>
        <w:t>R</w:t>
      </w:r>
      <w:r>
        <w:t xml:space="preserve">EPORT </w:t>
      </w:r>
      <w:r>
        <w:rPr>
          <w:sz w:val="28"/>
        </w:rPr>
        <w:t>O</w:t>
      </w:r>
      <w:r>
        <w:t xml:space="preserve">F </w:t>
      </w:r>
      <w:r>
        <w:rPr>
          <w:sz w:val="28"/>
        </w:rPr>
        <w:t>T</w:t>
      </w:r>
      <w:r>
        <w:t xml:space="preserve">HE </w:t>
      </w:r>
      <w:r>
        <w:rPr>
          <w:sz w:val="28"/>
        </w:rPr>
        <w:t>S</w:t>
      </w:r>
      <w:r>
        <w:t>UPERINTENDENT</w:t>
      </w:r>
    </w:p>
    <w:p w:rsidR="00AA0691" w:rsidRDefault="00693053">
      <w:pPr>
        <w:pStyle w:val="Heading2"/>
        <w:ind w:left="-5"/>
      </w:pPr>
      <w:r>
        <w:t>STUDENT ACTIVITIES</w:t>
      </w:r>
      <w:r w:rsidR="002E767B">
        <w:rPr>
          <w:sz w:val="28"/>
        </w:rPr>
        <w:t xml:space="preserve"> </w:t>
      </w:r>
    </w:p>
    <w:p w:rsidR="00150137" w:rsidRDefault="00150137" w:rsidP="00150137">
      <w:pPr>
        <w:spacing w:after="0" w:line="259" w:lineRule="auto"/>
        <w:ind w:left="0" w:right="0" w:firstLine="0"/>
      </w:pPr>
      <w:r>
        <w:t xml:space="preserve">Motion made by </w:t>
      </w:r>
      <w:r w:rsidR="005A2F4B">
        <w:t xml:space="preserve">Dunn, </w:t>
      </w:r>
      <w:r>
        <w:t xml:space="preserve">seconded by </w:t>
      </w:r>
      <w:r w:rsidR="005A2F4B">
        <w:t>Hamilton</w:t>
      </w:r>
      <w:r>
        <w:t xml:space="preserve"> to approve the recommendations of the Superintendent items A-G.</w:t>
      </w:r>
    </w:p>
    <w:p w:rsidR="00AA0691" w:rsidRDefault="00AA0691">
      <w:pPr>
        <w:spacing w:after="14" w:line="259" w:lineRule="auto"/>
        <w:ind w:left="0" w:right="0" w:firstLine="0"/>
      </w:pPr>
    </w:p>
    <w:p w:rsidR="00AA0691" w:rsidRDefault="00AA0691">
      <w:pPr>
        <w:spacing w:after="0" w:line="259" w:lineRule="auto"/>
        <w:ind w:left="0" w:right="0" w:firstLine="0"/>
      </w:pPr>
    </w:p>
    <w:p w:rsidR="00AA0691" w:rsidRDefault="002E767B">
      <w:pPr>
        <w:numPr>
          <w:ilvl w:val="0"/>
          <w:numId w:val="11"/>
        </w:numPr>
        <w:ind w:right="13" w:hanging="360"/>
      </w:pPr>
      <w:r>
        <w:t xml:space="preserve">Recommend approval of Paulsboro High School Student, Gabriel </w:t>
      </w:r>
      <w:proofErr w:type="spellStart"/>
      <w:r>
        <w:t>Onorato</w:t>
      </w:r>
      <w:proofErr w:type="spellEnd"/>
      <w:r>
        <w:t xml:space="preserve"> (Grade 10) to participate in the Hugh O’Brien Youth Leadership Conference at Kean University, in Union, New Jersey on June 8</w:t>
      </w:r>
      <w:r>
        <w:rPr>
          <w:vertAlign w:val="superscript"/>
        </w:rPr>
        <w:t>th</w:t>
      </w:r>
      <w:r>
        <w:t xml:space="preserve"> – 10</w:t>
      </w:r>
      <w:r>
        <w:rPr>
          <w:vertAlign w:val="superscript"/>
        </w:rPr>
        <w:t>th</w:t>
      </w:r>
      <w:r>
        <w:t xml:space="preserve">, 2018.  Cost to the Board of Education is registration of $225.00.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All Paulsboro High School students are welcome to apply to participate in this conference.  The Guidance Counselors select the student who will attend.  The Hugh O’Brien Leadership program is approximately 42 years old and has nearly 375,000 alumni nationwide.  Paulsboro students have participated in this program for many years. </w:t>
      </w:r>
    </w:p>
    <w:p w:rsidR="00AA0691" w:rsidRDefault="002E767B">
      <w:pPr>
        <w:spacing w:after="0" w:line="259" w:lineRule="auto"/>
        <w:ind w:left="720" w:right="0" w:firstLine="0"/>
      </w:pPr>
      <w:r>
        <w:t xml:space="preserve"> </w:t>
      </w:r>
    </w:p>
    <w:p w:rsidR="00AA0691" w:rsidRDefault="002E767B">
      <w:pPr>
        <w:numPr>
          <w:ilvl w:val="0"/>
          <w:numId w:val="11"/>
        </w:numPr>
        <w:ind w:right="13" w:hanging="360"/>
      </w:pPr>
      <w:r>
        <w:t>Recommend approval to purchase a copy of the</w:t>
      </w:r>
      <w:r>
        <w:rPr>
          <w:i/>
        </w:rPr>
        <w:t xml:space="preserve"> 2018 Pegasus Yearbook</w:t>
      </w:r>
      <w:r>
        <w:t xml:space="preserve"> for the Gill Memorial Library and Paulsboro Police Department at a cost of $86.00 per book.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Members of the Board of Education may order a Paulsboro High School Yearbook.  The cost of the yearbook is $86.00.  A deposit of $25.00 is required at this time in order to reserve a yearbook.  Board of Education members may give the deposit to the Business Office.   </w:t>
      </w:r>
    </w:p>
    <w:p w:rsidR="00AA0691" w:rsidRDefault="002E767B">
      <w:pPr>
        <w:spacing w:after="15" w:line="259" w:lineRule="auto"/>
        <w:ind w:left="720" w:right="0" w:firstLine="0"/>
      </w:pPr>
      <w:r>
        <w:t xml:space="preserve"> </w:t>
      </w:r>
    </w:p>
    <w:p w:rsidR="00AA0691" w:rsidRDefault="002E767B">
      <w:pPr>
        <w:numPr>
          <w:ilvl w:val="0"/>
          <w:numId w:val="11"/>
        </w:numPr>
        <w:ind w:right="13" w:hanging="360"/>
      </w:pPr>
      <w:r>
        <w:t xml:space="preserve">Recommend approval to have “Disney’s Aladdin, Jr.” as the </w:t>
      </w:r>
      <w:proofErr w:type="gramStart"/>
      <w:r>
        <w:t>Spring</w:t>
      </w:r>
      <w:proofErr w:type="gramEnd"/>
      <w:r>
        <w:t xml:space="preserve"> 2018 School Musical on March 16, and 17, 2018. </w:t>
      </w:r>
    </w:p>
    <w:p w:rsidR="00AA0691" w:rsidRDefault="002E767B">
      <w:pPr>
        <w:spacing w:after="0" w:line="259" w:lineRule="auto"/>
        <w:ind w:left="720" w:right="0" w:firstLine="0"/>
      </w:pPr>
      <w:r>
        <w:t xml:space="preserve"> </w:t>
      </w:r>
    </w:p>
    <w:p w:rsidR="00AA0691" w:rsidRDefault="002E767B">
      <w:pPr>
        <w:numPr>
          <w:ilvl w:val="0"/>
          <w:numId w:val="11"/>
        </w:numPr>
        <w:ind w:right="13" w:hanging="360"/>
      </w:pPr>
      <w:r>
        <w:t xml:space="preserve">Recommend approval for forty-two Paulsboro High School Band students to attend the Kimmel Center in Philadelphia, Pennsylvania on Thursday, November 2, 2017.  Paulsboro Music Teachers, Jenna Ouellette, Wendy Stocker, and Brian Betz will be their chaperones.  The bus will leave at 9:00 a.m. and returning around 1:15 p.m.  There is no cost to the students. </w:t>
      </w:r>
    </w:p>
    <w:p w:rsidR="00AA0691" w:rsidRDefault="002E767B">
      <w:pPr>
        <w:spacing w:after="0" w:line="259" w:lineRule="auto"/>
        <w:ind w:left="720" w:right="0" w:firstLine="0"/>
      </w:pPr>
      <w:r>
        <w:t xml:space="preserve"> </w:t>
      </w:r>
    </w:p>
    <w:p w:rsidR="00AA0691" w:rsidRDefault="002E767B">
      <w:pPr>
        <w:ind w:left="730" w:right="13"/>
      </w:pPr>
      <w:r>
        <w:t xml:space="preserve">Cost to the Board of Education: </w:t>
      </w:r>
    </w:p>
    <w:p w:rsidR="00E04AF2" w:rsidRPr="00E04AF2" w:rsidRDefault="00E04AF2" w:rsidP="00E04AF2">
      <w:pPr>
        <w:spacing w:after="200" w:line="240" w:lineRule="auto"/>
        <w:ind w:left="720" w:right="0" w:firstLine="0"/>
        <w:contextualSpacing/>
        <w:rPr>
          <w:color w:val="auto"/>
          <w:szCs w:val="24"/>
        </w:rPr>
      </w:pPr>
      <w:r w:rsidRPr="00E04AF2">
        <w:rPr>
          <w:noProof/>
          <w:color w:val="auto"/>
          <w:sz w:val="20"/>
          <w:szCs w:val="20"/>
        </w:rPr>
        <w:drawing>
          <wp:anchor distT="0" distB="0" distL="114300" distR="114300" simplePos="0" relativeHeight="251663360" behindDoc="0" locked="0" layoutInCell="1" allowOverlap="1" wp14:anchorId="25B5B169" wp14:editId="4663D3FF">
            <wp:simplePos x="0" y="0"/>
            <wp:positionH relativeFrom="column">
              <wp:posOffset>100323</wp:posOffset>
            </wp:positionH>
            <wp:positionV relativeFrom="paragraph">
              <wp:posOffset>180546</wp:posOffset>
            </wp:positionV>
            <wp:extent cx="6172200" cy="1103480"/>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1103480"/>
                    </a:xfrm>
                    <a:prstGeom prst="rect">
                      <a:avLst/>
                    </a:prstGeom>
                    <a:noFill/>
                    <a:ln>
                      <a:noFill/>
                    </a:ln>
                  </pic:spPr>
                </pic:pic>
              </a:graphicData>
            </a:graphic>
            <wp14:sizeRelH relativeFrom="margin">
              <wp14:pctWidth>0</wp14:pctWidth>
            </wp14:sizeRelH>
          </wp:anchor>
        </w:drawing>
      </w:r>
    </w:p>
    <w:p w:rsidR="00AA0691" w:rsidRDefault="00AA0691">
      <w:pPr>
        <w:spacing w:after="0" w:line="259" w:lineRule="auto"/>
        <w:ind w:left="720" w:right="0" w:firstLine="0"/>
      </w:pP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The purpose of the trip is to expose students to a professional orchestra concert setting and rehearsal.  Students will listen to a variety of orchestral works, some of which feature famous guest musicians and observe rehearsal techniques that students can apply to their concert band rehearsals.  This event helps foster an appreciation for the concert performance and the dedication required to become a professional musician.  </w:t>
      </w:r>
    </w:p>
    <w:p w:rsidR="00AA0691" w:rsidRDefault="002E767B">
      <w:pPr>
        <w:spacing w:after="0" w:line="259" w:lineRule="auto"/>
        <w:ind w:left="720" w:right="0" w:firstLine="0"/>
      </w:pPr>
      <w:r>
        <w:t xml:space="preserve"> </w:t>
      </w:r>
    </w:p>
    <w:p w:rsidR="00AA0691" w:rsidRDefault="002E767B">
      <w:pPr>
        <w:numPr>
          <w:ilvl w:val="0"/>
          <w:numId w:val="11"/>
        </w:numPr>
        <w:ind w:right="13" w:hanging="360"/>
      </w:pPr>
      <w:r>
        <w:t xml:space="preserve">Recommend approval of the following winter athletic coach for Paulsboro Senior High School for the 2017-2018 school year with stipends as per agreement with the Paulsboro Education Association. </w:t>
      </w:r>
    </w:p>
    <w:p w:rsidR="00AA0691" w:rsidRDefault="002E767B">
      <w:pPr>
        <w:spacing w:after="0" w:line="259" w:lineRule="auto"/>
        <w:ind w:left="720" w:right="0" w:firstLine="0"/>
      </w:pPr>
      <w:r>
        <w:t xml:space="preserve"> </w:t>
      </w:r>
    </w:p>
    <w:p w:rsidR="00AA0691" w:rsidRDefault="002E767B">
      <w:pPr>
        <w:spacing w:after="0" w:line="259" w:lineRule="auto"/>
        <w:ind w:left="715" w:right="0"/>
      </w:pPr>
      <w:r>
        <w:rPr>
          <w:b/>
          <w:u w:val="single" w:color="000000"/>
        </w:rPr>
        <w:t>Wrestling:</w:t>
      </w:r>
      <w:r>
        <w:rPr>
          <w:b/>
        </w:rPr>
        <w:t xml:space="preserve"> </w:t>
      </w:r>
    </w:p>
    <w:p w:rsidR="00AA0691" w:rsidRDefault="002E767B">
      <w:pPr>
        <w:spacing w:after="0" w:line="259" w:lineRule="auto"/>
        <w:ind w:left="720" w:right="0" w:firstLine="0"/>
      </w:pPr>
      <w:r>
        <w:t xml:space="preserve"> </w:t>
      </w:r>
    </w:p>
    <w:p w:rsidR="00AA0691" w:rsidRDefault="002E767B">
      <w:pPr>
        <w:tabs>
          <w:tab w:val="center" w:pos="1456"/>
          <w:tab w:val="center" w:pos="3657"/>
          <w:tab w:val="center" w:pos="5345"/>
          <w:tab w:val="center" w:pos="6962"/>
        </w:tabs>
        <w:ind w:left="0" w:right="0" w:firstLine="0"/>
      </w:pPr>
      <w:r>
        <w:rPr>
          <w:rFonts w:ascii="Calibri" w:eastAsia="Calibri" w:hAnsi="Calibri" w:cs="Calibri"/>
          <w:sz w:val="22"/>
        </w:rPr>
        <w:tab/>
      </w:r>
      <w:r>
        <w:t xml:space="preserve">Carmel Morina </w:t>
      </w:r>
      <w:r>
        <w:tab/>
        <w:t xml:space="preserve">Assistant Coach </w:t>
      </w:r>
      <w:r>
        <w:tab/>
        <w:t xml:space="preserve">Step 3  </w:t>
      </w:r>
      <w:r>
        <w:tab/>
        <w:t xml:space="preserve">$5,662.00 </w:t>
      </w:r>
    </w:p>
    <w:p w:rsidR="00AA0691" w:rsidRDefault="002E767B" w:rsidP="00150137">
      <w:pPr>
        <w:spacing w:after="16" w:line="259" w:lineRule="auto"/>
        <w:ind w:left="720" w:right="0" w:firstLine="0"/>
      </w:pPr>
      <w:r>
        <w:t xml:space="preserve"> </w:t>
      </w:r>
    </w:p>
    <w:p w:rsidR="00AA0691" w:rsidRDefault="002E767B">
      <w:pPr>
        <w:numPr>
          <w:ilvl w:val="0"/>
          <w:numId w:val="12"/>
        </w:numPr>
        <w:ind w:right="13" w:hanging="360"/>
      </w:pPr>
      <w:r>
        <w:t xml:space="preserve">Recommend approval to have visitors to the Loudenslager Elementary School classrooms on Wednesday, November 8, 2017 from the VFW 5579 to talk about Veteran’s Day with the students.  The students will have questions about specific wars. Playground Aide, Mary </w:t>
      </w:r>
      <w:r>
        <w:lastRenderedPageBreak/>
        <w:t>Bailey is the liaison for this visit.</w:t>
      </w:r>
      <w:r>
        <w:rPr>
          <w:sz w:val="20"/>
        </w:rPr>
        <w:t xml:space="preserve">  </w:t>
      </w:r>
      <w:r>
        <w:t xml:space="preserve">The Loudenslager Elementary School Student Council Association will provide the visitors with a light breakfast. </w:t>
      </w:r>
    </w:p>
    <w:p w:rsidR="00AA0691" w:rsidRDefault="002E767B">
      <w:pPr>
        <w:spacing w:after="0" w:line="259" w:lineRule="auto"/>
        <w:ind w:left="720" w:right="0" w:firstLine="0"/>
      </w:pPr>
      <w:r>
        <w:t xml:space="preserve"> </w:t>
      </w:r>
    </w:p>
    <w:p w:rsidR="00AA0691" w:rsidRDefault="002E767B">
      <w:pPr>
        <w:numPr>
          <w:ilvl w:val="0"/>
          <w:numId w:val="12"/>
        </w:numPr>
        <w:ind w:right="13" w:hanging="360"/>
      </w:pPr>
      <w:r>
        <w:t xml:space="preserve">Recommend approval for </w:t>
      </w:r>
      <w:proofErr w:type="spellStart"/>
      <w:r>
        <w:t>Axeon</w:t>
      </w:r>
      <w:proofErr w:type="spellEnd"/>
      <w:r>
        <w:t xml:space="preserve"> Specialty Products employees under the leadership of Elaine </w:t>
      </w:r>
      <w:proofErr w:type="spellStart"/>
      <w:r>
        <w:t>Battaglia</w:t>
      </w:r>
      <w:proofErr w:type="spellEnd"/>
      <w:r>
        <w:t xml:space="preserve"> to conduct “Operation Clothe a Child” at Loudenslager Elementary School during December 2017. </w:t>
      </w:r>
    </w:p>
    <w:p w:rsidR="00AA0691" w:rsidRDefault="002E767B">
      <w:pPr>
        <w:spacing w:after="0" w:line="259" w:lineRule="auto"/>
        <w:ind w:left="720" w:right="0" w:firstLine="0"/>
      </w:pPr>
      <w:r>
        <w:t xml:space="preserve"> </w:t>
      </w:r>
    </w:p>
    <w:p w:rsidR="00AA0691" w:rsidRDefault="002E767B">
      <w:pPr>
        <w:spacing w:after="230"/>
        <w:ind w:left="730" w:right="13"/>
      </w:pPr>
      <w:r>
        <w:rPr>
          <w:u w:val="single" w:color="000000"/>
        </w:rPr>
        <w:t>Informational</w:t>
      </w:r>
      <w:r>
        <w:t xml:space="preserve">:  The </w:t>
      </w:r>
      <w:proofErr w:type="spellStart"/>
      <w:r>
        <w:t>Axeon</w:t>
      </w:r>
      <w:proofErr w:type="spellEnd"/>
      <w:r>
        <w:t xml:space="preserve"> Specialty Products employees have conducted this program for the past eight years.  To date, they have collected $61,934.00.  Each year, this group of volunteers adopts between 40 and 50 students.  The children receive clothing, blankets, toiletries, etc. </w:t>
      </w:r>
    </w:p>
    <w:p w:rsidR="00150137" w:rsidRPr="00E156A4" w:rsidRDefault="00150137" w:rsidP="00150137">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150137" w:rsidRDefault="00150137" w:rsidP="00150137">
      <w:pPr>
        <w:rPr>
          <w:szCs w:val="24"/>
        </w:rPr>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Carried</w:t>
      </w:r>
    </w:p>
    <w:p w:rsidR="00AA0691" w:rsidRDefault="002E767B">
      <w:pPr>
        <w:spacing w:after="13" w:line="259" w:lineRule="auto"/>
        <w:ind w:left="0" w:right="0" w:firstLine="0"/>
      </w:pPr>
      <w:r>
        <w:rPr>
          <w:b/>
          <w:sz w:val="28"/>
        </w:rPr>
        <w:t xml:space="preserve"> </w:t>
      </w:r>
    </w:p>
    <w:p w:rsidR="00AA0691" w:rsidRDefault="002E767B">
      <w:pPr>
        <w:pStyle w:val="Heading2"/>
        <w:ind w:left="-5"/>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AA0691" w:rsidRPr="00ED53A7" w:rsidRDefault="00ED53A7">
      <w:pPr>
        <w:spacing w:after="1" w:line="259" w:lineRule="auto"/>
        <w:ind w:left="0" w:right="0" w:firstLine="0"/>
        <w:rPr>
          <w:szCs w:val="24"/>
        </w:rPr>
      </w:pPr>
      <w:r w:rsidRPr="00ED53A7">
        <w:rPr>
          <w:b/>
          <w:szCs w:val="24"/>
        </w:rPr>
        <w:t>FACILITIES</w:t>
      </w:r>
      <w:r w:rsidR="002E767B" w:rsidRPr="00ED53A7">
        <w:rPr>
          <w:b/>
          <w:szCs w:val="24"/>
        </w:rPr>
        <w:t xml:space="preserve"> </w:t>
      </w:r>
    </w:p>
    <w:p w:rsidR="00150137" w:rsidRDefault="00150137" w:rsidP="00150137">
      <w:pPr>
        <w:spacing w:after="0" w:line="259" w:lineRule="auto"/>
        <w:ind w:left="0" w:right="0" w:firstLine="0"/>
      </w:pPr>
      <w:r>
        <w:t xml:space="preserve">Motion made by </w:t>
      </w:r>
      <w:r w:rsidR="005A2F4B">
        <w:t>Lozada-Shaw,</w:t>
      </w:r>
      <w:r>
        <w:t xml:space="preserve"> seconded by </w:t>
      </w:r>
      <w:r w:rsidR="005A2F4B">
        <w:t>Hamilton</w:t>
      </w:r>
      <w:r>
        <w:t xml:space="preserve"> to approve the recommendations of the Superintendent items A-F.</w:t>
      </w:r>
    </w:p>
    <w:p w:rsidR="00AA0691" w:rsidRDefault="00AA0691">
      <w:pPr>
        <w:spacing w:after="0" w:line="259" w:lineRule="auto"/>
        <w:ind w:left="0" w:right="0" w:firstLine="0"/>
      </w:pPr>
    </w:p>
    <w:p w:rsidR="00AA0691" w:rsidRDefault="002E767B">
      <w:pPr>
        <w:numPr>
          <w:ilvl w:val="0"/>
          <w:numId w:val="13"/>
        </w:numPr>
        <w:ind w:right="13" w:hanging="449"/>
      </w:pPr>
      <w:r>
        <w:t xml:space="preserve">Recommend approval to dispose of the following: </w:t>
      </w:r>
    </w:p>
    <w:p w:rsidR="00AA0691" w:rsidRDefault="002E767B">
      <w:pPr>
        <w:spacing w:after="0" w:line="259" w:lineRule="auto"/>
        <w:ind w:left="811" w:right="0" w:firstLine="0"/>
      </w:pPr>
      <w:r>
        <w:t xml:space="preserve"> </w:t>
      </w:r>
    </w:p>
    <w:tbl>
      <w:tblPr>
        <w:tblStyle w:val="TableGrid"/>
        <w:tblW w:w="8784" w:type="dxa"/>
        <w:tblInd w:w="720" w:type="dxa"/>
        <w:tblCellMar>
          <w:top w:w="10" w:type="dxa"/>
          <w:left w:w="108" w:type="dxa"/>
          <w:right w:w="50" w:type="dxa"/>
        </w:tblCellMar>
        <w:tblLook w:val="04A0" w:firstRow="1" w:lastRow="0" w:firstColumn="1" w:lastColumn="0" w:noHBand="0" w:noVBand="1"/>
      </w:tblPr>
      <w:tblGrid>
        <w:gridCol w:w="1138"/>
        <w:gridCol w:w="3541"/>
        <w:gridCol w:w="2401"/>
        <w:gridCol w:w="1704"/>
      </w:tblGrid>
      <w:tr w:rsidR="00AA0691">
        <w:trPr>
          <w:trHeight w:val="562"/>
        </w:trPr>
        <w:tc>
          <w:tcPr>
            <w:tcW w:w="113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jc w:val="both"/>
            </w:pPr>
            <w:r>
              <w:rPr>
                <w:b/>
              </w:rPr>
              <w:t xml:space="preserve">Quantity </w:t>
            </w:r>
          </w:p>
        </w:tc>
        <w:tc>
          <w:tcPr>
            <w:tcW w:w="35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 w:right="0" w:firstLine="0"/>
            </w:pPr>
            <w:r>
              <w:rPr>
                <w:b/>
              </w:rPr>
              <w:t xml:space="preserve">Item </w:t>
            </w:r>
          </w:p>
        </w:tc>
        <w:tc>
          <w:tcPr>
            <w:tcW w:w="240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b/>
              </w:rPr>
              <w:t xml:space="preserve">Reason for Disposal </w:t>
            </w:r>
          </w:p>
        </w:tc>
        <w:tc>
          <w:tcPr>
            <w:tcW w:w="1704"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rPr>
                <w:b/>
              </w:rPr>
              <w:t xml:space="preserve">Method of Disposal </w:t>
            </w:r>
          </w:p>
        </w:tc>
      </w:tr>
      <w:tr w:rsidR="00AA0691">
        <w:trPr>
          <w:trHeight w:val="562"/>
        </w:trPr>
        <w:tc>
          <w:tcPr>
            <w:tcW w:w="1138"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58" w:firstLine="0"/>
              <w:jc w:val="center"/>
            </w:pPr>
            <w:r>
              <w:t xml:space="preserve">1 </w:t>
            </w:r>
          </w:p>
        </w:tc>
        <w:tc>
          <w:tcPr>
            <w:tcW w:w="354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1" w:right="0" w:firstLine="0"/>
            </w:pPr>
            <w:r>
              <w:t xml:space="preserve">Swing Set at Billingsport Early Childhood Center </w:t>
            </w:r>
          </w:p>
        </w:tc>
        <w:tc>
          <w:tcPr>
            <w:tcW w:w="2401"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0" w:firstLine="0"/>
            </w:pPr>
            <w:r>
              <w:t xml:space="preserve">Broken </w:t>
            </w:r>
          </w:p>
        </w:tc>
        <w:tc>
          <w:tcPr>
            <w:tcW w:w="1704" w:type="dxa"/>
            <w:tcBorders>
              <w:top w:val="single" w:sz="4" w:space="0" w:color="000000"/>
              <w:left w:val="single" w:sz="4" w:space="0" w:color="000000"/>
              <w:bottom w:val="single" w:sz="4" w:space="0" w:color="000000"/>
              <w:right w:val="single" w:sz="4" w:space="0" w:color="000000"/>
            </w:tcBorders>
            <w:vAlign w:val="center"/>
          </w:tcPr>
          <w:p w:rsidR="00AA0691" w:rsidRDefault="002E767B">
            <w:pPr>
              <w:spacing w:after="0" w:line="259" w:lineRule="auto"/>
              <w:ind w:left="0" w:right="0" w:firstLine="0"/>
            </w:pPr>
            <w:r>
              <w:t xml:space="preserve">Trash </w:t>
            </w:r>
          </w:p>
        </w:tc>
      </w:tr>
    </w:tbl>
    <w:p w:rsidR="00AA0691" w:rsidRDefault="002E767B">
      <w:pPr>
        <w:spacing w:after="0" w:line="259" w:lineRule="auto"/>
        <w:ind w:left="720" w:right="0" w:firstLine="0"/>
      </w:pPr>
      <w:r>
        <w:t xml:space="preserve"> </w:t>
      </w:r>
    </w:p>
    <w:p w:rsidR="00AA0691" w:rsidRDefault="002E767B">
      <w:pPr>
        <w:numPr>
          <w:ilvl w:val="0"/>
          <w:numId w:val="13"/>
        </w:numPr>
        <w:ind w:right="13" w:hanging="449"/>
      </w:pPr>
      <w:r>
        <w:t xml:space="preserve">Recommend approval for the Paulsboro High School Wrestling Team to use the Paulsboro Wrestling Club building located at 541-C Mantua Avenue in Paulsboro when needed during the season.  The High School team will use the building as needed, but the Junior High School will use it on a daily basis at 3:30PM during the day from November 20, 2017 to </w:t>
      </w:r>
    </w:p>
    <w:p w:rsidR="00AA0691" w:rsidRDefault="002E767B">
      <w:pPr>
        <w:ind w:left="730" w:right="13"/>
      </w:pPr>
      <w:r>
        <w:t xml:space="preserve">March 24, 2018.  This building </w:t>
      </w:r>
      <w:proofErr w:type="gramStart"/>
      <w:r>
        <w:t>has been used</w:t>
      </w:r>
      <w:proofErr w:type="gramEnd"/>
      <w:r>
        <w:t xml:space="preserve"> in past years for Paulsboro High School and Paulsboro Junior High School students.  Cost to the Board of Education will be $100.00 per week not to exceed $1,400.00. </w:t>
      </w:r>
    </w:p>
    <w:p w:rsidR="00AA0691" w:rsidRDefault="002E767B">
      <w:pPr>
        <w:spacing w:after="0" w:line="259" w:lineRule="auto"/>
        <w:ind w:left="1080" w:right="0" w:firstLine="0"/>
      </w:pPr>
      <w:r>
        <w:t xml:space="preserve"> </w:t>
      </w:r>
    </w:p>
    <w:p w:rsidR="00AA0691" w:rsidRDefault="002E767B">
      <w:pPr>
        <w:ind w:left="730" w:right="13"/>
      </w:pPr>
      <w:r>
        <w:rPr>
          <w:u w:val="single" w:color="000000"/>
        </w:rPr>
        <w:t>Informational</w:t>
      </w:r>
      <w:r>
        <w:t xml:space="preserve">:  A valid insurance policy for the wrestling building </w:t>
      </w:r>
      <w:proofErr w:type="gramStart"/>
      <w:r>
        <w:t>will be provided</w:t>
      </w:r>
      <w:proofErr w:type="gramEnd"/>
      <w:r>
        <w:t>.</w:t>
      </w:r>
      <w:r>
        <w:rPr>
          <w:sz w:val="20"/>
        </w:rPr>
        <w:t xml:space="preserve">  </w:t>
      </w:r>
    </w:p>
    <w:p w:rsidR="00AA0691" w:rsidRDefault="002E767B">
      <w:pPr>
        <w:spacing w:after="0" w:line="259" w:lineRule="auto"/>
        <w:ind w:left="811" w:right="0" w:firstLine="0"/>
      </w:pPr>
      <w:r>
        <w:t xml:space="preserve"> </w:t>
      </w:r>
    </w:p>
    <w:p w:rsidR="00AA0691" w:rsidRDefault="002E767B">
      <w:pPr>
        <w:numPr>
          <w:ilvl w:val="0"/>
          <w:numId w:val="13"/>
        </w:numPr>
        <w:ind w:right="13" w:hanging="449"/>
      </w:pPr>
      <w:r>
        <w:t xml:space="preserve">Recommend approval for Exxon Mobil to use the track for their wellness walk.  The date will be confirmed </w:t>
      </w:r>
      <w:proofErr w:type="gramStart"/>
      <w:r>
        <w:t>at a later date</w:t>
      </w:r>
      <w:proofErr w:type="gramEnd"/>
      <w:r>
        <w:t xml:space="preserve">.  The group will walk through the back gate by the softball field and circle the track.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Paulsboro High School gym class </w:t>
      </w:r>
      <w:proofErr w:type="gramStart"/>
      <w:r>
        <w:t>will not be affected</w:t>
      </w:r>
      <w:proofErr w:type="gramEnd"/>
      <w:r>
        <w:t xml:space="preserve"> by this event.   </w:t>
      </w:r>
    </w:p>
    <w:p w:rsidR="00AA0691" w:rsidRDefault="002E767B">
      <w:pPr>
        <w:spacing w:after="0" w:line="259" w:lineRule="auto"/>
        <w:ind w:left="1080" w:right="0" w:firstLine="0"/>
      </w:pPr>
      <w:r>
        <w:t xml:space="preserve"> </w:t>
      </w:r>
    </w:p>
    <w:p w:rsidR="00AA0691" w:rsidRDefault="002E767B">
      <w:pPr>
        <w:numPr>
          <w:ilvl w:val="0"/>
          <w:numId w:val="13"/>
        </w:numPr>
        <w:ind w:right="13" w:hanging="449"/>
      </w:pPr>
      <w:r>
        <w:t>Recommend approval of the attached Three Year Comprehensive Maintenance Plan for (Fiscal Year) FY 2015-2016, FY 2017-2018 and FY 2018-2019 (</w:t>
      </w:r>
      <w:r>
        <w:rPr>
          <w:b/>
        </w:rPr>
        <w:t>Attachment</w:t>
      </w:r>
      <w:r>
        <w:t xml:space="preserve">).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The New Jersey Department of Education requires this plan to be </w:t>
      </w:r>
      <w:proofErr w:type="gramStart"/>
      <w:r>
        <w:t>adopted</w:t>
      </w:r>
      <w:proofErr w:type="gramEnd"/>
      <w:r>
        <w:t xml:space="preserve"> by the Board of Education then submitted on an annual basis.  The Supervisor of Facilities Jack Henderson, the Business Administrator Jennifer Johnson and the Superintendent Dr. Laurie Bandlow based the plan on prior year budgets, budget information, items </w:t>
      </w:r>
      <w:r>
        <w:rPr>
          <w:i/>
        </w:rPr>
        <w:t>not</w:t>
      </w:r>
      <w:r>
        <w:t xml:space="preserve"> included in the Regular Operating District (ROD) grant and weekly maintenance updates.</w:t>
      </w:r>
      <w:r>
        <w:rPr>
          <w:b/>
        </w:rPr>
        <w:t xml:space="preserve"> </w:t>
      </w:r>
    </w:p>
    <w:p w:rsidR="00AA0691" w:rsidRDefault="002E767B">
      <w:pPr>
        <w:spacing w:after="18" w:line="259" w:lineRule="auto"/>
        <w:ind w:left="811" w:right="0" w:firstLine="0"/>
      </w:pPr>
      <w:r>
        <w:rPr>
          <w:sz w:val="20"/>
        </w:rPr>
        <w:t xml:space="preserve"> </w:t>
      </w:r>
    </w:p>
    <w:p w:rsidR="00AA0691" w:rsidRDefault="002E767B">
      <w:pPr>
        <w:numPr>
          <w:ilvl w:val="0"/>
          <w:numId w:val="13"/>
        </w:numPr>
        <w:ind w:right="13" w:hanging="449"/>
      </w:pPr>
      <w:r>
        <w:t>Recommend approval of the attached District Integrated Pest Management Plan for the 20172018 school year (</w:t>
      </w:r>
      <w:r>
        <w:rPr>
          <w:b/>
        </w:rPr>
        <w:t>Attachment</w:t>
      </w:r>
      <w:r>
        <w:t>).</w:t>
      </w:r>
      <w:r>
        <w:rPr>
          <w:sz w:val="20"/>
        </w:rPr>
        <w:t xml:space="preserve"> </w:t>
      </w:r>
    </w:p>
    <w:p w:rsidR="00AA0691" w:rsidRDefault="002E767B">
      <w:pPr>
        <w:spacing w:after="18" w:line="259" w:lineRule="auto"/>
        <w:ind w:left="720" w:right="0" w:firstLine="0"/>
      </w:pPr>
      <w:r>
        <w:rPr>
          <w:sz w:val="20"/>
        </w:rPr>
        <w:t xml:space="preserve"> </w:t>
      </w:r>
    </w:p>
    <w:p w:rsidR="00AA0691" w:rsidRDefault="002E767B">
      <w:pPr>
        <w:numPr>
          <w:ilvl w:val="0"/>
          <w:numId w:val="13"/>
        </w:numPr>
        <w:spacing w:after="31"/>
        <w:ind w:right="13" w:hanging="449"/>
      </w:pPr>
      <w:r>
        <w:t>Recommend approval of the District Indoor Air Quality Plan for the 2017-2018 school year (</w:t>
      </w:r>
      <w:r>
        <w:rPr>
          <w:b/>
        </w:rPr>
        <w:t>Attachment</w:t>
      </w:r>
      <w:r>
        <w:t xml:space="preserve">). </w:t>
      </w:r>
    </w:p>
    <w:p w:rsidR="00150137" w:rsidRDefault="00150137" w:rsidP="00150137">
      <w:pPr>
        <w:spacing w:after="0" w:line="259" w:lineRule="auto"/>
        <w:ind w:left="0" w:right="0" w:firstLine="0"/>
        <w:rPr>
          <w:b/>
          <w:sz w:val="28"/>
        </w:rPr>
      </w:pPr>
    </w:p>
    <w:p w:rsidR="00150137" w:rsidRPr="00E156A4" w:rsidRDefault="00150137" w:rsidP="00150137">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AA0691" w:rsidRDefault="00150137" w:rsidP="00150137">
      <w:pPr>
        <w:spacing w:after="13" w:line="259" w:lineRule="auto"/>
        <w:ind w:left="0" w:right="0" w:firstLine="0"/>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w:t>
      </w:r>
      <w:r>
        <w:rPr>
          <w:szCs w:val="24"/>
        </w:rPr>
        <w:t>d</w:t>
      </w:r>
    </w:p>
    <w:p w:rsidR="00ED53A7" w:rsidRDefault="002E767B">
      <w:pPr>
        <w:pStyle w:val="Heading2"/>
        <w:ind w:left="-5"/>
      </w:pPr>
      <w:r>
        <w:rPr>
          <w:sz w:val="28"/>
        </w:rPr>
        <w:lastRenderedPageBreak/>
        <w:t>R</w:t>
      </w:r>
      <w:r>
        <w:t xml:space="preserve">EPORT </w:t>
      </w:r>
      <w:r>
        <w:rPr>
          <w:sz w:val="28"/>
        </w:rPr>
        <w:t>O</w:t>
      </w:r>
      <w:r>
        <w:t xml:space="preserve">F </w:t>
      </w:r>
      <w:r>
        <w:rPr>
          <w:sz w:val="28"/>
        </w:rPr>
        <w:t>T</w:t>
      </w:r>
      <w:r>
        <w:t xml:space="preserve">HE </w:t>
      </w:r>
      <w:r>
        <w:rPr>
          <w:sz w:val="28"/>
        </w:rPr>
        <w:t>S</w:t>
      </w:r>
      <w:r>
        <w:t>UPERINTENDENT</w:t>
      </w:r>
    </w:p>
    <w:p w:rsidR="00AA0691" w:rsidRDefault="00ED53A7">
      <w:pPr>
        <w:pStyle w:val="Heading2"/>
        <w:ind w:left="-5"/>
      </w:pPr>
      <w:r>
        <w:t>FINANCE</w:t>
      </w:r>
      <w:r w:rsidR="002E767B">
        <w:rPr>
          <w:sz w:val="28"/>
        </w:rPr>
        <w:t xml:space="preserve"> </w:t>
      </w:r>
    </w:p>
    <w:p w:rsidR="00150137" w:rsidRDefault="002E767B" w:rsidP="00150137">
      <w:pPr>
        <w:spacing w:after="0" w:line="259" w:lineRule="auto"/>
        <w:ind w:left="0" w:right="0" w:firstLine="0"/>
      </w:pPr>
      <w:r>
        <w:rPr>
          <w:b/>
        </w:rPr>
        <w:t xml:space="preserve"> </w:t>
      </w:r>
      <w:r w:rsidR="00150137">
        <w:t>Motion made by</w:t>
      </w:r>
      <w:r w:rsidR="00E04AF2">
        <w:t xml:space="preserve"> </w:t>
      </w:r>
      <w:r w:rsidR="005A2F4B">
        <w:t>Walter,</w:t>
      </w:r>
      <w:r w:rsidR="00150137">
        <w:t xml:space="preserve"> seconded by </w:t>
      </w:r>
      <w:r w:rsidR="005A2F4B">
        <w:t>Hamilton</w:t>
      </w:r>
      <w:r w:rsidR="00150137">
        <w:t xml:space="preserve"> to approve the recommendations </w:t>
      </w:r>
      <w:r w:rsidR="005A2F4B">
        <w:t>of the Superintendent items A-G</w:t>
      </w:r>
      <w:r w:rsidR="00150137">
        <w:t>.</w:t>
      </w:r>
    </w:p>
    <w:p w:rsidR="00AA0691" w:rsidRDefault="00AA0691">
      <w:pPr>
        <w:spacing w:after="48" w:line="259" w:lineRule="auto"/>
        <w:ind w:left="0" w:right="0" w:firstLine="0"/>
      </w:pPr>
    </w:p>
    <w:p w:rsidR="00AA0691" w:rsidRDefault="00AA0691">
      <w:pPr>
        <w:spacing w:after="0" w:line="259" w:lineRule="auto"/>
        <w:ind w:left="0" w:right="0" w:firstLine="0"/>
      </w:pPr>
    </w:p>
    <w:p w:rsidR="00AA0691" w:rsidRDefault="002E767B">
      <w:pPr>
        <w:numPr>
          <w:ilvl w:val="0"/>
          <w:numId w:val="14"/>
        </w:numPr>
        <w:ind w:right="13" w:hanging="360"/>
      </w:pPr>
      <w:r>
        <w:t xml:space="preserve">Recommend approval to contract with Primepoint HRMS &amp; Payroll to complete required Affordable Care Act (ACA) reporting documents. </w:t>
      </w:r>
    </w:p>
    <w:p w:rsidR="00AA0691" w:rsidRDefault="002E767B">
      <w:pPr>
        <w:spacing w:after="0" w:line="259" w:lineRule="auto"/>
        <w:ind w:left="720" w:right="0" w:firstLine="0"/>
      </w:pPr>
      <w:r>
        <w:t xml:space="preserve"> </w:t>
      </w:r>
    </w:p>
    <w:p w:rsidR="00AA0691" w:rsidRDefault="002E767B">
      <w:pPr>
        <w:spacing w:after="195"/>
        <w:ind w:left="730" w:right="13"/>
      </w:pPr>
      <w:r>
        <w:rPr>
          <w:u w:val="single" w:color="000000"/>
        </w:rPr>
        <w:t>Informational</w:t>
      </w:r>
      <w:r>
        <w:t xml:space="preserve">:  Since January 31, 2016, employers with 50 or more full-time employees or equivalents must complete Form 1095-C for each employee and distribute to them, similar to Form W-2 requirements.  In addition, employers must submit ACA information reporting forms to the IRS on or before February 29, 2018.  Primepoint </w:t>
      </w:r>
      <w:proofErr w:type="gramStart"/>
      <w:r>
        <w:t>has been utilized</w:t>
      </w:r>
      <w:proofErr w:type="gramEnd"/>
      <w:r>
        <w:t xml:space="preserve"> by Paulsboro Public Schools for the past two calendar years to perform this service. </w:t>
      </w:r>
    </w:p>
    <w:p w:rsidR="00AA0691" w:rsidRDefault="002E767B">
      <w:pPr>
        <w:numPr>
          <w:ilvl w:val="0"/>
          <w:numId w:val="14"/>
        </w:numPr>
        <w:ind w:right="13" w:hanging="360"/>
      </w:pPr>
      <w:r>
        <w:t xml:space="preserve">Recommend approval to award Networking Software, Security, Switches and Wireless to Presidio Networked Solutions Group, LLC under New Jersey National Association of State Procurement Officials (NJ NASPO) Contract Number AR626 for $73,485.80 </w:t>
      </w:r>
    </w:p>
    <w:p w:rsidR="00AA0691" w:rsidRDefault="002E767B">
      <w:pPr>
        <w:spacing w:after="0" w:line="259" w:lineRule="auto"/>
        <w:ind w:left="720" w:right="0" w:firstLine="0"/>
      </w:pPr>
      <w:r>
        <w:t xml:space="preserve"> </w:t>
      </w:r>
    </w:p>
    <w:p w:rsidR="00AA0691" w:rsidRDefault="002E767B">
      <w:pPr>
        <w:ind w:left="730" w:right="13"/>
      </w:pPr>
      <w:r>
        <w:rPr>
          <w:u w:val="single" w:color="000000"/>
        </w:rPr>
        <w:t>Informational</w:t>
      </w:r>
      <w:r>
        <w:t xml:space="preserve">:  Presidio Networked Solutions Group will supply Palo Alto Networks (PAN) </w:t>
      </w:r>
    </w:p>
    <w:p w:rsidR="00AA0691" w:rsidRDefault="002E767B">
      <w:pPr>
        <w:ind w:left="730" w:right="13"/>
      </w:pPr>
      <w:r>
        <w:t xml:space="preserve">PA-3060, </w:t>
      </w:r>
      <w:proofErr w:type="spellStart"/>
      <w:r>
        <w:t>GlobalProtect</w:t>
      </w:r>
      <w:proofErr w:type="spellEnd"/>
      <w:r>
        <w:t xml:space="preserve"> Gateway subscription, Threat prevention subscription, PAN-DB URL Filtering subscription, </w:t>
      </w:r>
      <w:proofErr w:type="spellStart"/>
      <w:r>
        <w:t>WildFire</w:t>
      </w:r>
      <w:proofErr w:type="spellEnd"/>
      <w:r>
        <w:t xml:space="preserve"> subscription and Premium support for a </w:t>
      </w:r>
      <w:proofErr w:type="gramStart"/>
      <w:r>
        <w:t>three year</w:t>
      </w:r>
      <w:proofErr w:type="gramEnd"/>
      <w:r>
        <w:t xml:space="preserve"> period (36 months). </w:t>
      </w:r>
    </w:p>
    <w:p w:rsidR="00AA0691" w:rsidRDefault="002E767B">
      <w:pPr>
        <w:spacing w:after="0" w:line="259" w:lineRule="auto"/>
        <w:ind w:left="360" w:right="0" w:firstLine="0"/>
      </w:pPr>
      <w:r>
        <w:t xml:space="preserve"> </w:t>
      </w:r>
    </w:p>
    <w:p w:rsidR="00AA0691" w:rsidRDefault="002E767B">
      <w:pPr>
        <w:numPr>
          <w:ilvl w:val="0"/>
          <w:numId w:val="14"/>
        </w:numPr>
        <w:ind w:right="13" w:hanging="360"/>
      </w:pPr>
      <w:r>
        <w:t xml:space="preserve">Recommend approval to accept custom framing of the Drum Majorette Uniform donated by Diane Pascoe (PHS 1959) for display in the Administration Building.  The cost of the framing was $232.00.  </w:t>
      </w:r>
      <w:proofErr w:type="gramStart"/>
      <w:r>
        <w:t>The donation was made by Dr. and Mrs. Walter Quint</w:t>
      </w:r>
      <w:proofErr w:type="gramEnd"/>
      <w:r>
        <w:t xml:space="preserve">. </w:t>
      </w:r>
    </w:p>
    <w:p w:rsidR="00AA0691" w:rsidRDefault="002E767B">
      <w:pPr>
        <w:spacing w:after="0" w:line="259" w:lineRule="auto"/>
        <w:ind w:left="720" w:right="0" w:firstLine="0"/>
      </w:pPr>
      <w:r>
        <w:t xml:space="preserve"> </w:t>
      </w:r>
    </w:p>
    <w:p w:rsidR="00AA0691" w:rsidRDefault="002E767B">
      <w:pPr>
        <w:numPr>
          <w:ilvl w:val="0"/>
          <w:numId w:val="14"/>
        </w:numPr>
        <w:ind w:right="13" w:hanging="360"/>
      </w:pPr>
      <w:r>
        <w:t xml:space="preserve">Recommended approval for the donation of playground sports equipment from the Loudenslager Elementary School Parent Teacher Organization.  The donation is valued at $125.00.  </w:t>
      </w:r>
    </w:p>
    <w:p w:rsidR="00AA0691" w:rsidRDefault="002E767B">
      <w:pPr>
        <w:spacing w:after="0" w:line="259" w:lineRule="auto"/>
        <w:ind w:left="720" w:right="0" w:firstLine="0"/>
      </w:pPr>
      <w:r>
        <w:t xml:space="preserve"> </w:t>
      </w:r>
    </w:p>
    <w:p w:rsidR="00AA0691" w:rsidRDefault="002E767B">
      <w:pPr>
        <w:numPr>
          <w:ilvl w:val="0"/>
          <w:numId w:val="14"/>
        </w:numPr>
        <w:ind w:right="13" w:hanging="360"/>
      </w:pPr>
      <w:r>
        <w:t xml:space="preserve">Approve transportation jointure agreements with the following local education agencies for the 2017-2018 school year: </w:t>
      </w:r>
    </w:p>
    <w:p w:rsidR="00AA0691" w:rsidRDefault="002E767B">
      <w:pPr>
        <w:spacing w:after="0" w:line="259" w:lineRule="auto"/>
        <w:ind w:left="720" w:right="0" w:firstLine="0"/>
      </w:pPr>
      <w:r>
        <w:t xml:space="preserve"> </w:t>
      </w:r>
    </w:p>
    <w:p w:rsidR="00AA0691" w:rsidRDefault="002E767B">
      <w:pPr>
        <w:numPr>
          <w:ilvl w:val="1"/>
          <w:numId w:val="14"/>
        </w:numPr>
        <w:ind w:right="13" w:hanging="360"/>
      </w:pPr>
      <w:r>
        <w:t xml:space="preserve">Camden County Educational Services Commission </w:t>
      </w:r>
    </w:p>
    <w:p w:rsidR="00AA0691" w:rsidRDefault="002E767B">
      <w:pPr>
        <w:numPr>
          <w:ilvl w:val="1"/>
          <w:numId w:val="14"/>
        </w:numPr>
        <w:ind w:right="13" w:hanging="360"/>
      </w:pPr>
      <w:r>
        <w:t xml:space="preserve">Clearview Regional School District </w:t>
      </w:r>
    </w:p>
    <w:p w:rsidR="00AA0691" w:rsidRDefault="002E767B">
      <w:pPr>
        <w:numPr>
          <w:ilvl w:val="1"/>
          <w:numId w:val="14"/>
        </w:numPr>
        <w:ind w:right="13" w:hanging="360"/>
      </w:pPr>
      <w:r>
        <w:t xml:space="preserve">Gateway Regional School District </w:t>
      </w:r>
    </w:p>
    <w:p w:rsidR="00AA0691" w:rsidRDefault="002E767B">
      <w:pPr>
        <w:numPr>
          <w:ilvl w:val="1"/>
          <w:numId w:val="14"/>
        </w:numPr>
        <w:ind w:right="13" w:hanging="360"/>
      </w:pPr>
      <w:r>
        <w:t xml:space="preserve">Glassboro Board of Education </w:t>
      </w:r>
    </w:p>
    <w:p w:rsidR="00AA0691" w:rsidRDefault="002E767B">
      <w:pPr>
        <w:numPr>
          <w:ilvl w:val="1"/>
          <w:numId w:val="14"/>
        </w:numPr>
        <w:ind w:right="13" w:hanging="360"/>
      </w:pPr>
      <w:r>
        <w:t xml:space="preserve">Woodbury Public Schools </w:t>
      </w:r>
    </w:p>
    <w:p w:rsidR="00AA0691" w:rsidRDefault="002E767B">
      <w:pPr>
        <w:spacing w:after="0" w:line="259" w:lineRule="auto"/>
        <w:ind w:left="0" w:right="0" w:firstLine="0"/>
      </w:pPr>
      <w:r>
        <w:rPr>
          <w:b/>
        </w:rPr>
        <w:t xml:space="preserve"> </w:t>
      </w:r>
    </w:p>
    <w:p w:rsidR="00AA0691" w:rsidRDefault="002E767B">
      <w:pPr>
        <w:numPr>
          <w:ilvl w:val="0"/>
          <w:numId w:val="14"/>
        </w:numPr>
        <w:ind w:right="13" w:hanging="360"/>
      </w:pPr>
      <w:r>
        <w:t xml:space="preserve">Approve Paulsboro Public Schools to enter into Transportation Contracts with other Local Education Agencies to transport students throughout the fiscal year 2017-2018.  In the prior fiscal </w:t>
      </w:r>
      <w:proofErr w:type="gramStart"/>
      <w:r>
        <w:t>year</w:t>
      </w:r>
      <w:proofErr w:type="gramEnd"/>
      <w:r>
        <w:t xml:space="preserve"> Paulsboro contracted with Glassboro Board of Education, Gateway Regional Board of Education, and Camden County Educational Services Commission. </w:t>
      </w:r>
    </w:p>
    <w:p w:rsidR="00AA0691" w:rsidRDefault="002E767B">
      <w:pPr>
        <w:spacing w:after="0" w:line="259" w:lineRule="auto"/>
        <w:ind w:left="0" w:right="0" w:firstLine="0"/>
      </w:pPr>
      <w:r>
        <w:t xml:space="preserve"> </w:t>
      </w:r>
      <w:r>
        <w:tab/>
        <w:t xml:space="preserve"> </w:t>
      </w:r>
    </w:p>
    <w:p w:rsidR="00AA0691" w:rsidRDefault="002E767B">
      <w:pPr>
        <w:spacing w:after="0" w:line="259" w:lineRule="auto"/>
        <w:ind w:left="720" w:right="0" w:firstLine="0"/>
      </w:pPr>
      <w:r>
        <w:t xml:space="preserve"> </w:t>
      </w:r>
    </w:p>
    <w:p w:rsidR="00AA0691" w:rsidRDefault="002E767B">
      <w:pPr>
        <w:numPr>
          <w:ilvl w:val="0"/>
          <w:numId w:val="14"/>
        </w:numPr>
        <w:ind w:right="13" w:hanging="360"/>
      </w:pPr>
      <w:r>
        <w:t xml:space="preserve">Approve the following nursing service contracts as a professional service contract for the 2017-2018 school year: </w:t>
      </w:r>
    </w:p>
    <w:p w:rsidR="00AA0691" w:rsidRDefault="002E767B">
      <w:pPr>
        <w:spacing w:after="0" w:line="259" w:lineRule="auto"/>
        <w:ind w:left="720" w:right="0" w:firstLine="0"/>
      </w:pPr>
      <w:r>
        <w:t xml:space="preserve"> </w:t>
      </w:r>
    </w:p>
    <w:tbl>
      <w:tblPr>
        <w:tblStyle w:val="TableGrid"/>
        <w:tblW w:w="9669" w:type="dxa"/>
        <w:tblInd w:w="504" w:type="dxa"/>
        <w:tblCellMar>
          <w:top w:w="17" w:type="dxa"/>
          <w:left w:w="108" w:type="dxa"/>
          <w:bottom w:w="6" w:type="dxa"/>
          <w:right w:w="65" w:type="dxa"/>
        </w:tblCellMar>
        <w:tblLook w:val="04A0" w:firstRow="1" w:lastRow="0" w:firstColumn="1" w:lastColumn="0" w:noHBand="0" w:noVBand="1"/>
      </w:tblPr>
      <w:tblGrid>
        <w:gridCol w:w="2288"/>
        <w:gridCol w:w="2069"/>
        <w:gridCol w:w="3781"/>
        <w:gridCol w:w="1531"/>
      </w:tblGrid>
      <w:tr w:rsidR="00AA0691">
        <w:trPr>
          <w:trHeight w:val="564"/>
        </w:trPr>
        <w:tc>
          <w:tcPr>
            <w:tcW w:w="2288"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rPr>
                <w:b/>
              </w:rPr>
              <w:t xml:space="preserve">Professional / Firm </w:t>
            </w:r>
          </w:p>
        </w:tc>
        <w:tc>
          <w:tcPr>
            <w:tcW w:w="2069"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jc w:val="center"/>
            </w:pPr>
            <w:r>
              <w:rPr>
                <w:b/>
              </w:rPr>
              <w:t xml:space="preserve">Registered Nurse Cost 2017-2018 </w:t>
            </w:r>
          </w:p>
        </w:tc>
        <w:tc>
          <w:tcPr>
            <w:tcW w:w="378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268" w:right="254" w:firstLine="0"/>
              <w:jc w:val="center"/>
            </w:pPr>
            <w:r>
              <w:rPr>
                <w:b/>
              </w:rPr>
              <w:t xml:space="preserve">Licensed Practical Nurse Cost 2017-2018 </w:t>
            </w:r>
          </w:p>
        </w:tc>
        <w:tc>
          <w:tcPr>
            <w:tcW w:w="1531"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jc w:val="center"/>
            </w:pPr>
            <w:r>
              <w:rPr>
                <w:b/>
              </w:rPr>
              <w:t xml:space="preserve">Other Services </w:t>
            </w:r>
          </w:p>
        </w:tc>
      </w:tr>
      <w:tr w:rsidR="00AA0691">
        <w:trPr>
          <w:trHeight w:val="874"/>
        </w:trPr>
        <w:tc>
          <w:tcPr>
            <w:tcW w:w="2288"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proofErr w:type="spellStart"/>
            <w:r>
              <w:t>Bayada</w:t>
            </w:r>
            <w:proofErr w:type="spellEnd"/>
            <w:r>
              <w:t xml:space="preserve"> Nurses </w:t>
            </w:r>
          </w:p>
        </w:tc>
        <w:tc>
          <w:tcPr>
            <w:tcW w:w="2069"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7" w:firstLine="0"/>
              <w:jc w:val="center"/>
            </w:pPr>
            <w:r>
              <w:t xml:space="preserve">$55.00 / hour </w:t>
            </w:r>
          </w:p>
        </w:tc>
        <w:tc>
          <w:tcPr>
            <w:tcW w:w="378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5" w:firstLine="0"/>
              <w:jc w:val="center"/>
            </w:pPr>
            <w:r>
              <w:t xml:space="preserve">$45.00 / hour </w:t>
            </w:r>
          </w:p>
        </w:tc>
        <w:tc>
          <w:tcPr>
            <w:tcW w:w="153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r>
      <w:tr w:rsidR="00AA0691">
        <w:trPr>
          <w:trHeight w:val="874"/>
        </w:trPr>
        <w:tc>
          <w:tcPr>
            <w:tcW w:w="228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Preferred Home </w:t>
            </w:r>
          </w:p>
          <w:p w:rsidR="00AA0691" w:rsidRDefault="002E767B">
            <w:pPr>
              <w:spacing w:after="0" w:line="259" w:lineRule="auto"/>
              <w:ind w:left="0" w:right="0" w:firstLine="0"/>
            </w:pPr>
            <w:r>
              <w:t xml:space="preserve">Health Care &amp; Nursing </w:t>
            </w:r>
          </w:p>
        </w:tc>
        <w:tc>
          <w:tcPr>
            <w:tcW w:w="2069"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7" w:firstLine="0"/>
              <w:jc w:val="center"/>
            </w:pPr>
            <w:r>
              <w:t xml:space="preserve">$56.00 / hour </w:t>
            </w:r>
          </w:p>
        </w:tc>
        <w:tc>
          <w:tcPr>
            <w:tcW w:w="378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5" w:firstLine="0"/>
              <w:jc w:val="center"/>
            </w:pPr>
            <w:r>
              <w:t xml:space="preserve">$51.00 / hour </w:t>
            </w:r>
          </w:p>
        </w:tc>
        <w:tc>
          <w:tcPr>
            <w:tcW w:w="153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r>
      <w:tr w:rsidR="00AA0691">
        <w:trPr>
          <w:trHeight w:val="874"/>
        </w:trPr>
        <w:tc>
          <w:tcPr>
            <w:tcW w:w="2288"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t xml:space="preserve">Wright Choice for Home Health Care </w:t>
            </w:r>
          </w:p>
        </w:tc>
        <w:tc>
          <w:tcPr>
            <w:tcW w:w="2069"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7" w:firstLine="0"/>
              <w:jc w:val="center"/>
            </w:pPr>
            <w:r>
              <w:t xml:space="preserve">$46.00 / hour </w:t>
            </w:r>
          </w:p>
        </w:tc>
        <w:tc>
          <w:tcPr>
            <w:tcW w:w="378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5" w:firstLine="0"/>
              <w:jc w:val="center"/>
            </w:pPr>
            <w:r>
              <w:t xml:space="preserve">$39.00 / hour </w:t>
            </w:r>
          </w:p>
        </w:tc>
        <w:tc>
          <w:tcPr>
            <w:tcW w:w="153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r>
      <w:tr w:rsidR="00AA0691">
        <w:trPr>
          <w:trHeight w:val="874"/>
        </w:trPr>
        <w:tc>
          <w:tcPr>
            <w:tcW w:w="2288"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lastRenderedPageBreak/>
              <w:t xml:space="preserve">Wright Choice </w:t>
            </w:r>
          </w:p>
          <w:p w:rsidR="00AA0691" w:rsidRDefault="002E767B">
            <w:pPr>
              <w:spacing w:after="0" w:line="259" w:lineRule="auto"/>
              <w:ind w:left="0" w:right="0" w:firstLine="0"/>
            </w:pPr>
            <w:r>
              <w:t xml:space="preserve">Transportation Nurse </w:t>
            </w:r>
          </w:p>
        </w:tc>
        <w:tc>
          <w:tcPr>
            <w:tcW w:w="2069"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c>
          <w:tcPr>
            <w:tcW w:w="378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5" w:right="0" w:firstLine="0"/>
              <w:jc w:val="center"/>
            </w:pPr>
            <w:r>
              <w:t xml:space="preserve"> </w:t>
            </w:r>
          </w:p>
        </w:tc>
        <w:tc>
          <w:tcPr>
            <w:tcW w:w="153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6" w:firstLine="0"/>
              <w:jc w:val="center"/>
            </w:pPr>
            <w:r>
              <w:t xml:space="preserve">$193.00* </w:t>
            </w:r>
          </w:p>
        </w:tc>
      </w:tr>
      <w:tr w:rsidR="00AA0691">
        <w:trPr>
          <w:trHeight w:val="874"/>
        </w:trPr>
        <w:tc>
          <w:tcPr>
            <w:tcW w:w="2288" w:type="dxa"/>
            <w:tcBorders>
              <w:top w:val="single" w:sz="4" w:space="0" w:color="000000"/>
              <w:left w:val="single" w:sz="4" w:space="0" w:color="000000"/>
              <w:bottom w:val="single" w:sz="4" w:space="0" w:color="000000"/>
              <w:right w:val="single" w:sz="4" w:space="0" w:color="000000"/>
            </w:tcBorders>
          </w:tcPr>
          <w:p w:rsidR="00AA0691" w:rsidRDefault="002E767B">
            <w:pPr>
              <w:spacing w:after="0" w:line="259" w:lineRule="auto"/>
              <w:ind w:left="0" w:right="0" w:firstLine="0"/>
            </w:pPr>
            <w:r>
              <w:t xml:space="preserve">Wright Choice </w:t>
            </w:r>
          </w:p>
          <w:p w:rsidR="00AA0691" w:rsidRDefault="002E767B">
            <w:pPr>
              <w:spacing w:after="0" w:line="259" w:lineRule="auto"/>
              <w:ind w:left="0" w:right="0" w:firstLine="0"/>
            </w:pPr>
            <w:r>
              <w:t xml:space="preserve">School Field Trip Nurse </w:t>
            </w:r>
          </w:p>
        </w:tc>
        <w:tc>
          <w:tcPr>
            <w:tcW w:w="2069"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7" w:firstLine="0"/>
              <w:jc w:val="center"/>
            </w:pPr>
            <w:r>
              <w:t xml:space="preserve">$49.00 / hour </w:t>
            </w:r>
          </w:p>
        </w:tc>
        <w:tc>
          <w:tcPr>
            <w:tcW w:w="378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43" w:firstLine="0"/>
              <w:jc w:val="center"/>
            </w:pPr>
            <w:r>
              <w:t xml:space="preserve">$39.00 /hour </w:t>
            </w:r>
          </w:p>
        </w:tc>
        <w:tc>
          <w:tcPr>
            <w:tcW w:w="153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r>
      <w:tr w:rsidR="00AA0691">
        <w:trPr>
          <w:trHeight w:val="876"/>
        </w:trPr>
        <w:tc>
          <w:tcPr>
            <w:tcW w:w="2288"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t xml:space="preserve">Wright Choice  Speech Therapist </w:t>
            </w:r>
          </w:p>
        </w:tc>
        <w:tc>
          <w:tcPr>
            <w:tcW w:w="2069"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c>
          <w:tcPr>
            <w:tcW w:w="378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5" w:right="0" w:firstLine="0"/>
              <w:jc w:val="center"/>
            </w:pPr>
            <w:r>
              <w:t xml:space="preserve"> </w:t>
            </w:r>
          </w:p>
        </w:tc>
        <w:tc>
          <w:tcPr>
            <w:tcW w:w="153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pPr>
            <w:r>
              <w:t xml:space="preserve">$86.00 / hour </w:t>
            </w:r>
          </w:p>
        </w:tc>
      </w:tr>
      <w:tr w:rsidR="00AA0691">
        <w:trPr>
          <w:trHeight w:val="874"/>
        </w:trPr>
        <w:tc>
          <w:tcPr>
            <w:tcW w:w="2288"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0" w:right="0" w:firstLine="0"/>
            </w:pPr>
            <w:r>
              <w:t xml:space="preserve">Wright Choice Classroom Nurse </w:t>
            </w:r>
          </w:p>
        </w:tc>
        <w:tc>
          <w:tcPr>
            <w:tcW w:w="2069"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c>
          <w:tcPr>
            <w:tcW w:w="3781" w:type="dxa"/>
            <w:tcBorders>
              <w:top w:val="single" w:sz="4" w:space="0" w:color="000000"/>
              <w:left w:val="single" w:sz="4" w:space="0" w:color="000000"/>
              <w:bottom w:val="single" w:sz="4" w:space="0" w:color="000000"/>
              <w:right w:val="single" w:sz="4" w:space="0" w:color="000000"/>
            </w:tcBorders>
          </w:tcPr>
          <w:p w:rsidR="00AA0691" w:rsidRDefault="002E767B">
            <w:pPr>
              <w:numPr>
                <w:ilvl w:val="0"/>
                <w:numId w:val="21"/>
              </w:numPr>
              <w:spacing w:after="0" w:line="259" w:lineRule="auto"/>
              <w:ind w:right="0" w:hanging="180"/>
            </w:pPr>
            <w:r>
              <w:t xml:space="preserve">Student:  $39.00/hour </w:t>
            </w:r>
          </w:p>
          <w:p w:rsidR="00AA0691" w:rsidRDefault="002E767B">
            <w:pPr>
              <w:numPr>
                <w:ilvl w:val="0"/>
                <w:numId w:val="21"/>
              </w:numPr>
              <w:spacing w:after="0" w:line="259" w:lineRule="auto"/>
              <w:ind w:right="0" w:hanging="180"/>
            </w:pPr>
            <w:r>
              <w:t xml:space="preserve">students: $22.00/hour; per student </w:t>
            </w:r>
          </w:p>
          <w:p w:rsidR="00AA0691" w:rsidRDefault="002E767B">
            <w:pPr>
              <w:numPr>
                <w:ilvl w:val="0"/>
                <w:numId w:val="21"/>
              </w:numPr>
              <w:spacing w:after="0" w:line="259" w:lineRule="auto"/>
              <w:ind w:right="0" w:hanging="180"/>
            </w:pPr>
            <w:r>
              <w:t xml:space="preserve">students: $19.00/hour; per student </w:t>
            </w:r>
          </w:p>
        </w:tc>
        <w:tc>
          <w:tcPr>
            <w:tcW w:w="1531" w:type="dxa"/>
            <w:tcBorders>
              <w:top w:val="single" w:sz="4" w:space="0" w:color="000000"/>
              <w:left w:val="single" w:sz="4" w:space="0" w:color="000000"/>
              <w:bottom w:val="single" w:sz="4" w:space="0" w:color="000000"/>
              <w:right w:val="single" w:sz="4" w:space="0" w:color="000000"/>
            </w:tcBorders>
            <w:vAlign w:val="bottom"/>
          </w:tcPr>
          <w:p w:rsidR="00AA0691" w:rsidRDefault="002E767B">
            <w:pPr>
              <w:spacing w:after="0" w:line="259" w:lineRule="auto"/>
              <w:ind w:left="12" w:right="0" w:firstLine="0"/>
              <w:jc w:val="center"/>
            </w:pPr>
            <w:r>
              <w:t xml:space="preserve"> </w:t>
            </w:r>
          </w:p>
        </w:tc>
      </w:tr>
    </w:tbl>
    <w:p w:rsidR="00AA0691" w:rsidRDefault="002E767B">
      <w:pPr>
        <w:spacing w:after="0" w:line="259" w:lineRule="auto"/>
        <w:ind w:left="1800" w:right="0" w:firstLine="0"/>
      </w:pPr>
      <w:r>
        <w:t xml:space="preserve"> </w:t>
      </w:r>
    </w:p>
    <w:p w:rsidR="00AA0691" w:rsidRDefault="002E767B">
      <w:pPr>
        <w:spacing w:after="150"/>
        <w:ind w:left="1810" w:right="13"/>
      </w:pPr>
      <w:r>
        <w:t xml:space="preserve">*Flat Rate 2 hours each way. </w:t>
      </w:r>
    </w:p>
    <w:p w:rsidR="00AA0691" w:rsidRDefault="002E767B">
      <w:pPr>
        <w:spacing w:after="20" w:line="259" w:lineRule="auto"/>
        <w:ind w:left="0" w:right="0" w:firstLine="0"/>
      </w:pPr>
      <w:r>
        <w:rPr>
          <w:sz w:val="20"/>
        </w:rPr>
        <w:t xml:space="preserve"> </w:t>
      </w:r>
    </w:p>
    <w:p w:rsidR="00AA0691" w:rsidRDefault="002E767B">
      <w:pPr>
        <w:numPr>
          <w:ilvl w:val="0"/>
          <w:numId w:val="14"/>
        </w:numPr>
        <w:ind w:right="13" w:hanging="360"/>
      </w:pPr>
      <w:r>
        <w:rPr>
          <w:u w:val="single" w:color="000000"/>
        </w:rPr>
        <w:t>Informational</w:t>
      </w:r>
      <w:r>
        <w:t xml:space="preserve">:  Paulsboro Board of Education has qualified for the School Alliance Insurance Fund (SAIF) 2016-2017 Tier 1 Safety Incentive Program award earning a $4,000.00 credit towards our 2017-2018 assessment.  The Safety &amp; Education Advisory Committee believes completing these requirements assists the Fund in controlling claims costs for its members.  The awards </w:t>
      </w:r>
      <w:proofErr w:type="gramStart"/>
      <w:r>
        <w:t>were presented</w:t>
      </w:r>
      <w:proofErr w:type="gramEnd"/>
      <w:r>
        <w:t xml:space="preserve"> at the SAIF’s annual reorganization meeting held on October 25, 2017 at the Sheraton Atlantic City Convention Center Hotel. </w:t>
      </w:r>
    </w:p>
    <w:p w:rsidR="00AA0691" w:rsidRDefault="002E767B">
      <w:pPr>
        <w:spacing w:after="0" w:line="259" w:lineRule="auto"/>
        <w:ind w:left="720" w:right="0" w:firstLine="0"/>
      </w:pPr>
      <w:r>
        <w:t xml:space="preserve"> </w:t>
      </w:r>
    </w:p>
    <w:p w:rsidR="00AA0691" w:rsidRDefault="002E767B">
      <w:pPr>
        <w:spacing w:after="0" w:line="259" w:lineRule="auto"/>
        <w:ind w:left="720" w:right="0" w:firstLine="0"/>
      </w:pPr>
      <w:r>
        <w:t xml:space="preserve"> </w:t>
      </w:r>
    </w:p>
    <w:p w:rsidR="00150137" w:rsidRPr="00E156A4" w:rsidRDefault="00150137" w:rsidP="00150137">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Mr. Ridinger, Mrs. Stevenson</w:t>
      </w:r>
      <w:r w:rsidR="005A2F4B">
        <w:rPr>
          <w:szCs w:val="24"/>
        </w:rPr>
        <w:t>, abstain G</w:t>
      </w:r>
      <w:r w:rsidRPr="00E156A4">
        <w:rPr>
          <w:szCs w:val="24"/>
        </w:rPr>
        <w:t xml:space="preserve">, Mr. Walter II, </w:t>
      </w:r>
      <w:proofErr w:type="gramStart"/>
      <w:r w:rsidRPr="00E156A4">
        <w:rPr>
          <w:szCs w:val="24"/>
        </w:rPr>
        <w:t>9</w:t>
      </w:r>
      <w:proofErr w:type="gramEnd"/>
      <w:r>
        <w:rPr>
          <w:szCs w:val="24"/>
        </w:rPr>
        <w:t xml:space="preserve"> YES, Hughes Absent</w:t>
      </w:r>
    </w:p>
    <w:p w:rsidR="00AA0691" w:rsidRDefault="00150137" w:rsidP="00150137">
      <w:pPr>
        <w:spacing w:after="54" w:line="259" w:lineRule="auto"/>
        <w:ind w:left="0" w:right="0" w:firstLine="0"/>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w:t>
      </w:r>
      <w:r>
        <w:rPr>
          <w:szCs w:val="24"/>
        </w:rPr>
        <w:t>d</w:t>
      </w:r>
      <w:r w:rsidR="002E767B">
        <w:rPr>
          <w:b/>
        </w:rPr>
        <w:t xml:space="preserve"> </w:t>
      </w:r>
    </w:p>
    <w:p w:rsidR="00ED53A7" w:rsidRDefault="002E767B">
      <w:pPr>
        <w:pStyle w:val="Heading2"/>
        <w:ind w:left="-5"/>
      </w:pPr>
      <w:r>
        <w:rPr>
          <w:sz w:val="28"/>
        </w:rPr>
        <w:t>R</w:t>
      </w:r>
      <w:r>
        <w:t xml:space="preserve">EPORT </w:t>
      </w:r>
      <w:r>
        <w:rPr>
          <w:sz w:val="28"/>
        </w:rPr>
        <w:t>O</w:t>
      </w:r>
      <w:r>
        <w:t xml:space="preserve">F </w:t>
      </w:r>
      <w:r>
        <w:rPr>
          <w:sz w:val="28"/>
        </w:rPr>
        <w:t>T</w:t>
      </w:r>
      <w:r>
        <w:t xml:space="preserve">HE </w:t>
      </w:r>
      <w:r>
        <w:rPr>
          <w:sz w:val="28"/>
        </w:rPr>
        <w:t>S</w:t>
      </w:r>
      <w:r>
        <w:t>UPERINTENDENT</w:t>
      </w:r>
    </w:p>
    <w:p w:rsidR="00AA0691" w:rsidRDefault="00ED53A7">
      <w:pPr>
        <w:pStyle w:val="Heading2"/>
        <w:ind w:left="-5"/>
      </w:pPr>
      <w:r>
        <w:t>SCHOOL SAFETY</w:t>
      </w:r>
      <w:r w:rsidR="002E767B">
        <w:rPr>
          <w:sz w:val="28"/>
        </w:rPr>
        <w:t xml:space="preserve"> </w:t>
      </w:r>
    </w:p>
    <w:p w:rsidR="00150137" w:rsidRDefault="00150137" w:rsidP="00150137">
      <w:pPr>
        <w:spacing w:after="0" w:line="259" w:lineRule="auto"/>
        <w:ind w:left="0" w:right="0" w:firstLine="0"/>
      </w:pPr>
      <w:r>
        <w:t xml:space="preserve">Motion made by </w:t>
      </w:r>
      <w:r w:rsidR="005A2F4B">
        <w:t>Hamilton,</w:t>
      </w:r>
      <w:r>
        <w:t xml:space="preserve"> seconded by </w:t>
      </w:r>
      <w:r w:rsidR="005A2F4B">
        <w:t>Lozada-Shaw</w:t>
      </w:r>
      <w:r>
        <w:t xml:space="preserve"> to approve the recommendations of the Superintendent item A.</w:t>
      </w:r>
    </w:p>
    <w:p w:rsidR="00AA0691" w:rsidRDefault="002E767B">
      <w:pPr>
        <w:spacing w:after="8" w:line="259" w:lineRule="auto"/>
        <w:ind w:left="360" w:right="0" w:firstLine="0"/>
      </w:pPr>
      <w:r>
        <w:rPr>
          <w:b/>
          <w:sz w:val="28"/>
        </w:rPr>
        <w:t xml:space="preserve"> </w:t>
      </w:r>
    </w:p>
    <w:p w:rsidR="00AA0691" w:rsidRDefault="00AA0691">
      <w:pPr>
        <w:spacing w:after="80" w:line="259" w:lineRule="auto"/>
        <w:ind w:left="0" w:right="0" w:firstLine="0"/>
      </w:pPr>
    </w:p>
    <w:p w:rsidR="00AA0691" w:rsidRDefault="002E767B">
      <w:pPr>
        <w:numPr>
          <w:ilvl w:val="0"/>
          <w:numId w:val="15"/>
        </w:numPr>
        <w:spacing w:after="199" w:line="239" w:lineRule="auto"/>
        <w:ind w:left="713" w:right="0" w:hanging="360"/>
      </w:pPr>
      <w:r>
        <w:t xml:space="preserve">Recommend approval for Rite-Aid Pharmacy in Paulsboro to offer flu shots to staff on the dates during October – November, 2017 that are convenient for both the schools and pharmacy staff. </w:t>
      </w:r>
    </w:p>
    <w:p w:rsidR="00AA0691" w:rsidRDefault="002E767B">
      <w:pPr>
        <w:spacing w:after="91"/>
        <w:ind w:left="730" w:right="13"/>
      </w:pPr>
      <w:r>
        <w:rPr>
          <w:u w:val="single" w:color="000000"/>
        </w:rPr>
        <w:t>Informational</w:t>
      </w:r>
      <w:r>
        <w:t xml:space="preserve">: This service </w:t>
      </w:r>
      <w:proofErr w:type="gramStart"/>
      <w:r>
        <w:t>was made</w:t>
      </w:r>
      <w:proofErr w:type="gramEnd"/>
      <w:r>
        <w:t xml:space="preserve"> available to the school staff for the past four years. </w:t>
      </w:r>
      <w:proofErr w:type="spellStart"/>
      <w:r>
        <w:t>RiteAid</w:t>
      </w:r>
      <w:proofErr w:type="spellEnd"/>
      <w:r>
        <w:t xml:space="preserve"> accepts our insurance for payment.  </w:t>
      </w:r>
    </w:p>
    <w:p w:rsidR="00AA0691" w:rsidRDefault="002E767B">
      <w:pPr>
        <w:spacing w:after="0" w:line="259" w:lineRule="auto"/>
        <w:ind w:left="0" w:right="0" w:firstLine="0"/>
      </w:pPr>
      <w:r>
        <w:t xml:space="preserve"> </w:t>
      </w:r>
      <w:r>
        <w:tab/>
        <w:t xml:space="preserve"> </w:t>
      </w:r>
    </w:p>
    <w:p w:rsidR="00AA0691" w:rsidRDefault="002E767B">
      <w:pPr>
        <w:spacing w:after="0" w:line="259" w:lineRule="auto"/>
        <w:ind w:left="720" w:right="0" w:firstLine="0"/>
      </w:pPr>
      <w:r>
        <w:t xml:space="preserve"> </w:t>
      </w:r>
    </w:p>
    <w:p w:rsidR="00AA0691" w:rsidRDefault="002E767B">
      <w:pPr>
        <w:numPr>
          <w:ilvl w:val="0"/>
          <w:numId w:val="15"/>
        </w:numPr>
        <w:spacing w:after="0" w:line="259" w:lineRule="auto"/>
        <w:ind w:left="713" w:right="0" w:hanging="360"/>
      </w:pPr>
      <w:r>
        <w:rPr>
          <w:u w:val="single" w:color="000000"/>
        </w:rPr>
        <w:t>Informational</w:t>
      </w:r>
      <w:r>
        <w:t xml:space="preserve">: </w:t>
      </w:r>
    </w:p>
    <w:p w:rsidR="00AA0691" w:rsidRDefault="002E767B">
      <w:pPr>
        <w:spacing w:after="0" w:line="259" w:lineRule="auto"/>
        <w:ind w:left="360" w:right="0" w:firstLine="0"/>
      </w:pPr>
      <w:r>
        <w:t xml:space="preserve"> </w:t>
      </w:r>
    </w:p>
    <w:p w:rsidR="00AA0691" w:rsidRDefault="002E767B">
      <w:pPr>
        <w:ind w:left="730" w:right="13"/>
      </w:pPr>
      <w:r>
        <w:t xml:space="preserve">Report of School Security Drills: </w:t>
      </w:r>
    </w:p>
    <w:p w:rsidR="00AA0691" w:rsidRDefault="002E767B">
      <w:pPr>
        <w:spacing w:after="0" w:line="259" w:lineRule="auto"/>
        <w:ind w:left="720" w:right="0" w:firstLine="0"/>
      </w:pPr>
      <w:r>
        <w:rPr>
          <w:sz w:val="22"/>
        </w:rPr>
        <w:t xml:space="preserve"> </w:t>
      </w:r>
    </w:p>
    <w:tbl>
      <w:tblPr>
        <w:tblStyle w:val="TableGrid"/>
        <w:tblW w:w="9813" w:type="dxa"/>
        <w:tblInd w:w="-46" w:type="dxa"/>
        <w:tblCellMar>
          <w:top w:w="10" w:type="dxa"/>
          <w:left w:w="108" w:type="dxa"/>
          <w:bottom w:w="8" w:type="dxa"/>
          <w:right w:w="56" w:type="dxa"/>
        </w:tblCellMar>
        <w:tblLook w:val="04A0" w:firstRow="1" w:lastRow="0" w:firstColumn="1" w:lastColumn="0" w:noHBand="0" w:noVBand="1"/>
      </w:tblPr>
      <w:tblGrid>
        <w:gridCol w:w="1980"/>
        <w:gridCol w:w="2427"/>
        <w:gridCol w:w="1985"/>
        <w:gridCol w:w="1615"/>
        <w:gridCol w:w="1806"/>
      </w:tblGrid>
      <w:tr w:rsidR="00AA0691">
        <w:trPr>
          <w:trHeight w:val="523"/>
        </w:trPr>
        <w:tc>
          <w:tcPr>
            <w:tcW w:w="9813" w:type="dxa"/>
            <w:gridSpan w:val="5"/>
            <w:tcBorders>
              <w:top w:val="single" w:sz="4" w:space="0" w:color="000000"/>
              <w:left w:val="single" w:sz="4" w:space="0" w:color="000000"/>
              <w:bottom w:val="single" w:sz="6" w:space="0" w:color="000000"/>
              <w:right w:val="single" w:sz="4" w:space="0" w:color="000000"/>
            </w:tcBorders>
            <w:vAlign w:val="center"/>
          </w:tcPr>
          <w:p w:rsidR="00AA0691" w:rsidRDefault="002E767B">
            <w:pPr>
              <w:spacing w:after="0" w:line="259" w:lineRule="auto"/>
              <w:ind w:left="0" w:right="55" w:firstLine="0"/>
              <w:jc w:val="center"/>
            </w:pPr>
            <w:r>
              <w:rPr>
                <w:b/>
                <w:sz w:val="28"/>
              </w:rPr>
              <w:t xml:space="preserve">Report of Paulsboro Public Schools Security Drills </w:t>
            </w:r>
          </w:p>
        </w:tc>
      </w:tr>
      <w:tr w:rsidR="00AA0691">
        <w:trPr>
          <w:trHeight w:val="271"/>
        </w:trPr>
        <w:tc>
          <w:tcPr>
            <w:tcW w:w="1981" w:type="dxa"/>
            <w:vMerge w:val="restart"/>
            <w:tcBorders>
              <w:top w:val="single" w:sz="6" w:space="0" w:color="000000"/>
              <w:left w:val="single" w:sz="4" w:space="0" w:color="000000"/>
              <w:bottom w:val="single" w:sz="6" w:space="0" w:color="000000"/>
              <w:right w:val="single" w:sz="6" w:space="0" w:color="000000"/>
            </w:tcBorders>
            <w:vAlign w:val="bottom"/>
          </w:tcPr>
          <w:p w:rsidR="00AA0691" w:rsidRDefault="002E767B">
            <w:pPr>
              <w:spacing w:after="0" w:line="259" w:lineRule="auto"/>
              <w:ind w:left="0" w:right="54" w:firstLine="0"/>
              <w:jc w:val="center"/>
            </w:pPr>
            <w:r>
              <w:rPr>
                <w:b/>
                <w:sz w:val="22"/>
              </w:rPr>
              <w:t xml:space="preserve">Type of Drill </w:t>
            </w:r>
          </w:p>
        </w:tc>
        <w:tc>
          <w:tcPr>
            <w:tcW w:w="2427" w:type="dxa"/>
            <w:vMerge w:val="restart"/>
            <w:tcBorders>
              <w:top w:val="single" w:sz="6" w:space="0" w:color="000000"/>
              <w:left w:val="single" w:sz="6" w:space="0" w:color="000000"/>
              <w:bottom w:val="single" w:sz="6" w:space="0" w:color="000000"/>
              <w:right w:val="single" w:sz="6" w:space="0" w:color="000000"/>
            </w:tcBorders>
            <w:vAlign w:val="bottom"/>
          </w:tcPr>
          <w:p w:rsidR="00AA0691" w:rsidRDefault="002E767B">
            <w:pPr>
              <w:spacing w:after="0" w:line="259" w:lineRule="auto"/>
              <w:ind w:left="0" w:right="55" w:firstLine="0"/>
              <w:jc w:val="center"/>
            </w:pPr>
            <w:r>
              <w:rPr>
                <w:b/>
                <w:sz w:val="22"/>
              </w:rPr>
              <w:t xml:space="preserve">Notation </w:t>
            </w:r>
          </w:p>
        </w:tc>
        <w:tc>
          <w:tcPr>
            <w:tcW w:w="5406" w:type="dxa"/>
            <w:gridSpan w:val="3"/>
            <w:tcBorders>
              <w:top w:val="single" w:sz="6" w:space="0" w:color="000000"/>
              <w:left w:val="single" w:sz="6" w:space="0" w:color="000000"/>
              <w:bottom w:val="single" w:sz="6" w:space="0" w:color="000000"/>
              <w:right w:val="single" w:sz="4" w:space="0" w:color="000000"/>
            </w:tcBorders>
          </w:tcPr>
          <w:p w:rsidR="00AA0691" w:rsidRDefault="002E767B">
            <w:pPr>
              <w:spacing w:after="0" w:line="259" w:lineRule="auto"/>
              <w:ind w:left="0" w:right="52" w:firstLine="0"/>
              <w:jc w:val="center"/>
            </w:pPr>
            <w:r>
              <w:rPr>
                <w:b/>
                <w:sz w:val="22"/>
              </w:rPr>
              <w:t xml:space="preserve">Schools </w:t>
            </w:r>
          </w:p>
        </w:tc>
      </w:tr>
      <w:tr w:rsidR="00AA0691">
        <w:trPr>
          <w:trHeight w:val="773"/>
        </w:trPr>
        <w:tc>
          <w:tcPr>
            <w:tcW w:w="0" w:type="auto"/>
            <w:vMerge/>
            <w:tcBorders>
              <w:top w:val="nil"/>
              <w:left w:val="single" w:sz="4" w:space="0" w:color="000000"/>
              <w:bottom w:val="single" w:sz="6" w:space="0" w:color="000000"/>
              <w:right w:val="single" w:sz="6" w:space="0" w:color="000000"/>
            </w:tcBorders>
          </w:tcPr>
          <w:p w:rsidR="00AA0691" w:rsidRDefault="00AA0691">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AA0691" w:rsidRDefault="00AA0691">
            <w:pPr>
              <w:spacing w:after="160" w:line="259" w:lineRule="auto"/>
              <w:ind w:left="0" w:right="0" w:firstLine="0"/>
            </w:pPr>
          </w:p>
        </w:tc>
        <w:tc>
          <w:tcPr>
            <w:tcW w:w="1985" w:type="dxa"/>
            <w:tcBorders>
              <w:top w:val="single" w:sz="6" w:space="0" w:color="000000"/>
              <w:left w:val="single" w:sz="6" w:space="0" w:color="000000"/>
              <w:bottom w:val="single" w:sz="6" w:space="0" w:color="000000"/>
              <w:right w:val="single" w:sz="6" w:space="0" w:color="000000"/>
            </w:tcBorders>
            <w:vAlign w:val="bottom"/>
          </w:tcPr>
          <w:p w:rsidR="00AA0691" w:rsidRDefault="002E767B">
            <w:pPr>
              <w:spacing w:after="0" w:line="259" w:lineRule="auto"/>
              <w:ind w:left="0" w:right="0" w:firstLine="0"/>
              <w:jc w:val="center"/>
            </w:pPr>
            <w:r>
              <w:rPr>
                <w:b/>
                <w:sz w:val="22"/>
              </w:rPr>
              <w:t xml:space="preserve">Paulsboro Junior / Senior High </w:t>
            </w:r>
          </w:p>
        </w:tc>
        <w:tc>
          <w:tcPr>
            <w:tcW w:w="1615" w:type="dxa"/>
            <w:tcBorders>
              <w:top w:val="single" w:sz="6" w:space="0" w:color="000000"/>
              <w:left w:val="single" w:sz="6" w:space="0" w:color="000000"/>
              <w:bottom w:val="single" w:sz="6" w:space="0" w:color="000000"/>
              <w:right w:val="single" w:sz="6" w:space="0" w:color="000000"/>
            </w:tcBorders>
            <w:vAlign w:val="bottom"/>
          </w:tcPr>
          <w:p w:rsidR="00AA0691" w:rsidRDefault="002E767B">
            <w:pPr>
              <w:spacing w:after="0" w:line="259" w:lineRule="auto"/>
              <w:ind w:left="0" w:right="0" w:firstLine="0"/>
              <w:jc w:val="center"/>
            </w:pPr>
            <w:r>
              <w:rPr>
                <w:b/>
                <w:sz w:val="22"/>
              </w:rPr>
              <w:t xml:space="preserve">Loudenslager Elementary </w:t>
            </w:r>
          </w:p>
        </w:tc>
        <w:tc>
          <w:tcPr>
            <w:tcW w:w="1805" w:type="dxa"/>
            <w:tcBorders>
              <w:top w:val="single" w:sz="6" w:space="0" w:color="000000"/>
              <w:left w:val="single" w:sz="6" w:space="0" w:color="000000"/>
              <w:bottom w:val="single" w:sz="6" w:space="0" w:color="000000"/>
              <w:right w:val="single" w:sz="4" w:space="0" w:color="000000"/>
            </w:tcBorders>
          </w:tcPr>
          <w:p w:rsidR="00AA0691" w:rsidRDefault="002E767B">
            <w:pPr>
              <w:spacing w:after="0" w:line="259" w:lineRule="auto"/>
              <w:ind w:left="0" w:right="52" w:firstLine="0"/>
              <w:jc w:val="center"/>
            </w:pPr>
            <w:r>
              <w:rPr>
                <w:b/>
                <w:sz w:val="22"/>
              </w:rPr>
              <w:t xml:space="preserve">Billingsport </w:t>
            </w:r>
          </w:p>
          <w:p w:rsidR="00AA0691" w:rsidRDefault="002E767B">
            <w:pPr>
              <w:spacing w:after="0" w:line="259" w:lineRule="auto"/>
              <w:ind w:left="0" w:right="0" w:firstLine="0"/>
              <w:jc w:val="center"/>
            </w:pPr>
            <w:r>
              <w:rPr>
                <w:b/>
                <w:sz w:val="22"/>
              </w:rPr>
              <w:t xml:space="preserve">Early Childhood Center </w:t>
            </w:r>
          </w:p>
        </w:tc>
      </w:tr>
      <w:tr w:rsidR="00AA0691">
        <w:trPr>
          <w:trHeight w:val="658"/>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t xml:space="preserve">Fire Evacuation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Each school must conduct one per month </w:t>
            </w:r>
          </w:p>
        </w:tc>
        <w:tc>
          <w:tcPr>
            <w:tcW w:w="1985"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53" w:firstLine="0"/>
              <w:jc w:val="center"/>
            </w:pPr>
            <w:r>
              <w:rPr>
                <w:sz w:val="22"/>
              </w:rPr>
              <w:t xml:space="preserve">9/15/17 </w:t>
            </w:r>
          </w:p>
          <w:p w:rsidR="00AA0691" w:rsidRDefault="002E767B">
            <w:pPr>
              <w:spacing w:after="0" w:line="259" w:lineRule="auto"/>
              <w:ind w:left="0" w:right="53" w:firstLine="0"/>
              <w:jc w:val="center"/>
            </w:pPr>
            <w:r>
              <w:rPr>
                <w:sz w:val="22"/>
              </w:rPr>
              <w:t xml:space="preserve">10/20/17 </w:t>
            </w:r>
          </w:p>
        </w:tc>
        <w:tc>
          <w:tcPr>
            <w:tcW w:w="1615"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52" w:firstLine="0"/>
              <w:jc w:val="center"/>
            </w:pPr>
            <w:r>
              <w:rPr>
                <w:sz w:val="22"/>
              </w:rPr>
              <w:t xml:space="preserve">9/11/17 </w:t>
            </w:r>
          </w:p>
          <w:p w:rsidR="00AA0691" w:rsidRDefault="002E767B">
            <w:pPr>
              <w:spacing w:after="0" w:line="259" w:lineRule="auto"/>
              <w:ind w:left="0" w:right="52" w:firstLine="0"/>
              <w:jc w:val="center"/>
            </w:pPr>
            <w:r>
              <w:rPr>
                <w:sz w:val="22"/>
              </w:rPr>
              <w:t xml:space="preserve">10/2/17 </w:t>
            </w:r>
          </w:p>
        </w:tc>
        <w:tc>
          <w:tcPr>
            <w:tcW w:w="1805" w:type="dxa"/>
            <w:tcBorders>
              <w:top w:val="single" w:sz="6" w:space="0" w:color="000000"/>
              <w:left w:val="single" w:sz="6" w:space="0" w:color="000000"/>
              <w:bottom w:val="single" w:sz="6" w:space="0" w:color="000000"/>
              <w:right w:val="single" w:sz="4" w:space="0" w:color="000000"/>
            </w:tcBorders>
          </w:tcPr>
          <w:p w:rsidR="00AA0691" w:rsidRDefault="002E767B">
            <w:pPr>
              <w:spacing w:after="0" w:line="259" w:lineRule="auto"/>
              <w:ind w:left="0" w:right="50" w:firstLine="0"/>
              <w:jc w:val="center"/>
            </w:pPr>
            <w:r>
              <w:rPr>
                <w:sz w:val="22"/>
              </w:rPr>
              <w:t xml:space="preserve">9/14/17 </w:t>
            </w:r>
          </w:p>
          <w:p w:rsidR="00AA0691" w:rsidRDefault="002E767B">
            <w:pPr>
              <w:spacing w:after="0" w:line="259" w:lineRule="auto"/>
              <w:ind w:left="0" w:right="50" w:firstLine="0"/>
              <w:jc w:val="center"/>
            </w:pPr>
            <w:r>
              <w:rPr>
                <w:sz w:val="22"/>
              </w:rPr>
              <w:t xml:space="preserve">10/23/17 </w:t>
            </w:r>
          </w:p>
        </w:tc>
      </w:tr>
      <w:tr w:rsidR="00AA0691">
        <w:trPr>
          <w:trHeight w:val="622"/>
        </w:trPr>
        <w:tc>
          <w:tcPr>
            <w:tcW w:w="1981" w:type="dxa"/>
            <w:tcBorders>
              <w:top w:val="single" w:sz="6" w:space="0" w:color="000000"/>
              <w:left w:val="single" w:sz="4"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Evacuation (Non-Fire)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Each school must conduct two annually </w:t>
            </w:r>
          </w:p>
        </w:tc>
        <w:tc>
          <w:tcPr>
            <w:tcW w:w="198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0" w:firstLine="0"/>
              <w:jc w:val="center"/>
            </w:pPr>
            <w:r>
              <w:rPr>
                <w:sz w:val="22"/>
              </w:rPr>
              <w:t xml:space="preserve">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1" w:right="0" w:firstLine="0"/>
              <w:jc w:val="center"/>
            </w:pPr>
            <w:r>
              <w:rPr>
                <w:sz w:val="22"/>
              </w:rPr>
              <w:t xml:space="preserve">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3" w:right="0" w:firstLine="0"/>
              <w:jc w:val="center"/>
            </w:pPr>
            <w:r>
              <w:rPr>
                <w:sz w:val="22"/>
              </w:rPr>
              <w:t xml:space="preserve"> </w:t>
            </w:r>
          </w:p>
        </w:tc>
      </w:tr>
      <w:tr w:rsidR="00AA0691">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t xml:space="preserve">Lockdown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Each school must conduct two annually </w:t>
            </w:r>
          </w:p>
        </w:tc>
        <w:tc>
          <w:tcPr>
            <w:tcW w:w="198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53" w:firstLine="0"/>
              <w:jc w:val="center"/>
            </w:pPr>
            <w:r>
              <w:rPr>
                <w:sz w:val="22"/>
              </w:rPr>
              <w:t xml:space="preserve">9/19/17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1" w:right="0" w:firstLine="0"/>
              <w:jc w:val="center"/>
            </w:pPr>
            <w:r>
              <w:rPr>
                <w:sz w:val="22"/>
              </w:rPr>
              <w:t xml:space="preserve">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0" w:right="50" w:firstLine="0"/>
              <w:jc w:val="center"/>
            </w:pPr>
            <w:r>
              <w:rPr>
                <w:sz w:val="22"/>
              </w:rPr>
              <w:t xml:space="preserve">9/15/17 </w:t>
            </w:r>
          </w:p>
        </w:tc>
      </w:tr>
      <w:tr w:rsidR="00AA0691">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t xml:space="preserve">Bomb Threat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Each school must conduct two annually </w:t>
            </w:r>
          </w:p>
        </w:tc>
        <w:tc>
          <w:tcPr>
            <w:tcW w:w="198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0" w:firstLine="0"/>
              <w:jc w:val="center"/>
            </w:pPr>
            <w:r>
              <w:rPr>
                <w:sz w:val="22"/>
              </w:rPr>
              <w:t xml:space="preserve">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1" w:right="0" w:firstLine="0"/>
              <w:jc w:val="center"/>
            </w:pPr>
            <w:r>
              <w:rPr>
                <w:sz w:val="22"/>
              </w:rPr>
              <w:t xml:space="preserve">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3" w:right="0" w:firstLine="0"/>
              <w:jc w:val="center"/>
            </w:pPr>
            <w:r>
              <w:rPr>
                <w:sz w:val="22"/>
              </w:rPr>
              <w:t xml:space="preserve"> </w:t>
            </w:r>
          </w:p>
        </w:tc>
      </w:tr>
      <w:tr w:rsidR="00AA0691">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t xml:space="preserve">Active Shooter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Each school must conduct two annually </w:t>
            </w:r>
          </w:p>
        </w:tc>
        <w:tc>
          <w:tcPr>
            <w:tcW w:w="198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0" w:firstLine="0"/>
              <w:jc w:val="center"/>
            </w:pPr>
            <w:r>
              <w:rPr>
                <w:sz w:val="22"/>
              </w:rPr>
              <w:t xml:space="preserve">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52" w:firstLine="0"/>
              <w:jc w:val="center"/>
            </w:pPr>
            <w:r>
              <w:rPr>
                <w:sz w:val="22"/>
              </w:rPr>
              <w:t xml:space="preserve">9/14/17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3" w:right="0" w:firstLine="0"/>
              <w:jc w:val="center"/>
            </w:pPr>
            <w:r>
              <w:rPr>
                <w:sz w:val="22"/>
              </w:rPr>
              <w:t xml:space="preserve"> </w:t>
            </w:r>
          </w:p>
        </w:tc>
      </w:tr>
      <w:tr w:rsidR="00AA0691">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lastRenderedPageBreak/>
              <w:t xml:space="preserve">Shelter In Place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Each school must conduct two annually </w:t>
            </w:r>
          </w:p>
        </w:tc>
        <w:tc>
          <w:tcPr>
            <w:tcW w:w="198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53" w:firstLine="0"/>
              <w:jc w:val="center"/>
            </w:pPr>
            <w:r>
              <w:rPr>
                <w:sz w:val="22"/>
              </w:rPr>
              <w:t xml:space="preserve">10/27/17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52" w:firstLine="0"/>
              <w:jc w:val="center"/>
            </w:pPr>
            <w:r>
              <w:rPr>
                <w:sz w:val="22"/>
              </w:rPr>
              <w:t xml:space="preserve">10/27/17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0" w:right="50" w:firstLine="0"/>
              <w:jc w:val="center"/>
            </w:pPr>
            <w:r>
              <w:rPr>
                <w:sz w:val="22"/>
              </w:rPr>
              <w:t xml:space="preserve">10/27/17 </w:t>
            </w:r>
          </w:p>
        </w:tc>
      </w:tr>
      <w:tr w:rsidR="00AA0691">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t xml:space="preserve">Other Drills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Each school must conduct two annually </w:t>
            </w:r>
          </w:p>
        </w:tc>
        <w:tc>
          <w:tcPr>
            <w:tcW w:w="198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0" w:firstLine="0"/>
              <w:jc w:val="center"/>
            </w:pPr>
            <w:r>
              <w:rPr>
                <w:sz w:val="22"/>
              </w:rPr>
              <w:t xml:space="preserve">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1" w:right="0" w:firstLine="0"/>
              <w:jc w:val="center"/>
            </w:pPr>
            <w:r>
              <w:rPr>
                <w:sz w:val="22"/>
              </w:rPr>
              <w:t xml:space="preserve">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3" w:right="0" w:firstLine="0"/>
              <w:jc w:val="center"/>
            </w:pPr>
            <w:r>
              <w:rPr>
                <w:sz w:val="22"/>
              </w:rPr>
              <w:t xml:space="preserve"> </w:t>
            </w:r>
          </w:p>
        </w:tc>
      </w:tr>
      <w:tr w:rsidR="00AA0691">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t xml:space="preserve">Bus Evacuation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0" w:firstLine="0"/>
            </w:pPr>
            <w:r>
              <w:rPr>
                <w:sz w:val="22"/>
              </w:rPr>
              <w:t xml:space="preserve">School District (Annually) </w:t>
            </w:r>
          </w:p>
        </w:tc>
        <w:tc>
          <w:tcPr>
            <w:tcW w:w="1985"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53" w:firstLine="0"/>
              <w:jc w:val="center"/>
            </w:pPr>
            <w:r>
              <w:rPr>
                <w:sz w:val="22"/>
              </w:rPr>
              <w:t xml:space="preserve">9/11/17 </w:t>
            </w:r>
          </w:p>
          <w:p w:rsidR="00AA0691" w:rsidRDefault="002E767B">
            <w:pPr>
              <w:spacing w:after="0" w:line="259" w:lineRule="auto"/>
              <w:ind w:left="0" w:right="53" w:firstLine="0"/>
              <w:jc w:val="center"/>
            </w:pPr>
            <w:r>
              <w:rPr>
                <w:sz w:val="22"/>
              </w:rPr>
              <w:t xml:space="preserve">9/12/17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52" w:firstLine="0"/>
              <w:jc w:val="center"/>
            </w:pPr>
            <w:r>
              <w:rPr>
                <w:sz w:val="22"/>
              </w:rPr>
              <w:t xml:space="preserve">10/11/17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3" w:right="0" w:firstLine="0"/>
              <w:jc w:val="center"/>
            </w:pPr>
            <w:r>
              <w:rPr>
                <w:sz w:val="22"/>
              </w:rPr>
              <w:t xml:space="preserve"> </w:t>
            </w:r>
          </w:p>
        </w:tc>
      </w:tr>
      <w:tr w:rsidR="00AA0691">
        <w:trPr>
          <w:trHeight w:val="521"/>
        </w:trPr>
        <w:tc>
          <w:tcPr>
            <w:tcW w:w="1981" w:type="dxa"/>
            <w:tcBorders>
              <w:top w:val="single" w:sz="6" w:space="0" w:color="000000"/>
              <w:left w:val="single" w:sz="4" w:space="0" w:color="000000"/>
              <w:bottom w:val="single" w:sz="6" w:space="0" w:color="000000"/>
              <w:right w:val="single" w:sz="6" w:space="0" w:color="000000"/>
            </w:tcBorders>
            <w:vAlign w:val="center"/>
          </w:tcPr>
          <w:p w:rsidR="00AA0691" w:rsidRDefault="002E767B">
            <w:pPr>
              <w:spacing w:after="0" w:line="259" w:lineRule="auto"/>
              <w:ind w:left="0" w:right="0" w:firstLine="0"/>
            </w:pPr>
            <w:r>
              <w:rPr>
                <w:sz w:val="22"/>
              </w:rPr>
              <w:t xml:space="preserve">Bus Evaluation </w:t>
            </w:r>
          </w:p>
        </w:tc>
        <w:tc>
          <w:tcPr>
            <w:tcW w:w="2427" w:type="dxa"/>
            <w:tcBorders>
              <w:top w:val="single" w:sz="6" w:space="0" w:color="000000"/>
              <w:left w:val="single" w:sz="6" w:space="0" w:color="000000"/>
              <w:bottom w:val="single" w:sz="6" w:space="0" w:color="000000"/>
              <w:right w:val="single" w:sz="6" w:space="0" w:color="000000"/>
            </w:tcBorders>
          </w:tcPr>
          <w:p w:rsidR="00AA0691" w:rsidRDefault="002E767B">
            <w:pPr>
              <w:spacing w:after="0" w:line="259" w:lineRule="auto"/>
              <w:ind w:left="0" w:right="746" w:firstLine="0"/>
            </w:pPr>
            <w:r>
              <w:rPr>
                <w:sz w:val="22"/>
              </w:rPr>
              <w:t xml:space="preserve">School Routes (2 Annually) </w:t>
            </w:r>
          </w:p>
        </w:tc>
        <w:tc>
          <w:tcPr>
            <w:tcW w:w="198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0" w:right="0" w:firstLine="0"/>
              <w:jc w:val="center"/>
            </w:pPr>
            <w:r>
              <w:rPr>
                <w:sz w:val="22"/>
              </w:rPr>
              <w:t xml:space="preserve"> </w:t>
            </w:r>
          </w:p>
        </w:tc>
        <w:tc>
          <w:tcPr>
            <w:tcW w:w="1615" w:type="dxa"/>
            <w:tcBorders>
              <w:top w:val="single" w:sz="6" w:space="0" w:color="000000"/>
              <w:left w:val="single" w:sz="6" w:space="0" w:color="000000"/>
              <w:bottom w:val="single" w:sz="6" w:space="0" w:color="000000"/>
              <w:right w:val="single" w:sz="6" w:space="0" w:color="000000"/>
            </w:tcBorders>
            <w:vAlign w:val="center"/>
          </w:tcPr>
          <w:p w:rsidR="00AA0691" w:rsidRDefault="002E767B">
            <w:pPr>
              <w:spacing w:after="0" w:line="259" w:lineRule="auto"/>
              <w:ind w:left="1" w:right="0" w:firstLine="0"/>
              <w:jc w:val="center"/>
            </w:pPr>
            <w:r>
              <w:rPr>
                <w:sz w:val="22"/>
              </w:rPr>
              <w:t xml:space="preserve"> </w:t>
            </w:r>
          </w:p>
        </w:tc>
        <w:tc>
          <w:tcPr>
            <w:tcW w:w="1805" w:type="dxa"/>
            <w:tcBorders>
              <w:top w:val="single" w:sz="6" w:space="0" w:color="000000"/>
              <w:left w:val="single" w:sz="6" w:space="0" w:color="000000"/>
              <w:bottom w:val="single" w:sz="6" w:space="0" w:color="000000"/>
              <w:right w:val="single" w:sz="4" w:space="0" w:color="000000"/>
            </w:tcBorders>
            <w:vAlign w:val="center"/>
          </w:tcPr>
          <w:p w:rsidR="00AA0691" w:rsidRDefault="002E767B">
            <w:pPr>
              <w:spacing w:after="0" w:line="259" w:lineRule="auto"/>
              <w:ind w:left="3" w:right="0" w:firstLine="0"/>
              <w:jc w:val="center"/>
            </w:pPr>
            <w:r>
              <w:rPr>
                <w:sz w:val="22"/>
              </w:rPr>
              <w:t xml:space="preserve"> </w:t>
            </w:r>
          </w:p>
        </w:tc>
      </w:tr>
      <w:tr w:rsidR="00AA0691">
        <w:trPr>
          <w:trHeight w:val="773"/>
        </w:trPr>
        <w:tc>
          <w:tcPr>
            <w:tcW w:w="1981" w:type="dxa"/>
            <w:tcBorders>
              <w:top w:val="single" w:sz="6" w:space="0" w:color="000000"/>
              <w:left w:val="single" w:sz="4" w:space="0" w:color="000000"/>
              <w:bottom w:val="single" w:sz="4" w:space="0" w:color="000000"/>
              <w:right w:val="single" w:sz="6" w:space="0" w:color="000000"/>
            </w:tcBorders>
          </w:tcPr>
          <w:p w:rsidR="00AA0691" w:rsidRDefault="002E767B">
            <w:pPr>
              <w:spacing w:after="0" w:line="259" w:lineRule="auto"/>
              <w:ind w:left="0" w:right="0" w:firstLine="0"/>
            </w:pPr>
            <w:r>
              <w:rPr>
                <w:sz w:val="22"/>
              </w:rPr>
              <w:t xml:space="preserve">Test of Emergency </w:t>
            </w:r>
          </w:p>
          <w:p w:rsidR="00AA0691" w:rsidRDefault="002E767B">
            <w:pPr>
              <w:spacing w:after="0" w:line="259" w:lineRule="auto"/>
              <w:ind w:left="0" w:right="0" w:firstLine="0"/>
            </w:pPr>
            <w:r>
              <w:rPr>
                <w:sz w:val="22"/>
              </w:rPr>
              <w:t xml:space="preserve">Communication System </w:t>
            </w:r>
          </w:p>
        </w:tc>
        <w:tc>
          <w:tcPr>
            <w:tcW w:w="2427" w:type="dxa"/>
            <w:tcBorders>
              <w:top w:val="single" w:sz="6" w:space="0" w:color="000000"/>
              <w:left w:val="single" w:sz="6" w:space="0" w:color="000000"/>
              <w:bottom w:val="single" w:sz="4" w:space="0" w:color="000000"/>
              <w:right w:val="single" w:sz="6" w:space="0" w:color="000000"/>
            </w:tcBorders>
          </w:tcPr>
          <w:p w:rsidR="00AA0691" w:rsidRDefault="002E767B">
            <w:pPr>
              <w:spacing w:after="0" w:line="259" w:lineRule="auto"/>
              <w:ind w:left="0" w:right="361" w:firstLine="0"/>
              <w:jc w:val="both"/>
            </w:pPr>
            <w:r>
              <w:rPr>
                <w:sz w:val="22"/>
              </w:rPr>
              <w:t xml:space="preserve">Not required but conducted as an extra safety measure </w:t>
            </w:r>
          </w:p>
        </w:tc>
        <w:tc>
          <w:tcPr>
            <w:tcW w:w="1985" w:type="dxa"/>
            <w:tcBorders>
              <w:top w:val="single" w:sz="6" w:space="0" w:color="000000"/>
              <w:left w:val="single" w:sz="6" w:space="0" w:color="000000"/>
              <w:bottom w:val="single" w:sz="4" w:space="0" w:color="000000"/>
              <w:right w:val="single" w:sz="6" w:space="0" w:color="000000"/>
            </w:tcBorders>
            <w:vAlign w:val="center"/>
          </w:tcPr>
          <w:p w:rsidR="00AA0691" w:rsidRDefault="002E767B">
            <w:pPr>
              <w:spacing w:after="0" w:line="259" w:lineRule="auto"/>
              <w:ind w:left="0" w:right="0" w:firstLine="0"/>
            </w:pPr>
            <w:r>
              <w:rPr>
                <w:sz w:val="22"/>
              </w:rPr>
              <w:t xml:space="preserve">Conducted Monthly </w:t>
            </w:r>
          </w:p>
        </w:tc>
        <w:tc>
          <w:tcPr>
            <w:tcW w:w="1615" w:type="dxa"/>
            <w:tcBorders>
              <w:top w:val="single" w:sz="6" w:space="0" w:color="000000"/>
              <w:left w:val="single" w:sz="6" w:space="0" w:color="000000"/>
              <w:bottom w:val="single" w:sz="4" w:space="0" w:color="000000"/>
              <w:right w:val="single" w:sz="6" w:space="0" w:color="000000"/>
            </w:tcBorders>
            <w:vAlign w:val="center"/>
          </w:tcPr>
          <w:p w:rsidR="00AA0691" w:rsidRDefault="002E767B">
            <w:pPr>
              <w:spacing w:after="0" w:line="259" w:lineRule="auto"/>
              <w:ind w:left="0" w:right="0" w:firstLine="0"/>
              <w:jc w:val="center"/>
            </w:pPr>
            <w:r>
              <w:rPr>
                <w:sz w:val="22"/>
              </w:rPr>
              <w:t xml:space="preserve">Conducted Monthly </w:t>
            </w:r>
          </w:p>
        </w:tc>
        <w:tc>
          <w:tcPr>
            <w:tcW w:w="1805" w:type="dxa"/>
            <w:tcBorders>
              <w:top w:val="single" w:sz="6" w:space="0" w:color="000000"/>
              <w:left w:val="single" w:sz="6" w:space="0" w:color="000000"/>
              <w:bottom w:val="single" w:sz="4" w:space="0" w:color="000000"/>
              <w:right w:val="single" w:sz="4" w:space="0" w:color="000000"/>
            </w:tcBorders>
            <w:vAlign w:val="center"/>
          </w:tcPr>
          <w:p w:rsidR="00AA0691" w:rsidRDefault="002E767B">
            <w:pPr>
              <w:spacing w:after="0" w:line="259" w:lineRule="auto"/>
              <w:ind w:left="0" w:right="0" w:firstLine="0"/>
              <w:jc w:val="center"/>
            </w:pPr>
            <w:r>
              <w:rPr>
                <w:sz w:val="22"/>
              </w:rPr>
              <w:t xml:space="preserve">Conducted Monthly </w:t>
            </w:r>
          </w:p>
        </w:tc>
      </w:tr>
    </w:tbl>
    <w:p w:rsidR="00AA0691" w:rsidRDefault="002E767B">
      <w:pPr>
        <w:spacing w:after="0" w:line="259" w:lineRule="auto"/>
        <w:ind w:left="842" w:right="0" w:firstLine="0"/>
      </w:pPr>
      <w:r>
        <w:t xml:space="preserve"> </w:t>
      </w:r>
    </w:p>
    <w:p w:rsidR="00AA0691" w:rsidRDefault="002E767B">
      <w:pPr>
        <w:spacing w:after="31"/>
        <w:ind w:right="485"/>
      </w:pPr>
      <w:r>
        <w:t xml:space="preserve">On October </w:t>
      </w:r>
      <w:proofErr w:type="gramStart"/>
      <w:r>
        <w:t>27</w:t>
      </w:r>
      <w:r>
        <w:rPr>
          <w:vertAlign w:val="superscript"/>
        </w:rPr>
        <w:t>th</w:t>
      </w:r>
      <w:proofErr w:type="gramEnd"/>
      <w:r>
        <w:t xml:space="preserve"> from 9:10 a.m. - 9:30 a.m. a Shelter In Place District Drill took place.  The drill </w:t>
      </w:r>
      <w:proofErr w:type="gramStart"/>
      <w:r>
        <w:t>was held</w:t>
      </w:r>
      <w:proofErr w:type="gramEnd"/>
      <w:r>
        <w:t xml:space="preserve"> in conjunction with the Paulsboro Refinery, Paulsboro Police and Fire Departments, and County Office of Emergency Management. </w:t>
      </w:r>
    </w:p>
    <w:p w:rsidR="00150137" w:rsidRDefault="00150137">
      <w:pPr>
        <w:spacing w:after="31"/>
        <w:ind w:right="485"/>
      </w:pPr>
    </w:p>
    <w:p w:rsidR="00150137" w:rsidRPr="00E156A4" w:rsidRDefault="00150137" w:rsidP="00150137">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150137" w:rsidRDefault="00150137" w:rsidP="00150137">
      <w:pPr>
        <w:spacing w:after="31"/>
        <w:ind w:right="485"/>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w:t>
      </w:r>
      <w:r>
        <w:rPr>
          <w:szCs w:val="24"/>
        </w:rPr>
        <w:t>d</w:t>
      </w:r>
    </w:p>
    <w:p w:rsidR="00AA0691" w:rsidRDefault="002E767B">
      <w:pPr>
        <w:spacing w:after="0" w:line="259" w:lineRule="auto"/>
        <w:ind w:left="0" w:right="0" w:firstLine="0"/>
      </w:pPr>
      <w:r>
        <w:rPr>
          <w:b/>
          <w:sz w:val="28"/>
        </w:rPr>
        <w:t xml:space="preserve"> </w:t>
      </w:r>
    </w:p>
    <w:p w:rsidR="00AA0691" w:rsidRDefault="002E767B">
      <w:pPr>
        <w:spacing w:after="13" w:line="259" w:lineRule="auto"/>
        <w:ind w:left="0" w:right="0" w:firstLine="0"/>
      </w:pPr>
      <w:r>
        <w:rPr>
          <w:b/>
          <w:sz w:val="28"/>
        </w:rPr>
        <w:t xml:space="preserve"> </w:t>
      </w:r>
    </w:p>
    <w:p w:rsidR="00AA0691" w:rsidRDefault="002E767B">
      <w:pPr>
        <w:pStyle w:val="Heading2"/>
        <w:ind w:left="-5"/>
        <w:rPr>
          <w:sz w:val="28"/>
        </w:rPr>
      </w:pPr>
      <w:r>
        <w:rPr>
          <w:sz w:val="28"/>
        </w:rPr>
        <w:t>R</w:t>
      </w:r>
      <w:r>
        <w:t xml:space="preserve">EPORT </w:t>
      </w:r>
      <w:r>
        <w:rPr>
          <w:sz w:val="28"/>
        </w:rPr>
        <w:t>O</w:t>
      </w:r>
      <w:r>
        <w:t xml:space="preserve">F </w:t>
      </w:r>
      <w:r>
        <w:rPr>
          <w:sz w:val="28"/>
        </w:rPr>
        <w:t>T</w:t>
      </w:r>
      <w:r>
        <w:t xml:space="preserve">HE </w:t>
      </w:r>
      <w:r>
        <w:rPr>
          <w:sz w:val="28"/>
        </w:rPr>
        <w:t>S</w:t>
      </w:r>
      <w:r>
        <w:t>UPERINTENDENT</w:t>
      </w:r>
      <w:r>
        <w:rPr>
          <w:sz w:val="28"/>
        </w:rPr>
        <w:t xml:space="preserve"> </w:t>
      </w:r>
    </w:p>
    <w:p w:rsidR="00150137" w:rsidRPr="00150137" w:rsidRDefault="00150137" w:rsidP="00150137">
      <w:pPr>
        <w:rPr>
          <w:b/>
          <w:sz w:val="22"/>
        </w:rPr>
      </w:pPr>
      <w:r w:rsidRPr="00150137">
        <w:rPr>
          <w:b/>
          <w:sz w:val="22"/>
        </w:rPr>
        <w:t>POLICY</w:t>
      </w:r>
    </w:p>
    <w:p w:rsidR="00150137" w:rsidRDefault="00150137" w:rsidP="00150137">
      <w:pPr>
        <w:spacing w:after="0" w:line="259" w:lineRule="auto"/>
        <w:ind w:left="0" w:right="0" w:firstLine="0"/>
      </w:pPr>
    </w:p>
    <w:p w:rsidR="00150137" w:rsidRDefault="00150137" w:rsidP="00150137">
      <w:pPr>
        <w:spacing w:after="0" w:line="259" w:lineRule="auto"/>
        <w:ind w:left="0" w:right="0" w:firstLine="0"/>
      </w:pPr>
      <w:r>
        <w:t xml:space="preserve">Motion made by </w:t>
      </w:r>
      <w:r w:rsidR="005A2F4B">
        <w:t>Walter</w:t>
      </w:r>
      <w:r>
        <w:t xml:space="preserve">, seconded by </w:t>
      </w:r>
      <w:r w:rsidR="005A2F4B">
        <w:t>Hamilton</w:t>
      </w:r>
      <w:r>
        <w:t xml:space="preserve"> to approve the recommendations of the Superintendent items A-C.</w:t>
      </w:r>
    </w:p>
    <w:p w:rsidR="00AA0691" w:rsidRDefault="002E767B">
      <w:pPr>
        <w:spacing w:after="48" w:line="259" w:lineRule="auto"/>
        <w:ind w:left="0" w:right="0" w:firstLine="0"/>
      </w:pPr>
      <w:r>
        <w:rPr>
          <w:b/>
        </w:rPr>
        <w:t xml:space="preserve"> </w:t>
      </w:r>
    </w:p>
    <w:p w:rsidR="00AA0691" w:rsidRDefault="00AA0691">
      <w:pPr>
        <w:spacing w:after="0" w:line="259" w:lineRule="auto"/>
        <w:ind w:left="0" w:right="0" w:firstLine="0"/>
      </w:pPr>
    </w:p>
    <w:p w:rsidR="00AA0691" w:rsidRDefault="002E767B">
      <w:pPr>
        <w:numPr>
          <w:ilvl w:val="0"/>
          <w:numId w:val="16"/>
        </w:numPr>
        <w:ind w:right="233" w:hanging="360"/>
      </w:pPr>
      <w:r>
        <w:t xml:space="preserve">Recommend the first reading of the following Board Policy: </w:t>
      </w:r>
      <w:r>
        <w:rPr>
          <w:b/>
        </w:rPr>
        <w:t>(Attachment)</w:t>
      </w:r>
      <w:r>
        <w:t xml:space="preserve"> -Transportation Safety – Policy #3541.33 </w:t>
      </w:r>
    </w:p>
    <w:p w:rsidR="00AA0691" w:rsidRDefault="002E767B">
      <w:pPr>
        <w:spacing w:after="0" w:line="259" w:lineRule="auto"/>
        <w:ind w:left="0" w:right="0" w:firstLine="0"/>
      </w:pPr>
      <w:r>
        <w:rPr>
          <w:b/>
        </w:rPr>
        <w:t xml:space="preserve"> </w:t>
      </w:r>
    </w:p>
    <w:p w:rsidR="00AA0691" w:rsidRDefault="002E767B">
      <w:pPr>
        <w:numPr>
          <w:ilvl w:val="0"/>
          <w:numId w:val="16"/>
        </w:numPr>
        <w:ind w:right="233" w:hanging="360"/>
      </w:pPr>
      <w:r>
        <w:t xml:space="preserve">Recommend the first reading of the following Board Policy: </w:t>
      </w:r>
      <w:r>
        <w:rPr>
          <w:b/>
        </w:rPr>
        <w:t>(Attachment)</w:t>
      </w:r>
      <w:r>
        <w:t xml:space="preserve"> -Emergencies and Disaster Preparedness – Policy #6114 </w:t>
      </w:r>
    </w:p>
    <w:p w:rsidR="00AA0691" w:rsidRDefault="002E767B">
      <w:pPr>
        <w:spacing w:after="0" w:line="259" w:lineRule="auto"/>
        <w:ind w:left="0" w:right="0" w:firstLine="0"/>
      </w:pPr>
      <w:r>
        <w:rPr>
          <w:b/>
        </w:rPr>
        <w:t xml:space="preserve"> </w:t>
      </w:r>
    </w:p>
    <w:p w:rsidR="00AA0691" w:rsidRDefault="002E767B">
      <w:pPr>
        <w:numPr>
          <w:ilvl w:val="0"/>
          <w:numId w:val="16"/>
        </w:numPr>
        <w:ind w:right="233" w:hanging="360"/>
      </w:pPr>
      <w:r>
        <w:t xml:space="preserve">Recommend the first reading of the following Board Policy: </w:t>
      </w:r>
      <w:r>
        <w:rPr>
          <w:b/>
        </w:rPr>
        <w:t>(Attachment)</w:t>
      </w:r>
      <w:r>
        <w:t xml:space="preserve"> </w:t>
      </w:r>
    </w:p>
    <w:p w:rsidR="00AA0691" w:rsidRDefault="002E767B">
      <w:pPr>
        <w:ind w:left="730" w:right="13"/>
      </w:pPr>
      <w:r>
        <w:t xml:space="preserve">-Intramural Competition: Interscholastic Competition – Policy #6145.1/6145.2 </w:t>
      </w:r>
    </w:p>
    <w:p w:rsidR="00150137" w:rsidRDefault="002E767B" w:rsidP="00150137">
      <w:pPr>
        <w:spacing w:after="0" w:line="259" w:lineRule="auto"/>
        <w:ind w:left="0" w:right="0" w:firstLine="0"/>
        <w:rPr>
          <w:b/>
        </w:rPr>
      </w:pPr>
      <w:r>
        <w:rPr>
          <w:b/>
        </w:rPr>
        <w:t xml:space="preserve"> </w:t>
      </w:r>
    </w:p>
    <w:p w:rsidR="00150137" w:rsidRPr="00E156A4" w:rsidRDefault="00150137" w:rsidP="00150137">
      <w:pPr>
        <w:spacing w:after="0" w:line="259" w:lineRule="auto"/>
        <w:ind w:left="0" w:right="0" w:firstLine="0"/>
        <w:rPr>
          <w:szCs w:val="24"/>
        </w:rPr>
      </w:pPr>
      <w:r w:rsidRPr="00E156A4">
        <w:rPr>
          <w:szCs w:val="24"/>
        </w:rPr>
        <w:t xml:space="preserve">Roll call vote: Mrs. Dunn, Mr. Hamilton, Mr. Lisa, Ms. Lozada-Shaw, Mr. MacKenzie, </w:t>
      </w:r>
      <w:r>
        <w:rPr>
          <w:szCs w:val="24"/>
        </w:rPr>
        <w:t xml:space="preserve">Mrs. Priest, </w:t>
      </w:r>
      <w:r w:rsidRPr="00E156A4">
        <w:rPr>
          <w:szCs w:val="24"/>
        </w:rPr>
        <w:t xml:space="preserve">Mr. Ridinger, Mrs. Stevenson, Mr. Walter II, </w:t>
      </w:r>
      <w:proofErr w:type="gramStart"/>
      <w:r w:rsidRPr="00E156A4">
        <w:rPr>
          <w:szCs w:val="24"/>
        </w:rPr>
        <w:t>9</w:t>
      </w:r>
      <w:proofErr w:type="gramEnd"/>
      <w:r>
        <w:rPr>
          <w:szCs w:val="24"/>
        </w:rPr>
        <w:t xml:space="preserve"> YES, Hughes Absent</w:t>
      </w:r>
    </w:p>
    <w:p w:rsidR="00AA0691" w:rsidRDefault="00150137" w:rsidP="00150137">
      <w:pPr>
        <w:spacing w:after="55" w:line="259" w:lineRule="auto"/>
        <w:ind w:left="0" w:right="0" w:firstLine="0"/>
      </w:pP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r>
      <w:r w:rsidRPr="00E156A4">
        <w:rPr>
          <w:szCs w:val="24"/>
        </w:rPr>
        <w:tab/>
        <w:t>Motion Carried</w:t>
      </w:r>
    </w:p>
    <w:p w:rsidR="00AA0691" w:rsidRDefault="002E767B">
      <w:pPr>
        <w:pStyle w:val="Heading2"/>
        <w:ind w:left="-5"/>
      </w:pPr>
      <w:r>
        <w:rPr>
          <w:sz w:val="28"/>
        </w:rPr>
        <w:t>P</w:t>
      </w:r>
      <w:r>
        <w:t xml:space="preserve">UBLIC </w:t>
      </w:r>
      <w:r>
        <w:rPr>
          <w:sz w:val="28"/>
        </w:rPr>
        <w:t>C</w:t>
      </w:r>
      <w:r>
        <w:t>OMMENTS</w:t>
      </w:r>
      <w:r>
        <w:rPr>
          <w:sz w:val="28"/>
        </w:rPr>
        <w:t xml:space="preserve"> </w:t>
      </w:r>
    </w:p>
    <w:p w:rsidR="006F750E" w:rsidRDefault="006F750E">
      <w:pPr>
        <w:spacing w:after="0" w:line="259" w:lineRule="auto"/>
        <w:ind w:left="0" w:right="0" w:firstLine="0"/>
      </w:pPr>
      <w:r>
        <w:t>Vice President Lisa wanted to recognize Mr. Henderson efforts for obtaining the safety award from School Alliance Insurance Fund (SAIF) for the prior fiscal year.</w:t>
      </w:r>
    </w:p>
    <w:p w:rsidR="006F750E" w:rsidRDefault="006F750E">
      <w:pPr>
        <w:spacing w:after="0" w:line="259" w:lineRule="auto"/>
        <w:ind w:left="0" w:right="0" w:firstLine="0"/>
      </w:pPr>
    </w:p>
    <w:p w:rsidR="005A2F4B" w:rsidRPr="00150137" w:rsidRDefault="005A2F4B">
      <w:pPr>
        <w:spacing w:after="0" w:line="259" w:lineRule="auto"/>
        <w:ind w:left="0" w:right="0" w:firstLine="0"/>
      </w:pPr>
      <w:r>
        <w:t>M</w:t>
      </w:r>
      <w:r w:rsidR="0011301D">
        <w:t xml:space="preserve">ember </w:t>
      </w:r>
      <w:r>
        <w:t>Stevenson</w:t>
      </w:r>
      <w:r w:rsidR="0011301D">
        <w:t xml:space="preserve">, on behalf of the </w:t>
      </w:r>
      <w:r>
        <w:t>class of 1957</w:t>
      </w:r>
      <w:r w:rsidR="0011301D">
        <w:t xml:space="preserve"> thanked Superintendent </w:t>
      </w:r>
      <w:r>
        <w:t>Bandlow</w:t>
      </w:r>
      <w:r w:rsidR="0011301D">
        <w:t xml:space="preserve"> for the wonderful hospitality during homecoming weekend.</w:t>
      </w:r>
    </w:p>
    <w:p w:rsidR="00693053" w:rsidRDefault="00693053" w:rsidP="00693053">
      <w:pPr>
        <w:spacing w:after="31" w:line="259" w:lineRule="auto"/>
        <w:ind w:left="0" w:right="0" w:firstLine="0"/>
        <w:rPr>
          <w:b/>
          <w:sz w:val="28"/>
        </w:rPr>
      </w:pPr>
    </w:p>
    <w:p w:rsidR="00693053" w:rsidRPr="00693053" w:rsidRDefault="00B345EF" w:rsidP="00693053">
      <w:pPr>
        <w:spacing w:after="31" w:line="259" w:lineRule="auto"/>
        <w:ind w:left="0" w:right="0" w:firstLine="0"/>
      </w:pPr>
      <w:r>
        <w:rPr>
          <w:szCs w:val="24"/>
        </w:rPr>
        <w:t>Motion made by Lisa</w:t>
      </w:r>
      <w:r w:rsidR="00693053" w:rsidRPr="00693053">
        <w:rPr>
          <w:szCs w:val="24"/>
        </w:rPr>
        <w:t>, seconded by</w:t>
      </w:r>
      <w:r>
        <w:rPr>
          <w:szCs w:val="24"/>
        </w:rPr>
        <w:t xml:space="preserve"> Hamilton</w:t>
      </w:r>
      <w:r w:rsidR="00693053" w:rsidRPr="00693053">
        <w:rPr>
          <w:szCs w:val="24"/>
        </w:rPr>
        <w:t xml:space="preserve"> and unanimously carried </w:t>
      </w:r>
      <w:r w:rsidR="00551ECE">
        <w:rPr>
          <w:szCs w:val="24"/>
        </w:rPr>
        <w:t xml:space="preserve">(9-0) to adjourn the meeting at </w:t>
      </w:r>
      <w:r w:rsidR="005A2F4B">
        <w:rPr>
          <w:szCs w:val="24"/>
        </w:rPr>
        <w:t>8:49 PM</w:t>
      </w:r>
      <w:r w:rsidR="00693053" w:rsidRPr="00693053">
        <w:rPr>
          <w:szCs w:val="24"/>
        </w:rPr>
        <w:t>.</w:t>
      </w:r>
      <w:r w:rsidR="00693053" w:rsidRPr="00693053">
        <w:rPr>
          <w:b/>
          <w:sz w:val="22"/>
        </w:rPr>
        <w:t xml:space="preserve"> </w:t>
      </w:r>
    </w:p>
    <w:p w:rsidR="00346C7D" w:rsidRDefault="00346C7D" w:rsidP="00346C7D">
      <w:pPr>
        <w:spacing w:after="0" w:line="259" w:lineRule="auto"/>
        <w:ind w:right="0"/>
      </w:pPr>
    </w:p>
    <w:p w:rsidR="00693053" w:rsidRPr="00693053" w:rsidRDefault="00693053" w:rsidP="00346C7D">
      <w:pPr>
        <w:spacing w:after="0" w:line="259" w:lineRule="auto"/>
        <w:ind w:right="0"/>
      </w:pPr>
      <w:r w:rsidRPr="00693053">
        <w:t xml:space="preserve">Regular Meeting </w:t>
      </w:r>
      <w:r>
        <w:t>November 27</w:t>
      </w:r>
      <w:r w:rsidRPr="00693053">
        <w:t xml:space="preserve">, 2017 – 7:00 PM </w:t>
      </w:r>
      <w:r>
        <w:t>Loudenslager Elementary School</w:t>
      </w:r>
      <w:r w:rsidRPr="00693053">
        <w:t xml:space="preserve"> Multipurpose Room</w:t>
      </w:r>
    </w:p>
    <w:p w:rsidR="00693053" w:rsidRPr="00693053" w:rsidRDefault="00693053" w:rsidP="00693053">
      <w:pPr>
        <w:numPr>
          <w:ilvl w:val="0"/>
          <w:numId w:val="22"/>
        </w:numPr>
        <w:ind w:right="358"/>
        <w:contextualSpacing/>
      </w:pPr>
      <w:r w:rsidRPr="00693053">
        <w:t xml:space="preserve">The Board will take official action at this meeting. </w:t>
      </w:r>
    </w:p>
    <w:p w:rsidR="00693053" w:rsidRPr="00693053" w:rsidRDefault="00693053" w:rsidP="00693053">
      <w:pPr>
        <w:numPr>
          <w:ilvl w:val="0"/>
          <w:numId w:val="22"/>
        </w:numPr>
        <w:ind w:right="0"/>
        <w:contextualSpacing/>
      </w:pPr>
      <w:r w:rsidRPr="00693053">
        <w:t xml:space="preserve">The meeting is open to the public and comments </w:t>
      </w:r>
      <w:proofErr w:type="gramStart"/>
      <w:r w:rsidRPr="00693053">
        <w:t>will be solicited</w:t>
      </w:r>
      <w:proofErr w:type="gramEnd"/>
      <w:r w:rsidRPr="00693053">
        <w:t xml:space="preserve"> from citizens in attendance. </w:t>
      </w:r>
    </w:p>
    <w:p w:rsidR="00693053" w:rsidRPr="00693053" w:rsidRDefault="00693053" w:rsidP="00693053">
      <w:pPr>
        <w:spacing w:after="0" w:line="259" w:lineRule="auto"/>
        <w:ind w:left="0" w:right="0" w:firstLine="0"/>
      </w:pPr>
      <w:r w:rsidRPr="00693053">
        <w:rPr>
          <w:b/>
          <w:sz w:val="20"/>
        </w:rPr>
        <w:t xml:space="preserve"> </w:t>
      </w:r>
    </w:p>
    <w:p w:rsidR="00693053" w:rsidRPr="00693053" w:rsidRDefault="00693053" w:rsidP="00693053">
      <w:pPr>
        <w:spacing w:after="0" w:line="240" w:lineRule="auto"/>
        <w:ind w:left="90" w:right="0" w:firstLine="0"/>
        <w:rPr>
          <w:color w:val="auto"/>
          <w:szCs w:val="24"/>
        </w:rPr>
      </w:pPr>
      <w:r w:rsidRPr="00693053">
        <w:rPr>
          <w:color w:val="auto"/>
          <w:szCs w:val="24"/>
        </w:rPr>
        <w:t xml:space="preserve">Respectfully Submitted,  </w:t>
      </w:r>
    </w:p>
    <w:p w:rsidR="00693053" w:rsidRPr="00693053" w:rsidRDefault="00693053" w:rsidP="00693053">
      <w:pPr>
        <w:keepNext/>
        <w:keepLines/>
        <w:spacing w:after="3" w:line="259" w:lineRule="auto"/>
        <w:ind w:left="-5" w:right="0"/>
        <w:outlineLvl w:val="2"/>
        <w:rPr>
          <w:b/>
          <w:sz w:val="22"/>
        </w:rPr>
      </w:pPr>
      <w:r w:rsidRPr="00693053">
        <w:rPr>
          <w:b/>
          <w:noProof/>
          <w:color w:val="auto"/>
          <w:sz w:val="20"/>
          <w:szCs w:val="20"/>
        </w:rPr>
        <w:drawing>
          <wp:inline distT="0" distB="0" distL="0" distR="0" wp14:anchorId="399D63D6" wp14:editId="660BDF5B">
            <wp:extent cx="1295400" cy="436245"/>
            <wp:effectExtent l="0" t="0" r="0" b="1905"/>
            <wp:docPr id="5" name="Picture 5"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693053" w:rsidRPr="00693053" w:rsidRDefault="00693053" w:rsidP="00693053">
      <w:pPr>
        <w:ind w:right="361"/>
      </w:pPr>
      <w:r w:rsidRPr="00693053">
        <w:rPr>
          <w:color w:val="auto"/>
          <w:sz w:val="20"/>
          <w:szCs w:val="20"/>
        </w:rPr>
        <w:t>Business Administrator/Board Secretary</w:t>
      </w:r>
    </w:p>
    <w:p w:rsidR="00693053" w:rsidRPr="00693053" w:rsidRDefault="00693053" w:rsidP="00693053"/>
    <w:sectPr w:rsidR="00693053" w:rsidRPr="00693053">
      <w:type w:val="continuous"/>
      <w:pgSz w:w="12240" w:h="20160"/>
      <w:pgMar w:top="813" w:right="1076" w:bottom="10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0BB" w:rsidRDefault="00E970BB">
      <w:pPr>
        <w:spacing w:after="0" w:line="240" w:lineRule="auto"/>
      </w:pPr>
      <w:r>
        <w:separator/>
      </w:r>
    </w:p>
  </w:endnote>
  <w:endnote w:type="continuationSeparator" w:id="0">
    <w:p w:rsidR="00E970BB" w:rsidRDefault="00E9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BB" w:rsidRDefault="00E970BB">
    <w:pPr>
      <w:tabs>
        <w:tab w:val="center" w:pos="461"/>
        <w:tab w:val="center" w:pos="4321"/>
        <w:tab w:val="center" w:pos="7944"/>
      </w:tabs>
      <w:spacing w:after="0" w:line="259" w:lineRule="auto"/>
      <w:ind w:left="0" w:right="0" w:firstLine="0"/>
    </w:pP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October 30, 2017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BB" w:rsidRDefault="00E970BB">
    <w:pPr>
      <w:tabs>
        <w:tab w:val="center" w:pos="461"/>
        <w:tab w:val="center" w:pos="4321"/>
        <w:tab w:val="center" w:pos="7944"/>
      </w:tabs>
      <w:spacing w:after="0" w:line="259" w:lineRule="auto"/>
      <w:ind w:left="0" w:right="0" w:firstLine="0"/>
    </w:pPr>
    <w:r>
      <w:fldChar w:fldCharType="begin"/>
    </w:r>
    <w:r>
      <w:instrText xml:space="preserve"> PAGE   \* MERGEFORMAT </w:instrText>
    </w:r>
    <w:r>
      <w:fldChar w:fldCharType="separate"/>
    </w:r>
    <w:r w:rsidR="00477B24" w:rsidRPr="00477B24">
      <w:rPr>
        <w:noProof/>
        <w:sz w:val="20"/>
      </w:rPr>
      <w:t>3</w:t>
    </w:r>
    <w:r>
      <w:rPr>
        <w:sz w:val="20"/>
      </w:rPr>
      <w:fldChar w:fldCharType="end"/>
    </w:r>
    <w:r>
      <w:rPr>
        <w:sz w:val="20"/>
      </w:rPr>
      <w:t xml:space="preserve"> </w:t>
    </w:r>
    <w:r>
      <w:rPr>
        <w:sz w:val="20"/>
      </w:rPr>
      <w:tab/>
      <w:t xml:space="preserve"> </w:t>
    </w:r>
    <w:r>
      <w:rPr>
        <w:sz w:val="20"/>
      </w:rPr>
      <w:tab/>
      <w:t xml:space="preserve"> </w:t>
    </w:r>
    <w:r>
      <w:rPr>
        <w:sz w:val="20"/>
      </w:rPr>
      <w:tab/>
      <w:t xml:space="preserve">October 30, 2017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BB" w:rsidRDefault="00E970BB">
    <w:pPr>
      <w:tabs>
        <w:tab w:val="center" w:pos="461"/>
        <w:tab w:val="center" w:pos="4321"/>
        <w:tab w:val="center" w:pos="7944"/>
      </w:tabs>
      <w:spacing w:after="0" w:line="259" w:lineRule="auto"/>
      <w:ind w:left="0" w:right="0" w:firstLine="0"/>
    </w:pP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ab/>
      <w:t xml:space="preserve"> </w:t>
    </w:r>
    <w:r>
      <w:rPr>
        <w:sz w:val="20"/>
      </w:rPr>
      <w:tab/>
      <w:t xml:space="preserve">October 30,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0BB" w:rsidRDefault="00E970BB">
      <w:pPr>
        <w:spacing w:after="0" w:line="240" w:lineRule="auto"/>
      </w:pPr>
      <w:r>
        <w:separator/>
      </w:r>
    </w:p>
  </w:footnote>
  <w:footnote w:type="continuationSeparator" w:id="0">
    <w:p w:rsidR="00E970BB" w:rsidRDefault="00E9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5CE"/>
    <w:multiLevelType w:val="hybridMultilevel"/>
    <w:tmpl w:val="FF7CE76A"/>
    <w:lvl w:ilvl="0" w:tplc="709C9464">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7ACE6A">
      <w:start w:val="1"/>
      <w:numFmt w:val="bullet"/>
      <w:lvlText w:val="o"/>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809AE4">
      <w:start w:val="1"/>
      <w:numFmt w:val="bullet"/>
      <w:lvlText w:val="▪"/>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80C1F6">
      <w:start w:val="1"/>
      <w:numFmt w:val="bullet"/>
      <w:lvlText w:val="•"/>
      <w:lvlJc w:val="left"/>
      <w:pPr>
        <w:ind w:left="4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58EC24">
      <w:start w:val="1"/>
      <w:numFmt w:val="bullet"/>
      <w:lvlText w:val="o"/>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686458">
      <w:start w:val="1"/>
      <w:numFmt w:val="bullet"/>
      <w:lvlText w:val="▪"/>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FCFEDA">
      <w:start w:val="1"/>
      <w:numFmt w:val="bullet"/>
      <w:lvlText w:val="•"/>
      <w:lvlJc w:val="left"/>
      <w:pPr>
        <w:ind w:left="6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A4EF6">
      <w:start w:val="1"/>
      <w:numFmt w:val="bullet"/>
      <w:lvlText w:val="o"/>
      <w:lvlJc w:val="left"/>
      <w:pPr>
        <w:ind w:left="7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805ABE">
      <w:start w:val="1"/>
      <w:numFmt w:val="bullet"/>
      <w:lvlText w:val="▪"/>
      <w:lvlJc w:val="left"/>
      <w:pPr>
        <w:ind w:left="7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6F5B43"/>
    <w:multiLevelType w:val="hybridMultilevel"/>
    <w:tmpl w:val="D16E0CDA"/>
    <w:lvl w:ilvl="0" w:tplc="5EBA8E08">
      <w:start w:val="8"/>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427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407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C2C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400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A6C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A77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4E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CC4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4D1605"/>
    <w:multiLevelType w:val="hybridMultilevel"/>
    <w:tmpl w:val="BFC0DB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884C8A"/>
    <w:multiLevelType w:val="hybridMultilevel"/>
    <w:tmpl w:val="40462A26"/>
    <w:lvl w:ilvl="0" w:tplc="49942978">
      <w:start w:val="1"/>
      <w:numFmt w:val="upperLetter"/>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ABD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C0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875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A20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C46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E46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0E2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A4C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CF7250"/>
    <w:multiLevelType w:val="hybridMultilevel"/>
    <w:tmpl w:val="69926F2E"/>
    <w:lvl w:ilvl="0" w:tplc="9C20F24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497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C74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8C2E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E3B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8F0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0A68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A8C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E73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3C4F17"/>
    <w:multiLevelType w:val="hybridMultilevel"/>
    <w:tmpl w:val="ED321A2E"/>
    <w:lvl w:ilvl="0" w:tplc="A1E08E88">
      <w:start w:val="1"/>
      <w:numFmt w:val="low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9F24F5E">
      <w:start w:val="1"/>
      <w:numFmt w:val="lowerLetter"/>
      <w:lvlText w:val="%2"/>
      <w:lvlJc w:val="left"/>
      <w:pPr>
        <w:ind w:left="17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078D160">
      <w:start w:val="1"/>
      <w:numFmt w:val="lowerRoman"/>
      <w:lvlText w:val="%3"/>
      <w:lvlJc w:val="left"/>
      <w:pPr>
        <w:ind w:left="2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A7A15DC">
      <w:start w:val="1"/>
      <w:numFmt w:val="decimal"/>
      <w:lvlText w:val="%4"/>
      <w:lvlJc w:val="left"/>
      <w:pPr>
        <w:ind w:left="31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91A43A2">
      <w:start w:val="1"/>
      <w:numFmt w:val="lowerLetter"/>
      <w:lvlText w:val="%5"/>
      <w:lvlJc w:val="left"/>
      <w:pPr>
        <w:ind w:left="38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102E9F4">
      <w:start w:val="1"/>
      <w:numFmt w:val="lowerRoman"/>
      <w:lvlText w:val="%6"/>
      <w:lvlJc w:val="left"/>
      <w:pPr>
        <w:ind w:left="46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DA2F018">
      <w:start w:val="1"/>
      <w:numFmt w:val="decimal"/>
      <w:lvlText w:val="%7"/>
      <w:lvlJc w:val="left"/>
      <w:pPr>
        <w:ind w:left="53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02CF120">
      <w:start w:val="1"/>
      <w:numFmt w:val="lowerLetter"/>
      <w:lvlText w:val="%8"/>
      <w:lvlJc w:val="left"/>
      <w:pPr>
        <w:ind w:left="60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010D916">
      <w:start w:val="1"/>
      <w:numFmt w:val="lowerRoman"/>
      <w:lvlText w:val="%9"/>
      <w:lvlJc w:val="left"/>
      <w:pPr>
        <w:ind w:left="67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47102BE"/>
    <w:multiLevelType w:val="hybridMultilevel"/>
    <w:tmpl w:val="A4085552"/>
    <w:lvl w:ilvl="0" w:tplc="B50AB2DA">
      <w:start w:val="6"/>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66F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822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249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8C8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C8A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EFC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450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C3C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1A6587"/>
    <w:multiLevelType w:val="hybridMultilevel"/>
    <w:tmpl w:val="71BA7216"/>
    <w:lvl w:ilvl="0" w:tplc="3C444B1E">
      <w:start w:val="10"/>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9AA7D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8CB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A79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285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EB1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804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DE74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298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AA0CD2"/>
    <w:multiLevelType w:val="hybridMultilevel"/>
    <w:tmpl w:val="0D98FD8E"/>
    <w:lvl w:ilvl="0" w:tplc="DC52E5F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082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831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8E5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C8F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099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0F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0D5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FC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4E4F2F"/>
    <w:multiLevelType w:val="hybridMultilevel"/>
    <w:tmpl w:val="2D1E6474"/>
    <w:lvl w:ilvl="0" w:tplc="2ABE0B6A">
      <w:start w:val="2"/>
      <w:numFmt w:val="lowerLetter"/>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12E156">
      <w:start w:val="1"/>
      <w:numFmt w:val="lowerLetter"/>
      <w:lvlText w:val="%2"/>
      <w:lvlJc w:val="left"/>
      <w:pPr>
        <w:ind w:left="17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3CE585C">
      <w:start w:val="1"/>
      <w:numFmt w:val="lowerRoman"/>
      <w:lvlText w:val="%3"/>
      <w:lvlJc w:val="left"/>
      <w:pPr>
        <w:ind w:left="24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7E86496">
      <w:start w:val="1"/>
      <w:numFmt w:val="decimal"/>
      <w:lvlText w:val="%4"/>
      <w:lvlJc w:val="left"/>
      <w:pPr>
        <w:ind w:left="31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618904A">
      <w:start w:val="1"/>
      <w:numFmt w:val="lowerLetter"/>
      <w:lvlText w:val="%5"/>
      <w:lvlJc w:val="left"/>
      <w:pPr>
        <w:ind w:left="38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F727EAC">
      <w:start w:val="1"/>
      <w:numFmt w:val="lowerRoman"/>
      <w:lvlText w:val="%6"/>
      <w:lvlJc w:val="left"/>
      <w:pPr>
        <w:ind w:left="46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E1C1E2A">
      <w:start w:val="1"/>
      <w:numFmt w:val="decimal"/>
      <w:lvlText w:val="%7"/>
      <w:lvlJc w:val="left"/>
      <w:pPr>
        <w:ind w:left="53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CC04674">
      <w:start w:val="1"/>
      <w:numFmt w:val="lowerLetter"/>
      <w:lvlText w:val="%8"/>
      <w:lvlJc w:val="left"/>
      <w:pPr>
        <w:ind w:left="60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3D0DB4A">
      <w:start w:val="1"/>
      <w:numFmt w:val="lowerRoman"/>
      <w:lvlText w:val="%9"/>
      <w:lvlJc w:val="left"/>
      <w:pPr>
        <w:ind w:left="67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79591F"/>
    <w:multiLevelType w:val="hybridMultilevel"/>
    <w:tmpl w:val="94B466EA"/>
    <w:lvl w:ilvl="0" w:tplc="BAE6B04A">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ACE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4044D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98D51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024A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684E3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221A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6938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52804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D11228"/>
    <w:multiLevelType w:val="hybridMultilevel"/>
    <w:tmpl w:val="98825E62"/>
    <w:lvl w:ilvl="0" w:tplc="6EC4EEC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C53C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0AB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24D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0E6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A85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FC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8E7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CA1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4A787F"/>
    <w:multiLevelType w:val="hybridMultilevel"/>
    <w:tmpl w:val="F16C7CA0"/>
    <w:lvl w:ilvl="0" w:tplc="7206D79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624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8D6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6D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61A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E62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83F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698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E24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33557F"/>
    <w:multiLevelType w:val="hybridMultilevel"/>
    <w:tmpl w:val="FBAA63F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59776905"/>
    <w:multiLevelType w:val="hybridMultilevel"/>
    <w:tmpl w:val="84AC4FCC"/>
    <w:lvl w:ilvl="0" w:tplc="DFAEA45C">
      <w:start w:val="1"/>
      <w:numFmt w:val="decimal"/>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400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D00C2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661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461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C73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4AA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A03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ACF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537969"/>
    <w:multiLevelType w:val="hybridMultilevel"/>
    <w:tmpl w:val="0880957C"/>
    <w:lvl w:ilvl="0" w:tplc="2124DA2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C6F4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E15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A79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415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C27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1D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675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8A0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853E06"/>
    <w:multiLevelType w:val="hybridMultilevel"/>
    <w:tmpl w:val="50AA0530"/>
    <w:lvl w:ilvl="0" w:tplc="5C848C46">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434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E93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C54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40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690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6AB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858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F6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244E2"/>
    <w:multiLevelType w:val="hybridMultilevel"/>
    <w:tmpl w:val="85186BCC"/>
    <w:lvl w:ilvl="0" w:tplc="F41A124C">
      <w:start w:val="1"/>
      <w:numFmt w:val="decimal"/>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12BB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D2DC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2023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D295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1A52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7662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E421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6E39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1E6D58"/>
    <w:multiLevelType w:val="hybridMultilevel"/>
    <w:tmpl w:val="2CA8A61C"/>
    <w:lvl w:ilvl="0" w:tplc="E9E2088E">
      <w:start w:val="4"/>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849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9C9E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E08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A47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E2C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0BD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066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8B7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0A12A0"/>
    <w:multiLevelType w:val="hybridMultilevel"/>
    <w:tmpl w:val="6FE2A006"/>
    <w:lvl w:ilvl="0" w:tplc="77AED014">
      <w:start w:val="1"/>
      <w:numFmt w:val="decimal"/>
      <w:lvlText w:val="%1"/>
      <w:lvlJc w:val="left"/>
      <w:pPr>
        <w:ind w:left="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D2BC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C67E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0A90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8A751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C2BB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125B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7C6E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3684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698196D"/>
    <w:multiLevelType w:val="hybridMultilevel"/>
    <w:tmpl w:val="486E026A"/>
    <w:lvl w:ilvl="0" w:tplc="E8FCB25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8FB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A9D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00B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72AD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256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C99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EF4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043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2572E2"/>
    <w:multiLevelType w:val="hybridMultilevel"/>
    <w:tmpl w:val="29FC3170"/>
    <w:lvl w:ilvl="0" w:tplc="075CA93C">
      <w:start w:val="1"/>
      <w:numFmt w:val="upperLetter"/>
      <w:lvlText w:val="%1."/>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202544">
      <w:start w:val="1"/>
      <w:numFmt w:val="lowerLetter"/>
      <w:lvlText w:val="%2"/>
      <w:lvlJc w:val="left"/>
      <w:pPr>
        <w:ind w:left="1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80122C">
      <w:start w:val="1"/>
      <w:numFmt w:val="lowerRoman"/>
      <w:lvlText w:val="%3"/>
      <w:lvlJc w:val="left"/>
      <w:pPr>
        <w:ind w:left="2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6413DE">
      <w:start w:val="1"/>
      <w:numFmt w:val="decimal"/>
      <w:lvlText w:val="%4"/>
      <w:lvlJc w:val="left"/>
      <w:pPr>
        <w:ind w:left="2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A46D5C">
      <w:start w:val="1"/>
      <w:numFmt w:val="lowerLetter"/>
      <w:lvlText w:val="%5"/>
      <w:lvlJc w:val="left"/>
      <w:pPr>
        <w:ind w:left="3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404BC8">
      <w:start w:val="1"/>
      <w:numFmt w:val="lowerRoman"/>
      <w:lvlText w:val="%6"/>
      <w:lvlJc w:val="left"/>
      <w:pPr>
        <w:ind w:left="4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E9160">
      <w:start w:val="1"/>
      <w:numFmt w:val="decimal"/>
      <w:lvlText w:val="%7"/>
      <w:lvlJc w:val="left"/>
      <w:pPr>
        <w:ind w:left="5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42DFB8">
      <w:start w:val="1"/>
      <w:numFmt w:val="lowerLetter"/>
      <w:lvlText w:val="%8"/>
      <w:lvlJc w:val="left"/>
      <w:pPr>
        <w:ind w:left="5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FE5A88">
      <w:start w:val="1"/>
      <w:numFmt w:val="lowerRoman"/>
      <w:lvlText w:val="%9"/>
      <w:lvlJc w:val="left"/>
      <w:pPr>
        <w:ind w:left="6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4C205A3"/>
    <w:multiLevelType w:val="hybridMultilevel"/>
    <w:tmpl w:val="D49C1324"/>
    <w:lvl w:ilvl="0" w:tplc="8AE4B36A">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43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22A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2E6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CBE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A3D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8B5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EB5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CC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4"/>
  </w:num>
  <w:num w:numId="3">
    <w:abstractNumId w:val="12"/>
  </w:num>
  <w:num w:numId="4">
    <w:abstractNumId w:val="22"/>
  </w:num>
  <w:num w:numId="5">
    <w:abstractNumId w:val="20"/>
  </w:num>
  <w:num w:numId="6">
    <w:abstractNumId w:val="1"/>
  </w:num>
  <w:num w:numId="7">
    <w:abstractNumId w:val="8"/>
  </w:num>
  <w:num w:numId="8">
    <w:abstractNumId w:val="7"/>
  </w:num>
  <w:num w:numId="9">
    <w:abstractNumId w:val="15"/>
  </w:num>
  <w:num w:numId="10">
    <w:abstractNumId w:val="18"/>
  </w:num>
  <w:num w:numId="11">
    <w:abstractNumId w:val="4"/>
  </w:num>
  <w:num w:numId="12">
    <w:abstractNumId w:val="6"/>
  </w:num>
  <w:num w:numId="13">
    <w:abstractNumId w:val="21"/>
  </w:num>
  <w:num w:numId="14">
    <w:abstractNumId w:val="10"/>
  </w:num>
  <w:num w:numId="15">
    <w:abstractNumId w:val="3"/>
  </w:num>
  <w:num w:numId="16">
    <w:abstractNumId w:val="11"/>
  </w:num>
  <w:num w:numId="17">
    <w:abstractNumId w:val="9"/>
  </w:num>
  <w:num w:numId="18">
    <w:abstractNumId w:val="5"/>
  </w:num>
  <w:num w:numId="19">
    <w:abstractNumId w:val="17"/>
  </w:num>
  <w:num w:numId="20">
    <w:abstractNumId w:val="19"/>
  </w:num>
  <w:num w:numId="21">
    <w:abstractNumId w:val="16"/>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91"/>
    <w:rsid w:val="0002251D"/>
    <w:rsid w:val="0011301D"/>
    <w:rsid w:val="00150137"/>
    <w:rsid w:val="002E767B"/>
    <w:rsid w:val="00346C7D"/>
    <w:rsid w:val="00477B24"/>
    <w:rsid w:val="004B3523"/>
    <w:rsid w:val="00551ECE"/>
    <w:rsid w:val="005A2F4B"/>
    <w:rsid w:val="00693053"/>
    <w:rsid w:val="006F750E"/>
    <w:rsid w:val="00731D76"/>
    <w:rsid w:val="007355CD"/>
    <w:rsid w:val="00A04FC1"/>
    <w:rsid w:val="00A57F1C"/>
    <w:rsid w:val="00AA0691"/>
    <w:rsid w:val="00AB5001"/>
    <w:rsid w:val="00B345EF"/>
    <w:rsid w:val="00B70075"/>
    <w:rsid w:val="00B968BE"/>
    <w:rsid w:val="00D80DF7"/>
    <w:rsid w:val="00E04AF2"/>
    <w:rsid w:val="00E156A4"/>
    <w:rsid w:val="00E970BB"/>
    <w:rsid w:val="00ED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E3C8"/>
  <w15:docId w15:val="{D97202D4-584C-41D4-B105-250EBAE0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23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23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3"/>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19"/>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4AF2"/>
    <w:pPr>
      <w:spacing w:after="0" w:line="240" w:lineRule="auto"/>
      <w:ind w:left="720" w:right="0" w:firstLine="0"/>
    </w:pPr>
    <w:rPr>
      <w:color w:val="auto"/>
      <w:sz w:val="20"/>
      <w:szCs w:val="20"/>
    </w:rPr>
  </w:style>
  <w:style w:type="paragraph" w:styleId="BalloonText">
    <w:name w:val="Balloon Text"/>
    <w:basedOn w:val="Normal"/>
    <w:link w:val="BalloonTextChar"/>
    <w:uiPriority w:val="99"/>
    <w:semiHidden/>
    <w:unhideWhenUsed/>
    <w:rsid w:val="00735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C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19</Pages>
  <Words>6572</Words>
  <Characters>37462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Jennifer Johnson</cp:lastModifiedBy>
  <cp:revision>14</cp:revision>
  <cp:lastPrinted>2017-11-21T19:28:00Z</cp:lastPrinted>
  <dcterms:created xsi:type="dcterms:W3CDTF">2017-10-31T14:55:00Z</dcterms:created>
  <dcterms:modified xsi:type="dcterms:W3CDTF">2017-11-21T19:38:00Z</dcterms:modified>
</cp:coreProperties>
</file>