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90481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8"/>
          <w:szCs w:val="48"/>
        </w:rPr>
        <w:t>QUEST First Grade Weekly Work</w:t>
      </w:r>
    </w:p>
    <w:p w14:paraId="092EA9C0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0"/>
          <w:szCs w:val="40"/>
        </w:rPr>
        <w:t>Day 1 - March 23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8779"/>
      </w:tblGrid>
      <w:tr w:rsidR="0084560A" w:rsidRPr="0084560A" w14:paraId="1A9326B9" w14:textId="77777777" w:rsidTr="008456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2D8E8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40"/>
                <w:szCs w:val="40"/>
              </w:rPr>
              <w:t>Reading and 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811EC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Watch this Mystery Science (Mystery Doug!) video about baby animals:</w:t>
            </w:r>
            <w:hyperlink r:id="rId5" w:anchor="slide-id-8055" w:history="1">
              <w:r w:rsidRPr="0084560A">
                <w:rPr>
                  <w:rFonts w:ascii="Short Stack" w:hAnsi="Short Stack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6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https://mysteryscience.com/mini-lessons/cute-animals?code=1c6e3bdb648f322c87ee973b91400ff6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3947C2D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626CA45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Then log on to </w:t>
            </w:r>
            <w:proofErr w:type="spellStart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myON</w:t>
            </w:r>
            <w:proofErr w:type="spellEnd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 (info below) and search for 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u w:val="single"/>
              </w:rPr>
              <w:t>Do Cows Have Kittens? </w:t>
            </w:r>
          </w:p>
          <w:p w14:paraId="7CE956D9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60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myON</w:t>
            </w:r>
            <w:proofErr w:type="spellEnd"/>
            <w:r w:rsidRPr="0084560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student login:</w:t>
            </w:r>
          </w:p>
          <w:p w14:paraId="1EB5BA58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 xml:space="preserve">username:  </w:t>
            </w:r>
            <w:proofErr w:type="spellStart"/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>lunchnumber</w:t>
            </w:r>
            <w:proofErr w:type="spellEnd"/>
          </w:p>
          <w:p w14:paraId="3CBA9105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 xml:space="preserve">password:  </w:t>
            </w:r>
            <w:proofErr w:type="spellStart"/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>lunchnumber</w:t>
            </w:r>
            <w:proofErr w:type="spellEnd"/>
          </w:p>
          <w:p w14:paraId="5C5A387E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0C36252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Listen to or read the story 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u w:val="single"/>
              </w:rPr>
              <w:t>twice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 and take the AR test. Here is the link to </w:t>
            </w:r>
            <w:proofErr w:type="spellStart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Ithica’s</w:t>
            </w:r>
            <w:proofErr w:type="spellEnd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 AR:</w:t>
            </w:r>
            <w:hyperlink r:id="rId7" w:history="1">
              <w:r w:rsidRPr="0084560A">
                <w:rPr>
                  <w:rFonts w:ascii="Short Stack" w:hAnsi="Short Stack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r w:rsidRPr="0084560A">
                <w:rPr>
                  <w:rFonts w:ascii="Times New Roman" w:hAnsi="Times New Roman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https://hosted181.renlearn.com/49884/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43BE173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And here is the quiz number for this book: </w:t>
            </w:r>
            <w:r w:rsidRPr="0084560A">
              <w:rPr>
                <w:rFonts w:ascii="Short Stack" w:hAnsi="Short Stack" w:cs="Times New Roman"/>
                <w:b/>
                <w:bCs/>
                <w:color w:val="A61C00"/>
                <w:sz w:val="28"/>
                <w:szCs w:val="28"/>
                <w:shd w:val="clear" w:color="auto" w:fill="FCFCFC"/>
              </w:rPr>
              <w:t>184439</w:t>
            </w:r>
          </w:p>
          <w:p w14:paraId="5844A68F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5CB6951D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shd w:val="clear" w:color="auto" w:fill="FCFCFC"/>
              </w:rPr>
              <w:t xml:space="preserve">It’s a 2.5 level book so be sure you 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CFCFC"/>
              </w:rPr>
              <w:t>listen to the book at least two times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shd w:val="clear" w:color="auto" w:fill="FCFCFC"/>
              </w:rPr>
              <w:t xml:space="preserve"> so you can get a good score! </w:t>
            </w:r>
          </w:p>
          <w:p w14:paraId="63835937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4102917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  <w:shd w:val="clear" w:color="auto" w:fill="FCFCFC"/>
              </w:rPr>
              <w:t>Optional: Draw a picture of your favorite baby animal and send it to me. Don’t forget to add colors and details!</w:t>
            </w:r>
          </w:p>
        </w:tc>
      </w:tr>
    </w:tbl>
    <w:p w14:paraId="1A414C4B" w14:textId="77777777" w:rsidR="0084560A" w:rsidRPr="0084560A" w:rsidRDefault="0084560A" w:rsidP="0084560A">
      <w:pPr>
        <w:rPr>
          <w:rFonts w:ascii="Times New Roman" w:eastAsia="Times New Roman" w:hAnsi="Times New Roman" w:cs="Times New Roman"/>
        </w:rPr>
      </w:pPr>
    </w:p>
    <w:p w14:paraId="56189EDA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0"/>
          <w:szCs w:val="40"/>
        </w:rPr>
        <w:t>Day 2 - March 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9346"/>
      </w:tblGrid>
      <w:tr w:rsidR="0084560A" w:rsidRPr="0084560A" w14:paraId="72C517B8" w14:textId="77777777" w:rsidTr="008456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3079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40"/>
                <w:szCs w:val="40"/>
              </w:rPr>
              <w:t>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6B8AB" w14:textId="77777777" w:rsidR="0084560A" w:rsidRPr="0084560A" w:rsidRDefault="0084560A" w:rsidP="0084560A">
            <w:pPr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Directions: Choose 100 LEGO® bricks, any size and color combination you’d like. Then build a design or structure of your choice. 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(If you don’t have any LEGOs, feel free to build or create with anything that has different colors.)</w:t>
            </w:r>
          </w:p>
          <w:p w14:paraId="79375448" w14:textId="77777777" w:rsidR="0084560A" w:rsidRPr="0084560A" w:rsidRDefault="0084560A" w:rsidP="0084560A">
            <w:pPr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FF52F65" wp14:editId="3C281659">
                  <wp:extent cx="1828800" cy="1358900"/>
                  <wp:effectExtent l="0" t="0" r="0" b="12700"/>
                  <wp:docPr id="1" name="Picture 1" descr="https://lh5.googleusercontent.com/9MJAmmi97cPXiHusoHjvbA5na3l_dFOUvXwBa0frqWRTp6C3p6tjeBoIRrWcfRic9y3hY7vJSAbRiuK1RhoCS0pCOVAxwbmi845kX9HxeYB3YpHlYDf_nYZ6XiCaASDZ2_qlqg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9MJAmmi97cPXiHusoHjvbA5na3l_dFOUvXwBa0frqWRTp6C3p6tjeBoIRrWcfRic9y3hY7vJSAbRiuK1RhoCS0pCOVAxwbmi845kX9HxeYB3YpHlYDf_nYZ6XiCaASDZ2_qlqg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93807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Finally, answer these questions on a sheet of paper: </w:t>
            </w:r>
          </w:p>
          <w:p w14:paraId="28D757B6" w14:textId="77777777" w:rsidR="0084560A" w:rsidRPr="0084560A" w:rsidRDefault="0084560A" w:rsidP="0084560A">
            <w:pPr>
              <w:numPr>
                <w:ilvl w:val="0"/>
                <w:numId w:val="1"/>
              </w:numPr>
              <w:textAlignment w:val="baseline"/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  <w:t>Describe your LEGO® creation and why you built it the way you did.</w:t>
            </w:r>
          </w:p>
          <w:p w14:paraId="684C9B8F" w14:textId="77777777" w:rsidR="0084560A" w:rsidRPr="0084560A" w:rsidRDefault="0084560A" w:rsidP="0084560A">
            <w:pPr>
              <w:numPr>
                <w:ilvl w:val="0"/>
                <w:numId w:val="1"/>
              </w:numPr>
              <w:textAlignment w:val="baseline"/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  <w:t xml:space="preserve">My design is __________ inches tall. </w:t>
            </w:r>
            <w:r w:rsidRPr="0084560A">
              <w:rPr>
                <w:rFonts w:ascii="Short Stack" w:hAnsi="Short Stack" w:cs="Times New Roman"/>
                <w:b/>
                <w:bCs/>
                <w:color w:val="0000FF"/>
                <w:sz w:val="20"/>
                <w:szCs w:val="20"/>
              </w:rPr>
              <w:t>(use a ruler or tape measure)</w:t>
            </w:r>
          </w:p>
          <w:p w14:paraId="5DF8B0DD" w14:textId="77777777" w:rsidR="0084560A" w:rsidRPr="0084560A" w:rsidRDefault="0084560A" w:rsidP="0084560A">
            <w:pPr>
              <w:numPr>
                <w:ilvl w:val="0"/>
                <w:numId w:val="1"/>
              </w:numPr>
              <w:textAlignment w:val="baseline"/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  <w:t xml:space="preserve">My design is __________ inches wide. </w:t>
            </w:r>
            <w:r w:rsidRPr="0084560A">
              <w:rPr>
                <w:rFonts w:ascii="Short Stack" w:hAnsi="Short Stack" w:cs="Times New Roman"/>
                <w:b/>
                <w:bCs/>
                <w:color w:val="0000FF"/>
                <w:sz w:val="20"/>
                <w:szCs w:val="20"/>
              </w:rPr>
              <w:t>(use a ruler or tape measure)</w:t>
            </w:r>
          </w:p>
          <w:p w14:paraId="28A5E80D" w14:textId="77777777" w:rsidR="0084560A" w:rsidRPr="0084560A" w:rsidRDefault="0084560A" w:rsidP="0084560A">
            <w:pPr>
              <w:numPr>
                <w:ilvl w:val="0"/>
                <w:numId w:val="1"/>
              </w:numPr>
              <w:textAlignment w:val="baseline"/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  <w:t xml:space="preserve">Write what fraction of each color you used. 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000FF"/>
                <w:sz w:val="28"/>
                <w:szCs w:val="28"/>
              </w:rPr>
              <w:t>For example, if you count your blocks and there are 15 red ones, your fraction would look like this:  </w:t>
            </w:r>
          </w:p>
          <w:p w14:paraId="7FC4056C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000FF"/>
                <w:sz w:val="28"/>
                <w:szCs w:val="28"/>
              </w:rPr>
              <w:t>    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FF0000"/>
                <w:sz w:val="28"/>
                <w:szCs w:val="28"/>
              </w:rPr>
              <w:t>RED  15/100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000FF"/>
                <w:sz w:val="20"/>
                <w:szCs w:val="20"/>
              </w:rPr>
              <w:t>(because 100 is the total number of blocks used)</w:t>
            </w:r>
          </w:p>
          <w:p w14:paraId="1E11041C" w14:textId="77777777" w:rsidR="0084560A" w:rsidRPr="0084560A" w:rsidRDefault="0084560A" w:rsidP="0084560A">
            <w:pPr>
              <w:numPr>
                <w:ilvl w:val="0"/>
                <w:numId w:val="2"/>
              </w:numPr>
              <w:textAlignment w:val="baseline"/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FF"/>
                <w:sz w:val="28"/>
                <w:szCs w:val="28"/>
              </w:rPr>
              <w:t>Which color block did you use the most? The least?</w:t>
            </w:r>
          </w:p>
          <w:p w14:paraId="0DD77407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1D8AD975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I would love to see a pic of your LEGO creation and fraction labels! (Ask mom or dad to help you with this.) Email me at </w:t>
            </w:r>
            <w:hyperlink r:id="rId9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0E2BF338" w14:textId="77777777" w:rsidR="0084560A" w:rsidRDefault="0084560A" w:rsidP="0084560A">
      <w:pPr>
        <w:rPr>
          <w:rFonts w:ascii="Times New Roman" w:eastAsia="Times New Roman" w:hAnsi="Times New Roman" w:cs="Times New Roman"/>
        </w:rPr>
      </w:pPr>
    </w:p>
    <w:p w14:paraId="471E6B1C" w14:textId="77777777" w:rsidR="0084560A" w:rsidRPr="0084560A" w:rsidRDefault="0084560A" w:rsidP="0084560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4FFDAC0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0"/>
          <w:szCs w:val="40"/>
        </w:rPr>
        <w:t>Day 3 - March 25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646"/>
      </w:tblGrid>
      <w:tr w:rsidR="0084560A" w:rsidRPr="0084560A" w14:paraId="2906823F" w14:textId="77777777" w:rsidTr="008456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DFD4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40"/>
                <w:szCs w:val="40"/>
              </w:rPr>
              <w:t>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8709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Visit this link to BrainpopJr.com to watch a video about fractions: </w:t>
            </w:r>
            <w:hyperlink r:id="rId10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https://jr.brainpop.com/math/fractions/basicpartsofawhole/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A930E88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16A13BF8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>If you need to log in, here’s that info:</w:t>
            </w:r>
          </w:p>
          <w:p w14:paraId="4286544A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 xml:space="preserve">Username: </w:t>
            </w:r>
            <w:proofErr w:type="spellStart"/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>ithica</w:t>
            </w:r>
            <w:proofErr w:type="spellEnd"/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> </w:t>
            </w:r>
          </w:p>
          <w:p w14:paraId="365C6164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 xml:space="preserve">Password: </w:t>
            </w:r>
            <w:proofErr w:type="spellStart"/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</w:rPr>
              <w:t>brainpop</w:t>
            </w:r>
            <w:proofErr w:type="spellEnd"/>
          </w:p>
          <w:p w14:paraId="11111040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56A90F5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Then take the </w:t>
            </w:r>
            <w:r w:rsidRPr="0084560A">
              <w:rPr>
                <w:rFonts w:ascii="Short Stack" w:hAnsi="Short Stack" w:cs="Times New Roman"/>
                <w:b/>
                <w:bCs/>
                <w:i/>
                <w:iCs/>
                <w:color w:val="073763"/>
                <w:sz w:val="28"/>
                <w:szCs w:val="28"/>
              </w:rPr>
              <w:t>hard quiz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 and email me your score. (Ask mom or dad to help you with this.) Email me at </w:t>
            </w:r>
            <w:hyperlink r:id="rId11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EBE36E7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524CFB88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Practice naming fractions using one of these games. Your pick!</w:t>
            </w:r>
          </w:p>
          <w:p w14:paraId="6E5A7269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1EE41677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hyperlink r:id="rId12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http://www.harcourtschool.com/activity/cross_the_river/</w:t>
              </w:r>
            </w:hyperlink>
          </w:p>
          <w:p w14:paraId="2F3E917F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0E608CCE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hyperlink r:id="rId13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https://www.turtlediary.com/game/partitioning-shapes.html</w:t>
              </w:r>
            </w:hyperlink>
          </w:p>
        </w:tc>
      </w:tr>
    </w:tbl>
    <w:p w14:paraId="79BF6255" w14:textId="77777777" w:rsidR="0084560A" w:rsidRDefault="0084560A" w:rsidP="0084560A">
      <w:pPr>
        <w:rPr>
          <w:rFonts w:ascii="Times New Roman" w:eastAsia="Times New Roman" w:hAnsi="Times New Roman" w:cs="Times New Roman"/>
        </w:rPr>
      </w:pPr>
    </w:p>
    <w:p w14:paraId="3E2C409A" w14:textId="77777777" w:rsidR="0084560A" w:rsidRPr="0084560A" w:rsidRDefault="0084560A" w:rsidP="0084560A">
      <w:pPr>
        <w:rPr>
          <w:rFonts w:ascii="Times New Roman" w:eastAsia="Times New Roman" w:hAnsi="Times New Roman" w:cs="Times New Roman"/>
        </w:rPr>
      </w:pPr>
    </w:p>
    <w:p w14:paraId="42B7392C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0"/>
          <w:szCs w:val="40"/>
        </w:rPr>
        <w:t>Day 4 - March 26</w:t>
      </w:r>
    </w:p>
    <w:tbl>
      <w:tblPr>
        <w:tblW w:w="10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46"/>
      </w:tblGrid>
      <w:tr w:rsidR="0084560A" w:rsidRPr="0084560A" w14:paraId="3F0FC1B7" w14:textId="77777777" w:rsidTr="0084560A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360A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40"/>
                <w:szCs w:val="40"/>
              </w:rPr>
              <w:t>Math</w:t>
            </w:r>
          </w:p>
        </w:tc>
        <w:tc>
          <w:tcPr>
            <w:tcW w:w="9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AC413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Log in to </w:t>
            </w:r>
            <w:proofErr w:type="spellStart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myON</w:t>
            </w:r>
            <w:proofErr w:type="spellEnd"/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 and read or listen to a book about fractions. Search for 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u w:val="single"/>
              </w:rPr>
              <w:t>Half You Ever Heard of Fractions? </w:t>
            </w:r>
          </w:p>
          <w:p w14:paraId="5D80C758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60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myON</w:t>
            </w:r>
            <w:proofErr w:type="spellEnd"/>
            <w:r w:rsidRPr="0084560A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student login:</w:t>
            </w:r>
          </w:p>
          <w:p w14:paraId="306C6EE2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 xml:space="preserve">username:  </w:t>
            </w:r>
            <w:proofErr w:type="spellStart"/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>lunchnumber</w:t>
            </w:r>
            <w:proofErr w:type="spellEnd"/>
          </w:p>
          <w:p w14:paraId="4AE6ADDE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 xml:space="preserve">password:  </w:t>
            </w:r>
            <w:proofErr w:type="spellStart"/>
            <w:r w:rsidRPr="0084560A">
              <w:rPr>
                <w:rFonts w:ascii="Arial" w:hAnsi="Arial" w:cs="Arial"/>
                <w:color w:val="222222"/>
                <w:sz w:val="22"/>
                <w:szCs w:val="22"/>
              </w:rPr>
              <w:t>lunchnumber</w:t>
            </w:r>
            <w:proofErr w:type="spellEnd"/>
          </w:p>
          <w:p w14:paraId="0EA8E85B" w14:textId="77777777" w:rsidR="0084560A" w:rsidRPr="0084560A" w:rsidRDefault="0084560A" w:rsidP="0084560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60A">
              <w:rPr>
                <w:rFonts w:ascii="Times New Roman" w:hAnsi="Times New Roman" w:cs="Times New Roman"/>
              </w:rPr>
              <w:t> </w:t>
            </w:r>
          </w:p>
          <w:p w14:paraId="00E6A23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Then either write down or draw/ label 5 examples of real life things that can be cut into or measured with fractions</w:t>
            </w:r>
            <w:r w:rsidRPr="0084560A">
              <w:rPr>
                <w:rFonts w:ascii="Short Stack" w:hAnsi="Short Stack" w:cs="Times New Roman"/>
                <w:b/>
                <w:bCs/>
                <w:color w:val="660000"/>
                <w:sz w:val="28"/>
                <w:szCs w:val="28"/>
              </w:rPr>
              <w:t xml:space="preserve"> </w:t>
            </w: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on a sheet of paper. Send me a picture of it! (Ask mom or dad to help you with this.) Email me at </w:t>
            </w:r>
            <w:hyperlink r:id="rId14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AE9991B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5EA37015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Finally, play this Fractions splat game: </w:t>
            </w:r>
            <w:hyperlink r:id="rId15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https://www.sheppardsoftware.com/mathgames/earlymath/fractions_shoot.htm</w:t>
              </w:r>
            </w:hyperlink>
          </w:p>
        </w:tc>
      </w:tr>
    </w:tbl>
    <w:p w14:paraId="5A8750D0" w14:textId="77777777" w:rsidR="0084560A" w:rsidRPr="0084560A" w:rsidRDefault="0084560A" w:rsidP="0084560A">
      <w:pPr>
        <w:rPr>
          <w:rFonts w:ascii="Times New Roman" w:eastAsia="Times New Roman" w:hAnsi="Times New Roman" w:cs="Times New Roman"/>
        </w:rPr>
      </w:pPr>
    </w:p>
    <w:p w14:paraId="14341268" w14:textId="77777777" w:rsidR="0084560A" w:rsidRDefault="0084560A" w:rsidP="0084560A">
      <w:pPr>
        <w:jc w:val="center"/>
        <w:rPr>
          <w:rFonts w:ascii="Short Stack" w:hAnsi="Short Stack" w:cs="Times New Roman"/>
          <w:b/>
          <w:bCs/>
          <w:color w:val="000000"/>
          <w:sz w:val="40"/>
          <w:szCs w:val="40"/>
        </w:rPr>
      </w:pPr>
    </w:p>
    <w:p w14:paraId="2CB2E744" w14:textId="77777777" w:rsidR="0084560A" w:rsidRDefault="0084560A" w:rsidP="0084560A">
      <w:pPr>
        <w:jc w:val="center"/>
        <w:rPr>
          <w:rFonts w:ascii="Short Stack" w:hAnsi="Short Stack" w:cs="Times New Roman"/>
          <w:b/>
          <w:bCs/>
          <w:color w:val="000000"/>
          <w:sz w:val="40"/>
          <w:szCs w:val="40"/>
        </w:rPr>
      </w:pPr>
    </w:p>
    <w:p w14:paraId="665EDA1E" w14:textId="77777777" w:rsidR="0084560A" w:rsidRDefault="0084560A" w:rsidP="0084560A">
      <w:pPr>
        <w:jc w:val="center"/>
        <w:rPr>
          <w:rFonts w:ascii="Short Stack" w:hAnsi="Short Stack" w:cs="Times New Roman"/>
          <w:b/>
          <w:bCs/>
          <w:color w:val="000000"/>
          <w:sz w:val="40"/>
          <w:szCs w:val="40"/>
        </w:rPr>
      </w:pPr>
    </w:p>
    <w:p w14:paraId="5FE29680" w14:textId="77777777" w:rsidR="0084560A" w:rsidRDefault="0084560A" w:rsidP="0084560A">
      <w:pPr>
        <w:jc w:val="center"/>
        <w:rPr>
          <w:rFonts w:ascii="Short Stack" w:hAnsi="Short Stack" w:cs="Times New Roman"/>
          <w:b/>
          <w:bCs/>
          <w:color w:val="000000"/>
          <w:sz w:val="40"/>
          <w:szCs w:val="40"/>
        </w:rPr>
      </w:pPr>
    </w:p>
    <w:p w14:paraId="12B49208" w14:textId="77777777" w:rsidR="0084560A" w:rsidRPr="0084560A" w:rsidRDefault="0084560A" w:rsidP="0084560A">
      <w:pPr>
        <w:jc w:val="center"/>
        <w:rPr>
          <w:rFonts w:ascii="Times New Roman" w:hAnsi="Times New Roman" w:cs="Times New Roman"/>
        </w:rPr>
      </w:pPr>
      <w:r w:rsidRPr="0084560A">
        <w:rPr>
          <w:rFonts w:ascii="Short Stack" w:hAnsi="Short Stack" w:cs="Times New Roman"/>
          <w:b/>
          <w:bCs/>
          <w:color w:val="000000"/>
          <w:sz w:val="40"/>
          <w:szCs w:val="40"/>
        </w:rPr>
        <w:t>Day 5 - March 27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8950"/>
      </w:tblGrid>
      <w:tr w:rsidR="0084560A" w:rsidRPr="0084560A" w14:paraId="70416B8B" w14:textId="77777777" w:rsidTr="0084560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2F51A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40"/>
                <w:szCs w:val="40"/>
              </w:rPr>
              <w:t>Math and Writing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1C920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shd w:val="clear" w:color="auto" w:fill="FCFCFC"/>
              </w:rPr>
              <w:t>Watch this fraction video as a review:</w:t>
            </w: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  <w:shd w:val="clear" w:color="auto" w:fill="FCFCFC"/>
              </w:rPr>
              <w:t xml:space="preserve"> </w:t>
            </w:r>
            <w:hyperlink r:id="rId16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  <w:shd w:val="clear" w:color="auto" w:fill="FCFCFC"/>
                </w:rPr>
                <w:t>https://www.youtube.com/watch?v=Yw8azUV_vW8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  <w:shd w:val="clear" w:color="auto" w:fill="FCFCFC"/>
              </w:rPr>
              <w:t> </w:t>
            </w:r>
          </w:p>
          <w:p w14:paraId="0CDDB2EF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30263A4A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  <w:shd w:val="clear" w:color="auto" w:fill="FCFCFC"/>
              </w:rPr>
              <w:t>Now write a pretend story about a time you went to a friend’s house and had to share a snack, something that can be split like a chocolate bar or a small pizza. What might happen if your friend doesn’t understand about sharing the snack EQUALLY? How can you help them understand?</w:t>
            </w:r>
            <w:r w:rsidRPr="0084560A">
              <w:rPr>
                <w:rFonts w:ascii="Short Stack" w:hAnsi="Short Stack" w:cs="Times New Roman"/>
                <w:b/>
                <w:bCs/>
                <w:color w:val="741B47"/>
                <w:sz w:val="28"/>
                <w:szCs w:val="28"/>
                <w:shd w:val="clear" w:color="auto" w:fill="FCFCFC"/>
              </w:rPr>
              <w:t xml:space="preserve"> (Write at least 5 sentences. Don’t forget to use capital letters and periods please.) </w:t>
            </w:r>
          </w:p>
          <w:p w14:paraId="4596FCF4" w14:textId="77777777" w:rsidR="0084560A" w:rsidRPr="0084560A" w:rsidRDefault="0084560A" w:rsidP="0084560A">
            <w:pPr>
              <w:rPr>
                <w:rFonts w:ascii="Times New Roman" w:eastAsia="Times New Roman" w:hAnsi="Times New Roman" w:cs="Times New Roman"/>
              </w:rPr>
            </w:pPr>
          </w:p>
          <w:p w14:paraId="4C72EED6" w14:textId="77777777" w:rsidR="0084560A" w:rsidRPr="0084560A" w:rsidRDefault="0084560A" w:rsidP="0084560A">
            <w:pPr>
              <w:rPr>
                <w:rFonts w:ascii="Times New Roman" w:hAnsi="Times New Roman" w:cs="Times New Roman"/>
              </w:rPr>
            </w:pPr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 xml:space="preserve">Email your story to me at </w:t>
            </w:r>
            <w:hyperlink r:id="rId17" w:history="1">
              <w:r w:rsidRPr="0084560A">
                <w:rPr>
                  <w:rFonts w:ascii="Short Stack" w:hAnsi="Short Stack" w:cs="Times New Roman"/>
                  <w:b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4560A">
              <w:rPr>
                <w:rFonts w:ascii="Short Stack" w:hAnsi="Short Stack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18C7B19A" w14:textId="77777777" w:rsidR="00147373" w:rsidRDefault="0084560A"/>
    <w:sectPr w:rsidR="00147373" w:rsidSect="00845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hort Stack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4224"/>
    <w:multiLevelType w:val="multilevel"/>
    <w:tmpl w:val="45704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424D8"/>
    <w:multiLevelType w:val="multilevel"/>
    <w:tmpl w:val="6B1E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0A"/>
    <w:rsid w:val="0084560A"/>
    <w:rsid w:val="00B15DDD"/>
    <w:rsid w:val="00B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2D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60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5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eri.donaldson@carrollcountyschools.com" TargetMode="External"/><Relationship Id="rId12" Type="http://schemas.openxmlformats.org/officeDocument/2006/relationships/hyperlink" Target="http://www.harcourtschool.com/activity/cross_the_river/" TargetMode="External"/><Relationship Id="rId13" Type="http://schemas.openxmlformats.org/officeDocument/2006/relationships/hyperlink" Target="https://www.turtlediary.com/game/partitioning-shapes.html" TargetMode="External"/><Relationship Id="rId14" Type="http://schemas.openxmlformats.org/officeDocument/2006/relationships/hyperlink" Target="mailto:teri.donaldson@carrollcountyschools.com" TargetMode="External"/><Relationship Id="rId15" Type="http://schemas.openxmlformats.org/officeDocument/2006/relationships/hyperlink" Target="https://www.sheppardsoftware.com/mathgames/earlymath/fractions_shoot.htm" TargetMode="External"/><Relationship Id="rId16" Type="http://schemas.openxmlformats.org/officeDocument/2006/relationships/hyperlink" Target="https://www.youtube.com/watch?v=Yw8azUV_vW8" TargetMode="External"/><Relationship Id="rId17" Type="http://schemas.openxmlformats.org/officeDocument/2006/relationships/hyperlink" Target="mailto:teri.donaldson@carrollcountyschools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ysteryscience.com/mini-lessons/germs?code=e6a6a181e835354f8c7b2dffec020893" TargetMode="External"/><Relationship Id="rId6" Type="http://schemas.openxmlformats.org/officeDocument/2006/relationships/hyperlink" Target="https://mysteryscience.com/mini-lessons/cute-animals?code=1c6e3bdb648f322c87ee973b91400ff6" TargetMode="External"/><Relationship Id="rId7" Type="http://schemas.openxmlformats.org/officeDocument/2006/relationships/hyperlink" Target="https://hosted181.renlearn.com/49884/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teri.donaldson@carrollcountyschools.com" TargetMode="External"/><Relationship Id="rId10" Type="http://schemas.openxmlformats.org/officeDocument/2006/relationships/hyperlink" Target="https://jr.brainpop.com/math/fractions/basicpartsofawh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3665</Characters>
  <Application>Microsoft Macintosh Word</Application>
  <DocSecurity>0</DocSecurity>
  <Lines>30</Lines>
  <Paragraphs>8</Paragraphs>
  <ScaleCrop>false</ScaleCrop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Donaldson</dc:creator>
  <cp:keywords/>
  <dc:description/>
  <cp:lastModifiedBy>Teri Donaldson</cp:lastModifiedBy>
  <cp:revision>1</cp:revision>
  <dcterms:created xsi:type="dcterms:W3CDTF">2020-03-23T00:36:00Z</dcterms:created>
  <dcterms:modified xsi:type="dcterms:W3CDTF">2020-03-23T00:39:00Z</dcterms:modified>
</cp:coreProperties>
</file>