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4C2F4"/>
  <w:body>
    <w:p w:rsidR="00D15EBC" w:rsidRDefault="00C72142">
      <w:pPr>
        <w:pStyle w:val="normal0"/>
        <w:jc w:val="center"/>
        <w:rPr>
          <w:rFonts w:ascii="Comic Sans MS" w:eastAsia="Comic Sans MS" w:hAnsi="Comic Sans MS" w:cs="Comic Sans MS"/>
          <w:color w:val="FFFF00"/>
          <w:sz w:val="36"/>
          <w:szCs w:val="36"/>
        </w:rPr>
      </w:pPr>
      <w:r>
        <w:rPr>
          <w:rFonts w:ascii="Comic Sans MS" w:eastAsia="Comic Sans MS" w:hAnsi="Comic Sans MS" w:cs="Comic Sans MS"/>
          <w:color w:val="FFFF00"/>
          <w:sz w:val="36"/>
          <w:szCs w:val="36"/>
        </w:rPr>
        <w:t>Learning Plan May 11-15</w:t>
      </w:r>
    </w:p>
    <w:p w:rsidR="00D15EBC" w:rsidRDefault="00D15EBC">
      <w:pPr>
        <w:pStyle w:val="normal0"/>
        <w:jc w:val="center"/>
        <w:rPr>
          <w:rFonts w:ascii="Comic Sans MS" w:eastAsia="Comic Sans MS" w:hAnsi="Comic Sans MS" w:cs="Comic Sans MS"/>
          <w:sz w:val="36"/>
          <w:szCs w:val="36"/>
        </w:rPr>
      </w:pPr>
    </w:p>
    <w:tbl>
      <w:tblPr>
        <w:tblStyle w:val="a"/>
        <w:tblW w:w="15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40"/>
        <w:gridCol w:w="2640"/>
        <w:gridCol w:w="2640"/>
        <w:gridCol w:w="2640"/>
        <w:gridCol w:w="2640"/>
        <w:gridCol w:w="2640"/>
      </w:tblGrid>
      <w:tr w:rsidR="00D15EBC">
        <w:trPr>
          <w:trHeight w:val="840"/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Monday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Tuesday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Wednesday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Thursday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Friday</w:t>
            </w:r>
          </w:p>
        </w:tc>
      </w:tr>
      <w:tr w:rsidR="00D15EBC">
        <w:trPr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Phonics/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Reading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a book and complete reading log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 Decodable Story: </w:t>
            </w:r>
            <w:hyperlink r:id="rId4" w:history="1">
              <w:r w:rsidRPr="00D8141A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Unit 11: Mammals p.31: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find words with 2 syllables.  Segment word into syllables.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Watch and read along </w:t>
            </w:r>
          </w:p>
          <w:p w:rsidR="00D15EBC" w:rsidRDefault="007330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hyperlink r:id="rId5">
              <w:r w:rsidR="00C72142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The Very Hungry Caterpillar</w:t>
              </w:r>
            </w:hyperlink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Sequence the events in the story.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Identify the main idea and give three supporting details of the story, Mammals.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Reread Decodable Story: </w:t>
            </w:r>
            <w:hyperlink r:id="rId6" w:history="1">
              <w:r w:rsidRPr="00D8141A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Unit 11: Mammals p.31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Give two rhyming words for the following words: lump, krill, whales, thick, sing, munch 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73308E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7">
              <w:r w:rsidR="00C72142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The Very Hungry Caterpillar</w:t>
              </w:r>
            </w:hyperlink>
          </w:p>
          <w:p w:rsidR="00D15EBC" w:rsidRDefault="00C72142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Sort events in the story that are realistic and events that are fantasy.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Use the details from the story, Mammals to make a list of characteristics of a whale that make it a mammal.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a book and complete reading log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Reread Decodable Story: </w:t>
            </w:r>
            <w:hyperlink r:id="rId8" w:history="1">
              <w:r w:rsidRPr="00D8141A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Unit 11: Mammals p.31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Complete comprehension check p.33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Watch and read along </w:t>
            </w:r>
          </w:p>
          <w:p w:rsidR="00D15EBC" w:rsidRDefault="007330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9">
              <w:r w:rsidR="00C72142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Life of a Butterfly</w:t>
              </w:r>
            </w:hyperlink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Identify the main idea and give three supporting details from the text.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Identify the author’s purpose for writing the story, Mammals.  Tell if the story is fiction or nonfiction. 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Reread Decodable Story: </w:t>
            </w:r>
            <w:hyperlink r:id="rId10" w:history="1">
              <w:r w:rsidRPr="00D8141A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Unit 11: Mammals p.31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:Complete Vocab. p.34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73308E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1">
              <w:r w:rsidR="00C72142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Life of a Butterfly</w:t>
              </w:r>
            </w:hyperlink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Sequence the life cycle of a butterfly.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Compare and contrast whales to fish using facts from the story Mammals.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sight words (5 words)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a book and complete reading log</w:t>
            </w: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Reread Decodable Story: </w:t>
            </w:r>
            <w:hyperlink r:id="rId12" w:history="1">
              <w:r w:rsidRPr="00D8141A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Unit 11: Mammals p. 31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Parent use timed sheet p.32 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73308E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3">
              <w:r w:rsidR="00C72142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The Very Hungry Caterpillar</w:t>
              </w:r>
            </w:hyperlink>
          </w:p>
          <w:p w:rsidR="00D15EBC" w:rsidRDefault="0073308E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4">
              <w:r w:rsidR="00C72142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Life of a Butterfly</w:t>
              </w:r>
            </w:hyperlink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Compare and contrast the two stories.  How are they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alike,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how are they different?  You can use a Venn diagram to organize your thoughts.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OR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Make an illustration that could be a part of the story, Mammals.  Write a caption to go with your illustration.</w:t>
            </w:r>
          </w:p>
        </w:tc>
      </w:tr>
      <w:tr w:rsidR="00D15EBC">
        <w:trPr>
          <w:trHeight w:val="4875"/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lastRenderedPageBreak/>
              <w:t xml:space="preserve"> Writing/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Grammar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Journal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Prompt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:If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 Could Fly Like a Butterfly…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Write about what it would be like to fly like a butterfly.  Include a topic sentence, details, and closing sentence.  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If I could fly like a butterfly ___________.  First, ______.  Next, ____.  Then ______.  Last, ______.  Being able to fly would be ______.  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7330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5">
              <w:r w:rsidR="00C72142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Prefixes and Suffixes</w:t>
              </w:r>
            </w:hyperlink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Underline the base words and circle the prefixes or suffixes.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untie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reread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fearless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hopeful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preview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quickly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each of the words from yesterday that have a prefix in a complete sentence. 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one in a question, one in a statement, and one in an exclamation.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each of the words from Tuesday that have a suffix in a complete sentence.  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one in a question, one in a statement, and one in an exclamation.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Add a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prefix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 the base word to make a new word.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pre, re, un,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mis</w:t>
            </w:r>
            <w:proofErr w:type="spellEnd"/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write, do, understand, pay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Add a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suffix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 the base word to make a new word.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less,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ful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ed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s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care, quiet, help, jump, sing, talk</w:t>
            </w:r>
          </w:p>
        </w:tc>
      </w:tr>
      <w:tr w:rsidR="00D15EBC">
        <w:trPr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Mathematics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addition of two digit numbers with and without regrouping.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7330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6">
              <w:r w:rsidR="00C72142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Addition with and without Regrouping</w:t>
              </w:r>
            </w:hyperlink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Solve these problems: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26+13=__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87+14=__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21+10=__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17+5=__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42+45=__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addition of two digit numbers with and without regrouping.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7330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7">
              <w:r w:rsidR="00C72142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Addition of two digit numbers</w:t>
              </w:r>
            </w:hyperlink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Solve these problems: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86+12=__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33+27=__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61+25=__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48+36=__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19+4=__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an addition story problem for each number sentence.  Solve the number sentence.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23+18=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86+11=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57+9=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Check to see if the sums are correct.  If there is a mistake, please correct it and explain how to correct the mistake!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13+19=32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42+27=79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38+18=46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53+18=71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64+29=83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Solve these addition sentences.  Sort them by problems that needed regrouped and problems that did not need to be regrouped.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17+12=__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91+7=__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41+9=__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37+16=__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65+29=__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23+14=__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15EBC">
        <w:trPr>
          <w:jc w:val="center"/>
        </w:trPr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lastRenderedPageBreak/>
              <w:t xml:space="preserve"> 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>Science/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t xml:space="preserve"> Social</w:t>
            </w:r>
            <w:r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  <w:br/>
              <w:t xml:space="preserve"> Studies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FF00"/>
                <w:sz w:val="36"/>
                <w:szCs w:val="36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Scholastic News </w:t>
            </w:r>
            <w:hyperlink r:id="rId18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https://sn1.scholastic.com/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Class password: Mrs. Forbes class: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forbes1</w:t>
            </w: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Beadnell’s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class: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firstiesrock</w:t>
            </w:r>
            <w:proofErr w:type="spellEnd"/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Saving Gibson magazine and answer questions on last page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Scholastic News </w:t>
            </w:r>
            <w:hyperlink r:id="rId19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https://sn1.scholastic.com/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Class password: Mrs. Forbes class: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forbes1</w:t>
            </w: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Beadnell’s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class: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firstiesrock</w:t>
            </w:r>
            <w:proofErr w:type="spellEnd"/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Watch the video “All About Sea Otters” and play the game “”What Did the Sea Otter Say?”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D15EBC" w:rsidRDefault="0073308E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20">
              <w:r w:rsidR="00C72142"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Virtual Field Trip</w:t>
              </w:r>
            </w:hyperlink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Take a virtual field trip to a zoo or aquarium and learn about more animals, or pick another destination located on the site that you are interested in.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OR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Illustrate a map of your own zoo.  Try to place similar animal exhibits near each other based on the type of animal it is (mammal, bird, fish, reptile,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amphibian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).  Label the exhibits.</w:t>
            </w: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a life cycle of a butterfly.  Using materials you have at home demonstrate the egg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 larva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(caterpillar), pupa (chrysalis), and butterfly.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7330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1">
              <w:r w:rsidR="00C72142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Butterfly Life Cycle Craft</w:t>
              </w:r>
            </w:hyperlink>
            <w:r w:rsidR="00C721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watch this to give you ideas of how to make your own.</w:t>
            </w:r>
          </w:p>
        </w:tc>
        <w:tc>
          <w:tcPr>
            <w:tcW w:w="26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 butterfly feeder by watching and following the directions in this video.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D15EBC" w:rsidRDefault="007330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2">
              <w:r w:rsidR="00C72142"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Butterfly feeder</w:t>
              </w:r>
            </w:hyperlink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OR</w:t>
            </w:r>
          </w:p>
          <w:p w:rsidR="00D15EBC" w:rsidRDefault="00D15EB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D15EBC" w:rsidRDefault="00C721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a symmetrical butterfly from paper.  Size and shape should be identical for both halves of the butterfly.  The design on the wings should be symmetrical as well.</w:t>
            </w:r>
          </w:p>
        </w:tc>
      </w:tr>
    </w:tbl>
    <w:p w:rsidR="00D15EBC" w:rsidRDefault="00D15EBC">
      <w:pPr>
        <w:pStyle w:val="normal0"/>
        <w:jc w:val="center"/>
        <w:rPr>
          <w:rFonts w:ascii="Comic Sans MS" w:eastAsia="Comic Sans MS" w:hAnsi="Comic Sans MS" w:cs="Comic Sans MS"/>
          <w:sz w:val="36"/>
          <w:szCs w:val="36"/>
        </w:rPr>
      </w:pPr>
    </w:p>
    <w:sectPr w:rsidR="00D15EBC" w:rsidSect="00D15EBC">
      <w:pgSz w:w="15840" w:h="122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15EBC"/>
    <w:rsid w:val="0073308E"/>
    <w:rsid w:val="00C72142"/>
    <w:rsid w:val="00D15EBC"/>
    <w:rsid w:val="00D8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8E"/>
  </w:style>
  <w:style w:type="paragraph" w:styleId="Heading1">
    <w:name w:val="heading 1"/>
    <w:basedOn w:val="normal0"/>
    <w:next w:val="normal0"/>
    <w:rsid w:val="00D15E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15E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15E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15E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15EB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15E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5EBC"/>
  </w:style>
  <w:style w:type="paragraph" w:styleId="Title">
    <w:name w:val="Title"/>
    <w:basedOn w:val="normal0"/>
    <w:next w:val="normal0"/>
    <w:rsid w:val="00D15EB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15E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15EB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1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schoolinsites.com/api/documents/99441bb9ae8543cc882a4d24b2c17920.pdf" TargetMode="External"/><Relationship Id="rId13" Type="http://schemas.openxmlformats.org/officeDocument/2006/relationships/hyperlink" Target="https://www.youtube.com/watch?v=vkYmvxP0AJI" TargetMode="External"/><Relationship Id="rId18" Type="http://schemas.openxmlformats.org/officeDocument/2006/relationships/hyperlink" Target="https://sn1.scholastic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eWgHukBWAs" TargetMode="External"/><Relationship Id="rId7" Type="http://schemas.openxmlformats.org/officeDocument/2006/relationships/hyperlink" Target="https://www.youtube.com/watch?v=vkYmvxP0AJI" TargetMode="External"/><Relationship Id="rId12" Type="http://schemas.openxmlformats.org/officeDocument/2006/relationships/hyperlink" Target="https://content.schoolinsites.com/api/documents/99441bb9ae8543cc882a4d24b2c17920.pdf" TargetMode="External"/><Relationship Id="rId17" Type="http://schemas.openxmlformats.org/officeDocument/2006/relationships/hyperlink" Target="https://www.youtube.com/watch?v=RKL0TX8ogm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yFAh4VNMFA" TargetMode="External"/><Relationship Id="rId20" Type="http://schemas.openxmlformats.org/officeDocument/2006/relationships/hyperlink" Target="https://www.weareteachers.com/best-virtual-field-trips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tent.schoolinsites.com/api/documents/99441bb9ae8543cc882a4d24b2c17920.pdf" TargetMode="External"/><Relationship Id="rId11" Type="http://schemas.openxmlformats.org/officeDocument/2006/relationships/hyperlink" Target="https://www.youtube.com/watch?v=wLZHXK4wNq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vkYmvxP0AJI" TargetMode="External"/><Relationship Id="rId15" Type="http://schemas.openxmlformats.org/officeDocument/2006/relationships/hyperlink" Target="https://www.youtube.com/watch?v=l-UttUp6wC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ntent.schoolinsites.com/api/documents/99441bb9ae8543cc882a4d24b2c17920.pdf" TargetMode="External"/><Relationship Id="rId19" Type="http://schemas.openxmlformats.org/officeDocument/2006/relationships/hyperlink" Target="https://sn1.scholastic.com/" TargetMode="External"/><Relationship Id="rId4" Type="http://schemas.openxmlformats.org/officeDocument/2006/relationships/hyperlink" Target="https://content.schoolinsites.com/api/documents/99441bb9ae8543cc882a4d24b2c17920.pdf" TargetMode="External"/><Relationship Id="rId9" Type="http://schemas.openxmlformats.org/officeDocument/2006/relationships/hyperlink" Target="https://www.youtube.com/watch?v=wLZHXK4wNq8" TargetMode="External"/><Relationship Id="rId14" Type="http://schemas.openxmlformats.org/officeDocument/2006/relationships/hyperlink" Target="https://www.youtube.com/watch?v=wLZHXK4wNq8" TargetMode="External"/><Relationship Id="rId22" Type="http://schemas.openxmlformats.org/officeDocument/2006/relationships/hyperlink" Target="https://www.youtube.com/watch?v=t9kC1l0F1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952</Words>
  <Characters>5432</Characters>
  <Application>Microsoft Office Word</Application>
  <DocSecurity>0</DocSecurity>
  <Lines>45</Lines>
  <Paragraphs>12</Paragraphs>
  <ScaleCrop>false</ScaleCrop>
  <Company>Toshiba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nicole.beadnell</dc:creator>
  <cp:lastModifiedBy>USER</cp:lastModifiedBy>
  <cp:revision>4</cp:revision>
  <dcterms:created xsi:type="dcterms:W3CDTF">2020-04-29T11:01:00Z</dcterms:created>
  <dcterms:modified xsi:type="dcterms:W3CDTF">2020-05-11T11:50:00Z</dcterms:modified>
</cp:coreProperties>
</file>