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55C6" w:rsidRDefault="00B67255" w:rsidP="004255C6">
      <w:pPr>
        <w:widowControl w:val="0"/>
        <w:jc w:val="center"/>
        <w:rPr>
          <w:rFonts w:ascii="Forte" w:hAnsi="Forte"/>
          <w:color w:val="990000"/>
          <w:sz w:val="44"/>
          <w:szCs w:val="44"/>
        </w:rPr>
      </w:pPr>
      <w:r>
        <w:rPr>
          <w:rFonts w:ascii="Times New Roman" w:hAnsi="Times New Roman"/>
          <w:noProof/>
          <w:color w:val="auto"/>
          <w:kern w:val="0"/>
          <w:sz w:val="24"/>
          <w:szCs w:val="24"/>
        </w:rPr>
        <mc:AlternateContent>
          <mc:Choice Requires="wpg">
            <w:drawing>
              <wp:anchor distT="0" distB="0" distL="114300" distR="114300" simplePos="0" relativeHeight="251658240" behindDoc="0" locked="0" layoutInCell="1" allowOverlap="1">
                <wp:simplePos x="0" y="0"/>
                <wp:positionH relativeFrom="column">
                  <wp:posOffset>2428875</wp:posOffset>
                </wp:positionH>
                <wp:positionV relativeFrom="paragraph">
                  <wp:posOffset>-685800</wp:posOffset>
                </wp:positionV>
                <wp:extent cx="3516630" cy="1095375"/>
                <wp:effectExtent l="38100" t="38100" r="36195" b="38100"/>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6630" cy="1095375"/>
                          <a:chOff x="250459" y="198882"/>
                          <a:chExt cx="20145" cy="22574"/>
                        </a:xfrm>
                      </wpg:grpSpPr>
                      <wps:wsp>
                        <wps:cNvPr id="20" name="Rectangle 7"/>
                        <wps:cNvSpPr>
                          <a:spLocks noChangeArrowheads="1" noChangeShapeType="1"/>
                        </wps:cNvSpPr>
                        <wps:spPr bwMode="auto">
                          <a:xfrm>
                            <a:off x="250459" y="198882"/>
                            <a:ext cx="20146" cy="22574"/>
                          </a:xfrm>
                          <a:prstGeom prst="rect">
                            <a:avLst/>
                          </a:prstGeom>
                          <a:noFill/>
                          <a:ln w="76200" algn="in">
                            <a:solidFill>
                              <a:srgbClr val="990000"/>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Text Box 8"/>
                        <wps:cNvSpPr txBox="1">
                          <a:spLocks noChangeArrowheads="1" noChangeShapeType="1"/>
                        </wps:cNvSpPr>
                        <wps:spPr bwMode="auto">
                          <a:xfrm>
                            <a:off x="251079" y="199644"/>
                            <a:ext cx="18859" cy="210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2710" w:rsidRPr="00352710" w:rsidRDefault="00352710" w:rsidP="004255C6">
                              <w:pPr>
                                <w:pStyle w:val="msotitle3"/>
                                <w:widowControl w:val="0"/>
                                <w:jc w:val="center"/>
                                <w:rPr>
                                  <w:b/>
                                  <w:bCs/>
                                  <w:color w:val="990000"/>
                                  <w:sz w:val="52"/>
                                  <w:szCs w:val="52"/>
                                </w:rPr>
                              </w:pPr>
                              <w:r>
                                <w:rPr>
                                  <w:b/>
                                  <w:bCs/>
                                  <w:color w:val="990000"/>
                                  <w:sz w:val="52"/>
                                  <w:szCs w:val="52"/>
                                </w:rPr>
                                <w:t>Coffee County</w:t>
                              </w:r>
                              <w:r w:rsidRPr="00352710">
                                <w:rPr>
                                  <w:b/>
                                  <w:bCs/>
                                  <w:color w:val="990000"/>
                                  <w:sz w:val="52"/>
                                  <w:szCs w:val="52"/>
                                </w:rPr>
                                <w:t xml:space="preserve"> Schools </w:t>
                              </w:r>
                            </w:p>
                            <w:p w:rsidR="00352710" w:rsidRPr="00352710" w:rsidRDefault="00352710" w:rsidP="004255C6">
                              <w:pPr>
                                <w:pStyle w:val="msotitle3"/>
                                <w:widowControl w:val="0"/>
                                <w:jc w:val="center"/>
                                <w:rPr>
                                  <w:b/>
                                  <w:bCs/>
                                  <w:color w:val="990000"/>
                                  <w:sz w:val="52"/>
                                  <w:szCs w:val="52"/>
                                </w:rPr>
                              </w:pPr>
                              <w:r w:rsidRPr="00352710">
                                <w:rPr>
                                  <w:b/>
                                  <w:bCs/>
                                  <w:color w:val="990000"/>
                                  <w:sz w:val="52"/>
                                  <w:szCs w:val="52"/>
                                </w:rPr>
                                <w:t>Title I Programs</w:t>
                              </w:r>
                            </w:p>
                            <w:p w:rsidR="00352710" w:rsidRDefault="00352710" w:rsidP="004255C6">
                              <w:pPr>
                                <w:pStyle w:val="msotitle3"/>
                                <w:widowControl w:val="0"/>
                                <w:jc w:val="center"/>
                                <w:rPr>
                                  <w:b/>
                                  <w:bCs/>
                                  <w:color w:val="990000"/>
                                  <w:sz w:val="56"/>
                                  <w:szCs w:val="56"/>
                                </w:rPr>
                              </w:pPr>
                              <w:r>
                                <w:rPr>
                                  <w:b/>
                                  <w:bCs/>
                                  <w:color w:val="990000"/>
                                  <w:sz w:val="56"/>
                                  <w:szCs w:val="56"/>
                                </w:rPr>
                                <w:t>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91.25pt;margin-top:-54pt;width:276.9pt;height:86.25pt;z-index:251658240" coordorigin="250459,198882" coordsize="20145,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WSAQAAGYNAAAOAAAAZHJzL2Uyb0RvYy54bWzsV1lv5DYMfi/Q/yD43fExvhFnMWdQIG0X&#10;TYo+a2z5wNqWK2niSYv+91KS7TmKbZtssOhD52EgSjRFfiQ/2rcfjm2DngnjNe1Sw7mxDUS6jOZ1&#10;V6bGz087MzIQF7jLcUM7khovhBsf7r795nboE+LSijY5YQiMdDwZ+tSohOgTy+JZRVrMb2hPOjgs&#10;KGuxAJGVVs7wANbbxnJtO7AGyvKe0YxwDrsbfWjcKftFQTLxY1FwIlCTGuCbUP9M/e/lv3V3i5OS&#10;4b6qs9EN/AYvWlx3cOlsaoMFRgdW/8VUW2eMclqIm4y2Fi2KOiMqBojGsa+iuWf00KtYymQo+xkm&#10;gPYKpzebzX54/shQnUPuIFMdbiFH6loUSGyGvkxA5Z71j/1HpgOE5QPNPnE4tq7PpVxqZbQfvqc5&#10;mMMHQRU2x4K10gREjY4qBS9zCshRoAw2F74TBAvIVAZnjh37i9DXScoqyKR8zvVtz48NJBXiKIrc&#10;6Xw72gAkPV9bcF0/9OS5hRN9vXJ5dFHGB2XHT8jyL0P2scI9UQnjErYRWRfC0cj+BPWIu7IhKNTo&#10;KrUJWq5xRR1dV6BFlozRoSI4B68cMDFuq0ueXnqA1lGhySDgNm1GChxy9Y/wfwbGKRESxOBzIOKk&#10;Z1zcE9oiuUgNBoGpHOPnBy403pOKTHlHd3XTwD5Omg4NqREG0L0Gwk0JtDH2DqdNnUs9qcZZuV83&#10;DD1j6Nw4tuE35vFCra0F8EdTt6kRSZ2xoyVq2y5XFwpcN3oNRdB00jhRzKA9BekoYKn2oYJU1/4e&#10;2/E22kae6bnB1vTszcZc7taeGeyc0N8sNuv1xvlDRux4SVXnOemk4xODON6/q6ORy3TvzxxyEaBi&#10;QjIjkX9yFM7NoYXu0uiMMcOW7BAF2IyV5FH5tOqAM8PWpePqGHC4BGG58+3QW0RmGPoL01tsbXMV&#10;7dbmcg1NGm5X69X2CoStApa/Dw5zlqRX9ACJfqzyAeW1rLiFH7vQFHkNZO6GOvVjOWWCGYhR8Ust&#10;KtUskmWkjYuaWqvfWFOzdQ3EVB5SmhM8xnaCCsppKh1gFd12mlL2NH+BFgQfFM3BfIRFRdlvBhpg&#10;1qQG//WAGTFQ810Hzb0I/BB6TZwL7FzYnwu4y8BUaghoH7VcCz3QDj2rywpu0iXS0SUwb1GrdpT+&#10;aa/AfykA630t+pPcpQbLkySXFT2i6Ir9kDjC9uT41+ZBxw6ncRIHnhoXKrNqIDlRJIeNHEeuY/tT&#10;Y02zbCK5t/CgLMmZGP/nppn8z3pOTwPdaJfcFDuuZ6/c2NwFUWh6O88349COTNuJV3Fge7G32V0S&#10;9EPdkS8nJjm8/n5wTZSrmfi9CBsnrxx1M2/JuE+kpStbD7n/Cr+r94XZ31fwrDjuj/DwidxeQblO&#10;DO+IE+UqYaJcJUyUq4R3pFz1/gkv8yoj44eH/Fo4lxVFnz6P7v4EAAD//wMAUEsDBBQABgAIAAAA&#10;IQClD1up4gAAAAsBAAAPAAAAZHJzL2Rvd25yZXYueG1sTI9Ba4NAEIXvhf6HZQq9JauxirWuIYS2&#10;p1BoUii9bXSiEndW3I2af9/pqTkO8/He9/L1bDox4uBaSwrCZQACqbRVS7WCr8PbIgXhvKZKd5ZQ&#10;wRUdrIv7u1xnlZ3oE8e9rwWHkMu0gsb7PpPSlQ0a7Za2R+LfyQ5Gez6HWlaDnjjcdHIVBIk0uiVu&#10;aHSP2wbL8/5iFLxPetpE4eu4O5+2159D/PG9C1Gpx4d58wLC4+z/YfjTZ3Uo2OloL1Q50SmI0lXM&#10;qIJFGKS8ipHnKIlAHBUkTzHIIpe3G4pfAAAA//8DAFBLAQItABQABgAIAAAAIQC2gziS/gAAAOEB&#10;AAATAAAAAAAAAAAAAAAAAAAAAABbQ29udGVudF9UeXBlc10ueG1sUEsBAi0AFAAGAAgAAAAhADj9&#10;If/WAAAAlAEAAAsAAAAAAAAAAAAAAAAALwEAAF9yZWxzLy5yZWxzUEsBAi0AFAAGAAgAAAAhAP9I&#10;7BZIBAAAZg0AAA4AAAAAAAAAAAAAAAAALgIAAGRycy9lMm9Eb2MueG1sUEsBAi0AFAAGAAgAAAAh&#10;AKUPW6niAAAACwEAAA8AAAAAAAAAAAAAAAAAogYAAGRycy9kb3ducmV2LnhtbFBLBQYAAAAABAAE&#10;APMAAACxBwAAAAA=&#10;">
                <v:rect id="Rectangle 7" o:spid="_x0000_s1027" style="position:absolute;left:250459;top:198882;width:20146;height:2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5Nr8A&#10;AADbAAAADwAAAGRycy9kb3ducmV2LnhtbERPzYrCMBC+C/sOYRa8iKbbg0g1igqFhUVYfx5gaMa2&#10;2Exqk9Xq0+8cBI8f3/9i1btG3agLtWcDX5MEFHHhbc2lgdMxH89AhYhssfFMBh4UYLX8GCwws/7O&#10;e7odYqkkhEOGBqoY20zrUFTkMEx8Syzc2XcOo8Cu1LbDu4S7RqdJMtUOa5aGClvaVlRcDn/OQOrz&#10;5+/o51nk5zQ+NtMr2nyHxgw/+/UcVKQ+vsUv97cVn6yXL/ID9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M3k2vwAAANsAAAAPAAAAAAAAAAAAAAAAAJgCAABkcnMvZG93bnJl&#10;di54bWxQSwUGAAAAAAQABAD1AAAAhAMAAAAA&#10;" filled="f" fillcolor="black [0]" strokecolor="#900" strokeweight="6pt" insetpen="t">
                  <v:shadow color="#ccc"/>
                  <o:lock v:ext="edit" shapetype="t"/>
                  <v:textbox inset="2.88pt,2.88pt,2.88pt,2.88pt"/>
                </v:rect>
                <v:shapetype id="_x0000_t202" coordsize="21600,21600" o:spt="202" path="m,l,21600r21600,l21600,xe">
                  <v:stroke joinstyle="miter"/>
                  <v:path gradientshapeok="t" o:connecttype="rect"/>
                </v:shapetype>
                <v:shape id="Text Box 8" o:spid="_x0000_s1028" type="#_x0000_t202" style="position:absolute;left:251079;top:199644;width:18859;height:2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UPMUA&#10;AADbAAAADwAAAGRycy9kb3ducmV2LnhtbESP3WoCMRSE7wu+QziCdzWrgshqVlRwEUqxtVLo3enm&#10;7A/dnCxJqtu3NwXBy2FmvmFW69604kLON5YVTMYJCOLC6oYrBeeP/fMChA/IGlvLpOCPPKyzwdMK&#10;U22v/E6XU6hEhLBPUUEdQpdK6YuaDPqx7YijV1pnMETpKqkdXiPctHKaJHNpsOG4UGNHu5qKn9Ov&#10;UfBdvLrt5iU/vu1znOezcvaVf7JSo2G/WYII1IdH+N4+aAXTCfx/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JQ8xQAAANsAAAAPAAAAAAAAAAAAAAAAAJgCAABkcnMv&#10;ZG93bnJldi54bWxQSwUGAAAAAAQABAD1AAAAigMAAAAA&#10;" filled="f" fillcolor="black [0]" stroked="f" strokecolor="black [0]" strokeweight="0" insetpen="t">
                  <o:lock v:ext="edit" shapetype="t"/>
                  <v:textbox inset="2.85pt,2.85pt,2.85pt,2.85pt">
                    <w:txbxContent>
                      <w:p w:rsidR="00352710" w:rsidRPr="00352710" w:rsidRDefault="00352710" w:rsidP="004255C6">
                        <w:pPr>
                          <w:pStyle w:val="msotitle3"/>
                          <w:widowControl w:val="0"/>
                          <w:jc w:val="center"/>
                          <w:rPr>
                            <w:b/>
                            <w:bCs/>
                            <w:color w:val="990000"/>
                            <w:sz w:val="52"/>
                            <w:szCs w:val="52"/>
                          </w:rPr>
                        </w:pPr>
                        <w:r>
                          <w:rPr>
                            <w:b/>
                            <w:bCs/>
                            <w:color w:val="990000"/>
                            <w:sz w:val="52"/>
                            <w:szCs w:val="52"/>
                          </w:rPr>
                          <w:t>Coffee County</w:t>
                        </w:r>
                        <w:r w:rsidRPr="00352710">
                          <w:rPr>
                            <w:b/>
                            <w:bCs/>
                            <w:color w:val="990000"/>
                            <w:sz w:val="52"/>
                            <w:szCs w:val="52"/>
                          </w:rPr>
                          <w:t xml:space="preserve"> Schools </w:t>
                        </w:r>
                      </w:p>
                      <w:p w:rsidR="00352710" w:rsidRPr="00352710" w:rsidRDefault="00352710" w:rsidP="004255C6">
                        <w:pPr>
                          <w:pStyle w:val="msotitle3"/>
                          <w:widowControl w:val="0"/>
                          <w:jc w:val="center"/>
                          <w:rPr>
                            <w:b/>
                            <w:bCs/>
                            <w:color w:val="990000"/>
                            <w:sz w:val="52"/>
                            <w:szCs w:val="52"/>
                          </w:rPr>
                        </w:pPr>
                        <w:r w:rsidRPr="00352710">
                          <w:rPr>
                            <w:b/>
                            <w:bCs/>
                            <w:color w:val="990000"/>
                            <w:sz w:val="52"/>
                            <w:szCs w:val="52"/>
                          </w:rPr>
                          <w:t>Title I Programs</w:t>
                        </w:r>
                      </w:p>
                      <w:p w:rsidR="00352710" w:rsidRDefault="00352710" w:rsidP="004255C6">
                        <w:pPr>
                          <w:pStyle w:val="msotitle3"/>
                          <w:widowControl w:val="0"/>
                          <w:jc w:val="center"/>
                          <w:rPr>
                            <w:b/>
                            <w:bCs/>
                            <w:color w:val="990000"/>
                            <w:sz w:val="56"/>
                            <w:szCs w:val="56"/>
                          </w:rPr>
                        </w:pPr>
                        <w:r>
                          <w:rPr>
                            <w:b/>
                            <w:bCs/>
                            <w:color w:val="990000"/>
                            <w:sz w:val="56"/>
                            <w:szCs w:val="56"/>
                          </w:rPr>
                          <w:t> </w:t>
                        </w:r>
                      </w:p>
                    </w:txbxContent>
                  </v:textbox>
                </v:shap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-609600</wp:posOffset>
                </wp:positionH>
                <wp:positionV relativeFrom="paragraph">
                  <wp:posOffset>-457200</wp:posOffset>
                </wp:positionV>
                <wp:extent cx="3038475" cy="1228725"/>
                <wp:effectExtent l="9525" t="9525" r="9525" b="95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228725"/>
                        </a:xfrm>
                        <a:prstGeom prst="rect">
                          <a:avLst/>
                        </a:prstGeom>
                        <a:solidFill>
                          <a:srgbClr val="FFFFFF"/>
                        </a:solidFill>
                        <a:ln w="9525">
                          <a:solidFill>
                            <a:schemeClr val="bg1">
                              <a:lumMod val="100000"/>
                              <a:lumOff val="0"/>
                            </a:schemeClr>
                          </a:solidFill>
                          <a:miter lim="800000"/>
                          <a:headEnd/>
                          <a:tailEnd/>
                        </a:ln>
                      </wps:spPr>
                      <wps:txbx>
                        <w:txbxContent>
                          <w:p w:rsidR="00352710" w:rsidRPr="003C2C85" w:rsidRDefault="00352710" w:rsidP="003C2C85">
                            <w:pPr>
                              <w:widowControl w:val="0"/>
                              <w:spacing w:after="0" w:line="240" w:lineRule="auto"/>
                              <w:jc w:val="center"/>
                              <w:rPr>
                                <w:rFonts w:ascii="Arial Rounded MT Bold" w:hAnsi="Arial Rounded MT Bold"/>
                                <w:i/>
                                <w:iCs/>
                                <w:color w:val="auto"/>
                                <w:sz w:val="32"/>
                                <w:szCs w:val="32"/>
                              </w:rPr>
                            </w:pPr>
                            <w:r w:rsidRPr="003C2C85">
                              <w:rPr>
                                <w:rFonts w:ascii="Arial Rounded MT Bold" w:hAnsi="Arial Rounded MT Bold"/>
                                <w:i/>
                                <w:iCs/>
                                <w:color w:val="auto"/>
                                <w:sz w:val="32"/>
                                <w:szCs w:val="32"/>
                              </w:rPr>
                              <w:t>Dr. Morris Leis</w:t>
                            </w:r>
                          </w:p>
                          <w:p w:rsidR="00352710" w:rsidRPr="003C2C85" w:rsidRDefault="00352710" w:rsidP="003C2C85">
                            <w:pPr>
                              <w:widowControl w:val="0"/>
                              <w:spacing w:after="0" w:line="240" w:lineRule="auto"/>
                              <w:jc w:val="center"/>
                              <w:rPr>
                                <w:rFonts w:ascii="Arial Rounded MT Bold" w:hAnsi="Arial Rounded MT Bold"/>
                                <w:i/>
                                <w:iCs/>
                                <w:color w:val="auto"/>
                                <w:sz w:val="32"/>
                                <w:szCs w:val="32"/>
                              </w:rPr>
                            </w:pPr>
                            <w:r w:rsidRPr="003C2C85">
                              <w:rPr>
                                <w:rFonts w:ascii="Arial Rounded MT Bold" w:hAnsi="Arial Rounded MT Bold"/>
                                <w:i/>
                                <w:iCs/>
                                <w:color w:val="auto"/>
                                <w:sz w:val="32"/>
                                <w:szCs w:val="32"/>
                              </w:rPr>
                              <w:t>Superintendent</w:t>
                            </w:r>
                          </w:p>
                          <w:p w:rsidR="00352710" w:rsidRPr="003C2C85" w:rsidRDefault="00352710" w:rsidP="003C2C85">
                            <w:pPr>
                              <w:widowControl w:val="0"/>
                              <w:rPr>
                                <w:color w:val="auto"/>
                              </w:rPr>
                            </w:pPr>
                            <w:r w:rsidRPr="003C2C85">
                              <w:rPr>
                                <w:color w:val="auto"/>
                              </w:rPr>
                              <w:t> </w:t>
                            </w:r>
                          </w:p>
                          <w:p w:rsidR="00352710" w:rsidRPr="002F6B68" w:rsidRDefault="00031E5E" w:rsidP="003C2C85">
                            <w:pPr>
                              <w:pStyle w:val="Heading4"/>
                              <w:widowControl w:val="0"/>
                              <w:jc w:val="center"/>
                              <w:rPr>
                                <w:rFonts w:ascii="Arial Rounded MT Bold" w:hAnsi="Arial Rounded MT Bold"/>
                                <w:b w:val="0"/>
                                <w:bCs w:val="0"/>
                                <w:i/>
                                <w:iCs/>
                                <w:color w:val="auto"/>
                                <w:sz w:val="20"/>
                                <w:szCs w:val="20"/>
                              </w:rPr>
                            </w:pPr>
                            <w:r>
                              <w:rPr>
                                <w:rFonts w:ascii="Arial Rounded MT Bold" w:hAnsi="Arial Rounded MT Bold"/>
                                <w:b w:val="0"/>
                                <w:bCs w:val="0"/>
                                <w:i/>
                                <w:iCs/>
                                <w:color w:val="auto"/>
                                <w:sz w:val="20"/>
                                <w:szCs w:val="20"/>
                              </w:rPr>
                              <w:t>Kim Miller</w:t>
                            </w:r>
                          </w:p>
                          <w:p w:rsidR="00352710" w:rsidRPr="002F6B68" w:rsidRDefault="00352710" w:rsidP="003C2C85">
                            <w:pPr>
                              <w:pStyle w:val="Heading4"/>
                              <w:widowControl w:val="0"/>
                              <w:jc w:val="center"/>
                              <w:rPr>
                                <w:rFonts w:ascii="Arial Rounded MT Bold" w:hAnsi="Arial Rounded MT Bold"/>
                                <w:b w:val="0"/>
                                <w:bCs w:val="0"/>
                                <w:i/>
                                <w:iCs/>
                                <w:color w:val="auto"/>
                                <w:sz w:val="20"/>
                                <w:szCs w:val="20"/>
                              </w:rPr>
                            </w:pPr>
                            <w:r w:rsidRPr="002F6B68">
                              <w:rPr>
                                <w:rFonts w:ascii="Arial Rounded MT Bold" w:hAnsi="Arial Rounded MT Bold"/>
                                <w:b w:val="0"/>
                                <w:bCs w:val="0"/>
                                <w:i/>
                                <w:iCs/>
                                <w:color w:val="auto"/>
                                <w:sz w:val="20"/>
                                <w:szCs w:val="20"/>
                              </w:rPr>
                              <w:t xml:space="preserve">Director </w:t>
                            </w:r>
                            <w:r w:rsidR="00031E5E" w:rsidRPr="002F6B68">
                              <w:rPr>
                                <w:rFonts w:ascii="Arial Rounded MT Bold" w:hAnsi="Arial Rounded MT Bold"/>
                                <w:b w:val="0"/>
                                <w:bCs w:val="0"/>
                                <w:i/>
                                <w:iCs/>
                                <w:color w:val="auto"/>
                                <w:sz w:val="20"/>
                                <w:szCs w:val="20"/>
                              </w:rPr>
                              <w:t xml:space="preserve">of </w:t>
                            </w:r>
                            <w:proofErr w:type="gramStart"/>
                            <w:r w:rsidR="00031E5E">
                              <w:rPr>
                                <w:rFonts w:ascii="Arial Rounded MT Bold" w:hAnsi="Arial Rounded MT Bold"/>
                                <w:b w:val="0"/>
                                <w:bCs w:val="0"/>
                                <w:i/>
                                <w:iCs/>
                                <w:color w:val="auto"/>
                                <w:sz w:val="20"/>
                                <w:szCs w:val="20"/>
                              </w:rPr>
                              <w:t xml:space="preserve">Federal </w:t>
                            </w:r>
                            <w:r w:rsidRPr="002F6B68">
                              <w:rPr>
                                <w:rFonts w:ascii="Arial Rounded MT Bold" w:hAnsi="Arial Rounded MT Bold"/>
                                <w:b w:val="0"/>
                                <w:bCs w:val="0"/>
                                <w:i/>
                                <w:iCs/>
                                <w:color w:val="auto"/>
                                <w:sz w:val="20"/>
                                <w:szCs w:val="20"/>
                              </w:rPr>
                              <w:t xml:space="preserve"> Programs</w:t>
                            </w:r>
                            <w:proofErr w:type="gramEnd"/>
                          </w:p>
                          <w:p w:rsidR="00352710" w:rsidRDefault="00352710" w:rsidP="003C2C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48pt;margin-top:-36pt;width:239.2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qeSgIAAJEEAAAOAAAAZHJzL2Uyb0RvYy54bWysVNtu2zAMfR+wfxD0vjhOkyU14hRdugwD&#10;ugvQ7gNkWbaFSaImKbGzrx8lp2m6vg3zgyBR1CF5Dun1zaAVOQjnJZiS5pMpJcJwqKVpS/rjcfdu&#10;RYkPzNRMgRElPQpPbzZv36x7W4gZdKBq4QiCGF/0tqRdCLbIMs87oZmfgBUGLxtwmgU8ujarHesR&#10;XatsNp2+z3pwtXXAhfdovRsv6SbhN43g4VvTeBGIKinmFtLq0lrFNdusWdE6ZjvJT2mwf8hCM2kw&#10;6BnqjgVG9k6+gtKSO/DQhAkHnUHTSC5SDVhNPv2rmoeOWZFqQXK8PdPk/x8s/3r47oisUbslJYZp&#10;1OhRDIF8gIHkiZ/e+gLdHiw6hgHt6Jtq9fYe+E9PDGw7Zlpx6xz0nWA15pdHZrOLp1ERX/gIUvVf&#10;oMY4bB8gAQ2N05E8pIMgOup0PGsTc+FovJperebLBSUc7/LZbLWcLVIMVjw9t86HTwI0iZuSOhQ/&#10;wbPDvQ8xHVY8ucRoHpSsd1KpdHBttVWOHBg2yi59J/QXbsqQvqTXC4z9GiL2rDiDVO3IktprLHcE&#10;zqfxG5sO7diaoz2ZML3U9hEiJfsispYBB0VJXdLVBUqk+6OpUxsHJtW4RyhlTvxHykfyw1ANo9Qx&#10;gyhHBfURBXEwzgXOMW46cL8p6XEmSup/7ZkTlKjPBkW9zufzOETpMF8sZ3hwlzfV5Q0zHKFKGigZ&#10;t9swDt7eOtl2GGkkyMAtNkIjk0TPWZ3Sx75PZJxmNA7W5Tl5Pf9JNn8AAAD//wMAUEsDBBQABgAI&#10;AAAAIQDR/y5c4QAAAAsBAAAPAAAAZHJzL2Rvd25yZXYueG1sTI/BTsMwEETvSPyDtUjcWqeBhjaN&#10;UyEQvaGKFBWOTrxNIuJ1FLtt4OtZTvQ2o32ancnWo+3ECQffOlIwm0YgkCpnWqoVvO9eJgsQPmgy&#10;unOECr7Rwzq/vsp0atyZ3vBUhFpwCPlUK2hC6FMpfdWg1X7qeiS+HdxgdWA71NIM+szhtpNxFCXS&#10;6pb4Q6N7fGqw+iqOVoGvomS/vS/2H6Xc4M/SmOfPzatStzfj4wpEwDH8w/BXn6tDzp1KdyTjRadg&#10;skx4S2DxELNg4m4Rz0GUjMazOcg8k5cb8l8AAAD//wMAUEsBAi0AFAAGAAgAAAAhALaDOJL+AAAA&#10;4QEAABMAAAAAAAAAAAAAAAAAAAAAAFtDb250ZW50X1R5cGVzXS54bWxQSwECLQAUAAYACAAAACEA&#10;OP0h/9YAAACUAQAACwAAAAAAAAAAAAAAAAAvAQAAX3JlbHMvLnJlbHNQSwECLQAUAAYACAAAACEA&#10;zlh6nkoCAACRBAAADgAAAAAAAAAAAAAAAAAuAgAAZHJzL2Uyb0RvYy54bWxQSwECLQAUAAYACAAA&#10;ACEA0f8uXOEAAAALAQAADwAAAAAAAAAAAAAAAACkBAAAZHJzL2Rvd25yZXYueG1sUEsFBgAAAAAE&#10;AAQA8wAAALIFAAAAAA==&#10;" strokecolor="white [3212]">
                <v:textbox>
                  <w:txbxContent>
                    <w:p w:rsidR="00352710" w:rsidRPr="003C2C85" w:rsidRDefault="00352710" w:rsidP="003C2C85">
                      <w:pPr>
                        <w:widowControl w:val="0"/>
                        <w:spacing w:after="0" w:line="240" w:lineRule="auto"/>
                        <w:jc w:val="center"/>
                        <w:rPr>
                          <w:rFonts w:ascii="Arial Rounded MT Bold" w:hAnsi="Arial Rounded MT Bold"/>
                          <w:i/>
                          <w:iCs/>
                          <w:color w:val="auto"/>
                          <w:sz w:val="32"/>
                          <w:szCs w:val="32"/>
                        </w:rPr>
                      </w:pPr>
                      <w:r w:rsidRPr="003C2C85">
                        <w:rPr>
                          <w:rFonts w:ascii="Arial Rounded MT Bold" w:hAnsi="Arial Rounded MT Bold"/>
                          <w:i/>
                          <w:iCs/>
                          <w:color w:val="auto"/>
                          <w:sz w:val="32"/>
                          <w:szCs w:val="32"/>
                        </w:rPr>
                        <w:t>Dr. Morris Leis</w:t>
                      </w:r>
                    </w:p>
                    <w:p w:rsidR="00352710" w:rsidRPr="003C2C85" w:rsidRDefault="00352710" w:rsidP="003C2C85">
                      <w:pPr>
                        <w:widowControl w:val="0"/>
                        <w:spacing w:after="0" w:line="240" w:lineRule="auto"/>
                        <w:jc w:val="center"/>
                        <w:rPr>
                          <w:rFonts w:ascii="Arial Rounded MT Bold" w:hAnsi="Arial Rounded MT Bold"/>
                          <w:i/>
                          <w:iCs/>
                          <w:color w:val="auto"/>
                          <w:sz w:val="32"/>
                          <w:szCs w:val="32"/>
                        </w:rPr>
                      </w:pPr>
                      <w:r w:rsidRPr="003C2C85">
                        <w:rPr>
                          <w:rFonts w:ascii="Arial Rounded MT Bold" w:hAnsi="Arial Rounded MT Bold"/>
                          <w:i/>
                          <w:iCs/>
                          <w:color w:val="auto"/>
                          <w:sz w:val="32"/>
                          <w:szCs w:val="32"/>
                        </w:rPr>
                        <w:t>Superintendent</w:t>
                      </w:r>
                    </w:p>
                    <w:p w:rsidR="00352710" w:rsidRPr="003C2C85" w:rsidRDefault="00352710" w:rsidP="003C2C85">
                      <w:pPr>
                        <w:widowControl w:val="0"/>
                        <w:rPr>
                          <w:color w:val="auto"/>
                        </w:rPr>
                      </w:pPr>
                      <w:r w:rsidRPr="003C2C85">
                        <w:rPr>
                          <w:color w:val="auto"/>
                        </w:rPr>
                        <w:t> </w:t>
                      </w:r>
                    </w:p>
                    <w:p w:rsidR="00352710" w:rsidRPr="002F6B68" w:rsidRDefault="00031E5E" w:rsidP="003C2C85">
                      <w:pPr>
                        <w:pStyle w:val="Heading4"/>
                        <w:widowControl w:val="0"/>
                        <w:jc w:val="center"/>
                        <w:rPr>
                          <w:rFonts w:ascii="Arial Rounded MT Bold" w:hAnsi="Arial Rounded MT Bold"/>
                          <w:b w:val="0"/>
                          <w:bCs w:val="0"/>
                          <w:i/>
                          <w:iCs/>
                          <w:color w:val="auto"/>
                          <w:sz w:val="20"/>
                          <w:szCs w:val="20"/>
                        </w:rPr>
                      </w:pPr>
                      <w:r>
                        <w:rPr>
                          <w:rFonts w:ascii="Arial Rounded MT Bold" w:hAnsi="Arial Rounded MT Bold"/>
                          <w:b w:val="0"/>
                          <w:bCs w:val="0"/>
                          <w:i/>
                          <w:iCs/>
                          <w:color w:val="auto"/>
                          <w:sz w:val="20"/>
                          <w:szCs w:val="20"/>
                        </w:rPr>
                        <w:t>Kim Miller</w:t>
                      </w:r>
                    </w:p>
                    <w:p w:rsidR="00352710" w:rsidRPr="002F6B68" w:rsidRDefault="00352710" w:rsidP="003C2C85">
                      <w:pPr>
                        <w:pStyle w:val="Heading4"/>
                        <w:widowControl w:val="0"/>
                        <w:jc w:val="center"/>
                        <w:rPr>
                          <w:rFonts w:ascii="Arial Rounded MT Bold" w:hAnsi="Arial Rounded MT Bold"/>
                          <w:b w:val="0"/>
                          <w:bCs w:val="0"/>
                          <w:i/>
                          <w:iCs/>
                          <w:color w:val="auto"/>
                          <w:sz w:val="20"/>
                          <w:szCs w:val="20"/>
                        </w:rPr>
                      </w:pPr>
                      <w:r w:rsidRPr="002F6B68">
                        <w:rPr>
                          <w:rFonts w:ascii="Arial Rounded MT Bold" w:hAnsi="Arial Rounded MT Bold"/>
                          <w:b w:val="0"/>
                          <w:bCs w:val="0"/>
                          <w:i/>
                          <w:iCs/>
                          <w:color w:val="auto"/>
                          <w:sz w:val="20"/>
                          <w:szCs w:val="20"/>
                        </w:rPr>
                        <w:t xml:space="preserve">Director </w:t>
                      </w:r>
                      <w:r w:rsidR="00031E5E" w:rsidRPr="002F6B68">
                        <w:rPr>
                          <w:rFonts w:ascii="Arial Rounded MT Bold" w:hAnsi="Arial Rounded MT Bold"/>
                          <w:b w:val="0"/>
                          <w:bCs w:val="0"/>
                          <w:i/>
                          <w:iCs/>
                          <w:color w:val="auto"/>
                          <w:sz w:val="20"/>
                          <w:szCs w:val="20"/>
                        </w:rPr>
                        <w:t xml:space="preserve">of </w:t>
                      </w:r>
                      <w:proofErr w:type="gramStart"/>
                      <w:r w:rsidR="00031E5E">
                        <w:rPr>
                          <w:rFonts w:ascii="Arial Rounded MT Bold" w:hAnsi="Arial Rounded MT Bold"/>
                          <w:b w:val="0"/>
                          <w:bCs w:val="0"/>
                          <w:i/>
                          <w:iCs/>
                          <w:color w:val="auto"/>
                          <w:sz w:val="20"/>
                          <w:szCs w:val="20"/>
                        </w:rPr>
                        <w:t xml:space="preserve">Federal </w:t>
                      </w:r>
                      <w:r w:rsidRPr="002F6B68">
                        <w:rPr>
                          <w:rFonts w:ascii="Arial Rounded MT Bold" w:hAnsi="Arial Rounded MT Bold"/>
                          <w:b w:val="0"/>
                          <w:bCs w:val="0"/>
                          <w:i/>
                          <w:iCs/>
                          <w:color w:val="auto"/>
                          <w:sz w:val="20"/>
                          <w:szCs w:val="20"/>
                        </w:rPr>
                        <w:t xml:space="preserve"> Programs</w:t>
                      </w:r>
                      <w:proofErr w:type="gramEnd"/>
                    </w:p>
                    <w:p w:rsidR="00352710" w:rsidRDefault="00352710" w:rsidP="003C2C85"/>
                  </w:txbxContent>
                </v:textbox>
              </v:shape>
            </w:pict>
          </mc:Fallback>
        </mc:AlternateContent>
      </w:r>
      <w:r>
        <w:rPr>
          <w:rFonts w:ascii="Forte" w:hAnsi="Forte"/>
          <w:noProof/>
          <w:color w:val="990000"/>
          <w:sz w:val="44"/>
          <w:szCs w:val="44"/>
        </w:rPr>
        <mc:AlternateContent>
          <mc:Choice Requires="wps">
            <w:drawing>
              <wp:anchor distT="0" distB="0" distL="114300" distR="114300" simplePos="0" relativeHeight="251691008" behindDoc="0" locked="0" layoutInCell="1" allowOverlap="1">
                <wp:simplePos x="0" y="0"/>
                <wp:positionH relativeFrom="column">
                  <wp:posOffset>2828925</wp:posOffset>
                </wp:positionH>
                <wp:positionV relativeFrom="paragraph">
                  <wp:posOffset>476250</wp:posOffset>
                </wp:positionV>
                <wp:extent cx="2667000" cy="676275"/>
                <wp:effectExtent l="9525" t="9525" r="9525" b="952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76275"/>
                        </a:xfrm>
                        <a:prstGeom prst="rect">
                          <a:avLst/>
                        </a:prstGeom>
                        <a:solidFill>
                          <a:srgbClr val="FFFFFF"/>
                        </a:solidFill>
                        <a:ln w="9525">
                          <a:solidFill>
                            <a:schemeClr val="bg1">
                              <a:lumMod val="100000"/>
                              <a:lumOff val="0"/>
                            </a:schemeClr>
                          </a:solidFill>
                          <a:miter lim="800000"/>
                          <a:headEnd/>
                          <a:tailEnd/>
                        </a:ln>
                      </wps:spPr>
                      <wps:txbx>
                        <w:txbxContent>
                          <w:p w:rsidR="00352710" w:rsidRPr="0053058B" w:rsidRDefault="00352710" w:rsidP="00024A30">
                            <w:pPr>
                              <w:pStyle w:val="Heading4"/>
                              <w:widowControl w:val="0"/>
                              <w:jc w:val="center"/>
                              <w:rPr>
                                <w:rFonts w:ascii="Forte" w:hAnsi="Forte"/>
                                <w:b w:val="0"/>
                                <w:bCs w:val="0"/>
                                <w:i/>
                                <w:iCs/>
                                <w:color w:val="C00000"/>
                                <w:sz w:val="28"/>
                                <w:szCs w:val="28"/>
                              </w:rPr>
                            </w:pPr>
                            <w:r w:rsidRPr="0053058B">
                              <w:rPr>
                                <w:rFonts w:ascii="Forte" w:hAnsi="Forte"/>
                                <w:b w:val="0"/>
                                <w:bCs w:val="0"/>
                                <w:i/>
                                <w:iCs/>
                                <w:color w:val="C00000"/>
                                <w:sz w:val="28"/>
                                <w:szCs w:val="28"/>
                              </w:rPr>
                              <w:t xml:space="preserve">Destination Graduation </w:t>
                            </w:r>
                          </w:p>
                          <w:p w:rsidR="00352710" w:rsidRPr="0053058B" w:rsidRDefault="00352710" w:rsidP="00024A30">
                            <w:pPr>
                              <w:pStyle w:val="Heading4"/>
                              <w:widowControl w:val="0"/>
                              <w:jc w:val="center"/>
                              <w:rPr>
                                <w:rFonts w:ascii="Forte" w:hAnsi="Forte"/>
                                <w:b w:val="0"/>
                                <w:bCs w:val="0"/>
                                <w:i/>
                                <w:iCs/>
                                <w:color w:val="C00000"/>
                                <w:sz w:val="28"/>
                                <w:szCs w:val="28"/>
                              </w:rPr>
                            </w:pPr>
                            <w:r w:rsidRPr="0053058B">
                              <w:rPr>
                                <w:rFonts w:ascii="Forte" w:hAnsi="Forte"/>
                                <w:b w:val="0"/>
                                <w:bCs w:val="0"/>
                                <w:i/>
                                <w:iCs/>
                                <w:color w:val="C00000"/>
                                <w:sz w:val="28"/>
                                <w:szCs w:val="28"/>
                              </w:rPr>
                              <w:t>For College, Career, and Life</w:t>
                            </w:r>
                          </w:p>
                          <w:p w:rsidR="00352710" w:rsidRDefault="00352710" w:rsidP="00024A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left:0;text-align:left;margin-left:222.75pt;margin-top:37.5pt;width:210pt;height:5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v0SgIAAJAEAAAOAAAAZHJzL2Uyb0RvYy54bWysVNtu2zAMfR+wfxD0vjgxcmmNOEWXLsOA&#10;7gK0+wBZlm1hkqhJSuzs60fJaZpsb8PyYEgkdXh4SGZ9N2hFDsJ5Caaks8mUEmE41NK0Jf3+vHt3&#10;Q4kPzNRMgRElPQpP7zZv36x7W4gcOlC1cARBjC96W9IuBFtkmeed0MxPwAqDzgacZgGvrs1qx3pE&#10;1yrLp9Nl1oOrrQMuvEfrw+ikm4TfNIKHr03jRSCqpMgtpK9L3yp+s82aFa1jtpP8RIP9AwvNpMGk&#10;Z6gHFhjZO/kXlJbcgYcmTDjoDJpGcpFqwGpm0z+qeeqYFakWFMfbs0z+/8HyL4dvjsgae7ekxDCN&#10;PXoWQyDvYSD5KurTW19g2JPFwDCgHWNTrd4+Av/hiYFtx0wr7p2DvhOsRn6z+DK7eDri+AhS9Z+h&#10;xjxsHyABDY3TUTyUgyA69ul47k3kwtGYL5er6RRdHH3L1TJfLVIKVry8ts6HjwI0iYeSOux9QmeH&#10;Rx8iG1a8hMRkHpSsd1KpdHFttVWOHBjOyS79TuhXYcqQvqS3i3wxCnAFEUdWnEGqdhRJ7TVWOwLP&#10;sAAsIc0c2nEyR3syIb009REikb3KrGXAPVFSl/TmAiWq/cHUCTEwqcYzQilzkj8qPmofhmpInc4j&#10;g9iaCuoj9sPBuBa4xnjowP2ipMeVKKn/uWdOUKI+Gezp7Ww+jzuULvPFKseLu/RUlx5mOEKVNFAy&#10;Hrdh3Lu9dbLtMNMokIF7nINGpha9sjrRx7FPYpxWNO7V5T1Fvf6RbH4DAAD//wMAUEsDBBQABgAI&#10;AAAAIQAcczlh3gAAAAoBAAAPAAAAZHJzL2Rvd25yZXYueG1sTI/BToNAEIbvJr7DZky82aUGkCJL&#10;YzT2ZkzRtB4XdgQiO0vYbYs+vdOTHmfmyz/fX6xnO4gjTr53pGC5iEAgNc701Cp4f3u+yUD4oMno&#10;wREq+EYP6/LyotC5cSfa4rEKreAQ8rlW0IUw5lL6pkOr/cKNSHz7dJPVgceplWbSJw63g7yNolRa&#10;3RN/6PSIjx02X9XBKvBNlO5e42q3r+UGf1bGPH1sXpS6vpof7kEEnMMfDGd9VoeSnWp3IOPFoCCO&#10;k4RRBXcJd2IgS8+LmslsmYAsC/m/QvkLAAD//wMAUEsBAi0AFAAGAAgAAAAhALaDOJL+AAAA4QEA&#10;ABMAAAAAAAAAAAAAAAAAAAAAAFtDb250ZW50X1R5cGVzXS54bWxQSwECLQAUAAYACAAAACEAOP0h&#10;/9YAAACUAQAACwAAAAAAAAAAAAAAAAAvAQAAX3JlbHMvLnJlbHNQSwECLQAUAAYACAAAACEAyxur&#10;9EoCAACQBAAADgAAAAAAAAAAAAAAAAAuAgAAZHJzL2Uyb0RvYy54bWxQSwECLQAUAAYACAAAACEA&#10;HHM5Yd4AAAAKAQAADwAAAAAAAAAAAAAAAACkBAAAZHJzL2Rvd25yZXYueG1sUEsFBgAAAAAEAAQA&#10;8wAAAK8FAAAAAA==&#10;" strokecolor="white [3212]">
                <v:textbox>
                  <w:txbxContent>
                    <w:p w:rsidR="00352710" w:rsidRPr="0053058B" w:rsidRDefault="00352710" w:rsidP="00024A30">
                      <w:pPr>
                        <w:pStyle w:val="Heading4"/>
                        <w:widowControl w:val="0"/>
                        <w:jc w:val="center"/>
                        <w:rPr>
                          <w:rFonts w:ascii="Forte" w:hAnsi="Forte"/>
                          <w:b w:val="0"/>
                          <w:bCs w:val="0"/>
                          <w:i/>
                          <w:iCs/>
                          <w:color w:val="C00000"/>
                          <w:sz w:val="28"/>
                          <w:szCs w:val="28"/>
                        </w:rPr>
                      </w:pPr>
                      <w:r w:rsidRPr="0053058B">
                        <w:rPr>
                          <w:rFonts w:ascii="Forte" w:hAnsi="Forte"/>
                          <w:b w:val="0"/>
                          <w:bCs w:val="0"/>
                          <w:i/>
                          <w:iCs/>
                          <w:color w:val="C00000"/>
                          <w:sz w:val="28"/>
                          <w:szCs w:val="28"/>
                        </w:rPr>
                        <w:t xml:space="preserve">Destination Graduation </w:t>
                      </w:r>
                    </w:p>
                    <w:p w:rsidR="00352710" w:rsidRPr="0053058B" w:rsidRDefault="00352710" w:rsidP="00024A30">
                      <w:pPr>
                        <w:pStyle w:val="Heading4"/>
                        <w:widowControl w:val="0"/>
                        <w:jc w:val="center"/>
                        <w:rPr>
                          <w:rFonts w:ascii="Forte" w:hAnsi="Forte"/>
                          <w:b w:val="0"/>
                          <w:bCs w:val="0"/>
                          <w:i/>
                          <w:iCs/>
                          <w:color w:val="C00000"/>
                          <w:sz w:val="28"/>
                          <w:szCs w:val="28"/>
                        </w:rPr>
                      </w:pPr>
                      <w:r w:rsidRPr="0053058B">
                        <w:rPr>
                          <w:rFonts w:ascii="Forte" w:hAnsi="Forte"/>
                          <w:b w:val="0"/>
                          <w:bCs w:val="0"/>
                          <w:i/>
                          <w:iCs/>
                          <w:color w:val="C00000"/>
                          <w:sz w:val="28"/>
                          <w:szCs w:val="28"/>
                        </w:rPr>
                        <w:t>For College, Career, and Life</w:t>
                      </w:r>
                    </w:p>
                    <w:p w:rsidR="00352710" w:rsidRDefault="00352710" w:rsidP="00024A30"/>
                  </w:txbxContent>
                </v:textbox>
              </v:shape>
            </w:pict>
          </mc:Fallback>
        </mc:AlternateContent>
      </w:r>
      <w:r w:rsidR="00A72100">
        <w:rPr>
          <w:rFonts w:ascii="Times New Roman" w:hAnsi="Times New Roman"/>
          <w:noProof/>
          <w:color w:val="auto"/>
          <w:kern w:val="0"/>
          <w:sz w:val="24"/>
          <w:szCs w:val="24"/>
        </w:rPr>
        <w:drawing>
          <wp:anchor distT="36576" distB="36576" distL="36576" distR="36576" simplePos="0" relativeHeight="251679744" behindDoc="0" locked="0" layoutInCell="1" allowOverlap="1">
            <wp:simplePos x="0" y="0"/>
            <wp:positionH relativeFrom="column">
              <wp:posOffset>7029450</wp:posOffset>
            </wp:positionH>
            <wp:positionV relativeFrom="paragraph">
              <wp:posOffset>-38100</wp:posOffset>
            </wp:positionV>
            <wp:extent cx="971550" cy="971550"/>
            <wp:effectExtent l="19050" t="0" r="0" b="0"/>
            <wp:wrapNone/>
            <wp:docPr id="19" name="Picture 19" descr="tro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ojan"/>
                    <pic:cNvPicPr>
                      <a:picLocks noChangeAspect="1" noChangeArrowheads="1"/>
                    </pic:cNvPicPr>
                  </pic:nvPicPr>
                  <pic:blipFill>
                    <a:blip r:embed="rId6" cstate="print"/>
                    <a:srcRect/>
                    <a:stretch>
                      <a:fillRect/>
                    </a:stretch>
                  </pic:blipFill>
                  <pic:spPr bwMode="auto">
                    <a:xfrm>
                      <a:off x="0" y="0"/>
                      <a:ext cx="971550" cy="971550"/>
                    </a:xfrm>
                    <a:prstGeom prst="rect">
                      <a:avLst/>
                    </a:prstGeom>
                    <a:solidFill>
                      <a:srgbClr val="FFFFFF"/>
                    </a:solidFill>
                    <a:ln w="9525" algn="in">
                      <a:noFill/>
                      <a:miter lim="800000"/>
                      <a:headEnd/>
                      <a:tailEnd/>
                    </a:ln>
                    <a:effectLst/>
                  </pic:spPr>
                </pic:pic>
              </a:graphicData>
            </a:graphic>
          </wp:anchor>
        </w:drawing>
      </w:r>
      <w:r>
        <w:rPr>
          <w:rFonts w:ascii="Times New Roman" w:hAnsi="Times New Roman"/>
          <w:noProof/>
          <w:color w:val="auto"/>
          <w:kern w:val="0"/>
          <w:sz w:val="24"/>
          <w:szCs w:val="24"/>
        </w:rPr>
        <mc:AlternateContent>
          <mc:Choice Requires="wps">
            <w:drawing>
              <wp:anchor distT="36576" distB="36576" distL="36576" distR="36576" simplePos="0" relativeHeight="251675648" behindDoc="0" locked="0" layoutInCell="1" allowOverlap="1">
                <wp:simplePos x="0" y="0"/>
                <wp:positionH relativeFrom="column">
                  <wp:posOffset>6210300</wp:posOffset>
                </wp:positionH>
                <wp:positionV relativeFrom="paragraph">
                  <wp:posOffset>-389255</wp:posOffset>
                </wp:positionV>
                <wp:extent cx="2505075" cy="1341755"/>
                <wp:effectExtent l="0" t="127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341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2710" w:rsidRDefault="00031E5E" w:rsidP="00A72100">
                            <w:pPr>
                              <w:pStyle w:val="Heading4"/>
                              <w:widowControl w:val="0"/>
                              <w:jc w:val="center"/>
                              <w:rPr>
                                <w:rFonts w:ascii="Arial Rounded MT Bold" w:hAnsi="Arial Rounded MT Bold"/>
                                <w:b w:val="0"/>
                                <w:bCs w:val="0"/>
                                <w:color w:val="000000"/>
                                <w:sz w:val="36"/>
                                <w:szCs w:val="36"/>
                              </w:rPr>
                            </w:pPr>
                            <w:r>
                              <w:rPr>
                                <w:rFonts w:ascii="Arial Rounded MT Bold" w:hAnsi="Arial Rounded MT Bold"/>
                                <w:b w:val="0"/>
                                <w:bCs w:val="0"/>
                                <w:color w:val="000000"/>
                                <w:sz w:val="36"/>
                                <w:szCs w:val="36"/>
                              </w:rPr>
                              <w:t>2016-2017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489pt;margin-top:-30.65pt;width:197.25pt;height:105.6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eYEQMAAMAGAAAOAAAAZHJzL2Uyb0RvYy54bWysVduOmzAQfa/Uf7D8zgIJlwQtWSUkVJW2&#10;F2m3H+CACVbBprYTsq367x2bJEu2fai65QHZZjxzzsyZ4fbu2DboQKVigqfYv/EworwQJeO7FH95&#10;zJ0ZRkoTXpJGcJriJ6rw3eLtm9u+S+hE1KIpqUTghKuk71Jca90lrquKmrZE3YiOcvhYCdkSDVu5&#10;c0tJevDeNu7E8yK3F7LspCioUnC6Hj7ihfVfVbTQn6pKUY2aFAM2bd/Svrfm7S5uSbKTpKtZcYJB&#10;/gFFSxiHoBdXa6IJ2kv2m6uWFVIoUembQrSuqCpWUMsB2PjeCzYPNemo5QLJUd0lTer/uS0+Hj5L&#10;xEqoXYARJy3U6JEeNVqJI/Jjk5++UwmYPXRgqI9wDraWq+ruRfFVIS6ymvAdXUop+pqSEvD55qY7&#10;ujr4UcbJtv8gSohD9lpYR8dKtiZ5kA4E3qFOT5faGCwFHE5CL/TiEKMCvvnTwI/D0MYgyfl6J5V+&#10;R0WLzCLFEopv3ZPDvdIGDknOJiYaFzlrGiuAhl8dgOFwQq2ChtskASiwNJYGlK3uj7k338w2s8AJ&#10;JtHGCbz12lnmWeBEOQBcT9dZtvZ/GhR+kNSsLCk3Qc9K84O/q+RJ84NGLlpTomGlcWcgKbnbZo1E&#10;BwJKz+1zSs/IzL2GYVMCXF5Q8ieBt5rMnTyaxU6QB6Ezj72Z4/nz1Tzygnmwzq8p3TNOX08J9Sme&#10;hxMoMWl2MExOHTWCDyzNXKAXnuXXQYnNvgVJDdxPPQ1H0PmjIyjq5bYlfuW4ZRrmUMPaFM8885jk&#10;kcSoecNLu9aENcN6lEZD/c9pXOag12A6c+I4nDrBdOM5q1meOcvMj6J4s8pWmxfK2Fi1qddn0tZz&#10;JN0R3lOMZ8iQlrOubbuaDh16VR+3RzsZpiYXppW3onyC/pUCuguaFMY+LGohv2PUwwhNsfq2J5Ji&#10;1LznMAOmURhHMHPHGznebMcbwgtwlWIN9bfLTA9zet9Jtqsh0lBrLpYwNypmO/oZFTAyGxiTlttp&#10;pJs5PN5bq+cfz+IXAAAA//8DAFBLAwQUAAYACAAAACEAA4eZCuEAAAAMAQAADwAAAGRycy9kb3du&#10;cmV2LnhtbEyPwU7DMBBE70j8g7VI3Fq7jZqUEKeqkLgh0RbE2YmXJKq9jmKnCXw97oneZjWj2TfF&#10;braGXXDwnSMJq6UAhlQ73VEj4fPjdbEF5oMirYwjlPCDHnbl/V2hcu0mOuLlFBoWS8jnSkIbQp9z&#10;7usWrfJL1yNF79sNVoV4Dg3Xg5piuTV8LUTKreoofmhVjy8t1ufTaCV8Vdl4mIbkcDz/9qlxe//+&#10;FryUjw/z/hlYwDn8h+GKH9GhjEyVG0l7ZiQ8Zdu4JUhYpKsE2DWRZOsNsCqqjRDAy4Lfjij/AAAA&#10;//8DAFBLAQItABQABgAIAAAAIQC2gziS/gAAAOEBAAATAAAAAAAAAAAAAAAAAAAAAABbQ29udGVu&#10;dF9UeXBlc10ueG1sUEsBAi0AFAAGAAgAAAAhADj9If/WAAAAlAEAAAsAAAAAAAAAAAAAAAAALwEA&#10;AF9yZWxzLy5yZWxzUEsBAi0AFAAGAAgAAAAhAFhpV5gRAwAAwAYAAA4AAAAAAAAAAAAAAAAALgIA&#10;AGRycy9lMm9Eb2MueG1sUEsBAi0AFAAGAAgAAAAhAAOHmQrhAAAADAEAAA8AAAAAAAAAAAAAAAAA&#10;awUAAGRycy9kb3ducmV2LnhtbFBLBQYAAAAABAAEAPMAAAB5BgAAAAA=&#10;" filled="f" stroked="f" strokecolor="black [0]" insetpen="t">
                <v:textbox inset="2.88pt,2.88pt,2.88pt,2.88pt">
                  <w:txbxContent>
                    <w:p w:rsidR="00352710" w:rsidRDefault="00031E5E" w:rsidP="00A72100">
                      <w:pPr>
                        <w:pStyle w:val="Heading4"/>
                        <w:widowControl w:val="0"/>
                        <w:jc w:val="center"/>
                        <w:rPr>
                          <w:rFonts w:ascii="Arial Rounded MT Bold" w:hAnsi="Arial Rounded MT Bold"/>
                          <w:b w:val="0"/>
                          <w:bCs w:val="0"/>
                          <w:color w:val="000000"/>
                          <w:sz w:val="36"/>
                          <w:szCs w:val="36"/>
                        </w:rPr>
                      </w:pPr>
                      <w:r>
                        <w:rPr>
                          <w:rFonts w:ascii="Arial Rounded MT Bold" w:hAnsi="Arial Rounded MT Bold"/>
                          <w:b w:val="0"/>
                          <w:bCs w:val="0"/>
                          <w:color w:val="000000"/>
                          <w:sz w:val="36"/>
                          <w:szCs w:val="36"/>
                        </w:rPr>
                        <w:t>2016-2017</w:t>
                      </w:r>
                    </w:p>
                  </w:txbxContent>
                </v:textbox>
              </v:shape>
            </w:pict>
          </mc:Fallback>
        </mc:AlternateContent>
      </w:r>
    </w:p>
    <w:p w:rsidR="004255C6" w:rsidRDefault="00B67255" w:rsidP="003C2C85">
      <w:pPr>
        <w:widowControl w:val="0"/>
        <w:spacing w:after="0" w:line="240" w:lineRule="auto"/>
        <w:rPr>
          <w:rFonts w:ascii="Forte" w:hAnsi="Forte"/>
          <w:color w:val="990000"/>
          <w:sz w:val="44"/>
          <w:szCs w:val="44"/>
        </w:rPr>
      </w:pPr>
      <w:r>
        <w:rPr>
          <w:rFonts w:ascii="Times New Roman" w:hAnsi="Times New Roman"/>
          <w:noProof/>
          <w:color w:val="auto"/>
          <w:kern w:val="0"/>
          <w:sz w:val="24"/>
          <w:szCs w:val="24"/>
        </w:rPr>
        <mc:AlternateContent>
          <mc:Choice Requires="wps">
            <w:drawing>
              <wp:anchor distT="36576" distB="36576" distL="36576" distR="36576" simplePos="0" relativeHeight="251665408" behindDoc="0" locked="0" layoutInCell="1" allowOverlap="1">
                <wp:simplePos x="0" y="0"/>
                <wp:positionH relativeFrom="column">
                  <wp:posOffset>-523875</wp:posOffset>
                </wp:positionH>
                <wp:positionV relativeFrom="paragraph">
                  <wp:posOffset>231140</wp:posOffset>
                </wp:positionV>
                <wp:extent cx="2743200" cy="4514850"/>
                <wp:effectExtent l="0" t="0" r="19050" b="1905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148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2710" w:rsidRPr="002F6B68" w:rsidRDefault="00352710" w:rsidP="003C2C85">
                            <w:pPr>
                              <w:widowControl w:val="0"/>
                              <w:spacing w:after="0" w:line="240" w:lineRule="auto"/>
                              <w:jc w:val="center"/>
                              <w:rPr>
                                <w:rFonts w:ascii="Times New Roman" w:hAnsi="Times New Roman"/>
                                <w:b/>
                                <w:bCs/>
                                <w:sz w:val="22"/>
                                <w:szCs w:val="22"/>
                              </w:rPr>
                            </w:pPr>
                            <w:r w:rsidRPr="002F6B68">
                              <w:rPr>
                                <w:rFonts w:ascii="Times New Roman" w:hAnsi="Times New Roman"/>
                                <w:b/>
                                <w:bCs/>
                                <w:sz w:val="22"/>
                                <w:szCs w:val="22"/>
                              </w:rPr>
                              <w:t xml:space="preserve">Title I is a federally funded </w:t>
                            </w:r>
                          </w:p>
                          <w:p w:rsidR="00352710" w:rsidRPr="002F6B68" w:rsidRDefault="00352710" w:rsidP="003C2C85">
                            <w:pPr>
                              <w:widowControl w:val="0"/>
                              <w:spacing w:after="0" w:line="240" w:lineRule="auto"/>
                              <w:jc w:val="center"/>
                              <w:rPr>
                                <w:rFonts w:ascii="Times New Roman" w:hAnsi="Times New Roman"/>
                                <w:b/>
                                <w:bCs/>
                                <w:sz w:val="22"/>
                                <w:szCs w:val="22"/>
                              </w:rPr>
                            </w:pPr>
                            <w:proofErr w:type="gramStart"/>
                            <w:r w:rsidRPr="002F6B68">
                              <w:rPr>
                                <w:rFonts w:ascii="Times New Roman" w:hAnsi="Times New Roman"/>
                                <w:b/>
                                <w:bCs/>
                                <w:sz w:val="22"/>
                                <w:szCs w:val="22"/>
                              </w:rPr>
                              <w:t>program</w:t>
                            </w:r>
                            <w:proofErr w:type="gramEnd"/>
                            <w:r w:rsidRPr="002F6B68">
                              <w:rPr>
                                <w:rFonts w:ascii="Times New Roman" w:hAnsi="Times New Roman"/>
                                <w:b/>
                                <w:bCs/>
                                <w:sz w:val="22"/>
                                <w:szCs w:val="22"/>
                              </w:rPr>
                              <w:t xml:space="preserve"> under the </w:t>
                            </w:r>
                          </w:p>
                          <w:p w:rsidR="00352710" w:rsidRPr="002F6B68" w:rsidRDefault="000D3563" w:rsidP="003C2C85">
                            <w:pPr>
                              <w:widowControl w:val="0"/>
                              <w:spacing w:after="0" w:line="240" w:lineRule="auto"/>
                              <w:jc w:val="center"/>
                              <w:rPr>
                                <w:rFonts w:ascii="Times New Roman" w:hAnsi="Times New Roman"/>
                                <w:b/>
                                <w:bCs/>
                                <w:sz w:val="22"/>
                                <w:szCs w:val="22"/>
                              </w:rPr>
                            </w:pPr>
                            <w:r>
                              <w:rPr>
                                <w:rFonts w:ascii="Times New Roman" w:hAnsi="Times New Roman"/>
                                <w:b/>
                                <w:bCs/>
                                <w:sz w:val="22"/>
                                <w:szCs w:val="22"/>
                              </w:rPr>
                              <w:t>Every Student Succeeds Act</w:t>
                            </w:r>
                          </w:p>
                          <w:p w:rsidR="00352710" w:rsidRPr="002F6B68" w:rsidRDefault="00352710" w:rsidP="003C2C85">
                            <w:pPr>
                              <w:widowControl w:val="0"/>
                              <w:spacing w:after="0" w:line="240" w:lineRule="auto"/>
                              <w:jc w:val="center"/>
                              <w:rPr>
                                <w:rFonts w:ascii="Times New Roman" w:hAnsi="Times New Roman"/>
                                <w:b/>
                                <w:bCs/>
                                <w:sz w:val="20"/>
                                <w:szCs w:val="20"/>
                              </w:rPr>
                            </w:pPr>
                          </w:p>
                          <w:p w:rsidR="00352710" w:rsidRPr="00B67255" w:rsidRDefault="00352710" w:rsidP="002F6B68">
                            <w:pPr>
                              <w:widowControl w:val="0"/>
                              <w:spacing w:after="0" w:line="240" w:lineRule="auto"/>
                              <w:jc w:val="both"/>
                              <w:rPr>
                                <w:rFonts w:ascii="Times New Roman" w:hAnsi="Times New Roman"/>
                                <w:b/>
                                <w:bC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F6B68">
                              <w:rPr>
                                <w:rFonts w:ascii="Times New Roman" w:hAnsi="Times New Roman"/>
                                <w:b/>
                                <w:bCs/>
                                <w:sz w:val="20"/>
                                <w:szCs w:val="20"/>
                              </w:rPr>
                              <w:t>Purpose:</w:t>
                            </w:r>
                            <w:r w:rsidRPr="00B67255">
                              <w:rPr>
                                <w:rFonts w:ascii="Times New Roman" w:hAnsi="Times New Roman"/>
                                <w:b/>
                                <w:bC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F6B68">
                              <w:rPr>
                                <w:rFonts w:ascii="Times New Roman" w:hAnsi="Times New Roman"/>
                                <w:sz w:val="20"/>
                                <w:szCs w:val="20"/>
                              </w:rPr>
                              <w:t>To help low-achieving students meet the state’s challenging academic content and performance standards.  The Title I program offers a variety of services which may include:  additional teachers and support staff, extra time for instruction, a variety of teaching methods and materials, smaller classes and additional training for staff.</w:t>
                            </w:r>
                          </w:p>
                          <w:p w:rsidR="00352710" w:rsidRPr="002F6B68" w:rsidRDefault="00352710" w:rsidP="0046307C">
                            <w:pPr>
                              <w:widowControl w:val="0"/>
                              <w:spacing w:after="0" w:line="240" w:lineRule="auto"/>
                              <w:rPr>
                                <w:rFonts w:ascii="Times New Roman" w:hAnsi="Times New Roman"/>
                                <w:b/>
                                <w:bCs/>
                                <w:sz w:val="20"/>
                                <w:szCs w:val="20"/>
                              </w:rPr>
                            </w:pPr>
                          </w:p>
                          <w:p w:rsidR="00352710" w:rsidRPr="002F6B68" w:rsidRDefault="00352710" w:rsidP="00352710">
                            <w:pPr>
                              <w:widowControl w:val="0"/>
                              <w:spacing w:after="0" w:line="240" w:lineRule="auto"/>
                              <w:jc w:val="both"/>
                              <w:rPr>
                                <w:rFonts w:ascii="Times New Roman" w:hAnsi="Times New Roman"/>
                                <w:sz w:val="20"/>
                                <w:szCs w:val="20"/>
                              </w:rPr>
                            </w:pPr>
                            <w:r w:rsidRPr="002F6B68">
                              <w:rPr>
                                <w:rFonts w:ascii="Times New Roman" w:hAnsi="Times New Roman"/>
                                <w:b/>
                                <w:bCs/>
                                <w:sz w:val="20"/>
                                <w:szCs w:val="20"/>
                              </w:rPr>
                              <w:t>Qualifications:</w:t>
                            </w:r>
                            <w:r w:rsidRPr="00B67255">
                              <w:rPr>
                                <w:rFonts w:ascii="Times New Roman" w:hAnsi="Times New Roman"/>
                                <w:b/>
                                <w:bC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F6B68">
                              <w:rPr>
                                <w:rFonts w:ascii="Times New Roman" w:hAnsi="Times New Roman"/>
                                <w:sz w:val="20"/>
                                <w:szCs w:val="20"/>
                              </w:rPr>
                              <w:t>Schools qualify for funds based on economic need</w:t>
                            </w:r>
                            <w:r w:rsidR="00F579D0">
                              <w:rPr>
                                <w:rFonts w:ascii="Times New Roman" w:hAnsi="Times New Roman"/>
                                <w:sz w:val="20"/>
                                <w:szCs w:val="20"/>
                              </w:rPr>
                              <w:t xml:space="preserve">. </w:t>
                            </w:r>
                            <w:r w:rsidRPr="002F6B68">
                              <w:rPr>
                                <w:rFonts w:ascii="Times New Roman" w:hAnsi="Times New Roman"/>
                                <w:sz w:val="20"/>
                                <w:szCs w:val="20"/>
                              </w:rPr>
                              <w:t>All schools in Coffee County are Schoolwide Programs.</w:t>
                            </w:r>
                          </w:p>
                          <w:p w:rsidR="00352710" w:rsidRPr="00B67255" w:rsidRDefault="00352710" w:rsidP="00352710">
                            <w:pPr>
                              <w:widowControl w:val="0"/>
                              <w:spacing w:after="0" w:line="240" w:lineRule="auto"/>
                              <w:ind w:left="360" w:hanging="360"/>
                              <w:jc w:val="both"/>
                              <w:rPr>
                                <w:rFonts w:ascii="Times New Roman" w:hAnsi="Times New Roman"/>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F6B68">
                              <w:rPr>
                                <w:rFonts w:ascii="Times New Roman" w:hAnsi="Times New Roman"/>
                                <w:b/>
                                <w:bCs/>
                                <w:sz w:val="20"/>
                                <w:szCs w:val="20"/>
                              </w:rPr>
                              <w:t xml:space="preserve">School-wide Requirements: </w:t>
                            </w:r>
                            <w:r w:rsidRPr="002F6B68">
                              <w:rPr>
                                <w:rFonts w:ascii="Times New Roman" w:hAnsi="Times New Roman"/>
                                <w:sz w:val="20"/>
                                <w:szCs w:val="20"/>
                              </w:rPr>
                              <w:t>Comprehensive needs assessment:  The school must identify areas of greatest need</w:t>
                            </w:r>
                          </w:p>
                          <w:p w:rsidR="00352710" w:rsidRPr="002F6B68" w:rsidRDefault="00352710" w:rsidP="00352710">
                            <w:pPr>
                              <w:widowControl w:val="0"/>
                              <w:spacing w:after="0" w:line="240" w:lineRule="auto"/>
                              <w:ind w:left="360" w:hanging="360"/>
                              <w:jc w:val="both"/>
                              <w:rPr>
                                <w:rFonts w:ascii="Times New Roman" w:hAnsi="Times New Roman"/>
                                <w:sz w:val="20"/>
                                <w:szCs w:val="20"/>
                              </w:rPr>
                            </w:pPr>
                            <w:r w:rsidRPr="002F6B68">
                              <w:rPr>
                                <w:rFonts w:ascii="Symbol" w:hAnsi="Symbol"/>
                                <w:sz w:val="20"/>
                                <w:szCs w:val="20"/>
                              </w:rPr>
                              <w:t></w:t>
                            </w:r>
                            <w:r w:rsidRPr="002F6B68">
                              <w:rPr>
                                <w:sz w:val="20"/>
                                <w:szCs w:val="20"/>
                              </w:rPr>
                              <w:t> </w:t>
                            </w:r>
                            <w:r w:rsidRPr="002F6B68">
                              <w:rPr>
                                <w:rFonts w:ascii="Times New Roman" w:hAnsi="Times New Roman"/>
                                <w:sz w:val="20"/>
                                <w:szCs w:val="20"/>
                              </w:rPr>
                              <w:t>School-wide reform strategies to include those that:</w:t>
                            </w:r>
                          </w:p>
                          <w:p w:rsidR="00352710" w:rsidRPr="00352710" w:rsidRDefault="00352710" w:rsidP="00352710">
                            <w:pPr>
                              <w:widowControl w:val="0"/>
                              <w:spacing w:after="0" w:line="240" w:lineRule="auto"/>
                              <w:jc w:val="both"/>
                              <w:rPr>
                                <w:rFonts w:ascii="Times New Roman" w:hAnsi="Times New Roman"/>
                              </w:rPr>
                            </w:pPr>
                            <w:r w:rsidRPr="00B67255">
                              <w:rPr>
                                <w:rFonts w:ascii="Times New Roman" w:hAnsi="Times New Roma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352710">
                              <w:rPr>
                                <w:rFonts w:ascii="Times New Roman" w:hAnsi="Times New Roman"/>
                              </w:rPr>
                              <w:t xml:space="preserve">Strengthen the core academic program     </w:t>
                            </w:r>
                          </w:p>
                          <w:p w:rsidR="00352710" w:rsidRPr="00352710" w:rsidRDefault="00352710" w:rsidP="00352710">
                            <w:pPr>
                              <w:widowControl w:val="0"/>
                              <w:spacing w:after="0" w:line="240" w:lineRule="auto"/>
                              <w:jc w:val="both"/>
                              <w:rPr>
                                <w:rFonts w:ascii="Times New Roman" w:hAnsi="Times New Roman"/>
                              </w:rPr>
                            </w:pPr>
                            <w:r w:rsidRPr="00352710">
                              <w:rPr>
                                <w:rFonts w:ascii="Times New Roman" w:hAnsi="Times New Roman"/>
                              </w:rPr>
                              <w:t xml:space="preserve">     Increase the amount and quality of learning time</w:t>
                            </w:r>
                          </w:p>
                          <w:p w:rsidR="00352710" w:rsidRPr="00352710" w:rsidRDefault="00352710" w:rsidP="00352710">
                            <w:pPr>
                              <w:widowControl w:val="0"/>
                              <w:spacing w:after="0" w:line="240" w:lineRule="auto"/>
                              <w:jc w:val="both"/>
                              <w:rPr>
                                <w:rFonts w:ascii="Times New Roman" w:hAnsi="Times New Roman"/>
                              </w:rPr>
                            </w:pPr>
                            <w:r w:rsidRPr="00352710">
                              <w:rPr>
                                <w:rFonts w:ascii="Times New Roman" w:hAnsi="Times New Roman"/>
                              </w:rPr>
                              <w:t xml:space="preserve">     Meet </w:t>
                            </w:r>
                            <w:r w:rsidR="00F579D0" w:rsidRPr="00352710">
                              <w:rPr>
                                <w:rFonts w:ascii="Times New Roman" w:hAnsi="Times New Roman"/>
                              </w:rPr>
                              <w:t>the needs</w:t>
                            </w:r>
                            <w:r w:rsidRPr="00352710">
                              <w:rPr>
                                <w:rFonts w:ascii="Times New Roman" w:hAnsi="Times New Roman"/>
                              </w:rPr>
                              <w:t xml:space="preserve"> of underserved populations</w:t>
                            </w:r>
                          </w:p>
                          <w:p w:rsidR="00352710" w:rsidRPr="00352710" w:rsidRDefault="00352710" w:rsidP="00352710">
                            <w:pPr>
                              <w:widowControl w:val="0"/>
                              <w:spacing w:after="0" w:line="240" w:lineRule="auto"/>
                              <w:jc w:val="both"/>
                              <w:rPr>
                                <w:rFonts w:ascii="Times New Roman" w:hAnsi="Times New Roman"/>
                              </w:rPr>
                            </w:pPr>
                            <w:r w:rsidRPr="00352710">
                              <w:rPr>
                                <w:rFonts w:ascii="Times New Roman" w:hAnsi="Times New Roman"/>
                              </w:rPr>
                              <w:t xml:space="preserve">     Address needs of all, but particularly low-</w:t>
                            </w:r>
                          </w:p>
                          <w:p w:rsidR="00352710" w:rsidRPr="00B67255" w:rsidRDefault="00F579D0" w:rsidP="00352710">
                            <w:pPr>
                              <w:widowControl w:val="0"/>
                              <w:spacing w:after="0" w:line="240" w:lineRule="auto"/>
                              <w:jc w:val="both"/>
                              <w:rPr>
                                <w:rFonts w:ascii="Times New Roman" w:hAnsi="Times New Roma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rPr>
                              <w:t xml:space="preserve">         </w:t>
                            </w:r>
                            <w:r w:rsidR="00352710" w:rsidRPr="00352710">
                              <w:rPr>
                                <w:rFonts w:ascii="Times New Roman" w:hAnsi="Times New Roman"/>
                              </w:rPr>
                              <w:t xml:space="preserve"> </w:t>
                            </w:r>
                            <w:proofErr w:type="gramStart"/>
                            <w:r w:rsidR="00352710" w:rsidRPr="00352710">
                              <w:rPr>
                                <w:rFonts w:ascii="Times New Roman" w:hAnsi="Times New Roman"/>
                              </w:rPr>
                              <w:t>achieving</w:t>
                            </w:r>
                            <w:proofErr w:type="gramEnd"/>
                            <w:r w:rsidR="00352710" w:rsidRPr="00352710">
                              <w:rPr>
                                <w:rFonts w:ascii="Times New Roman" w:hAnsi="Times New Roman"/>
                              </w:rPr>
                              <w:t xml:space="preserve"> students</w:t>
                            </w:r>
                          </w:p>
                          <w:p w:rsidR="00352710" w:rsidRPr="002F6B68" w:rsidRDefault="00352710" w:rsidP="00352710">
                            <w:pPr>
                              <w:widowControl w:val="0"/>
                              <w:spacing w:after="0" w:line="240" w:lineRule="auto"/>
                              <w:ind w:left="360" w:hanging="360"/>
                              <w:jc w:val="both"/>
                              <w:rPr>
                                <w:rFonts w:ascii="Times New Roman" w:hAnsi="Times New Roman"/>
                                <w:sz w:val="20"/>
                                <w:szCs w:val="20"/>
                              </w:rPr>
                            </w:pPr>
                            <w:r w:rsidRPr="002F6B68">
                              <w:rPr>
                                <w:rFonts w:ascii="Symbol" w:hAnsi="Symbol"/>
                                <w:sz w:val="20"/>
                                <w:szCs w:val="20"/>
                              </w:rPr>
                              <w:t></w:t>
                            </w:r>
                            <w:r w:rsidRPr="002F6B68">
                              <w:rPr>
                                <w:sz w:val="20"/>
                                <w:szCs w:val="20"/>
                              </w:rPr>
                              <w:t> </w:t>
                            </w:r>
                            <w:r w:rsidRPr="002F6B68">
                              <w:rPr>
                                <w:rFonts w:ascii="Times New Roman" w:hAnsi="Times New Roman"/>
                                <w:sz w:val="20"/>
                                <w:szCs w:val="20"/>
                              </w:rPr>
                              <w:t>Instruction by highly qualified teachers</w:t>
                            </w:r>
                          </w:p>
                          <w:p w:rsidR="00352710" w:rsidRPr="002F6B68" w:rsidRDefault="00352710" w:rsidP="00352710">
                            <w:pPr>
                              <w:widowControl w:val="0"/>
                              <w:spacing w:after="0" w:line="240" w:lineRule="auto"/>
                              <w:ind w:left="360" w:hanging="360"/>
                              <w:jc w:val="both"/>
                              <w:rPr>
                                <w:rFonts w:ascii="Times New Roman" w:hAnsi="Times New Roman"/>
                                <w:sz w:val="20"/>
                                <w:szCs w:val="20"/>
                              </w:rPr>
                            </w:pPr>
                            <w:r w:rsidRPr="002F6B68">
                              <w:rPr>
                                <w:rFonts w:ascii="Symbol" w:hAnsi="Symbol"/>
                                <w:sz w:val="20"/>
                                <w:szCs w:val="20"/>
                              </w:rPr>
                              <w:t></w:t>
                            </w:r>
                            <w:r w:rsidRPr="002F6B68">
                              <w:rPr>
                                <w:sz w:val="20"/>
                                <w:szCs w:val="20"/>
                              </w:rPr>
                              <w:t> </w:t>
                            </w:r>
                            <w:r w:rsidRPr="002F6B68">
                              <w:rPr>
                                <w:rFonts w:ascii="Times New Roman" w:hAnsi="Times New Roman"/>
                                <w:sz w:val="20"/>
                                <w:szCs w:val="20"/>
                              </w:rPr>
                              <w:t>Professional learning for teachers</w:t>
                            </w:r>
                          </w:p>
                          <w:p w:rsidR="00352710" w:rsidRPr="002F6B68" w:rsidRDefault="00352710" w:rsidP="00352710">
                            <w:pPr>
                              <w:widowControl w:val="0"/>
                              <w:spacing w:after="0" w:line="240" w:lineRule="auto"/>
                              <w:ind w:left="360" w:hanging="360"/>
                              <w:jc w:val="both"/>
                              <w:rPr>
                                <w:rFonts w:ascii="Times New Roman" w:hAnsi="Times New Roman"/>
                                <w:sz w:val="20"/>
                                <w:szCs w:val="20"/>
                              </w:rPr>
                            </w:pPr>
                            <w:r w:rsidRPr="002F6B68">
                              <w:rPr>
                                <w:rFonts w:ascii="Symbol" w:hAnsi="Symbol"/>
                                <w:sz w:val="20"/>
                                <w:szCs w:val="20"/>
                              </w:rPr>
                              <w:t></w:t>
                            </w:r>
                            <w:r w:rsidRPr="002F6B68">
                              <w:rPr>
                                <w:sz w:val="20"/>
                                <w:szCs w:val="20"/>
                              </w:rPr>
                              <w:t> </w:t>
                            </w:r>
                            <w:r w:rsidRPr="002F6B68">
                              <w:rPr>
                                <w:rFonts w:ascii="Times New Roman" w:hAnsi="Times New Roman"/>
                                <w:sz w:val="20"/>
                                <w:szCs w:val="20"/>
                              </w:rPr>
                              <w:t>Parent involvement strategies</w:t>
                            </w:r>
                          </w:p>
                          <w:p w:rsidR="00352710" w:rsidRDefault="00352710" w:rsidP="003C2C85">
                            <w:pPr>
                              <w:widowControl w:val="0"/>
                              <w:spacing w:after="0" w:line="180" w:lineRule="auto"/>
                              <w:jc w:val="both"/>
                              <w:rPr>
                                <w:rFonts w:ascii="Times New Roman" w:hAnsi="Times New Roman"/>
                                <w:sz w:val="16"/>
                                <w:szCs w:val="16"/>
                              </w:rPr>
                            </w:pPr>
                            <w:r>
                              <w:rPr>
                                <w:rFonts w:ascii="Times New Roman" w:hAnsi="Times New Roman"/>
                                <w:sz w:val="16"/>
                                <w:szCs w:val="16"/>
                              </w:rPr>
                              <w:t> </w:t>
                            </w:r>
                          </w:p>
                          <w:p w:rsidR="00352710" w:rsidRPr="00B67255" w:rsidRDefault="00352710" w:rsidP="00A72100">
                            <w:pPr>
                              <w:widowControl w:val="0"/>
                              <w:spacing w:after="0"/>
                              <w:ind w:left="360" w:hanging="360"/>
                              <w:jc w:val="both"/>
                              <w:rPr>
                                <w:rFonts w:ascii="Times New Roman" w:hAnsi="Times New Roman"/>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sz w:val="16"/>
                                <w:szCs w:val="16"/>
                              </w:rPr>
                              <w:t> </w:t>
                            </w:r>
                          </w:p>
                          <w:p w:rsidR="00352710" w:rsidRDefault="00352710" w:rsidP="003C2C85">
                            <w:pPr>
                              <w:widowControl w:val="0"/>
                            </w:pPr>
                            <w:r>
                              <w:t> </w:t>
                            </w:r>
                          </w:p>
                          <w:p w:rsidR="00352710" w:rsidRDefault="00352710" w:rsidP="003C2C8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1.25pt;margin-top:18.2pt;width:3in;height:35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BgEgMAAI4GAAAOAAAAZHJzL2Uyb0RvYy54bWysVduOmzAQfa/Uf7D8zgIJ5KYlq4SQqlJv&#10;0m7VZwdMsNbY1HYC26r/3rFJ2GSrSlW1eUCesT2ec+bM5Pauqzk6UqWZFAkObwKMqMhlwcQ+wV8f&#10;tt4MI22IKAiXgib4iWp8t3z75rZtFnQkK8kLqhAEEXrRNgmujGkWvq/zitZE38iGCtgspaqJAVPt&#10;/UKRFqLX3B8FwcRvpSoaJXOqNXg3/SZeuvhlSXPzuSw1NYgnGHIz7qvcd2e//vKWLPaKNBXLT2mQ&#10;/8iiJkzAo0OoDTEEHRT7I1TNciW1LM1NLmtfliXLqcMAaMLgBZr7ijTUYQFydDPQpF8vbP7p+EUh&#10;VkDtxhgJUkONHmhn0Fp2KAwtP22jF3DsvoGDpgM/nHVYdfNB5o8aCZlWROzpSinZVpQUkJ+76V9c&#10;7eNoG2TXfpQFvEMORrpAXalqSx7QgSA61OlpqI3NJQfnaBqNoeAY5bAXxWE0i131fLI4X2+UNu+o&#10;rJFdJFhB8V14cvygDQCBo+cj9jUht4xzJwAuUJvgeTyKMSJ8D0o+lVNLzgp7zF5woqQpV+hIQE7F&#10;Y08DP9SAp/edBAUukN2FC54ebrtErgLXzEATcFYneBbYXy9LS2UmCpehIYz3awjFhU2HOnn30MDq&#10;DCydHxhz0vs5D+bZLJtFXjSaZF4UbDbeaptG3mQbTuPNeJOmm/CXpSiMFhUrCios1HMbhNG/yezU&#10;kL2Ah0a4AqjVfjfwlrqfhWhZeSbYv07DbQOqa0irbRyAEmbedBqPvWicBd56tk29VRpOJtNsna6z&#10;F5AyR5N+HVQD5zYreYCy3VdFiwpmBTeO56MQgwHzZTTtC3mSU24URkqab8xUrqutvm2MvzMzRO+J&#10;OBfbWkO5TtieqQJGz0JwzWf7re880+061+fRuad3sniCboSsXMvBEIdFJdUPjFoYiAnW3w9EUYz4&#10;ewEdPZ7E0wlM0EtDXRq7S4OIHEIl2EBDuWVq+ql7aBTbV/BS3zxCrmAKlMz1px0XfVaAyBow9By2&#10;04C2U/XSdqee/0aWvwEAAP//AwBQSwMEFAAGAAgAAAAhANNVYVjfAAAACgEAAA8AAABkcnMvZG93&#10;bnJldi54bWxMj01PwzAMhu9I/IfISNy2lK77oDSdAGlwm7SBOGepaSMSpzTZVvj1mBMcbb96/LzV&#10;evROnHCINpCCm2kGAsmExlKr4PVlM1mBiElTo10gVPCFEdb15UWlyyacaYenfWoFQyiWWkGXUl9K&#10;GU2HXsdp6JH49h4GrxOPQyubQZ8Z7p3Ms2whvbbEHzrd42OH5mN/9EwJKbffxny+bR/C8/zJOkq7&#10;jVLXV+P9HYiEY/oLw68+q0PNTodwpCYKp2CyyuccVTBbFCA4MCtueXFQsCyWBci6kv8r1D8AAAD/&#10;/wMAUEsBAi0AFAAGAAgAAAAhALaDOJL+AAAA4QEAABMAAAAAAAAAAAAAAAAAAAAAAFtDb250ZW50&#10;X1R5cGVzXS54bWxQSwECLQAUAAYACAAAACEAOP0h/9YAAACUAQAACwAAAAAAAAAAAAAAAAAvAQAA&#10;X3JlbHMvLnJlbHNQSwECLQAUAAYACAAAACEA9apQYBIDAACOBgAADgAAAAAAAAAAAAAAAAAuAgAA&#10;ZHJzL2Uyb0RvYy54bWxQSwECLQAUAAYACAAAACEA01VhWN8AAAAKAQAADwAAAAAAAAAAAAAAAABs&#10;BQAAZHJzL2Rvd25yZXYueG1sUEsFBgAAAAAEAAQA8wAAAHgGAAAAAA==&#10;" filled="f" fillcolor="#ccc" strokecolor="black [0]" insetpen="t">
                <v:shadow color="#ccc"/>
                <v:textbox inset="2.88pt,2.88pt,2.88pt,2.88pt">
                  <w:txbxContent>
                    <w:p w:rsidR="00352710" w:rsidRPr="002F6B68" w:rsidRDefault="00352710" w:rsidP="003C2C85">
                      <w:pPr>
                        <w:widowControl w:val="0"/>
                        <w:spacing w:after="0" w:line="240" w:lineRule="auto"/>
                        <w:jc w:val="center"/>
                        <w:rPr>
                          <w:rFonts w:ascii="Times New Roman" w:hAnsi="Times New Roman"/>
                          <w:b/>
                          <w:bCs/>
                          <w:sz w:val="22"/>
                          <w:szCs w:val="22"/>
                        </w:rPr>
                      </w:pPr>
                      <w:r w:rsidRPr="002F6B68">
                        <w:rPr>
                          <w:rFonts w:ascii="Times New Roman" w:hAnsi="Times New Roman"/>
                          <w:b/>
                          <w:bCs/>
                          <w:sz w:val="22"/>
                          <w:szCs w:val="22"/>
                        </w:rPr>
                        <w:t xml:space="preserve">Title I is a federally funded </w:t>
                      </w:r>
                    </w:p>
                    <w:p w:rsidR="00352710" w:rsidRPr="002F6B68" w:rsidRDefault="00352710" w:rsidP="003C2C85">
                      <w:pPr>
                        <w:widowControl w:val="0"/>
                        <w:spacing w:after="0" w:line="240" w:lineRule="auto"/>
                        <w:jc w:val="center"/>
                        <w:rPr>
                          <w:rFonts w:ascii="Times New Roman" w:hAnsi="Times New Roman"/>
                          <w:b/>
                          <w:bCs/>
                          <w:sz w:val="22"/>
                          <w:szCs w:val="22"/>
                        </w:rPr>
                      </w:pPr>
                      <w:proofErr w:type="gramStart"/>
                      <w:r w:rsidRPr="002F6B68">
                        <w:rPr>
                          <w:rFonts w:ascii="Times New Roman" w:hAnsi="Times New Roman"/>
                          <w:b/>
                          <w:bCs/>
                          <w:sz w:val="22"/>
                          <w:szCs w:val="22"/>
                        </w:rPr>
                        <w:t>program</w:t>
                      </w:r>
                      <w:proofErr w:type="gramEnd"/>
                      <w:r w:rsidRPr="002F6B68">
                        <w:rPr>
                          <w:rFonts w:ascii="Times New Roman" w:hAnsi="Times New Roman"/>
                          <w:b/>
                          <w:bCs/>
                          <w:sz w:val="22"/>
                          <w:szCs w:val="22"/>
                        </w:rPr>
                        <w:t xml:space="preserve"> under the </w:t>
                      </w:r>
                    </w:p>
                    <w:p w:rsidR="00352710" w:rsidRPr="002F6B68" w:rsidRDefault="000D3563" w:rsidP="003C2C85">
                      <w:pPr>
                        <w:widowControl w:val="0"/>
                        <w:spacing w:after="0" w:line="240" w:lineRule="auto"/>
                        <w:jc w:val="center"/>
                        <w:rPr>
                          <w:rFonts w:ascii="Times New Roman" w:hAnsi="Times New Roman"/>
                          <w:b/>
                          <w:bCs/>
                          <w:sz w:val="22"/>
                          <w:szCs w:val="22"/>
                        </w:rPr>
                      </w:pPr>
                      <w:r>
                        <w:rPr>
                          <w:rFonts w:ascii="Times New Roman" w:hAnsi="Times New Roman"/>
                          <w:b/>
                          <w:bCs/>
                          <w:sz w:val="22"/>
                          <w:szCs w:val="22"/>
                        </w:rPr>
                        <w:t>Every Student Succeeds Act</w:t>
                      </w:r>
                    </w:p>
                    <w:p w:rsidR="00352710" w:rsidRPr="002F6B68" w:rsidRDefault="00352710" w:rsidP="003C2C85">
                      <w:pPr>
                        <w:widowControl w:val="0"/>
                        <w:spacing w:after="0" w:line="240" w:lineRule="auto"/>
                        <w:jc w:val="center"/>
                        <w:rPr>
                          <w:rFonts w:ascii="Times New Roman" w:hAnsi="Times New Roman"/>
                          <w:b/>
                          <w:bCs/>
                          <w:sz w:val="20"/>
                          <w:szCs w:val="20"/>
                        </w:rPr>
                      </w:pPr>
                    </w:p>
                    <w:p w:rsidR="00352710" w:rsidRPr="00B67255" w:rsidRDefault="00352710" w:rsidP="002F6B68">
                      <w:pPr>
                        <w:widowControl w:val="0"/>
                        <w:spacing w:after="0" w:line="240" w:lineRule="auto"/>
                        <w:jc w:val="both"/>
                        <w:rPr>
                          <w:rFonts w:ascii="Times New Roman" w:hAnsi="Times New Roman"/>
                          <w:b/>
                          <w:bC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F6B68">
                        <w:rPr>
                          <w:rFonts w:ascii="Times New Roman" w:hAnsi="Times New Roman"/>
                          <w:b/>
                          <w:bCs/>
                          <w:sz w:val="20"/>
                          <w:szCs w:val="20"/>
                        </w:rPr>
                        <w:t>Purpose:</w:t>
                      </w:r>
                      <w:r w:rsidRPr="00B67255">
                        <w:rPr>
                          <w:rFonts w:ascii="Times New Roman" w:hAnsi="Times New Roman"/>
                          <w:b/>
                          <w:bC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F6B68">
                        <w:rPr>
                          <w:rFonts w:ascii="Times New Roman" w:hAnsi="Times New Roman"/>
                          <w:sz w:val="20"/>
                          <w:szCs w:val="20"/>
                        </w:rPr>
                        <w:t>To help low-achieving students meet the state’s challenging academic content and performance standards.  The Title I program offers a variety of services which may include:  additional teachers and support staff, extra time for instruction, a variety of teaching methods and materials, smaller classes and additional training for staff.</w:t>
                      </w:r>
                    </w:p>
                    <w:p w:rsidR="00352710" w:rsidRPr="002F6B68" w:rsidRDefault="00352710" w:rsidP="0046307C">
                      <w:pPr>
                        <w:widowControl w:val="0"/>
                        <w:spacing w:after="0" w:line="240" w:lineRule="auto"/>
                        <w:rPr>
                          <w:rFonts w:ascii="Times New Roman" w:hAnsi="Times New Roman"/>
                          <w:b/>
                          <w:bCs/>
                          <w:sz w:val="20"/>
                          <w:szCs w:val="20"/>
                        </w:rPr>
                      </w:pPr>
                    </w:p>
                    <w:p w:rsidR="00352710" w:rsidRPr="002F6B68" w:rsidRDefault="00352710" w:rsidP="00352710">
                      <w:pPr>
                        <w:widowControl w:val="0"/>
                        <w:spacing w:after="0" w:line="240" w:lineRule="auto"/>
                        <w:jc w:val="both"/>
                        <w:rPr>
                          <w:rFonts w:ascii="Times New Roman" w:hAnsi="Times New Roman"/>
                          <w:sz w:val="20"/>
                          <w:szCs w:val="20"/>
                        </w:rPr>
                      </w:pPr>
                      <w:r w:rsidRPr="002F6B68">
                        <w:rPr>
                          <w:rFonts w:ascii="Times New Roman" w:hAnsi="Times New Roman"/>
                          <w:b/>
                          <w:bCs/>
                          <w:sz w:val="20"/>
                          <w:szCs w:val="20"/>
                        </w:rPr>
                        <w:t>Qualifications:</w:t>
                      </w:r>
                      <w:r w:rsidRPr="00B67255">
                        <w:rPr>
                          <w:rFonts w:ascii="Times New Roman" w:hAnsi="Times New Roman"/>
                          <w:b/>
                          <w:bC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F6B68">
                        <w:rPr>
                          <w:rFonts w:ascii="Times New Roman" w:hAnsi="Times New Roman"/>
                          <w:sz w:val="20"/>
                          <w:szCs w:val="20"/>
                        </w:rPr>
                        <w:t>Schools qualify for funds based on economic need</w:t>
                      </w:r>
                      <w:r w:rsidR="00F579D0">
                        <w:rPr>
                          <w:rFonts w:ascii="Times New Roman" w:hAnsi="Times New Roman"/>
                          <w:sz w:val="20"/>
                          <w:szCs w:val="20"/>
                        </w:rPr>
                        <w:t xml:space="preserve">. </w:t>
                      </w:r>
                      <w:r w:rsidRPr="002F6B68">
                        <w:rPr>
                          <w:rFonts w:ascii="Times New Roman" w:hAnsi="Times New Roman"/>
                          <w:sz w:val="20"/>
                          <w:szCs w:val="20"/>
                        </w:rPr>
                        <w:t>All schools in Coffee County are Schoolwide Programs.</w:t>
                      </w:r>
                    </w:p>
                    <w:p w:rsidR="00352710" w:rsidRPr="00B67255" w:rsidRDefault="00352710" w:rsidP="00352710">
                      <w:pPr>
                        <w:widowControl w:val="0"/>
                        <w:spacing w:after="0" w:line="240" w:lineRule="auto"/>
                        <w:ind w:left="360" w:hanging="360"/>
                        <w:jc w:val="both"/>
                        <w:rPr>
                          <w:rFonts w:ascii="Times New Roman" w:hAnsi="Times New Roman"/>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F6B68">
                        <w:rPr>
                          <w:rFonts w:ascii="Times New Roman" w:hAnsi="Times New Roman"/>
                          <w:b/>
                          <w:bCs/>
                          <w:sz w:val="20"/>
                          <w:szCs w:val="20"/>
                        </w:rPr>
                        <w:t xml:space="preserve">School-wide Requirements: </w:t>
                      </w:r>
                      <w:r w:rsidRPr="002F6B68">
                        <w:rPr>
                          <w:rFonts w:ascii="Times New Roman" w:hAnsi="Times New Roman"/>
                          <w:sz w:val="20"/>
                          <w:szCs w:val="20"/>
                        </w:rPr>
                        <w:t>Comprehensive needs assessment:  The school must identify areas of greatest need</w:t>
                      </w:r>
                    </w:p>
                    <w:p w:rsidR="00352710" w:rsidRPr="002F6B68" w:rsidRDefault="00352710" w:rsidP="00352710">
                      <w:pPr>
                        <w:widowControl w:val="0"/>
                        <w:spacing w:after="0" w:line="240" w:lineRule="auto"/>
                        <w:ind w:left="360" w:hanging="360"/>
                        <w:jc w:val="both"/>
                        <w:rPr>
                          <w:rFonts w:ascii="Times New Roman" w:hAnsi="Times New Roman"/>
                          <w:sz w:val="20"/>
                          <w:szCs w:val="20"/>
                        </w:rPr>
                      </w:pPr>
                      <w:r w:rsidRPr="002F6B68">
                        <w:rPr>
                          <w:rFonts w:ascii="Symbol" w:hAnsi="Symbol"/>
                          <w:sz w:val="20"/>
                          <w:szCs w:val="20"/>
                        </w:rPr>
                        <w:t></w:t>
                      </w:r>
                      <w:r w:rsidRPr="002F6B68">
                        <w:rPr>
                          <w:sz w:val="20"/>
                          <w:szCs w:val="20"/>
                        </w:rPr>
                        <w:t> </w:t>
                      </w:r>
                      <w:r w:rsidRPr="002F6B68">
                        <w:rPr>
                          <w:rFonts w:ascii="Times New Roman" w:hAnsi="Times New Roman"/>
                          <w:sz w:val="20"/>
                          <w:szCs w:val="20"/>
                        </w:rPr>
                        <w:t>School-wide reform strategies to include those that:</w:t>
                      </w:r>
                    </w:p>
                    <w:p w:rsidR="00352710" w:rsidRPr="00352710" w:rsidRDefault="00352710" w:rsidP="00352710">
                      <w:pPr>
                        <w:widowControl w:val="0"/>
                        <w:spacing w:after="0" w:line="240" w:lineRule="auto"/>
                        <w:jc w:val="both"/>
                        <w:rPr>
                          <w:rFonts w:ascii="Times New Roman" w:hAnsi="Times New Roman"/>
                        </w:rPr>
                      </w:pPr>
                      <w:r w:rsidRPr="00B67255">
                        <w:rPr>
                          <w:rFonts w:ascii="Times New Roman" w:hAnsi="Times New Roma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352710">
                        <w:rPr>
                          <w:rFonts w:ascii="Times New Roman" w:hAnsi="Times New Roman"/>
                        </w:rPr>
                        <w:t xml:space="preserve">Strengthen the core academic program     </w:t>
                      </w:r>
                    </w:p>
                    <w:p w:rsidR="00352710" w:rsidRPr="00352710" w:rsidRDefault="00352710" w:rsidP="00352710">
                      <w:pPr>
                        <w:widowControl w:val="0"/>
                        <w:spacing w:after="0" w:line="240" w:lineRule="auto"/>
                        <w:jc w:val="both"/>
                        <w:rPr>
                          <w:rFonts w:ascii="Times New Roman" w:hAnsi="Times New Roman"/>
                        </w:rPr>
                      </w:pPr>
                      <w:r w:rsidRPr="00352710">
                        <w:rPr>
                          <w:rFonts w:ascii="Times New Roman" w:hAnsi="Times New Roman"/>
                        </w:rPr>
                        <w:t xml:space="preserve">     Increase the amount and quality of learning time</w:t>
                      </w:r>
                    </w:p>
                    <w:p w:rsidR="00352710" w:rsidRPr="00352710" w:rsidRDefault="00352710" w:rsidP="00352710">
                      <w:pPr>
                        <w:widowControl w:val="0"/>
                        <w:spacing w:after="0" w:line="240" w:lineRule="auto"/>
                        <w:jc w:val="both"/>
                        <w:rPr>
                          <w:rFonts w:ascii="Times New Roman" w:hAnsi="Times New Roman"/>
                        </w:rPr>
                      </w:pPr>
                      <w:r w:rsidRPr="00352710">
                        <w:rPr>
                          <w:rFonts w:ascii="Times New Roman" w:hAnsi="Times New Roman"/>
                        </w:rPr>
                        <w:t xml:space="preserve">     Meet </w:t>
                      </w:r>
                      <w:r w:rsidR="00F579D0" w:rsidRPr="00352710">
                        <w:rPr>
                          <w:rFonts w:ascii="Times New Roman" w:hAnsi="Times New Roman"/>
                        </w:rPr>
                        <w:t>the needs</w:t>
                      </w:r>
                      <w:r w:rsidRPr="00352710">
                        <w:rPr>
                          <w:rFonts w:ascii="Times New Roman" w:hAnsi="Times New Roman"/>
                        </w:rPr>
                        <w:t xml:space="preserve"> of underserved populations</w:t>
                      </w:r>
                    </w:p>
                    <w:p w:rsidR="00352710" w:rsidRPr="00352710" w:rsidRDefault="00352710" w:rsidP="00352710">
                      <w:pPr>
                        <w:widowControl w:val="0"/>
                        <w:spacing w:after="0" w:line="240" w:lineRule="auto"/>
                        <w:jc w:val="both"/>
                        <w:rPr>
                          <w:rFonts w:ascii="Times New Roman" w:hAnsi="Times New Roman"/>
                        </w:rPr>
                      </w:pPr>
                      <w:r w:rsidRPr="00352710">
                        <w:rPr>
                          <w:rFonts w:ascii="Times New Roman" w:hAnsi="Times New Roman"/>
                        </w:rPr>
                        <w:t xml:space="preserve">     Address needs of all, but particularly low-</w:t>
                      </w:r>
                    </w:p>
                    <w:p w:rsidR="00352710" w:rsidRPr="00B67255" w:rsidRDefault="00F579D0" w:rsidP="00352710">
                      <w:pPr>
                        <w:widowControl w:val="0"/>
                        <w:spacing w:after="0" w:line="240" w:lineRule="auto"/>
                        <w:jc w:val="both"/>
                        <w:rPr>
                          <w:rFonts w:ascii="Times New Roman" w:hAnsi="Times New Roma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rPr>
                        <w:t xml:space="preserve">         </w:t>
                      </w:r>
                      <w:r w:rsidR="00352710" w:rsidRPr="00352710">
                        <w:rPr>
                          <w:rFonts w:ascii="Times New Roman" w:hAnsi="Times New Roman"/>
                        </w:rPr>
                        <w:t xml:space="preserve"> </w:t>
                      </w:r>
                      <w:proofErr w:type="gramStart"/>
                      <w:r w:rsidR="00352710" w:rsidRPr="00352710">
                        <w:rPr>
                          <w:rFonts w:ascii="Times New Roman" w:hAnsi="Times New Roman"/>
                        </w:rPr>
                        <w:t>achieving</w:t>
                      </w:r>
                      <w:proofErr w:type="gramEnd"/>
                      <w:r w:rsidR="00352710" w:rsidRPr="00352710">
                        <w:rPr>
                          <w:rFonts w:ascii="Times New Roman" w:hAnsi="Times New Roman"/>
                        </w:rPr>
                        <w:t xml:space="preserve"> students</w:t>
                      </w:r>
                    </w:p>
                    <w:p w:rsidR="00352710" w:rsidRPr="002F6B68" w:rsidRDefault="00352710" w:rsidP="00352710">
                      <w:pPr>
                        <w:widowControl w:val="0"/>
                        <w:spacing w:after="0" w:line="240" w:lineRule="auto"/>
                        <w:ind w:left="360" w:hanging="360"/>
                        <w:jc w:val="both"/>
                        <w:rPr>
                          <w:rFonts w:ascii="Times New Roman" w:hAnsi="Times New Roman"/>
                          <w:sz w:val="20"/>
                          <w:szCs w:val="20"/>
                        </w:rPr>
                      </w:pPr>
                      <w:r w:rsidRPr="002F6B68">
                        <w:rPr>
                          <w:rFonts w:ascii="Symbol" w:hAnsi="Symbol"/>
                          <w:sz w:val="20"/>
                          <w:szCs w:val="20"/>
                        </w:rPr>
                        <w:t></w:t>
                      </w:r>
                      <w:r w:rsidRPr="002F6B68">
                        <w:rPr>
                          <w:sz w:val="20"/>
                          <w:szCs w:val="20"/>
                        </w:rPr>
                        <w:t> </w:t>
                      </w:r>
                      <w:r w:rsidRPr="002F6B68">
                        <w:rPr>
                          <w:rFonts w:ascii="Times New Roman" w:hAnsi="Times New Roman"/>
                          <w:sz w:val="20"/>
                          <w:szCs w:val="20"/>
                        </w:rPr>
                        <w:t>Instruction by highly qualified teachers</w:t>
                      </w:r>
                    </w:p>
                    <w:p w:rsidR="00352710" w:rsidRPr="002F6B68" w:rsidRDefault="00352710" w:rsidP="00352710">
                      <w:pPr>
                        <w:widowControl w:val="0"/>
                        <w:spacing w:after="0" w:line="240" w:lineRule="auto"/>
                        <w:ind w:left="360" w:hanging="360"/>
                        <w:jc w:val="both"/>
                        <w:rPr>
                          <w:rFonts w:ascii="Times New Roman" w:hAnsi="Times New Roman"/>
                          <w:sz w:val="20"/>
                          <w:szCs w:val="20"/>
                        </w:rPr>
                      </w:pPr>
                      <w:r w:rsidRPr="002F6B68">
                        <w:rPr>
                          <w:rFonts w:ascii="Symbol" w:hAnsi="Symbol"/>
                          <w:sz w:val="20"/>
                          <w:szCs w:val="20"/>
                        </w:rPr>
                        <w:t></w:t>
                      </w:r>
                      <w:r w:rsidRPr="002F6B68">
                        <w:rPr>
                          <w:sz w:val="20"/>
                          <w:szCs w:val="20"/>
                        </w:rPr>
                        <w:t> </w:t>
                      </w:r>
                      <w:r w:rsidRPr="002F6B68">
                        <w:rPr>
                          <w:rFonts w:ascii="Times New Roman" w:hAnsi="Times New Roman"/>
                          <w:sz w:val="20"/>
                          <w:szCs w:val="20"/>
                        </w:rPr>
                        <w:t>Professional learning for teachers</w:t>
                      </w:r>
                    </w:p>
                    <w:p w:rsidR="00352710" w:rsidRPr="002F6B68" w:rsidRDefault="00352710" w:rsidP="00352710">
                      <w:pPr>
                        <w:widowControl w:val="0"/>
                        <w:spacing w:after="0" w:line="240" w:lineRule="auto"/>
                        <w:ind w:left="360" w:hanging="360"/>
                        <w:jc w:val="both"/>
                        <w:rPr>
                          <w:rFonts w:ascii="Times New Roman" w:hAnsi="Times New Roman"/>
                          <w:sz w:val="20"/>
                          <w:szCs w:val="20"/>
                        </w:rPr>
                      </w:pPr>
                      <w:r w:rsidRPr="002F6B68">
                        <w:rPr>
                          <w:rFonts w:ascii="Symbol" w:hAnsi="Symbol"/>
                          <w:sz w:val="20"/>
                          <w:szCs w:val="20"/>
                        </w:rPr>
                        <w:t></w:t>
                      </w:r>
                      <w:r w:rsidRPr="002F6B68">
                        <w:rPr>
                          <w:sz w:val="20"/>
                          <w:szCs w:val="20"/>
                        </w:rPr>
                        <w:t> </w:t>
                      </w:r>
                      <w:r w:rsidRPr="002F6B68">
                        <w:rPr>
                          <w:rFonts w:ascii="Times New Roman" w:hAnsi="Times New Roman"/>
                          <w:sz w:val="20"/>
                          <w:szCs w:val="20"/>
                        </w:rPr>
                        <w:t>Parent involvement strategies</w:t>
                      </w:r>
                    </w:p>
                    <w:p w:rsidR="00352710" w:rsidRDefault="00352710" w:rsidP="003C2C85">
                      <w:pPr>
                        <w:widowControl w:val="0"/>
                        <w:spacing w:after="0" w:line="180" w:lineRule="auto"/>
                        <w:jc w:val="both"/>
                        <w:rPr>
                          <w:rFonts w:ascii="Times New Roman" w:hAnsi="Times New Roman"/>
                          <w:sz w:val="16"/>
                          <w:szCs w:val="16"/>
                        </w:rPr>
                      </w:pPr>
                      <w:r>
                        <w:rPr>
                          <w:rFonts w:ascii="Times New Roman" w:hAnsi="Times New Roman"/>
                          <w:sz w:val="16"/>
                          <w:szCs w:val="16"/>
                        </w:rPr>
                        <w:t> </w:t>
                      </w:r>
                    </w:p>
                    <w:p w:rsidR="00352710" w:rsidRPr="00B67255" w:rsidRDefault="00352710" w:rsidP="00A72100">
                      <w:pPr>
                        <w:widowControl w:val="0"/>
                        <w:spacing w:after="0"/>
                        <w:ind w:left="360" w:hanging="360"/>
                        <w:jc w:val="both"/>
                        <w:rPr>
                          <w:rFonts w:ascii="Times New Roman" w:hAnsi="Times New Roman"/>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sz w:val="16"/>
                          <w:szCs w:val="16"/>
                        </w:rPr>
                        <w:t> </w:t>
                      </w:r>
                    </w:p>
                    <w:p w:rsidR="00352710" w:rsidRDefault="00352710" w:rsidP="003C2C85">
                      <w:pPr>
                        <w:widowControl w:val="0"/>
                      </w:pPr>
                      <w:r>
                        <w:t> </w:t>
                      </w:r>
                    </w:p>
                    <w:p w:rsidR="00352710" w:rsidRDefault="00352710" w:rsidP="003C2C85"/>
                  </w:txbxContent>
                </v:textbox>
              </v:shape>
            </w:pict>
          </mc:Fallback>
        </mc:AlternateContent>
      </w:r>
    </w:p>
    <w:p w:rsidR="004255C6" w:rsidRDefault="00B67255" w:rsidP="004255C6">
      <w:pPr>
        <w:widowControl w:val="0"/>
        <w:spacing w:after="0" w:line="240" w:lineRule="auto"/>
        <w:jc w:val="center"/>
        <w:rPr>
          <w:rFonts w:ascii="Forte" w:hAnsi="Forte"/>
          <w:color w:val="990000"/>
          <w:sz w:val="44"/>
          <w:szCs w:val="44"/>
        </w:rPr>
      </w:pPr>
      <w:r>
        <w:rPr>
          <w:noProof/>
        </w:rPr>
        <mc:AlternateContent>
          <mc:Choice Requires="wps">
            <w:drawing>
              <wp:anchor distT="36576" distB="36576" distL="36576" distR="36576" simplePos="0" relativeHeight="251667456" behindDoc="0" locked="0" layoutInCell="1" allowOverlap="1">
                <wp:simplePos x="0" y="0"/>
                <wp:positionH relativeFrom="column">
                  <wp:posOffset>5945505</wp:posOffset>
                </wp:positionH>
                <wp:positionV relativeFrom="paragraph">
                  <wp:posOffset>127635</wp:posOffset>
                </wp:positionV>
                <wp:extent cx="2912745" cy="1724025"/>
                <wp:effectExtent l="11430" t="13335" r="9525" b="571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17240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2710" w:rsidRDefault="00352710" w:rsidP="00A72100">
                            <w:pPr>
                              <w:widowControl w:val="0"/>
                              <w:spacing w:after="0"/>
                              <w:ind w:left="360" w:hanging="360"/>
                              <w:jc w:val="both"/>
                              <w:rPr>
                                <w:rFonts w:ascii="Times New Roman" w:hAnsi="Times New Roman"/>
                                <w:sz w:val="16"/>
                                <w:szCs w:val="16"/>
                              </w:rPr>
                            </w:pPr>
                            <w:r>
                              <w:rPr>
                                <w:rFonts w:ascii="Times New Roman" w:hAnsi="Times New Roman"/>
                                <w:sz w:val="16"/>
                                <w:szCs w:val="16"/>
                              </w:rPr>
                              <w:t> </w:t>
                            </w:r>
                          </w:p>
                          <w:p w:rsidR="00352710" w:rsidRDefault="00352710" w:rsidP="00A72100">
                            <w:pPr>
                              <w:widowControl w:val="0"/>
                              <w:spacing w:after="80" w:line="180" w:lineRule="auto"/>
                              <w:jc w:val="center"/>
                              <w:rPr>
                                <w:rFonts w:ascii="Times New Roman" w:hAnsi="Times New Roman"/>
                                <w:b/>
                                <w:bCs/>
                                <w:sz w:val="24"/>
                                <w:szCs w:val="24"/>
                              </w:rPr>
                            </w:pPr>
                            <w:r>
                              <w:rPr>
                                <w:rFonts w:ascii="Times New Roman" w:hAnsi="Times New Roman"/>
                                <w:b/>
                                <w:bCs/>
                                <w:sz w:val="24"/>
                                <w:szCs w:val="24"/>
                              </w:rPr>
                              <w:t>Homeless Children and Youth</w:t>
                            </w:r>
                          </w:p>
                          <w:p w:rsidR="00352710" w:rsidRPr="00352710" w:rsidRDefault="00352710" w:rsidP="002F6B68">
                            <w:pPr>
                              <w:widowControl w:val="0"/>
                              <w:spacing w:after="80" w:line="180" w:lineRule="auto"/>
                              <w:jc w:val="both"/>
                              <w:rPr>
                                <w:rFonts w:ascii="Times New Roman" w:hAnsi="Times New Roman"/>
                                <w:sz w:val="22"/>
                                <w:szCs w:val="22"/>
                              </w:rPr>
                            </w:pPr>
                            <w:r w:rsidRPr="00352710">
                              <w:rPr>
                                <w:rFonts w:ascii="Times New Roman" w:hAnsi="Times New Roman"/>
                                <w:sz w:val="22"/>
                                <w:szCs w:val="22"/>
                              </w:rPr>
                              <w:t xml:space="preserve">The Coffee County School System has policies and procedures in place that identify and remove any barriers for homeless children and youth in accordance with the McKinney-Vento Act. Please contact </w:t>
                            </w:r>
                            <w:r w:rsidR="00031E5E">
                              <w:rPr>
                                <w:rFonts w:ascii="Times New Roman" w:hAnsi="Times New Roman"/>
                                <w:sz w:val="22"/>
                                <w:szCs w:val="22"/>
                              </w:rPr>
                              <w:t xml:space="preserve">Dr. James Banks </w:t>
                            </w:r>
                            <w:r w:rsidRPr="00352710">
                              <w:rPr>
                                <w:rFonts w:ascii="Times New Roman" w:hAnsi="Times New Roman"/>
                                <w:sz w:val="22"/>
                                <w:szCs w:val="22"/>
                              </w:rPr>
                              <w:t>at 912-384-2086 for more information.</w:t>
                            </w:r>
                          </w:p>
                          <w:p w:rsidR="00352710" w:rsidRPr="00B67255" w:rsidRDefault="00352710" w:rsidP="0046307C">
                            <w:pPr>
                              <w:widowControl w:val="0"/>
                              <w:rPr>
                                <w:rFonts w:ascii="Times New Roman" w:hAnsi="Times New Roman"/>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t> </w:t>
                            </w:r>
                          </w:p>
                          <w:p w:rsidR="00352710" w:rsidRDefault="00352710" w:rsidP="00A72100">
                            <w:pPr>
                              <w:widowControl w:val="0"/>
                            </w:pPr>
                            <w:r>
                              <w:t> </w:t>
                            </w:r>
                          </w:p>
                          <w:p w:rsidR="00352710" w:rsidRDefault="00352710" w:rsidP="00A7210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468.15pt;margin-top:10.05pt;width:229.35pt;height:135.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v/EQMAAI4GAAAOAAAAZHJzL2Uyb0RvYy54bWysVduOmzAQfa/Uf7D8znIJCQlaskoIqSr1&#10;Ju1WfXbABGvBprYTsq367x0bwiZbVaqqzQNijH08c+acye3dqanRkUrFBE+wf+NhRHkuCsb3Cf76&#10;sHXmGClNeEFqwWmCn6jCd8u3b267NqaBqERdUIkAhKu4axNcad3GrqvyijZE3YiWcvhYCtkQDaHc&#10;u4UkHaA3tRt43szthCxaKXKqFKxu+o94afHLkub6c1kqqlGdYMhN26e0z515ustbEu8laSuWD2mQ&#10;/8iiIYzDpSPUhmiCDpL9AdWwXAolSn2Ti8YVZclyamuAanzvRTX3FWmprQXIUe1Ik3o92PzT8YtE&#10;rIDeBRhx0kCPHuhJo7U4IX9i+OlaFcO2+xY26hOsw15bq2o/iPxRIS7SivA9XUkpuoqSAvLzzUn3&#10;4miPowzIrvsoCriHHLSwQKdSNoY8oAMBOvTpaeyNySWHxWDhB1E4xSiHb34UhF4wtXeQ+Hy8lUq/&#10;o6JB5iXBEppv4cnxg9ImHRKft5jbuNiyurYCqDnqEryYAiQi9R6UPLRTiZoVZps5YEVJ01qiIwE5&#10;FY89DfWhgXr6tUFQsASyu1iCq8fTNpEr4IZpMEHNmgTPPfPrZWmozHhhM9SE1f07QNXcpEOtvPvS&#10;IDppeLXrwJiV3s+Ft8jm2Tx0wmCWOaG32TirbRo6s60fTTeTTZpu/F+GIj+MK1YUlJtSzzbww3+T&#10;2WDIXsCjEa4KVHK/G3lL7W/o3cU29zoNSxNUdV3Sajv1onAyd6JoOnHCSeY56/k2dVapP5tF2Tpd&#10;Zy9KyixN6nWqGjk3WYkDtO2+KjpUMCO4yXQR+BgCmC9B1DdykFOuJUZS6G9MV9bVRt8G4+/MjOg9&#10;Eedmm2hs11DbM1UgjrMQrPmM33rn6dPuZH1uXWOMuRPFE7gRsrKWgyEOL5WQPzDqYCAmWH0/EEkx&#10;qt9zcPRkNo1mMEEvA3kZ7C4DwnOASrAGQ9nXVPdT99BKtq/gpt48XKxgCpTM+vM5K6jIBDD0bG3D&#10;gDZT9TK2u57/Rpa/AQAA//8DAFBLAwQUAAYACAAAACEAZLczC94AAAALAQAADwAAAGRycy9kb3du&#10;cmV2LnhtbEyPy07DMBBF90j8gzVI7KjzUCOSxqkAqbBDakFdu7ZJLOxxiN028PVMV7Ccmasz57br&#10;2Tt2MlO0AQXkiwyYQRW0xV7A+9vm7h5YTBK1dAGNgG8TYd1dX7Wy0eGMW3PapZ4RBGMjBQwpjQ3n&#10;UQ3Gy7gIo0G6fYTJy0Tj1HM9yTPBveNFllXcS4v0YZCjeRqM+twdPVFCKuyPUl/718fwsny2DtN2&#10;I8TtzfywApbMnP7CcNEndejI6RCOqCNzAuqyKikqoMhyYJdAWS+p3YE2dV4B71r+v0P3CwAA//8D&#10;AFBLAQItABQABgAIAAAAIQC2gziS/gAAAOEBAAATAAAAAAAAAAAAAAAAAAAAAABbQ29udGVudF9U&#10;eXBlc10ueG1sUEsBAi0AFAAGAAgAAAAhADj9If/WAAAAlAEAAAsAAAAAAAAAAAAAAAAALwEAAF9y&#10;ZWxzLy5yZWxzUEsBAi0AFAAGAAgAAAAhAFdqq/8RAwAAjgYAAA4AAAAAAAAAAAAAAAAALgIAAGRy&#10;cy9lMm9Eb2MueG1sUEsBAi0AFAAGAAgAAAAhAGS3MwveAAAACwEAAA8AAAAAAAAAAAAAAAAAawUA&#10;AGRycy9kb3ducmV2LnhtbFBLBQYAAAAABAAEAPMAAAB2BgAAAAA=&#10;" filled="f" fillcolor="#ccc" strokecolor="black [0]" insetpen="t">
                <v:shadow color="#ccc"/>
                <v:textbox inset="2.88pt,2.88pt,2.88pt,2.88pt">
                  <w:txbxContent>
                    <w:p w:rsidR="00352710" w:rsidRDefault="00352710" w:rsidP="00A72100">
                      <w:pPr>
                        <w:widowControl w:val="0"/>
                        <w:spacing w:after="0"/>
                        <w:ind w:left="360" w:hanging="360"/>
                        <w:jc w:val="both"/>
                        <w:rPr>
                          <w:rFonts w:ascii="Times New Roman" w:hAnsi="Times New Roman"/>
                          <w:sz w:val="16"/>
                          <w:szCs w:val="16"/>
                        </w:rPr>
                      </w:pPr>
                      <w:r>
                        <w:rPr>
                          <w:rFonts w:ascii="Times New Roman" w:hAnsi="Times New Roman"/>
                          <w:sz w:val="16"/>
                          <w:szCs w:val="16"/>
                        </w:rPr>
                        <w:t> </w:t>
                      </w:r>
                    </w:p>
                    <w:p w:rsidR="00352710" w:rsidRDefault="00352710" w:rsidP="00A72100">
                      <w:pPr>
                        <w:widowControl w:val="0"/>
                        <w:spacing w:after="80" w:line="180" w:lineRule="auto"/>
                        <w:jc w:val="center"/>
                        <w:rPr>
                          <w:rFonts w:ascii="Times New Roman" w:hAnsi="Times New Roman"/>
                          <w:b/>
                          <w:bCs/>
                          <w:sz w:val="24"/>
                          <w:szCs w:val="24"/>
                        </w:rPr>
                      </w:pPr>
                      <w:r>
                        <w:rPr>
                          <w:rFonts w:ascii="Times New Roman" w:hAnsi="Times New Roman"/>
                          <w:b/>
                          <w:bCs/>
                          <w:sz w:val="24"/>
                          <w:szCs w:val="24"/>
                        </w:rPr>
                        <w:t>Homeless Children and Youth</w:t>
                      </w:r>
                    </w:p>
                    <w:p w:rsidR="00352710" w:rsidRPr="00352710" w:rsidRDefault="00352710" w:rsidP="002F6B68">
                      <w:pPr>
                        <w:widowControl w:val="0"/>
                        <w:spacing w:after="80" w:line="180" w:lineRule="auto"/>
                        <w:jc w:val="both"/>
                        <w:rPr>
                          <w:rFonts w:ascii="Times New Roman" w:hAnsi="Times New Roman"/>
                          <w:sz w:val="22"/>
                          <w:szCs w:val="22"/>
                        </w:rPr>
                      </w:pPr>
                      <w:r w:rsidRPr="00352710">
                        <w:rPr>
                          <w:rFonts w:ascii="Times New Roman" w:hAnsi="Times New Roman"/>
                          <w:sz w:val="22"/>
                          <w:szCs w:val="22"/>
                        </w:rPr>
                        <w:t xml:space="preserve">The Coffee County School System has policies and procedures in place that identify and remove any barriers for homeless children and youth in accordance with the McKinney-Vento Act. Please contact </w:t>
                      </w:r>
                      <w:r w:rsidR="00031E5E">
                        <w:rPr>
                          <w:rFonts w:ascii="Times New Roman" w:hAnsi="Times New Roman"/>
                          <w:sz w:val="22"/>
                          <w:szCs w:val="22"/>
                        </w:rPr>
                        <w:t xml:space="preserve">Dr. James Banks </w:t>
                      </w:r>
                      <w:r w:rsidRPr="00352710">
                        <w:rPr>
                          <w:rFonts w:ascii="Times New Roman" w:hAnsi="Times New Roman"/>
                          <w:sz w:val="22"/>
                          <w:szCs w:val="22"/>
                        </w:rPr>
                        <w:t>at 912-384-2086 for more information.</w:t>
                      </w:r>
                    </w:p>
                    <w:p w:rsidR="00352710" w:rsidRPr="00B67255" w:rsidRDefault="00352710" w:rsidP="0046307C">
                      <w:pPr>
                        <w:widowControl w:val="0"/>
                        <w:rPr>
                          <w:rFonts w:ascii="Times New Roman" w:hAnsi="Times New Roman"/>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t> </w:t>
                      </w:r>
                    </w:p>
                    <w:p w:rsidR="00352710" w:rsidRDefault="00352710" w:rsidP="00A72100">
                      <w:pPr>
                        <w:widowControl w:val="0"/>
                      </w:pPr>
                      <w:r>
                        <w:t> </w:t>
                      </w:r>
                    </w:p>
                    <w:p w:rsidR="00352710" w:rsidRDefault="00352710" w:rsidP="00A72100"/>
                  </w:txbxContent>
                </v:textbox>
              </v:shape>
            </w:pict>
          </mc:Fallback>
        </mc:AlternateContent>
      </w:r>
      <w:r>
        <w:rPr>
          <w:noProof/>
        </w:rPr>
        <mc:AlternateContent>
          <mc:Choice Requires="wps">
            <w:drawing>
              <wp:anchor distT="36576" distB="36576" distL="36576" distR="36576" simplePos="0" relativeHeight="251692032" behindDoc="0" locked="0" layoutInCell="1" allowOverlap="1">
                <wp:simplePos x="0" y="0"/>
                <wp:positionH relativeFrom="column">
                  <wp:posOffset>2667000</wp:posOffset>
                </wp:positionH>
                <wp:positionV relativeFrom="paragraph">
                  <wp:posOffset>32385</wp:posOffset>
                </wp:positionV>
                <wp:extent cx="3032760" cy="1028700"/>
                <wp:effectExtent l="9525" t="13335" r="5715" b="571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0287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2710" w:rsidRDefault="00352710" w:rsidP="002F6B68">
                            <w:pPr>
                              <w:widowControl w:val="0"/>
                              <w:spacing w:after="0"/>
                              <w:ind w:left="360" w:hanging="360"/>
                              <w:jc w:val="both"/>
                              <w:rPr>
                                <w:rFonts w:ascii="Times New Roman" w:hAnsi="Times New Roman"/>
                                <w:sz w:val="16"/>
                                <w:szCs w:val="16"/>
                              </w:rPr>
                            </w:pPr>
                            <w:r>
                              <w:rPr>
                                <w:rFonts w:ascii="Times New Roman" w:hAnsi="Times New Roman"/>
                                <w:sz w:val="16"/>
                                <w:szCs w:val="16"/>
                              </w:rPr>
                              <w:t> </w:t>
                            </w:r>
                          </w:p>
                          <w:p w:rsidR="00352710" w:rsidRPr="00352710" w:rsidRDefault="00352710" w:rsidP="002F6B68">
                            <w:pPr>
                              <w:widowControl w:val="0"/>
                              <w:spacing w:after="0" w:line="240" w:lineRule="auto"/>
                              <w:rPr>
                                <w:rFonts w:ascii="Times New Roman" w:hAnsi="Times New Roman"/>
                                <w:b/>
                                <w:bCs/>
                                <w:sz w:val="24"/>
                                <w:szCs w:val="24"/>
                              </w:rPr>
                            </w:pPr>
                            <w:r w:rsidRPr="00352710">
                              <w:rPr>
                                <w:rFonts w:ascii="Times New Roman" w:hAnsi="Times New Roman"/>
                                <w:b/>
                                <w:bCs/>
                                <w:sz w:val="24"/>
                                <w:szCs w:val="24"/>
                              </w:rPr>
                              <w:t>Status: There are no schools in Coffee County identified as needs improvement schools according to criteria determined by the Georgia Department of Education.</w:t>
                            </w:r>
                          </w:p>
                          <w:p w:rsidR="00352710" w:rsidRPr="00352710" w:rsidRDefault="00352710" w:rsidP="002F6B68">
                            <w:pPr>
                              <w:widowControl w:val="0"/>
                              <w:spacing w:line="180" w:lineRule="auto"/>
                              <w:rPr>
                                <w:rFonts w:ascii="Times New Roman" w:hAnsi="Times New Roman"/>
                                <w:sz w:val="24"/>
                                <w:szCs w:val="24"/>
                              </w:rPr>
                            </w:pPr>
                            <w:r w:rsidRPr="00352710">
                              <w:rPr>
                                <w:rFonts w:ascii="Times New Roman" w:hAnsi="Times New Roman"/>
                                <w:sz w:val="24"/>
                                <w:szCs w:val="24"/>
                              </w:rPr>
                              <w:t> </w:t>
                            </w:r>
                          </w:p>
                          <w:p w:rsidR="00352710" w:rsidRDefault="00352710" w:rsidP="002F6B68">
                            <w:pPr>
                              <w:widowControl w:val="0"/>
                              <w:spacing w:line="180" w:lineRule="auto"/>
                              <w:rPr>
                                <w:rFonts w:ascii="Times New Roman" w:hAnsi="Times New Roman"/>
                                <w:sz w:val="20"/>
                                <w:szCs w:val="20"/>
                              </w:rPr>
                            </w:pPr>
                            <w:r>
                              <w:rPr>
                                <w:rFonts w:ascii="Times New Roman" w:hAnsi="Times New Roman"/>
                                <w:sz w:val="20"/>
                                <w:szCs w:val="20"/>
                              </w:rPr>
                              <w:t> </w:t>
                            </w:r>
                          </w:p>
                          <w:p w:rsidR="00352710" w:rsidRDefault="00352710" w:rsidP="002F6B68">
                            <w:pPr>
                              <w:widowControl w:val="0"/>
                            </w:pPr>
                            <w:r>
                              <w:t> </w:t>
                            </w:r>
                          </w:p>
                          <w:p w:rsidR="00352710" w:rsidRDefault="00352710" w:rsidP="002F6B68">
                            <w:pPr>
                              <w:widowControl w:val="0"/>
                            </w:pPr>
                            <w:r>
                              <w:t> </w:t>
                            </w:r>
                          </w:p>
                          <w:p w:rsidR="00352710" w:rsidRPr="00B67255" w:rsidRDefault="00352710" w:rsidP="002F6B68">
                            <w:pPr>
                              <w:widowControl w:val="0"/>
                              <w:jc w:val="center"/>
                              <w:rPr>
                                <w:rFonts w:ascii="Times New Roman" w:hAnsi="Times New Roman"/>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67255">
                              <w:rPr>
                                <w:rFonts w:ascii="Times New Roman" w:hAnsi="Times New Roman"/>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For more information or questions, please contact </w:t>
                            </w:r>
                          </w:p>
                          <w:p w:rsidR="00352710" w:rsidRPr="00B67255" w:rsidRDefault="00352710" w:rsidP="002F6B68">
                            <w:pPr>
                              <w:widowControl w:val="0"/>
                              <w:jc w:val="center"/>
                              <w:rPr>
                                <w:rFonts w:ascii="Times New Roman" w:hAnsi="Times New Roman"/>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67255">
                              <w:rPr>
                                <w:rFonts w:ascii="Times New Roman" w:hAnsi="Times New Roman"/>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Dr. Bernie Evans at 912-384-2086 ext 6507</w:t>
                            </w:r>
                          </w:p>
                          <w:p w:rsidR="00352710" w:rsidRDefault="00352710" w:rsidP="002F6B68">
                            <w:pPr>
                              <w:widowControl w:val="0"/>
                            </w:pPr>
                            <w:r>
                              <w:t> </w:t>
                            </w:r>
                          </w:p>
                          <w:p w:rsidR="00352710" w:rsidRDefault="00352710" w:rsidP="002F6B6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210pt;margin-top:2.55pt;width:238.8pt;height:81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eIFAMAAI4GAAAOAAAAZHJzL2Uyb0RvYy54bWysVduK2zAQfS/0H4Tevb7GubDOkjhJKfQG&#10;u6XPiiXHYm3JlZQ429J/70hOvMmWQimbB6Pr0ZwzZya3d8emRgemNJciw+FNgBEThaRc7DL89WHj&#10;TTDShghKailYhp+Yxnfzt29uu3bGIlnJmjKFAEToWddmuDKmnfm+LirWEH0jWyZgs5SqIQamaudT&#10;RTpAb2o/CoLU76SirZIF0xpWV/0mnjv8smSF+VyWmhlUZxhiM+6r3Hdrv/78lsx2irQVL05hkP+I&#10;oiFcwKMD1IoYgvaK/wHV8EJJLUtzU8jGl2XJC+Y4AJsweMHmviItc1xAHN0OMunXgy0+Hb4oxCnk&#10;LsRIkAZy9MCOBi3lEUUTq0/X6hkcu2/hoDnCOpx1XHX7QRaPGgmZV0Ts2EIp2VWMUIgvtDf9i6s9&#10;jrYg2+6jpPAO2RvpgI6laqx4IAcCdMjT05AbG0sBi3EQR+MUtgrYC4NoMg5c9nwyO19vlTbvmGyQ&#10;HWRYQfIdPDl80MaGQ2bnI/Y1ITe8rp0BaoG6DE9H0QgjUu/Ayad0allzao/ZC86ULK8VOhCwE33s&#10;Zaj3DfDp106GgiWw3cUSPD3cdoFcATfcQBHUvMnwJLC/3pZWyrWgLkJDeN2PAaoWNhzm7N1Tg9nR&#10;wNCtg2LOej+nwXQ9WU8SL4nStZcEq5W32OSJl27C8WgVr/J8Ff6yEoXJrOKUMmGpnssgTP7NZqeC&#10;7A08FMIVQa1220G33P2cP0CVZ4H96zCcTMDqmtJiMwrGSTzxxuNR7CXxOvCWk03uLfIwTcfrZb5c&#10;v6C0djLp12E1aG6jkntI231FO0S5NVw8mkZQRJRDf4nAnjaRJzsVRmGkpPnGTeWq2vrbYvxdmQG9&#10;F+KcbDsb0nXi9iwVmONsBFd8tt76yjPH7dHVeXqu6a2kT1CNEJUrOWjiMKik+oFRBw0xw/r7niiG&#10;Uf1eQEXH6WicQge9nKjLyfZyQkQBUBk2oIAb5qbvuvtW8V0FL/XFI+QCukDJXX3adtFHBYzsBJqe&#10;43Zq0LarXs7dqee/kflvAAAA//8DAFBLAwQUAAYACAAAACEAXxQ3ntwAAAAJAQAADwAAAGRycy9k&#10;b3ducmV2LnhtbEyPwU7DMBBE70j8g7VI3KiTiqYlxKkAqXBDakGcXXtJLOx1iN028PUsJziuZvTm&#10;bbOeghdHHJOLpKCcFSCQTLSOOgWvL5urFYiUNVntI6GCL0ywbs/PGl3beKItHne5EwyhVGsFfc5D&#10;LWUyPQadZnFA4uw9jkFnPsdO2lGfGB68nBdFJYN2xAu9HvChR/OxOwSmxDx338Z8vj3fx6fFo/OU&#10;txulLi+mu1sQGaf8V4ZffVaHlp328UA2Ca/gmvFcVbAoQXC+ullWIPZcrJYlyLaR/z9ofwAAAP//&#10;AwBQSwECLQAUAAYACAAAACEAtoM4kv4AAADhAQAAEwAAAAAAAAAAAAAAAAAAAAAAW0NvbnRlbnRf&#10;VHlwZXNdLnhtbFBLAQItABQABgAIAAAAIQA4/SH/1gAAAJQBAAALAAAAAAAAAAAAAAAAAC8BAABf&#10;cmVscy8ucmVsc1BLAQItABQABgAIAAAAIQBkYveIFAMAAI4GAAAOAAAAAAAAAAAAAAAAAC4CAABk&#10;cnMvZTJvRG9jLnhtbFBLAQItABQABgAIAAAAIQBfFDee3AAAAAkBAAAPAAAAAAAAAAAAAAAAAG4F&#10;AABkcnMvZG93bnJldi54bWxQSwUGAAAAAAQABADzAAAAdwYAAAAA&#10;" filled="f" fillcolor="#ccc" strokecolor="black [0]" insetpen="t">
                <v:shadow color="#ccc"/>
                <v:textbox inset="2.88pt,2.88pt,2.88pt,2.88pt">
                  <w:txbxContent>
                    <w:p w:rsidR="00352710" w:rsidRDefault="00352710" w:rsidP="002F6B68">
                      <w:pPr>
                        <w:widowControl w:val="0"/>
                        <w:spacing w:after="0"/>
                        <w:ind w:left="360" w:hanging="360"/>
                        <w:jc w:val="both"/>
                        <w:rPr>
                          <w:rFonts w:ascii="Times New Roman" w:hAnsi="Times New Roman"/>
                          <w:sz w:val="16"/>
                          <w:szCs w:val="16"/>
                        </w:rPr>
                      </w:pPr>
                      <w:r>
                        <w:rPr>
                          <w:rFonts w:ascii="Times New Roman" w:hAnsi="Times New Roman"/>
                          <w:sz w:val="16"/>
                          <w:szCs w:val="16"/>
                        </w:rPr>
                        <w:t> </w:t>
                      </w:r>
                    </w:p>
                    <w:p w:rsidR="00352710" w:rsidRPr="00352710" w:rsidRDefault="00352710" w:rsidP="002F6B68">
                      <w:pPr>
                        <w:widowControl w:val="0"/>
                        <w:spacing w:after="0" w:line="240" w:lineRule="auto"/>
                        <w:rPr>
                          <w:rFonts w:ascii="Times New Roman" w:hAnsi="Times New Roman"/>
                          <w:b/>
                          <w:bCs/>
                          <w:sz w:val="24"/>
                          <w:szCs w:val="24"/>
                        </w:rPr>
                      </w:pPr>
                      <w:r w:rsidRPr="00352710">
                        <w:rPr>
                          <w:rFonts w:ascii="Times New Roman" w:hAnsi="Times New Roman"/>
                          <w:b/>
                          <w:bCs/>
                          <w:sz w:val="24"/>
                          <w:szCs w:val="24"/>
                        </w:rPr>
                        <w:t>Status: There are no schools in Coffee County identified as needs improvement schools according to criteria determined by the Georgia Department of Education.</w:t>
                      </w:r>
                    </w:p>
                    <w:p w:rsidR="00352710" w:rsidRPr="00352710" w:rsidRDefault="00352710" w:rsidP="002F6B68">
                      <w:pPr>
                        <w:widowControl w:val="0"/>
                        <w:spacing w:line="180" w:lineRule="auto"/>
                        <w:rPr>
                          <w:rFonts w:ascii="Times New Roman" w:hAnsi="Times New Roman"/>
                          <w:sz w:val="24"/>
                          <w:szCs w:val="24"/>
                        </w:rPr>
                      </w:pPr>
                      <w:r w:rsidRPr="00352710">
                        <w:rPr>
                          <w:rFonts w:ascii="Times New Roman" w:hAnsi="Times New Roman"/>
                          <w:sz w:val="24"/>
                          <w:szCs w:val="24"/>
                        </w:rPr>
                        <w:t> </w:t>
                      </w:r>
                    </w:p>
                    <w:p w:rsidR="00352710" w:rsidRDefault="00352710" w:rsidP="002F6B68">
                      <w:pPr>
                        <w:widowControl w:val="0"/>
                        <w:spacing w:line="180" w:lineRule="auto"/>
                        <w:rPr>
                          <w:rFonts w:ascii="Times New Roman" w:hAnsi="Times New Roman"/>
                          <w:sz w:val="20"/>
                          <w:szCs w:val="20"/>
                        </w:rPr>
                      </w:pPr>
                      <w:r>
                        <w:rPr>
                          <w:rFonts w:ascii="Times New Roman" w:hAnsi="Times New Roman"/>
                          <w:sz w:val="20"/>
                          <w:szCs w:val="20"/>
                        </w:rPr>
                        <w:t> </w:t>
                      </w:r>
                    </w:p>
                    <w:p w:rsidR="00352710" w:rsidRDefault="00352710" w:rsidP="002F6B68">
                      <w:pPr>
                        <w:widowControl w:val="0"/>
                      </w:pPr>
                      <w:r>
                        <w:t> </w:t>
                      </w:r>
                    </w:p>
                    <w:p w:rsidR="00352710" w:rsidRDefault="00352710" w:rsidP="002F6B68">
                      <w:pPr>
                        <w:widowControl w:val="0"/>
                      </w:pPr>
                      <w:r>
                        <w:t> </w:t>
                      </w:r>
                    </w:p>
                    <w:p w:rsidR="00352710" w:rsidRPr="00B67255" w:rsidRDefault="00352710" w:rsidP="002F6B68">
                      <w:pPr>
                        <w:widowControl w:val="0"/>
                        <w:jc w:val="center"/>
                        <w:rPr>
                          <w:rFonts w:ascii="Times New Roman" w:hAnsi="Times New Roman"/>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67255">
                        <w:rPr>
                          <w:rFonts w:ascii="Times New Roman" w:hAnsi="Times New Roman"/>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For more information or questions, please contact </w:t>
                      </w:r>
                    </w:p>
                    <w:p w:rsidR="00352710" w:rsidRPr="00B67255" w:rsidRDefault="00352710" w:rsidP="002F6B68">
                      <w:pPr>
                        <w:widowControl w:val="0"/>
                        <w:jc w:val="center"/>
                        <w:rPr>
                          <w:rFonts w:ascii="Times New Roman" w:hAnsi="Times New Roman"/>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67255">
                        <w:rPr>
                          <w:rFonts w:ascii="Times New Roman" w:hAnsi="Times New Roman"/>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Dr. Bernie Evans at 912-384-2086 ext 6507</w:t>
                      </w:r>
                    </w:p>
                    <w:p w:rsidR="00352710" w:rsidRDefault="00352710" w:rsidP="002F6B68">
                      <w:pPr>
                        <w:widowControl w:val="0"/>
                      </w:pPr>
                      <w:r>
                        <w:t> </w:t>
                      </w:r>
                    </w:p>
                    <w:p w:rsidR="00352710" w:rsidRDefault="00352710" w:rsidP="002F6B68"/>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77696" behindDoc="0" locked="0" layoutInCell="1" allowOverlap="1">
                <wp:simplePos x="0" y="0"/>
                <wp:positionH relativeFrom="column">
                  <wp:posOffset>6915150</wp:posOffset>
                </wp:positionH>
                <wp:positionV relativeFrom="paragraph">
                  <wp:posOffset>6686550</wp:posOffset>
                </wp:positionV>
                <wp:extent cx="914400" cy="74295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2710" w:rsidRDefault="00352710" w:rsidP="00A72100">
                            <w:pPr>
                              <w:pStyle w:val="Heading4"/>
                              <w:widowControl w:val="0"/>
                              <w:jc w:val="center"/>
                              <w:rPr>
                                <w:rFonts w:ascii="Arial Rounded MT Bold" w:hAnsi="Arial Rounded MT Bold"/>
                                <w:b w:val="0"/>
                                <w:bCs w:val="0"/>
                                <w:color w:val="000000"/>
                                <w:sz w:val="36"/>
                                <w:szCs w:val="36"/>
                              </w:rPr>
                            </w:pPr>
                            <w:r>
                              <w:rPr>
                                <w:rFonts w:ascii="Arial Rounded MT Bold" w:hAnsi="Arial Rounded MT Bold"/>
                                <w:b w:val="0"/>
                                <w:bCs w:val="0"/>
                                <w:color w:val="000000"/>
                                <w:sz w:val="36"/>
                                <w:szCs w:val="36"/>
                              </w:rPr>
                              <w:t>2012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544.5pt;margin-top:526.5pt;width:1in;height:58.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WtDwMAAL4GAAAOAAAAZHJzL2Uyb0RvYy54bWysVduOmzAQfa/Uf7B4Z4GEcNOSVQKhqrS9&#10;SLv9AAdMsAo2tZ2QbdV/79gkWbLtQ9VtHpA9Ho/PmcvJ7d2xa9GBCEk5Sy3vxrUQYSWvKNul1pfH&#10;wo4sJBVmFW45I6n1RKR1t3z75nboEzLjDW8rIhAEYTIZ+tRqlOoTx5FlQzosb3hPGBzWXHRYwVbs&#10;nErgAaJ3rTNz3cAZuKh6wUsiJVjz8dBamvh1TUr1qa4lUahNLcCmzFeY71Z/neUtTnYC9w0tTzDw&#10;P6DoMGXw6CVUjhVGe0F/C9XRUnDJa3VT8s7hdU1LYjgAG899weahwT0xXCA5sr+kSf6/sOXHw2eB&#10;aAW1g/Qw3EGNHslRoTU/Ii/S+Rl6mYDbQw+O6gh28DVcZX/Py68SMZ41mO3ISgg+NARXgM/TN53J&#10;1TGO1EG2wwdewTt4r7gJdKxFp5MH6UAQHYA8XWqjsZRgjD3fd+GkhKPQn8ULUzsHJ+fLvZDqHeEd&#10;0ovUElB6Exwf7qXSYHBydtFvMV7QtjXlb9mVARxHCzH9M97GCQCBpfbUkExtf8RuvIk2kW/7s2Bj&#10;+26e26si8+2g8MJFPs+zLPd+ahSenzS0qgjTj577zPP/ro6njh875NJpkre00uE0JCl226wV6ICh&#10;zwvzMwWAk2c35xqGSQlweUHJm/nuehbbRRCFtl/4CzsO3ch2vXgdB64f+3lxTemeMvJ6SmiAGi9m&#10;CwvhdgdScpqnCXzgolWBXHhWX8c+bPcdNNTI/TTRYIK5n5igqJfbhvhV4I4qUKGWdqkVufo36oLu&#10;5Q2rTJMoTNtxPUmjpv7nNK6KhRv688gOw8Xc9ucb115HRWavMi8Iws06W29edMbGdJt8fSZNPSet&#10;O8F7euMZMqTl3NdmWPV8jpOqjtuj0YXwrAFbXj3B9AoO0wWDCKIPi4aL7xYaQEBTS37bY0Es1L5n&#10;oADzYBEGoLjTjZhuttMNZiWESi0F9TfLTI0qve8F3TXw0lhrxlegGjU1E63lZUQFjPQGRNJwOwm6&#10;VuHp3ng9/+0sfwEAAP//AwBQSwMEFAAGAAgAAAAhAJ7R8gjeAAAADwEAAA8AAABkcnMvZG93bnJl&#10;di54bWxMj8FOwzAQRO9I/IO1SNyo3Ua0JcSpKiRuSLQFcXZik0S115HtNIGvZ3Oitzfa0exMsZuc&#10;ZRcTYudRwnIhgBmsve6wkfD58fqwBRaTQq2sRyPhx0TYlbc3hcq1H/FoLqfUMArBmCsJbUp9znms&#10;W+NUXPjeIN2+fXAqkQwN10GNFO4sXwmx5k51SB9a1ZuX1tTn0+AkfFWb4TCG7HA8//Zr6/fx/S1F&#10;Ke/vpv0zsGSm9G+GuT5Vh5I6VX5AHZklLbZPNCbN9JgRzZ5VNlNFtNwIAbws+PWO8g8AAP//AwBQ&#10;SwECLQAUAAYACAAAACEAtoM4kv4AAADhAQAAEwAAAAAAAAAAAAAAAAAAAAAAW0NvbnRlbnRfVHlw&#10;ZXNdLnhtbFBLAQItABQABgAIAAAAIQA4/SH/1gAAAJQBAAALAAAAAAAAAAAAAAAAAC8BAABfcmVs&#10;cy8ucmVsc1BLAQItABQABgAIAAAAIQD4qiWtDwMAAL4GAAAOAAAAAAAAAAAAAAAAAC4CAABkcnMv&#10;ZTJvRG9jLnhtbFBLAQItABQABgAIAAAAIQCe0fII3gAAAA8BAAAPAAAAAAAAAAAAAAAAAGkFAABk&#10;cnMvZG93bnJldi54bWxQSwUGAAAAAAQABADzAAAAdAYAAAAA&#10;" filled="f" stroked="f" strokecolor="black [0]" insetpen="t">
                <v:textbox inset="2.88pt,2.88pt,2.88pt,2.88pt">
                  <w:txbxContent>
                    <w:p w:rsidR="00352710" w:rsidRDefault="00352710" w:rsidP="00A72100">
                      <w:pPr>
                        <w:pStyle w:val="Heading4"/>
                        <w:widowControl w:val="0"/>
                        <w:jc w:val="center"/>
                        <w:rPr>
                          <w:rFonts w:ascii="Arial Rounded MT Bold" w:hAnsi="Arial Rounded MT Bold"/>
                          <w:b w:val="0"/>
                          <w:bCs w:val="0"/>
                          <w:color w:val="000000"/>
                          <w:sz w:val="36"/>
                          <w:szCs w:val="36"/>
                        </w:rPr>
                      </w:pPr>
                      <w:r>
                        <w:rPr>
                          <w:rFonts w:ascii="Arial Rounded MT Bold" w:hAnsi="Arial Rounded MT Bold"/>
                          <w:b w:val="0"/>
                          <w:bCs w:val="0"/>
                          <w:color w:val="000000"/>
                          <w:sz w:val="36"/>
                          <w:szCs w:val="36"/>
                        </w:rPr>
                        <w:t>2012</w:t>
                      </w:r>
                    </w:p>
                  </w:txbxContent>
                </v:textbox>
              </v:shape>
            </w:pict>
          </mc:Fallback>
        </mc:AlternateContent>
      </w:r>
    </w:p>
    <w:p w:rsidR="004255C6" w:rsidRDefault="004255C6" w:rsidP="003C2C85">
      <w:pPr>
        <w:widowControl w:val="0"/>
        <w:rPr>
          <w:rFonts w:ascii="Arial Rounded MT Bold" w:hAnsi="Arial Rounded MT Bold"/>
          <w:b/>
          <w:bCs/>
          <w:i/>
          <w:iCs/>
          <w:color w:val="990000"/>
          <w:sz w:val="24"/>
          <w:szCs w:val="24"/>
        </w:rPr>
      </w:pPr>
      <w:r>
        <w:t> </w:t>
      </w:r>
    </w:p>
    <w:p w:rsidR="004255C6" w:rsidRDefault="004255C6" w:rsidP="004255C6">
      <w:pPr>
        <w:widowControl w:val="0"/>
      </w:pPr>
      <w:r>
        <w:t> </w:t>
      </w:r>
    </w:p>
    <w:p w:rsidR="003C2C85" w:rsidRDefault="00B67255" w:rsidP="004255C6">
      <w:pPr>
        <w:widowControl w:val="0"/>
      </w:pPr>
      <w:r>
        <w:rPr>
          <w:rFonts w:ascii="Times New Roman" w:hAnsi="Times New Roman"/>
          <w:noProof/>
          <w:color w:val="auto"/>
          <w:kern w:val="0"/>
          <w:sz w:val="24"/>
          <w:szCs w:val="24"/>
        </w:rPr>
        <mc:AlternateContent>
          <mc:Choice Requires="wps">
            <w:drawing>
              <wp:anchor distT="36576" distB="36576" distL="36576" distR="36576" simplePos="0" relativeHeight="251666432" behindDoc="0" locked="0" layoutInCell="1" allowOverlap="1">
                <wp:simplePos x="0" y="0"/>
                <wp:positionH relativeFrom="column">
                  <wp:posOffset>2667000</wp:posOffset>
                </wp:positionH>
                <wp:positionV relativeFrom="paragraph">
                  <wp:posOffset>127000</wp:posOffset>
                </wp:positionV>
                <wp:extent cx="3032760" cy="2714625"/>
                <wp:effectExtent l="9525" t="12700" r="5715" b="63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27146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2710" w:rsidRPr="002F6B68" w:rsidRDefault="00352710" w:rsidP="00A72100">
                            <w:pPr>
                              <w:widowControl w:val="0"/>
                              <w:spacing w:line="180" w:lineRule="auto"/>
                              <w:ind w:left="360" w:hanging="360"/>
                              <w:jc w:val="both"/>
                              <w:rPr>
                                <w:rFonts w:ascii="Times New Roman" w:hAnsi="Times New Roman"/>
                                <w:b/>
                                <w:bCs/>
                                <w:sz w:val="22"/>
                                <w:szCs w:val="22"/>
                              </w:rPr>
                            </w:pPr>
                            <w:r w:rsidRPr="002F6B68">
                              <w:rPr>
                                <w:rFonts w:ascii="Times New Roman" w:hAnsi="Times New Roman"/>
                                <w:b/>
                                <w:bCs/>
                                <w:sz w:val="22"/>
                                <w:szCs w:val="22"/>
                              </w:rPr>
                              <w:t>Parents have the right…</w:t>
                            </w:r>
                          </w:p>
                          <w:p w:rsidR="00352710" w:rsidRPr="00352710" w:rsidRDefault="00352710" w:rsidP="00A72100">
                            <w:pPr>
                              <w:widowControl w:val="0"/>
                              <w:spacing w:line="180" w:lineRule="auto"/>
                              <w:ind w:left="360" w:hanging="360"/>
                              <w:jc w:val="both"/>
                              <w:rPr>
                                <w:rFonts w:ascii="Times New Roman" w:hAnsi="Times New Roman"/>
                                <w:sz w:val="22"/>
                                <w:szCs w:val="22"/>
                              </w:rPr>
                            </w:pPr>
                            <w:r w:rsidRPr="00B67255">
                              <w:rPr>
                                <w:rFonts w:ascii="Times New Roman" w:hAnsi="Times New Roman"/>
                                <w:b/>
                                <w:bCs/>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roofErr w:type="gramStart"/>
                            <w:r w:rsidRPr="00352710">
                              <w:rPr>
                                <w:rFonts w:ascii="Times New Roman" w:hAnsi="Times New Roman"/>
                                <w:sz w:val="22"/>
                                <w:szCs w:val="22"/>
                              </w:rPr>
                              <w:t>to</w:t>
                            </w:r>
                            <w:proofErr w:type="gramEnd"/>
                            <w:r w:rsidRPr="00352710">
                              <w:rPr>
                                <w:rFonts w:ascii="Times New Roman" w:hAnsi="Times New Roman"/>
                                <w:sz w:val="22"/>
                                <w:szCs w:val="22"/>
                              </w:rPr>
                              <w:t xml:space="preserve"> know the professional qualifications of their child’s teacher(s) including the degrees  and  certifications held, and whether the teacher is certified in their respective area of instruction.  </w:t>
                            </w:r>
                          </w:p>
                          <w:p w:rsidR="00352710" w:rsidRPr="00352710" w:rsidRDefault="00352710" w:rsidP="00A72100">
                            <w:pPr>
                              <w:widowControl w:val="0"/>
                              <w:spacing w:after="0" w:line="180" w:lineRule="auto"/>
                              <w:ind w:left="360" w:hanging="360"/>
                              <w:jc w:val="both"/>
                              <w:rPr>
                                <w:rFonts w:ascii="Times New Roman" w:hAnsi="Times New Roman"/>
                                <w:sz w:val="22"/>
                                <w:szCs w:val="22"/>
                              </w:rPr>
                            </w:pPr>
                            <w:proofErr w:type="gramStart"/>
                            <w:r w:rsidRPr="00352710">
                              <w:rPr>
                                <w:rFonts w:ascii="Times New Roman" w:hAnsi="Times New Roman"/>
                                <w:sz w:val="22"/>
                                <w:szCs w:val="22"/>
                              </w:rPr>
                              <w:t>to</w:t>
                            </w:r>
                            <w:proofErr w:type="gramEnd"/>
                            <w:r w:rsidRPr="00352710">
                              <w:rPr>
                                <w:rFonts w:ascii="Times New Roman" w:hAnsi="Times New Roman"/>
                                <w:sz w:val="22"/>
                                <w:szCs w:val="22"/>
                              </w:rPr>
                              <w:t xml:space="preserve"> know the school improvement status of the school.</w:t>
                            </w:r>
                          </w:p>
                          <w:p w:rsidR="00352710" w:rsidRPr="00352710" w:rsidRDefault="00352710" w:rsidP="00A72100">
                            <w:pPr>
                              <w:widowControl w:val="0"/>
                              <w:spacing w:after="0" w:line="180" w:lineRule="auto"/>
                              <w:jc w:val="both"/>
                              <w:rPr>
                                <w:rFonts w:ascii="Times New Roman" w:hAnsi="Times New Roman"/>
                                <w:sz w:val="22"/>
                                <w:szCs w:val="22"/>
                              </w:rPr>
                            </w:pPr>
                            <w:r w:rsidRPr="00352710">
                              <w:rPr>
                                <w:rFonts w:ascii="Times New Roman" w:hAnsi="Times New Roman"/>
                                <w:sz w:val="22"/>
                                <w:szCs w:val="22"/>
                              </w:rPr>
                              <w:t> </w:t>
                            </w:r>
                          </w:p>
                          <w:p w:rsidR="00352710" w:rsidRPr="00352710" w:rsidRDefault="00352710" w:rsidP="00A72100">
                            <w:pPr>
                              <w:widowControl w:val="0"/>
                              <w:spacing w:after="0" w:line="180" w:lineRule="auto"/>
                              <w:ind w:left="360" w:hanging="360"/>
                              <w:jc w:val="both"/>
                              <w:rPr>
                                <w:rFonts w:ascii="Times New Roman" w:hAnsi="Times New Roman"/>
                                <w:sz w:val="22"/>
                                <w:szCs w:val="22"/>
                              </w:rPr>
                            </w:pPr>
                            <w:proofErr w:type="gramStart"/>
                            <w:r w:rsidRPr="00352710">
                              <w:rPr>
                                <w:rFonts w:ascii="Times New Roman" w:hAnsi="Times New Roman"/>
                                <w:sz w:val="22"/>
                                <w:szCs w:val="22"/>
                              </w:rPr>
                              <w:t>to</w:t>
                            </w:r>
                            <w:proofErr w:type="gramEnd"/>
                            <w:r w:rsidRPr="00352710">
                              <w:rPr>
                                <w:rFonts w:ascii="Times New Roman" w:hAnsi="Times New Roman"/>
                                <w:sz w:val="22"/>
                                <w:szCs w:val="22"/>
                              </w:rPr>
                              <w:t xml:space="preserve"> know the level of achievement of their child in each area of the state assessment.</w:t>
                            </w:r>
                          </w:p>
                          <w:p w:rsidR="00352710" w:rsidRPr="00352710" w:rsidRDefault="00352710" w:rsidP="00A72100">
                            <w:pPr>
                              <w:widowControl w:val="0"/>
                              <w:spacing w:after="0" w:line="180" w:lineRule="auto"/>
                              <w:jc w:val="both"/>
                              <w:rPr>
                                <w:rFonts w:ascii="Times New Roman" w:hAnsi="Times New Roman"/>
                                <w:sz w:val="22"/>
                                <w:szCs w:val="22"/>
                              </w:rPr>
                            </w:pPr>
                            <w:r w:rsidRPr="00352710">
                              <w:rPr>
                                <w:rFonts w:ascii="Times New Roman" w:hAnsi="Times New Roman"/>
                                <w:sz w:val="22"/>
                                <w:szCs w:val="22"/>
                              </w:rPr>
                              <w:t> </w:t>
                            </w:r>
                          </w:p>
                          <w:p w:rsidR="00352710" w:rsidRPr="00352710" w:rsidRDefault="00352710" w:rsidP="00A72100">
                            <w:pPr>
                              <w:widowControl w:val="0"/>
                              <w:spacing w:after="0" w:line="180" w:lineRule="auto"/>
                              <w:ind w:left="360" w:hanging="360"/>
                              <w:jc w:val="both"/>
                              <w:rPr>
                                <w:rFonts w:ascii="Times New Roman" w:hAnsi="Times New Roman"/>
                                <w:sz w:val="22"/>
                                <w:szCs w:val="22"/>
                              </w:rPr>
                            </w:pPr>
                            <w:proofErr w:type="gramStart"/>
                            <w:r w:rsidRPr="00352710">
                              <w:rPr>
                                <w:rFonts w:ascii="Times New Roman" w:hAnsi="Times New Roman"/>
                                <w:sz w:val="22"/>
                                <w:szCs w:val="22"/>
                              </w:rPr>
                              <w:t>to</w:t>
                            </w:r>
                            <w:proofErr w:type="gramEnd"/>
                            <w:r w:rsidRPr="00352710">
                              <w:rPr>
                                <w:rFonts w:ascii="Times New Roman" w:hAnsi="Times New Roman"/>
                                <w:sz w:val="22"/>
                                <w:szCs w:val="22"/>
                              </w:rPr>
                              <w:t xml:space="preserve"> know if their child has been assigned, or has been taught for at least four consecutive weeks, by a teacher who does not meet the highly qualified definition.</w:t>
                            </w:r>
                          </w:p>
                          <w:p w:rsidR="00352710" w:rsidRPr="00352710" w:rsidRDefault="00352710" w:rsidP="00A72100">
                            <w:pPr>
                              <w:widowControl w:val="0"/>
                              <w:spacing w:after="0" w:line="180" w:lineRule="auto"/>
                              <w:jc w:val="both"/>
                              <w:rPr>
                                <w:rFonts w:ascii="Times New Roman" w:hAnsi="Times New Roman"/>
                                <w:sz w:val="22"/>
                                <w:szCs w:val="22"/>
                              </w:rPr>
                            </w:pPr>
                            <w:r w:rsidRPr="00352710">
                              <w:rPr>
                                <w:rFonts w:ascii="Times New Roman" w:hAnsi="Times New Roman"/>
                                <w:sz w:val="22"/>
                                <w:szCs w:val="22"/>
                              </w:rPr>
                              <w:t> </w:t>
                            </w:r>
                          </w:p>
                          <w:p w:rsidR="00352710" w:rsidRPr="00352710" w:rsidRDefault="00352710" w:rsidP="00487A5B">
                            <w:pPr>
                              <w:widowControl w:val="0"/>
                              <w:spacing w:after="0" w:line="240" w:lineRule="auto"/>
                              <w:ind w:left="360" w:hanging="360"/>
                              <w:rPr>
                                <w:rFonts w:ascii="Times New Roman" w:hAnsi="Times New Roman"/>
                                <w:sz w:val="22"/>
                                <w:szCs w:val="22"/>
                              </w:rPr>
                            </w:pPr>
                            <w:proofErr w:type="gramStart"/>
                            <w:r w:rsidRPr="00352710">
                              <w:rPr>
                                <w:rFonts w:ascii="Times New Roman" w:hAnsi="Times New Roman"/>
                                <w:sz w:val="22"/>
                                <w:szCs w:val="22"/>
                              </w:rPr>
                              <w:t>to</w:t>
                            </w:r>
                            <w:proofErr w:type="gramEnd"/>
                            <w:r w:rsidRPr="00352710">
                              <w:rPr>
                                <w:rFonts w:ascii="Times New Roman" w:hAnsi="Times New Roman"/>
                                <w:sz w:val="22"/>
                                <w:szCs w:val="22"/>
                              </w:rPr>
                              <w:t xml:space="preserve"> be involved in the planning and implementation of the parent involvement program in their school.</w:t>
                            </w:r>
                          </w:p>
                          <w:p w:rsidR="00352710" w:rsidRPr="00487A5B" w:rsidRDefault="00352710" w:rsidP="00A72100">
                            <w:pPr>
                              <w:widowControl w:val="0"/>
                              <w:spacing w:after="0"/>
                              <w:ind w:left="360" w:hanging="360"/>
                              <w:jc w:val="both"/>
                              <w:rPr>
                                <w:rFonts w:ascii="Times New Roman" w:hAnsi="Times New Roman"/>
                                <w:sz w:val="24"/>
                                <w:szCs w:val="24"/>
                              </w:rPr>
                            </w:pPr>
                            <w:r w:rsidRPr="00487A5B">
                              <w:rPr>
                                <w:rFonts w:ascii="Times New Roman" w:hAnsi="Times New Roman"/>
                                <w:sz w:val="24"/>
                                <w:szCs w:val="24"/>
                              </w:rPr>
                              <w:t> </w:t>
                            </w:r>
                          </w:p>
                          <w:p w:rsidR="00352710" w:rsidRDefault="00352710" w:rsidP="00A72100">
                            <w:pPr>
                              <w:widowControl w:val="0"/>
                            </w:pPr>
                            <w:r>
                              <w:t> </w:t>
                            </w:r>
                          </w:p>
                          <w:p w:rsidR="00352710" w:rsidRDefault="00352710" w:rsidP="00A7210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10pt;margin-top:10pt;width:238.8pt;height:213.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1fDwMAAI0GAAAOAAAAZHJzL2Uyb0RvYy54bWysVduO2jAQfa/Uf7D8ns2VBNCGFYRQVepN&#10;2q36bBKHWJvYqW0I26r/3rEDWdiqUlUtD5FnbB/POXPh9u7YNuhApWKCp9i/8TCivBAl47sUf33Y&#10;OFOMlCa8JI3gNMVPVOG7xds3t303p4GoRVNSiQCEq3nfpbjWupu7ripq2hJ1IzrKYbMSsiUaTLlz&#10;S0l6QG8bN/C82O2FLDspCqoUeNfDJl5Y/Kqihf5cVYpq1KQYYtP2K+13a77u4pbMd5J0NStOYZD/&#10;iKIljMOjI9SaaIL2kv0B1bJCCiUqfVOI1hVVxQpqOQAb33vB5r4mHbVcQBzVjTKp14MtPh2+SMTK&#10;FM8w4qSFFD3Qo0YrcUR+YOTpOzWHU/cdnNNH8EOaLVXVfRDFo0JcZDXhO7qUUvQ1JSWE55ub7sXV&#10;AUcZkG3/UZTwDtlrYYGOlWyNdqAGAnRI09OYGhNLAc7QC4Mkhq0C9oLEj+JgYt8g8/P1Tir9jooW&#10;mUWKJeTewpPDB6VNOGR+PmJe42LDmsbmv+GoBwEmAIlIs4NCPmVTiYaV5pi5YGuSZo1EBwLVVD4O&#10;MjT7FvgMvlM9gQuq7sIFT4+3bSBXwC3T0AMNa1M89cxvqEojZc5LG6EmrBnWANVwEw611T1QA+uo&#10;YWn9oJitvJ8zb5ZP82nkREGcO5G3XjvLTRY58cZPJutwnWVr/5eRyI/mNStLyg3Vcxf40b9V2akf&#10;h/od++CKoJK77ahbZn+n3F0cc6/DsDIBq2tKy83ES6Jw6iTJJHSiMPec1XSTOcvMj+MkX2Wr/AWl&#10;3MqkXofVqLmJSuwhbfd12aOSmYILJ7PAx2DAeAmSIZGnciq0xEgK/Y3p2ja1qW+D8XdlRvRBiHOy&#10;jTWm68TtWSoojnMh2OYz/TZ0nj5uj7bNp0Z505hbUT5BN0JUtuVghsOiFvIHRj3MwxSr73siKUbN&#10;ew4dHcaTJIYBemnIS2N7aRBeAFSKNTSUXWZ6GLr7TrJdDS8NzcPFEqZAxWx/PkcFjIwBM89yO81n&#10;M1QvbXvq+V9k8RsAAP//AwBQSwMEFAAGAAgAAAAhABuBtVfcAAAACgEAAA8AAABkcnMvZG93bnJl&#10;di54bWxMj01PwzAMhu9I/IfISNxYyrTP0nQCpMENaQPtnCWmjUic0mRb4ddjdoGTZb2vHj+uVkPw&#10;4oh9cpEU3I4KEEgmWkeNgrfX9c0CRMqarPaRUMEXJljVlxeVLm080QaP29wIhlAqtYI2566UMpkW&#10;g06j2CFx9h77oDOvfSNtr08MD16Oi2Img3bEF1rd4WOL5mN7CEyJeey+jfncvTzE5+mT85Q3a6Wu&#10;r4b7OxAZh/xXhl99VoeanfbxQDYJr2DCeK4qOE8uLJbzGYg9J5P5FGRdyf8v1D8AAAD//wMAUEsB&#10;Ai0AFAAGAAgAAAAhALaDOJL+AAAA4QEAABMAAAAAAAAAAAAAAAAAAAAAAFtDb250ZW50X1R5cGVz&#10;XS54bWxQSwECLQAUAAYACAAAACEAOP0h/9YAAACUAQAACwAAAAAAAAAAAAAAAAAvAQAAX3JlbHMv&#10;LnJlbHNQSwECLQAUAAYACAAAACEAhYJdXw8DAACNBgAADgAAAAAAAAAAAAAAAAAuAgAAZHJzL2Uy&#10;b0RvYy54bWxQSwECLQAUAAYACAAAACEAG4G1V9wAAAAKAQAADwAAAAAAAAAAAAAAAABpBQAAZHJz&#10;L2Rvd25yZXYueG1sUEsFBgAAAAAEAAQA8wAAAHIGAAAAAA==&#10;" filled="f" fillcolor="#ccc" strokecolor="black [0]" insetpen="t">
                <v:shadow color="#ccc"/>
                <v:textbox inset="2.88pt,2.88pt,2.88pt,2.88pt">
                  <w:txbxContent>
                    <w:p w:rsidR="00352710" w:rsidRPr="002F6B68" w:rsidRDefault="00352710" w:rsidP="00A72100">
                      <w:pPr>
                        <w:widowControl w:val="0"/>
                        <w:spacing w:line="180" w:lineRule="auto"/>
                        <w:ind w:left="360" w:hanging="360"/>
                        <w:jc w:val="both"/>
                        <w:rPr>
                          <w:rFonts w:ascii="Times New Roman" w:hAnsi="Times New Roman"/>
                          <w:b/>
                          <w:bCs/>
                          <w:sz w:val="22"/>
                          <w:szCs w:val="22"/>
                        </w:rPr>
                      </w:pPr>
                      <w:r w:rsidRPr="002F6B68">
                        <w:rPr>
                          <w:rFonts w:ascii="Times New Roman" w:hAnsi="Times New Roman"/>
                          <w:b/>
                          <w:bCs/>
                          <w:sz w:val="22"/>
                          <w:szCs w:val="22"/>
                        </w:rPr>
                        <w:t>Parents have the right…</w:t>
                      </w:r>
                    </w:p>
                    <w:p w:rsidR="00352710" w:rsidRPr="00352710" w:rsidRDefault="00352710" w:rsidP="00A72100">
                      <w:pPr>
                        <w:widowControl w:val="0"/>
                        <w:spacing w:line="180" w:lineRule="auto"/>
                        <w:ind w:left="360" w:hanging="360"/>
                        <w:jc w:val="both"/>
                        <w:rPr>
                          <w:rFonts w:ascii="Times New Roman" w:hAnsi="Times New Roman"/>
                          <w:sz w:val="22"/>
                          <w:szCs w:val="22"/>
                        </w:rPr>
                      </w:pPr>
                      <w:r w:rsidRPr="00B67255">
                        <w:rPr>
                          <w:rFonts w:ascii="Times New Roman" w:hAnsi="Times New Roman"/>
                          <w:b/>
                          <w:bCs/>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roofErr w:type="gramStart"/>
                      <w:r w:rsidRPr="00352710">
                        <w:rPr>
                          <w:rFonts w:ascii="Times New Roman" w:hAnsi="Times New Roman"/>
                          <w:sz w:val="22"/>
                          <w:szCs w:val="22"/>
                        </w:rPr>
                        <w:t>to</w:t>
                      </w:r>
                      <w:proofErr w:type="gramEnd"/>
                      <w:r w:rsidRPr="00352710">
                        <w:rPr>
                          <w:rFonts w:ascii="Times New Roman" w:hAnsi="Times New Roman"/>
                          <w:sz w:val="22"/>
                          <w:szCs w:val="22"/>
                        </w:rPr>
                        <w:t xml:space="preserve"> know the professional qualifications of their child’s teacher(s) including the degrees  and  certifications held, and whether the teacher is certified in their respective area of instruction.  </w:t>
                      </w:r>
                    </w:p>
                    <w:p w:rsidR="00352710" w:rsidRPr="00352710" w:rsidRDefault="00352710" w:rsidP="00A72100">
                      <w:pPr>
                        <w:widowControl w:val="0"/>
                        <w:spacing w:after="0" w:line="180" w:lineRule="auto"/>
                        <w:ind w:left="360" w:hanging="360"/>
                        <w:jc w:val="both"/>
                        <w:rPr>
                          <w:rFonts w:ascii="Times New Roman" w:hAnsi="Times New Roman"/>
                          <w:sz w:val="22"/>
                          <w:szCs w:val="22"/>
                        </w:rPr>
                      </w:pPr>
                      <w:proofErr w:type="gramStart"/>
                      <w:r w:rsidRPr="00352710">
                        <w:rPr>
                          <w:rFonts w:ascii="Times New Roman" w:hAnsi="Times New Roman"/>
                          <w:sz w:val="22"/>
                          <w:szCs w:val="22"/>
                        </w:rPr>
                        <w:t>to</w:t>
                      </w:r>
                      <w:proofErr w:type="gramEnd"/>
                      <w:r w:rsidRPr="00352710">
                        <w:rPr>
                          <w:rFonts w:ascii="Times New Roman" w:hAnsi="Times New Roman"/>
                          <w:sz w:val="22"/>
                          <w:szCs w:val="22"/>
                        </w:rPr>
                        <w:t xml:space="preserve"> know the school improvement status of the school.</w:t>
                      </w:r>
                    </w:p>
                    <w:p w:rsidR="00352710" w:rsidRPr="00352710" w:rsidRDefault="00352710" w:rsidP="00A72100">
                      <w:pPr>
                        <w:widowControl w:val="0"/>
                        <w:spacing w:after="0" w:line="180" w:lineRule="auto"/>
                        <w:jc w:val="both"/>
                        <w:rPr>
                          <w:rFonts w:ascii="Times New Roman" w:hAnsi="Times New Roman"/>
                          <w:sz w:val="22"/>
                          <w:szCs w:val="22"/>
                        </w:rPr>
                      </w:pPr>
                      <w:r w:rsidRPr="00352710">
                        <w:rPr>
                          <w:rFonts w:ascii="Times New Roman" w:hAnsi="Times New Roman"/>
                          <w:sz w:val="22"/>
                          <w:szCs w:val="22"/>
                        </w:rPr>
                        <w:t> </w:t>
                      </w:r>
                    </w:p>
                    <w:p w:rsidR="00352710" w:rsidRPr="00352710" w:rsidRDefault="00352710" w:rsidP="00A72100">
                      <w:pPr>
                        <w:widowControl w:val="0"/>
                        <w:spacing w:after="0" w:line="180" w:lineRule="auto"/>
                        <w:ind w:left="360" w:hanging="360"/>
                        <w:jc w:val="both"/>
                        <w:rPr>
                          <w:rFonts w:ascii="Times New Roman" w:hAnsi="Times New Roman"/>
                          <w:sz w:val="22"/>
                          <w:szCs w:val="22"/>
                        </w:rPr>
                      </w:pPr>
                      <w:proofErr w:type="gramStart"/>
                      <w:r w:rsidRPr="00352710">
                        <w:rPr>
                          <w:rFonts w:ascii="Times New Roman" w:hAnsi="Times New Roman"/>
                          <w:sz w:val="22"/>
                          <w:szCs w:val="22"/>
                        </w:rPr>
                        <w:t>to</w:t>
                      </w:r>
                      <w:proofErr w:type="gramEnd"/>
                      <w:r w:rsidRPr="00352710">
                        <w:rPr>
                          <w:rFonts w:ascii="Times New Roman" w:hAnsi="Times New Roman"/>
                          <w:sz w:val="22"/>
                          <w:szCs w:val="22"/>
                        </w:rPr>
                        <w:t xml:space="preserve"> know the level of achievement of their child in each area of the state assessment.</w:t>
                      </w:r>
                    </w:p>
                    <w:p w:rsidR="00352710" w:rsidRPr="00352710" w:rsidRDefault="00352710" w:rsidP="00A72100">
                      <w:pPr>
                        <w:widowControl w:val="0"/>
                        <w:spacing w:after="0" w:line="180" w:lineRule="auto"/>
                        <w:jc w:val="both"/>
                        <w:rPr>
                          <w:rFonts w:ascii="Times New Roman" w:hAnsi="Times New Roman"/>
                          <w:sz w:val="22"/>
                          <w:szCs w:val="22"/>
                        </w:rPr>
                      </w:pPr>
                      <w:r w:rsidRPr="00352710">
                        <w:rPr>
                          <w:rFonts w:ascii="Times New Roman" w:hAnsi="Times New Roman"/>
                          <w:sz w:val="22"/>
                          <w:szCs w:val="22"/>
                        </w:rPr>
                        <w:t> </w:t>
                      </w:r>
                    </w:p>
                    <w:p w:rsidR="00352710" w:rsidRPr="00352710" w:rsidRDefault="00352710" w:rsidP="00A72100">
                      <w:pPr>
                        <w:widowControl w:val="0"/>
                        <w:spacing w:after="0" w:line="180" w:lineRule="auto"/>
                        <w:ind w:left="360" w:hanging="360"/>
                        <w:jc w:val="both"/>
                        <w:rPr>
                          <w:rFonts w:ascii="Times New Roman" w:hAnsi="Times New Roman"/>
                          <w:sz w:val="22"/>
                          <w:szCs w:val="22"/>
                        </w:rPr>
                      </w:pPr>
                      <w:proofErr w:type="gramStart"/>
                      <w:r w:rsidRPr="00352710">
                        <w:rPr>
                          <w:rFonts w:ascii="Times New Roman" w:hAnsi="Times New Roman"/>
                          <w:sz w:val="22"/>
                          <w:szCs w:val="22"/>
                        </w:rPr>
                        <w:t>to</w:t>
                      </w:r>
                      <w:proofErr w:type="gramEnd"/>
                      <w:r w:rsidRPr="00352710">
                        <w:rPr>
                          <w:rFonts w:ascii="Times New Roman" w:hAnsi="Times New Roman"/>
                          <w:sz w:val="22"/>
                          <w:szCs w:val="22"/>
                        </w:rPr>
                        <w:t xml:space="preserve"> know if their child has been assigned, or has been taught for at least four consecutive weeks, by a teacher who does not meet the highly qualified definition.</w:t>
                      </w:r>
                    </w:p>
                    <w:p w:rsidR="00352710" w:rsidRPr="00352710" w:rsidRDefault="00352710" w:rsidP="00A72100">
                      <w:pPr>
                        <w:widowControl w:val="0"/>
                        <w:spacing w:after="0" w:line="180" w:lineRule="auto"/>
                        <w:jc w:val="both"/>
                        <w:rPr>
                          <w:rFonts w:ascii="Times New Roman" w:hAnsi="Times New Roman"/>
                          <w:sz w:val="22"/>
                          <w:szCs w:val="22"/>
                        </w:rPr>
                      </w:pPr>
                      <w:r w:rsidRPr="00352710">
                        <w:rPr>
                          <w:rFonts w:ascii="Times New Roman" w:hAnsi="Times New Roman"/>
                          <w:sz w:val="22"/>
                          <w:szCs w:val="22"/>
                        </w:rPr>
                        <w:t> </w:t>
                      </w:r>
                    </w:p>
                    <w:p w:rsidR="00352710" w:rsidRPr="00352710" w:rsidRDefault="00352710" w:rsidP="00487A5B">
                      <w:pPr>
                        <w:widowControl w:val="0"/>
                        <w:spacing w:after="0" w:line="240" w:lineRule="auto"/>
                        <w:ind w:left="360" w:hanging="360"/>
                        <w:rPr>
                          <w:rFonts w:ascii="Times New Roman" w:hAnsi="Times New Roman"/>
                          <w:sz w:val="22"/>
                          <w:szCs w:val="22"/>
                        </w:rPr>
                      </w:pPr>
                      <w:proofErr w:type="gramStart"/>
                      <w:r w:rsidRPr="00352710">
                        <w:rPr>
                          <w:rFonts w:ascii="Times New Roman" w:hAnsi="Times New Roman"/>
                          <w:sz w:val="22"/>
                          <w:szCs w:val="22"/>
                        </w:rPr>
                        <w:t>to</w:t>
                      </w:r>
                      <w:proofErr w:type="gramEnd"/>
                      <w:r w:rsidRPr="00352710">
                        <w:rPr>
                          <w:rFonts w:ascii="Times New Roman" w:hAnsi="Times New Roman"/>
                          <w:sz w:val="22"/>
                          <w:szCs w:val="22"/>
                        </w:rPr>
                        <w:t xml:space="preserve"> be involved in the planning and implementation of the parent involvement program in their school.</w:t>
                      </w:r>
                    </w:p>
                    <w:p w:rsidR="00352710" w:rsidRPr="00487A5B" w:rsidRDefault="00352710" w:rsidP="00A72100">
                      <w:pPr>
                        <w:widowControl w:val="0"/>
                        <w:spacing w:after="0"/>
                        <w:ind w:left="360" w:hanging="360"/>
                        <w:jc w:val="both"/>
                        <w:rPr>
                          <w:rFonts w:ascii="Times New Roman" w:hAnsi="Times New Roman"/>
                          <w:sz w:val="24"/>
                          <w:szCs w:val="24"/>
                        </w:rPr>
                      </w:pPr>
                      <w:r w:rsidRPr="00487A5B">
                        <w:rPr>
                          <w:rFonts w:ascii="Times New Roman" w:hAnsi="Times New Roman"/>
                          <w:sz w:val="24"/>
                          <w:szCs w:val="24"/>
                        </w:rPr>
                        <w:t> </w:t>
                      </w:r>
                    </w:p>
                    <w:p w:rsidR="00352710" w:rsidRDefault="00352710" w:rsidP="00A72100">
                      <w:pPr>
                        <w:widowControl w:val="0"/>
                      </w:pPr>
                      <w:r>
                        <w:t> </w:t>
                      </w:r>
                    </w:p>
                    <w:p w:rsidR="00352710" w:rsidRDefault="00352710" w:rsidP="00A72100"/>
                  </w:txbxContent>
                </v:textbox>
              </v:shape>
            </w:pict>
          </mc:Fallback>
        </mc:AlternateContent>
      </w:r>
    </w:p>
    <w:p w:rsidR="00703F9D" w:rsidRDefault="00341FB0" w:rsidP="004255C6">
      <w:pPr>
        <w:jc w:val="center"/>
      </w:pPr>
      <w:r>
        <w:rPr>
          <w:rFonts w:ascii="Times New Roman" w:hAnsi="Times New Roman"/>
          <w:noProof/>
          <w:color w:val="auto"/>
          <w:kern w:val="0"/>
          <w:sz w:val="24"/>
          <w:szCs w:val="24"/>
        </w:rPr>
        <mc:AlternateContent>
          <mc:Choice Requires="wps">
            <w:drawing>
              <wp:anchor distT="36576" distB="36576" distL="36576" distR="36576" simplePos="0" relativeHeight="251687936" behindDoc="0" locked="0" layoutInCell="1" allowOverlap="1" wp14:anchorId="719AF623" wp14:editId="60E18BC2">
                <wp:simplePos x="0" y="0"/>
                <wp:positionH relativeFrom="column">
                  <wp:posOffset>5943600</wp:posOffset>
                </wp:positionH>
                <wp:positionV relativeFrom="paragraph">
                  <wp:posOffset>3154680</wp:posOffset>
                </wp:positionV>
                <wp:extent cx="2712720" cy="1133475"/>
                <wp:effectExtent l="0" t="0" r="11430" b="2857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133475"/>
                        </a:xfrm>
                        <a:prstGeom prst="rect">
                          <a:avLst/>
                        </a:prstGeom>
                        <a:noFill/>
                        <a:ln w="9525" algn="in">
                          <a:solidFill>
                            <a:schemeClr val="bg1">
                              <a:lumMod val="100000"/>
                              <a:lumOff val="0"/>
                            </a:schemeClr>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2710" w:rsidRDefault="00352710" w:rsidP="00501B2E">
                            <w:pPr>
                              <w:widowControl w:val="0"/>
                              <w:spacing w:after="0"/>
                              <w:ind w:left="360" w:hanging="360"/>
                              <w:jc w:val="both"/>
                              <w:rPr>
                                <w:rFonts w:ascii="Times New Roman" w:hAnsi="Times New Roman"/>
                                <w:sz w:val="16"/>
                                <w:szCs w:val="16"/>
                              </w:rPr>
                            </w:pPr>
                            <w:r>
                              <w:rPr>
                                <w:rFonts w:ascii="Times New Roman" w:hAnsi="Times New Roman"/>
                                <w:sz w:val="16"/>
                                <w:szCs w:val="16"/>
                              </w:rPr>
                              <w:t> </w:t>
                            </w:r>
                          </w:p>
                          <w:p w:rsidR="00352710" w:rsidRPr="00501B2E" w:rsidRDefault="00352710" w:rsidP="00501B2E">
                            <w:pPr>
                              <w:widowControl w:val="0"/>
                              <w:spacing w:after="0"/>
                              <w:ind w:left="360" w:hanging="360"/>
                              <w:jc w:val="both"/>
                              <w:rPr>
                                <w:rFonts w:ascii="Times New Roman" w:hAnsi="Times New Roman"/>
                                <w:sz w:val="16"/>
                                <w:szCs w:val="16"/>
                              </w:rPr>
                            </w:pPr>
                          </w:p>
                          <w:p w:rsidR="00352710" w:rsidRDefault="00352710" w:rsidP="00487A5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For more information, please contact </w:t>
                            </w:r>
                            <w:r w:rsidR="00031E5E">
                              <w:rPr>
                                <w:rFonts w:ascii="Times New Roman" w:hAnsi="Times New Roman"/>
                                <w:b/>
                                <w:bCs/>
                                <w:sz w:val="24"/>
                                <w:szCs w:val="24"/>
                              </w:rPr>
                              <w:t>Kim Miller</w:t>
                            </w:r>
                          </w:p>
                          <w:p w:rsidR="00352710" w:rsidRDefault="00352710" w:rsidP="00487A5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Director of </w:t>
                            </w:r>
                            <w:r w:rsidR="00031E5E">
                              <w:rPr>
                                <w:rFonts w:ascii="Times New Roman" w:hAnsi="Times New Roman"/>
                                <w:b/>
                                <w:bCs/>
                                <w:sz w:val="24"/>
                                <w:szCs w:val="24"/>
                              </w:rPr>
                              <w:t xml:space="preserve">Federal </w:t>
                            </w:r>
                            <w:r>
                              <w:rPr>
                                <w:rFonts w:ascii="Times New Roman" w:hAnsi="Times New Roman"/>
                                <w:b/>
                                <w:bCs/>
                                <w:sz w:val="24"/>
                                <w:szCs w:val="24"/>
                              </w:rPr>
                              <w:t>Programs</w:t>
                            </w:r>
                          </w:p>
                          <w:p w:rsidR="00352710" w:rsidRPr="00A72100" w:rsidRDefault="00352710" w:rsidP="00487A5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912-384-2086 </w:t>
                            </w:r>
                          </w:p>
                          <w:p w:rsidR="00352710" w:rsidRDefault="00352710" w:rsidP="0046307C">
                            <w:pPr>
                              <w:widowControl w:val="0"/>
                            </w:pPr>
                            <w:r>
                              <w:t> </w:t>
                            </w:r>
                          </w:p>
                          <w:p w:rsidR="00352710" w:rsidRDefault="00352710" w:rsidP="0046307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468pt;margin-top:248.4pt;width:213.6pt;height:89.2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W6EwMAAJIGAAAOAAAAZHJzL2Uyb0RvYy54bWysVduO2jAQfa/Uf7D8ns0VAtGGFQSoKm0v&#10;0m7VZ5M4idXETm1D2Fb9944dyMJWlapqeYg8Y/t45syc4fbu2DboQKVigqfYv/EwojwXBeNVir88&#10;bp0ZRkoTXpBGcJriJ6rw3eLtm9u+S2ggatEUVCIA4SrpuxTXWneJ66q8pi1RN6KjHDZLIVuiwZSV&#10;W0jSA3rbuIHnTd1eyKKTIqdKgXc9bOKFxS9LmutPZamoRk2KITZtv9J+d+brLm5JUknS1Sw/hUH+&#10;I4qWMA6PjlBrognaS/YHVMtyKZQo9U0uWleUJcupzQGy8b0X2TzUpKM2FyBHdSNN6vVg84+HzxKx&#10;IsUTjDhpoUSP9KjRShxREBl6+k4lcOqhg3P6CH4os01Vdfci/6YQF1lNeEWXUoq+pqSA8Hxz0724&#10;OuAoA7LrP4gC3iF7LSzQsZSt4Q7YQIAOZXoaS2NiycEZxH4QB7CVw57vh2EUT+wbJDlf76TS76ho&#10;kVmkWELtLTw53CttwiHJ+Yh5jYstaxpb/4ajPsXzSQAckKaCRj5VU4mGFeaYuWB7kmaNRAcC3bSr&#10;BhqafQv5DD7fM7+hqcAPrTf4rQveHyFsNFfoLdMghIa1KZ5doBg+N7ywYWrCmmENUA03MVHb4kN+&#10;YB01LK0faLPt93PuzTezzSxyomC6cSJvvXaW2yxypls/nqzDdZat/V+GJz9KalYUlJt8z1Lwo39r&#10;tZMohyYexXCVoJLVbiQvs79TAS+OuddhWJogq+uUltuJF0fhzInjSehE4cZzVrNt5iwzfzqNN6ts&#10;tXmR0sbSpF4nq5FzE5XYQ9ke6qJHBTNdF07mgY/BgBkTxEMhTz2Va4mRFPor07VVtmlyg/F3Zkb0&#10;gYhzsY01luuU2zNV0BznRrAKNKIb5KePu6PV+twwb9S5E8UTSBKisrqDQQ6LWsgfGPUwFFOsvu+J&#10;pBg17znIOpxO4ilM0UtDXhq7S4PwHKBSrEFVdpnpYfLuO8mqGl4aFMTFEkZByaxIn6OCjIwBg8/m&#10;dhrSZrJe2vbU81/J4jcAAAD//wMAUEsDBBQABgAIAAAAIQB33b7u3wAAAAwBAAAPAAAAZHJzL2Rv&#10;d25yZXYueG1sTI/BTsMwEETvSPyDtUjcqENdXBriVIDElYoCEkfHXuKIeB3Fbpr+Pe4JjqsdzbxX&#10;bWffswnH2AVScLsogCGZYDtqFXy8v9zcA4tJk9V9IFRwwgjb+vKi0qUNR3rDaZ9alksollqBS2ko&#10;OY/GoddxEQak/PsOo9cpn2PL7aiPudz3fFkUknvdUV5wesBnh+Znf/AKhtZM4vT0uTOvwpHfhS9s&#10;1iulrq/mxwdgCef0F4YzfkaHOjM14UA2sl7BRsjskhSsNjI7nBNCiiWwRoFc3wngdcX/S9S/AAAA&#10;//8DAFBLAQItABQABgAIAAAAIQC2gziS/gAAAOEBAAATAAAAAAAAAAAAAAAAAAAAAABbQ29udGVu&#10;dF9UeXBlc10ueG1sUEsBAi0AFAAGAAgAAAAhADj9If/WAAAAlAEAAAsAAAAAAAAAAAAAAAAALwEA&#10;AF9yZWxzLy5yZWxzUEsBAi0AFAAGAAgAAAAhAHakVboTAwAAkgYAAA4AAAAAAAAAAAAAAAAALgIA&#10;AGRycy9lMm9Eb2MueG1sUEsBAi0AFAAGAAgAAAAhAHfdvu7fAAAADAEAAA8AAAAAAAAAAAAAAAAA&#10;bQUAAGRycy9kb3ducmV2LnhtbFBLBQYAAAAABAAEAPMAAAB5BgAAAAA=&#10;" filled="f" fillcolor="#ccc" strokecolor="white [3212]" insetpen="t">
                <v:shadow color="#ccc"/>
                <v:textbox inset="2.88pt,2.88pt,2.88pt,2.88pt">
                  <w:txbxContent>
                    <w:p w:rsidR="00352710" w:rsidRDefault="00352710" w:rsidP="00501B2E">
                      <w:pPr>
                        <w:widowControl w:val="0"/>
                        <w:spacing w:after="0"/>
                        <w:ind w:left="360" w:hanging="360"/>
                        <w:jc w:val="both"/>
                        <w:rPr>
                          <w:rFonts w:ascii="Times New Roman" w:hAnsi="Times New Roman"/>
                          <w:sz w:val="16"/>
                          <w:szCs w:val="16"/>
                        </w:rPr>
                      </w:pPr>
                      <w:r>
                        <w:rPr>
                          <w:rFonts w:ascii="Times New Roman" w:hAnsi="Times New Roman"/>
                          <w:sz w:val="16"/>
                          <w:szCs w:val="16"/>
                        </w:rPr>
                        <w:t> </w:t>
                      </w:r>
                    </w:p>
                    <w:p w:rsidR="00352710" w:rsidRPr="00501B2E" w:rsidRDefault="00352710" w:rsidP="00501B2E">
                      <w:pPr>
                        <w:widowControl w:val="0"/>
                        <w:spacing w:after="0"/>
                        <w:ind w:left="360" w:hanging="360"/>
                        <w:jc w:val="both"/>
                        <w:rPr>
                          <w:rFonts w:ascii="Times New Roman" w:hAnsi="Times New Roman"/>
                          <w:sz w:val="16"/>
                          <w:szCs w:val="16"/>
                        </w:rPr>
                      </w:pPr>
                    </w:p>
                    <w:p w:rsidR="00352710" w:rsidRDefault="00352710" w:rsidP="00487A5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For more information, please contact </w:t>
                      </w:r>
                      <w:r w:rsidR="00031E5E">
                        <w:rPr>
                          <w:rFonts w:ascii="Times New Roman" w:hAnsi="Times New Roman"/>
                          <w:b/>
                          <w:bCs/>
                          <w:sz w:val="24"/>
                          <w:szCs w:val="24"/>
                        </w:rPr>
                        <w:t>Kim Miller</w:t>
                      </w:r>
                    </w:p>
                    <w:p w:rsidR="00352710" w:rsidRDefault="00352710" w:rsidP="00487A5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Director of </w:t>
                      </w:r>
                      <w:r w:rsidR="00031E5E">
                        <w:rPr>
                          <w:rFonts w:ascii="Times New Roman" w:hAnsi="Times New Roman"/>
                          <w:b/>
                          <w:bCs/>
                          <w:sz w:val="24"/>
                          <w:szCs w:val="24"/>
                        </w:rPr>
                        <w:t xml:space="preserve">Federal </w:t>
                      </w:r>
                      <w:r>
                        <w:rPr>
                          <w:rFonts w:ascii="Times New Roman" w:hAnsi="Times New Roman"/>
                          <w:b/>
                          <w:bCs/>
                          <w:sz w:val="24"/>
                          <w:szCs w:val="24"/>
                        </w:rPr>
                        <w:t>Programs</w:t>
                      </w:r>
                    </w:p>
                    <w:p w:rsidR="00352710" w:rsidRPr="00A72100" w:rsidRDefault="00352710" w:rsidP="00487A5B">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912-384-2086 </w:t>
                      </w:r>
                    </w:p>
                    <w:p w:rsidR="00352710" w:rsidRDefault="00352710" w:rsidP="0046307C">
                      <w:pPr>
                        <w:widowControl w:val="0"/>
                      </w:pPr>
                      <w:r>
                        <w:t> </w:t>
                      </w:r>
                    </w:p>
                    <w:p w:rsidR="00352710" w:rsidRDefault="00352710" w:rsidP="0046307C"/>
                  </w:txbxContent>
                </v:textbox>
              </v:shape>
            </w:pict>
          </mc:Fallback>
        </mc:AlternateContent>
      </w:r>
      <w:r>
        <w:rPr>
          <w:rFonts w:ascii="Times New Roman" w:hAnsi="Times New Roman"/>
          <w:noProof/>
          <w:color w:val="auto"/>
          <w:kern w:val="0"/>
          <w:sz w:val="24"/>
          <w:szCs w:val="24"/>
        </w:rPr>
        <w:drawing>
          <wp:anchor distT="36576" distB="36576" distL="36576" distR="36576" simplePos="0" relativeHeight="251671552" behindDoc="0" locked="0" layoutInCell="1" allowOverlap="1" wp14:anchorId="058320B1" wp14:editId="1289DD73">
            <wp:simplePos x="0" y="0"/>
            <wp:positionH relativeFrom="column">
              <wp:posOffset>-523875</wp:posOffset>
            </wp:positionH>
            <wp:positionV relativeFrom="paragraph">
              <wp:posOffset>3259455</wp:posOffset>
            </wp:positionV>
            <wp:extent cx="2819400" cy="797943"/>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819400" cy="797943"/>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4080" behindDoc="0" locked="0" layoutInCell="1" allowOverlap="1" wp14:anchorId="4E0152A1" wp14:editId="23CBB9C4">
                <wp:simplePos x="0" y="0"/>
                <wp:positionH relativeFrom="column">
                  <wp:posOffset>2667000</wp:posOffset>
                </wp:positionH>
                <wp:positionV relativeFrom="paragraph">
                  <wp:posOffset>3288030</wp:posOffset>
                </wp:positionV>
                <wp:extent cx="3032760" cy="1403985"/>
                <wp:effectExtent l="0" t="0" r="152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403985"/>
                        </a:xfrm>
                        <a:prstGeom prst="rect">
                          <a:avLst/>
                        </a:prstGeom>
                        <a:solidFill>
                          <a:srgbClr val="FFFFFF"/>
                        </a:solidFill>
                        <a:ln w="9525">
                          <a:solidFill>
                            <a:srgbClr val="000000"/>
                          </a:solidFill>
                          <a:miter lim="800000"/>
                          <a:headEnd/>
                          <a:tailEnd/>
                        </a:ln>
                      </wps:spPr>
                      <wps:txbx>
                        <w:txbxContent>
                          <w:p w:rsidR="00341FB0" w:rsidRDefault="00341FB0">
                            <w:r w:rsidRPr="00341FB0">
                              <w:t>http://www.gadoe.org/School-Improvement/Federal-Programs/Pages/Parent-Engagement-Program.aspx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8" type="#_x0000_t202" style="position:absolute;left:0;text-align:left;margin-left:210pt;margin-top:258.9pt;width:238.8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1bnKA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5SSdZIs5mhjaxtN0slrOYgzIn58b6/x7rlsShIJabH6E&#10;h+O98yEdyJ9dQjSnpah2Qsqo2H25lZYcAQdlF78z+k9uUpGuoKtZNhsY+CtEGr8/QbTC48RL0RZ0&#10;eXGCPPD2TlVxHj0IOciYslRnIgN3A4u+L/vYs/E8RAgsl7o6IbVWDxOOG4lCo+0PSjqc7oK67wew&#10;nBL5QWF7VuPpNKxDVKazRYaKvbaU1xZQDKEK6ikZxK2PKxSJM7fYxp2IBL9kcs4Zpzbyft6wsBbX&#10;evR6+Q9sngAAAP//AwBQSwMEFAAGAAgAAAAhAPOKWS3gAAAACwEAAA8AAABkcnMvZG93bnJldi54&#10;bWxMj8tOwzAQRfdI/IM1SGwq6pSSR0MmFVTqilVDu3djN4mIxyF22/TvGVawHM3RufcW68n24mJG&#10;3zlCWMwjEIZqpztqEPaf26cMhA+KtOodGYSb8bAu7+8KlWt3pZ25VKERLCGfK4Q2hCGX0tetscrP&#10;3WCIfyc3WhX4HBupR3Vlue3lcxQl0qqOOKFVg9m0pv6qzhYh+a6Ws4+DntHutn0faxvrzT5GfHyY&#10;3l5BBDOFPxh+63N1KLnT0Z1Je9EjvLCeUYR4kfIGJrJVmoA4IqTLbAWyLOT/DeUPAAAA//8DAFBL&#10;AQItABQABgAIAAAAIQC2gziS/gAAAOEBAAATAAAAAAAAAAAAAAAAAAAAAABbQ29udGVudF9UeXBl&#10;c10ueG1sUEsBAi0AFAAGAAgAAAAhADj9If/WAAAAlAEAAAsAAAAAAAAAAAAAAAAALwEAAF9yZWxz&#10;Ly5yZWxzUEsBAi0AFAAGAAgAAAAhADofVucoAgAATwQAAA4AAAAAAAAAAAAAAAAALgIAAGRycy9l&#10;Mm9Eb2MueG1sUEsBAi0AFAAGAAgAAAAhAPOKWS3gAAAACwEAAA8AAAAAAAAAAAAAAAAAggQAAGRy&#10;cy9kb3ducmV2LnhtbFBLBQYAAAAABAAEAPMAAACPBQAAAAA=&#10;">
                <v:textbox style="mso-fit-shape-to-text:t">
                  <w:txbxContent>
                    <w:p w:rsidR="00341FB0" w:rsidRDefault="00341FB0">
                      <w:r w:rsidRPr="00341FB0">
                        <w:t>http://www.gadoe.org/School-Improvement/Federal-Programs/Pages/Parent-Engagement-Program.aspx</w:t>
                      </w:r>
                    </w:p>
                  </w:txbxContent>
                </v:textbox>
              </v:shape>
            </w:pict>
          </mc:Fallback>
        </mc:AlternateContent>
      </w:r>
      <w:r w:rsidR="00B67255">
        <w:rPr>
          <w:rFonts w:ascii="Times New Roman" w:hAnsi="Times New Roman"/>
          <w:noProof/>
          <w:color w:val="auto"/>
          <w:kern w:val="0"/>
          <w:sz w:val="24"/>
          <w:szCs w:val="24"/>
        </w:rPr>
        <mc:AlternateContent>
          <mc:Choice Requires="wps">
            <w:drawing>
              <wp:anchor distT="36576" distB="36576" distL="36576" distR="36576" simplePos="0" relativeHeight="251686912" behindDoc="0" locked="0" layoutInCell="1" allowOverlap="1" wp14:anchorId="59A24E6C" wp14:editId="42A7643E">
                <wp:simplePos x="0" y="0"/>
                <wp:positionH relativeFrom="column">
                  <wp:posOffset>5945505</wp:posOffset>
                </wp:positionH>
                <wp:positionV relativeFrom="paragraph">
                  <wp:posOffset>763905</wp:posOffset>
                </wp:positionV>
                <wp:extent cx="2912745" cy="1390650"/>
                <wp:effectExtent l="11430" t="11430" r="9525" b="762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13906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2710" w:rsidRDefault="00352710" w:rsidP="0046307C">
                            <w:pPr>
                              <w:widowControl w:val="0"/>
                              <w:spacing w:after="0"/>
                              <w:ind w:left="360" w:hanging="360"/>
                              <w:jc w:val="both"/>
                              <w:rPr>
                                <w:rFonts w:ascii="Times New Roman" w:hAnsi="Times New Roman"/>
                                <w:sz w:val="16"/>
                                <w:szCs w:val="16"/>
                              </w:rPr>
                            </w:pPr>
                            <w:r>
                              <w:rPr>
                                <w:rFonts w:ascii="Times New Roman" w:hAnsi="Times New Roman"/>
                                <w:sz w:val="16"/>
                                <w:szCs w:val="16"/>
                              </w:rPr>
                              <w:t> </w:t>
                            </w:r>
                          </w:p>
                          <w:p w:rsidR="00352710" w:rsidRPr="00352710" w:rsidRDefault="00352710" w:rsidP="00487A5B">
                            <w:pPr>
                              <w:widowControl w:val="0"/>
                              <w:spacing w:line="180" w:lineRule="auto"/>
                              <w:jc w:val="both"/>
                              <w:rPr>
                                <w:rFonts w:ascii="Times New Roman" w:hAnsi="Times New Roman"/>
                                <w:sz w:val="22"/>
                                <w:szCs w:val="22"/>
                              </w:rPr>
                            </w:pPr>
                            <w:r w:rsidRPr="00352710">
                              <w:rPr>
                                <w:rFonts w:ascii="Times New Roman" w:hAnsi="Times New Roman"/>
                                <w:sz w:val="22"/>
                                <w:szCs w:val="22"/>
                              </w:rPr>
                              <w:t xml:space="preserve">As part of its Assurances within ESEA program grant applications and pursuant to Section 9306 on the Elementary and Secondary Education Act an LEA accepting federal funds also agrees to adopt local written procedures for the receipt and resolution of complaints alleging violations of law in the administration of covered programs. </w:t>
                            </w:r>
                          </w:p>
                          <w:p w:rsidR="00352710" w:rsidRDefault="00352710" w:rsidP="0046307C">
                            <w:pPr>
                              <w:widowControl w:val="0"/>
                              <w:spacing w:line="180" w:lineRule="auto"/>
                              <w:rPr>
                                <w:rFonts w:ascii="Times New Roman" w:hAnsi="Times New Roman"/>
                                <w:sz w:val="20"/>
                                <w:szCs w:val="20"/>
                              </w:rPr>
                            </w:pPr>
                            <w:r>
                              <w:rPr>
                                <w:rFonts w:ascii="Times New Roman" w:hAnsi="Times New Roman"/>
                                <w:sz w:val="20"/>
                                <w:szCs w:val="20"/>
                              </w:rPr>
                              <w:t> </w:t>
                            </w:r>
                          </w:p>
                          <w:p w:rsidR="00352710" w:rsidRDefault="00352710" w:rsidP="0046307C">
                            <w:pPr>
                              <w:widowControl w:val="0"/>
                              <w:spacing w:line="180" w:lineRule="auto"/>
                              <w:rPr>
                                <w:rFonts w:ascii="Times New Roman" w:hAnsi="Times New Roman"/>
                                <w:sz w:val="20"/>
                                <w:szCs w:val="20"/>
                              </w:rPr>
                            </w:pPr>
                            <w:r>
                              <w:rPr>
                                <w:rFonts w:ascii="Times New Roman" w:hAnsi="Times New Roman"/>
                                <w:sz w:val="20"/>
                                <w:szCs w:val="20"/>
                              </w:rPr>
                              <w:t> </w:t>
                            </w:r>
                          </w:p>
                          <w:p w:rsidR="00352710" w:rsidRDefault="00352710" w:rsidP="0046307C">
                            <w:pPr>
                              <w:widowControl w:val="0"/>
                            </w:pPr>
                            <w:r>
                              <w:t> </w:t>
                            </w:r>
                          </w:p>
                          <w:p w:rsidR="00352710" w:rsidRDefault="00352710" w:rsidP="0046307C">
                            <w:pPr>
                              <w:widowControl w:val="0"/>
                            </w:pPr>
                            <w:r>
                              <w:t> </w:t>
                            </w:r>
                          </w:p>
                          <w:p w:rsidR="00352710" w:rsidRPr="00B67255" w:rsidRDefault="00352710" w:rsidP="0046307C">
                            <w:pPr>
                              <w:widowControl w:val="0"/>
                              <w:jc w:val="center"/>
                              <w:rPr>
                                <w:rFonts w:ascii="Times New Roman" w:hAnsi="Times New Roman"/>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67255">
                              <w:rPr>
                                <w:rFonts w:ascii="Times New Roman" w:hAnsi="Times New Roman"/>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For more information or questions, please contact </w:t>
                            </w:r>
                          </w:p>
                          <w:p w:rsidR="00352710" w:rsidRPr="00B67255" w:rsidRDefault="00352710" w:rsidP="0046307C">
                            <w:pPr>
                              <w:widowControl w:val="0"/>
                              <w:jc w:val="center"/>
                              <w:rPr>
                                <w:rFonts w:ascii="Times New Roman" w:hAnsi="Times New Roman"/>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67255">
                              <w:rPr>
                                <w:rFonts w:ascii="Times New Roman" w:hAnsi="Times New Roman"/>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Dr. Bernie Evans at 912-384-2086 ext 6507</w:t>
                            </w:r>
                          </w:p>
                          <w:p w:rsidR="00352710" w:rsidRDefault="00352710" w:rsidP="0046307C">
                            <w:pPr>
                              <w:widowControl w:val="0"/>
                            </w:pPr>
                            <w:r>
                              <w:t> </w:t>
                            </w:r>
                          </w:p>
                          <w:p w:rsidR="00352710" w:rsidRDefault="00352710" w:rsidP="0046307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left:0;text-align:left;margin-left:468.15pt;margin-top:60.15pt;width:229.35pt;height:109.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WNFAMAAI0GAAAOAAAAZHJzL2Uyb0RvYy54bWysVduO2jAQfa/Uf7D8ns2FkADasIIAVaXe&#10;pN2qzyZ2iLWJndqGsK367x07kIWtKlXV8hB5nPh4zpkzw+3dsanRgSnNpchweBNgxEQhKRe7DH99&#10;2HgTjLQhgpJaCpbhJ6bx3fztm9uunbFIVrKmTCEAEXrWtRmujGlnvq+LijVE38iWCXhZStUQA6Ha&#10;+VSRDtCb2o+CIPE7qWirZMG0ht1V/xLPHX5ZssJ8LkvNDKozDLkZ91TuubVPf35LZjtF2ooXpzTI&#10;f2TREC7g0gFqRQxBe8X/gGp4oaSWpbkpZOPLsuQFcxyATRi8YHNfkZY5LiCObgeZ9OvBFp8OXxTi&#10;NMNQKEEaKNEDOxq0lEcUjaw8Xatn8NV9C9+ZI+xDmR1V3X6QxaNGQuYVETu2UEp2FSMU0gvtSf/i&#10;aI+jLci2+ygp3EP2RjqgY6kaqx2ogQAdyvQ0lMbmUsBmNA2jNB5jVMC7cDQNkrErnk9m5+Ot0uYd&#10;kw2yiwwrqL2DJ4cP2th0yOz8ib1NyA2va1f/WqAuw9NxBPik3oGRT9XUsubUfmYPOE+yvFboQMBN&#10;9LGXod43wKffO/kJtsB1F1tw9XDaJXIF3HADPVDzBooQ2F/vSivlWlCXoSG87tcAVQubDnPu7qlB&#10;dDSwdPugmHPez2kwXU/Wk9iLo2TtxcFq5S02eewlmzAdr0arPF+Fv6xEYTyrOKVMWKrnLgjjf3PZ&#10;qR97/w59cEVQq9120C13P+cPUOVZYP86DScTsLqmtNiMgzQeTbw0HY+8eLQOvOVkk3uLPEySdL3M&#10;l+sXlNZOJv06rAbNbVZyD2W7r2iHKLeGG42nUYghgPESpX0hT3YqjMJISfONm8o1tfW3xfi7MgN6&#10;L8S52DYaynXi9iwVmONsBNd8tt/6zjPH7dG1+fTc01tJn6AbISvXcjDDYVFJ9QOjDuZhhvX3PVEM&#10;o/q9gI4eJeM0gQF6GajLYHsZEFEAVIYNNJRb5qYfuvtW8V0FN/XNI+QCpkDJXX/acdFnBYxsADPP&#10;cTvNZztUL2P31fO/yPw3AAAA//8DAFBLAwQUAAYACAAAACEAq2daut4AAAAMAQAADwAAAGRycy9k&#10;b3ducmV2LnhtbEyPwU7DMBBE70j8g7VI3KhDrFYkjVMBUuGG1II4u7abWNjrELtt4OvZnuhtR/M0&#10;O9OspuDZ0Y7JRZRwPyuAWdTROOwkfLyv7x6ApazQKB/RSvixCVbt9VWjahNPuLHHbe4YhWCqlYQ+&#10;56HmPOneBpVmcbBI3j6OQWWSY8fNqE4UHjwvi2LBg3JIH3o12Ofe6q/tIVBKzKX71fr78+0pvs5f&#10;nMe8WUt5ezM9LoFlO+V/GM71qTq01GkXD2gS8xIqsRCEklEWdJwJUc1p3k6CEJUA3jb8ckT7BwAA&#10;//8DAFBLAQItABQABgAIAAAAIQC2gziS/gAAAOEBAAATAAAAAAAAAAAAAAAAAAAAAABbQ29udGVu&#10;dF9UeXBlc10ueG1sUEsBAi0AFAAGAAgAAAAhADj9If/WAAAAlAEAAAsAAAAAAAAAAAAAAAAALwEA&#10;AF9yZWxzLy5yZWxzUEsBAi0AFAAGAAgAAAAhAC+fBY0UAwAAjQYAAA4AAAAAAAAAAAAAAAAALgIA&#10;AGRycy9lMm9Eb2MueG1sUEsBAi0AFAAGAAgAAAAhAKtnWrreAAAADAEAAA8AAAAAAAAAAAAAAAAA&#10;bgUAAGRycy9kb3ducmV2LnhtbFBLBQYAAAAABAAEAPMAAAB5BgAAAAA=&#10;" filled="f" fillcolor="#ccc" strokecolor="black [0]" insetpen="t">
                <v:shadow color="#ccc"/>
                <v:textbox inset="2.88pt,2.88pt,2.88pt,2.88pt">
                  <w:txbxContent>
                    <w:p w:rsidR="00352710" w:rsidRDefault="00352710" w:rsidP="0046307C">
                      <w:pPr>
                        <w:widowControl w:val="0"/>
                        <w:spacing w:after="0"/>
                        <w:ind w:left="360" w:hanging="360"/>
                        <w:jc w:val="both"/>
                        <w:rPr>
                          <w:rFonts w:ascii="Times New Roman" w:hAnsi="Times New Roman"/>
                          <w:sz w:val="16"/>
                          <w:szCs w:val="16"/>
                        </w:rPr>
                      </w:pPr>
                      <w:r>
                        <w:rPr>
                          <w:rFonts w:ascii="Times New Roman" w:hAnsi="Times New Roman"/>
                          <w:sz w:val="16"/>
                          <w:szCs w:val="16"/>
                        </w:rPr>
                        <w:t> </w:t>
                      </w:r>
                    </w:p>
                    <w:p w:rsidR="00352710" w:rsidRPr="00352710" w:rsidRDefault="00352710" w:rsidP="00487A5B">
                      <w:pPr>
                        <w:widowControl w:val="0"/>
                        <w:spacing w:line="180" w:lineRule="auto"/>
                        <w:jc w:val="both"/>
                        <w:rPr>
                          <w:rFonts w:ascii="Times New Roman" w:hAnsi="Times New Roman"/>
                          <w:sz w:val="22"/>
                          <w:szCs w:val="22"/>
                        </w:rPr>
                      </w:pPr>
                      <w:r w:rsidRPr="00352710">
                        <w:rPr>
                          <w:rFonts w:ascii="Times New Roman" w:hAnsi="Times New Roman"/>
                          <w:sz w:val="22"/>
                          <w:szCs w:val="22"/>
                        </w:rPr>
                        <w:t xml:space="preserve">As part of its Assurances within ESEA program grant applications and pursuant to Section 9306 on the Elementary and Secondary Education Act an LEA accepting federal funds also agrees to adopt local written procedures for the receipt and resolution of complaints alleging violations of law in the administration of covered programs. </w:t>
                      </w:r>
                    </w:p>
                    <w:p w:rsidR="00352710" w:rsidRDefault="00352710" w:rsidP="0046307C">
                      <w:pPr>
                        <w:widowControl w:val="0"/>
                        <w:spacing w:line="180" w:lineRule="auto"/>
                        <w:rPr>
                          <w:rFonts w:ascii="Times New Roman" w:hAnsi="Times New Roman"/>
                          <w:sz w:val="20"/>
                          <w:szCs w:val="20"/>
                        </w:rPr>
                      </w:pPr>
                      <w:r>
                        <w:rPr>
                          <w:rFonts w:ascii="Times New Roman" w:hAnsi="Times New Roman"/>
                          <w:sz w:val="20"/>
                          <w:szCs w:val="20"/>
                        </w:rPr>
                        <w:t> </w:t>
                      </w:r>
                    </w:p>
                    <w:p w:rsidR="00352710" w:rsidRDefault="00352710" w:rsidP="0046307C">
                      <w:pPr>
                        <w:widowControl w:val="0"/>
                        <w:spacing w:line="180" w:lineRule="auto"/>
                        <w:rPr>
                          <w:rFonts w:ascii="Times New Roman" w:hAnsi="Times New Roman"/>
                          <w:sz w:val="20"/>
                          <w:szCs w:val="20"/>
                        </w:rPr>
                      </w:pPr>
                      <w:r>
                        <w:rPr>
                          <w:rFonts w:ascii="Times New Roman" w:hAnsi="Times New Roman"/>
                          <w:sz w:val="20"/>
                          <w:szCs w:val="20"/>
                        </w:rPr>
                        <w:t> </w:t>
                      </w:r>
                    </w:p>
                    <w:p w:rsidR="00352710" w:rsidRDefault="00352710" w:rsidP="0046307C">
                      <w:pPr>
                        <w:widowControl w:val="0"/>
                      </w:pPr>
                      <w:r>
                        <w:t> </w:t>
                      </w:r>
                    </w:p>
                    <w:p w:rsidR="00352710" w:rsidRDefault="00352710" w:rsidP="0046307C">
                      <w:pPr>
                        <w:widowControl w:val="0"/>
                      </w:pPr>
                      <w:r>
                        <w:t> </w:t>
                      </w:r>
                    </w:p>
                    <w:p w:rsidR="00352710" w:rsidRPr="00B67255" w:rsidRDefault="00352710" w:rsidP="0046307C">
                      <w:pPr>
                        <w:widowControl w:val="0"/>
                        <w:jc w:val="center"/>
                        <w:rPr>
                          <w:rFonts w:ascii="Times New Roman" w:hAnsi="Times New Roman"/>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67255">
                        <w:rPr>
                          <w:rFonts w:ascii="Times New Roman" w:hAnsi="Times New Roman"/>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For more information or questions, please contact </w:t>
                      </w:r>
                    </w:p>
                    <w:p w:rsidR="00352710" w:rsidRPr="00B67255" w:rsidRDefault="00352710" w:rsidP="0046307C">
                      <w:pPr>
                        <w:widowControl w:val="0"/>
                        <w:jc w:val="center"/>
                        <w:rPr>
                          <w:rFonts w:ascii="Times New Roman" w:hAnsi="Times New Roman"/>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67255">
                        <w:rPr>
                          <w:rFonts w:ascii="Times New Roman" w:hAnsi="Times New Roman"/>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Dr. Bernie Evans at 912-384-2086 ext 6507</w:t>
                      </w:r>
                    </w:p>
                    <w:p w:rsidR="00352710" w:rsidRDefault="00352710" w:rsidP="0046307C">
                      <w:pPr>
                        <w:widowControl w:val="0"/>
                      </w:pPr>
                      <w:r>
                        <w:t> </w:t>
                      </w:r>
                    </w:p>
                    <w:p w:rsidR="00352710" w:rsidRDefault="00352710" w:rsidP="0046307C"/>
                  </w:txbxContent>
                </v:textbox>
              </v:shape>
            </w:pict>
          </mc:Fallback>
        </mc:AlternateContent>
      </w:r>
      <w:r w:rsidR="00B67255">
        <w:rPr>
          <w:noProof/>
        </w:rPr>
        <mc:AlternateContent>
          <mc:Choice Requires="wps">
            <w:drawing>
              <wp:anchor distT="0" distB="0" distL="114300" distR="114300" simplePos="0" relativeHeight="251689984" behindDoc="0" locked="0" layoutInCell="1" allowOverlap="1" wp14:anchorId="2ABD84A7" wp14:editId="4396C43F">
                <wp:simplePos x="0" y="0"/>
                <wp:positionH relativeFrom="column">
                  <wp:posOffset>5945505</wp:posOffset>
                </wp:positionH>
                <wp:positionV relativeFrom="paragraph">
                  <wp:posOffset>2268855</wp:posOffset>
                </wp:positionV>
                <wp:extent cx="2912745" cy="1200150"/>
                <wp:effectExtent l="11430" t="11430" r="9525" b="762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1200150"/>
                        </a:xfrm>
                        <a:prstGeom prst="rect">
                          <a:avLst/>
                        </a:prstGeom>
                        <a:solidFill>
                          <a:srgbClr val="FFFFFF"/>
                        </a:solidFill>
                        <a:ln w="9525">
                          <a:solidFill>
                            <a:srgbClr val="000000"/>
                          </a:solidFill>
                          <a:miter lim="800000"/>
                          <a:headEnd/>
                          <a:tailEnd/>
                        </a:ln>
                      </wps:spPr>
                      <wps:txbx>
                        <w:txbxContent>
                          <w:p w:rsidR="00352710" w:rsidRPr="00501B2E" w:rsidRDefault="00341FB0">
                            <w:pPr>
                              <w:rPr>
                                <w:sz w:val="24"/>
                                <w:szCs w:val="24"/>
                              </w:rPr>
                            </w:pPr>
                            <w:r w:rsidRPr="00501B2E">
                              <w:rPr>
                                <w:noProof/>
                              </w:rPr>
                              <w:drawing>
                                <wp:inline distT="0" distB="0" distL="0" distR="0" wp14:anchorId="7F6BF5CC" wp14:editId="6BC18227">
                                  <wp:extent cx="2760758" cy="390525"/>
                                  <wp:effectExtent l="19050" t="0" r="149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7543" t="14666" r="19229" b="72523"/>
                                          <a:stretch>
                                            <a:fillRect/>
                                          </a:stretch>
                                        </pic:blipFill>
                                        <pic:spPr bwMode="auto">
                                          <a:xfrm>
                                            <a:off x="0" y="0"/>
                                            <a:ext cx="2762186" cy="390727"/>
                                          </a:xfrm>
                                          <a:prstGeom prst="rect">
                                            <a:avLst/>
                                          </a:prstGeom>
                                          <a:noFill/>
                                          <a:ln w="9525">
                                            <a:noFill/>
                                            <a:miter lim="800000"/>
                                            <a:headEnd/>
                                            <a:tailEnd/>
                                          </a:ln>
                                        </pic:spPr>
                                      </pic:pic>
                                    </a:graphicData>
                                  </a:graphic>
                                </wp:inline>
                              </w:drawing>
                            </w:r>
                          </w:p>
                          <w:p w:rsidR="00352710" w:rsidRPr="00501B2E" w:rsidRDefault="00352710">
                            <w:pPr>
                              <w:rPr>
                                <w:sz w:val="24"/>
                                <w:szCs w:val="24"/>
                              </w:rPr>
                            </w:pPr>
                            <w:r>
                              <w:rPr>
                                <w:sz w:val="24"/>
                                <w:szCs w:val="24"/>
                              </w:rPr>
                              <w:t xml:space="preserve">   Visit our w</w:t>
                            </w:r>
                            <w:r w:rsidRPr="00501B2E">
                              <w:rPr>
                                <w:sz w:val="24"/>
                                <w:szCs w:val="24"/>
                              </w:rPr>
                              <w:t>ebsite at coffee.k12.ga.us</w:t>
                            </w:r>
                          </w:p>
                          <w:p w:rsidR="00352710" w:rsidRDefault="003527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left:0;text-align:left;margin-left:468.15pt;margin-top:178.65pt;width:229.35pt;height: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KjLAIAAFoEAAAOAAAAZHJzL2Uyb0RvYy54bWysVNtu2zAMfR+wfxD0vjg2kqUx4hRdugwD&#10;ugvQ7gNkWbaFSaImKbG7rx8lp2nQDXsY5gdBFKkj8hzSm+tRK3IUzkswFc1nc0qE4dBI01X028P+&#10;zRUlPjDTMAVGVPRReHq9ff1qM9hSFNCDaoQjCGJ8OdiK9iHYMss874VmfgZWGHS24DQLaLouaxwb&#10;EF2rrJjP32YDuMY64MJ7PL2dnHSb8NtW8PClbb0IRFUUcwtpdWmt45ptN6zsHLO95Kc02D9koZk0&#10;+OgZ6pYFRg5O/galJXfgoQ0zDjqDtpVcpBqwmnz+opr7nlmRakFyvD3T5P8fLP98/OqIbCq6osQw&#10;jRI9iDGQdzCSYhnpGawvMereYlwY8RxlTqV6ewf8uycGdj0znbhxDoZesAbTy+PN7OLqhOMjSD18&#10;ggbfYYcACWhsnY7cIRsE0VGmx7M0MReOh8U6L1aLJSUcfTkqny+TeBkrn65b58MHAZrETUUdap/g&#10;2fHOh5gOK59C4mselGz2UqlkuK7eKUeODPtkn75UwYswZchQ0fUSmfk7xDx9f4LQMmDDK6krenUO&#10;YmXk7b1pUjsGJtW0x5SVOREZuZtYDGM9JsnyREFkuYbmEal1MDU4DiRuenA/KRmwuSvqfxyYE5So&#10;jwblWeeLRZyGZCyWqwINd+mpLz3McISqaKBk2u7CNEEH62TX40tTQxi4QUlbmch+zuqUPzZw0uA0&#10;bHFCLu0U9fxL2P4CAAD//wMAUEsDBBQABgAIAAAAIQDi17Qp4QAAAAwBAAAPAAAAZHJzL2Rvd25y&#10;ZXYueG1sTI/NTsMwEITvSLyDtUhcUOuAm7QJcSqEBKI3aBFc3WSbRPgn2G4a3p7tCW47mk+zM+V6&#10;MpqN6EPvrITbeQIMbe2a3rYS3ndPsxWwEJVtlHYWJfxggHV1eVGqonEn+4bjNraMQmwolIQuxqHg&#10;PNQdGhXmbkBL3sF5oyJJ3/LGqxOFG83vkiTjRvWWPnRqwMcO66/t0UhYLV7Gz7ARrx91dtB5vFmO&#10;z99eyuur6eEeWMQp/sFwrk/VoaJOe3e0TWBaQi4yQagEkS7pOBMiT2neXkK6II9XJf8/ovoFAAD/&#10;/wMAUEsBAi0AFAAGAAgAAAAhALaDOJL+AAAA4QEAABMAAAAAAAAAAAAAAAAAAAAAAFtDb250ZW50&#10;X1R5cGVzXS54bWxQSwECLQAUAAYACAAAACEAOP0h/9YAAACUAQAACwAAAAAAAAAAAAAAAAAvAQAA&#10;X3JlbHMvLnJlbHNQSwECLQAUAAYACAAAACEAdTSioywCAABaBAAADgAAAAAAAAAAAAAAAAAuAgAA&#10;ZHJzL2Uyb0RvYy54bWxQSwECLQAUAAYACAAAACEA4te0KeEAAAAMAQAADwAAAAAAAAAAAAAAAACG&#10;BAAAZHJzL2Rvd25yZXYueG1sUEsFBgAAAAAEAAQA8wAAAJQFAAAAAA==&#10;">
                <v:textbox>
                  <w:txbxContent>
                    <w:p w:rsidR="00352710" w:rsidRPr="00501B2E" w:rsidRDefault="00341FB0">
                      <w:pPr>
                        <w:rPr>
                          <w:sz w:val="24"/>
                          <w:szCs w:val="24"/>
                        </w:rPr>
                      </w:pPr>
                      <w:r w:rsidRPr="00501B2E">
                        <w:rPr>
                          <w:noProof/>
                        </w:rPr>
                        <w:drawing>
                          <wp:inline distT="0" distB="0" distL="0" distR="0" wp14:anchorId="7F6BF5CC" wp14:editId="6BC18227">
                            <wp:extent cx="2760758" cy="390525"/>
                            <wp:effectExtent l="19050" t="0" r="149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7543" t="14666" r="19229" b="72523"/>
                                    <a:stretch>
                                      <a:fillRect/>
                                    </a:stretch>
                                  </pic:blipFill>
                                  <pic:spPr bwMode="auto">
                                    <a:xfrm>
                                      <a:off x="0" y="0"/>
                                      <a:ext cx="2762186" cy="390727"/>
                                    </a:xfrm>
                                    <a:prstGeom prst="rect">
                                      <a:avLst/>
                                    </a:prstGeom>
                                    <a:noFill/>
                                    <a:ln w="9525">
                                      <a:noFill/>
                                      <a:miter lim="800000"/>
                                      <a:headEnd/>
                                      <a:tailEnd/>
                                    </a:ln>
                                  </pic:spPr>
                                </pic:pic>
                              </a:graphicData>
                            </a:graphic>
                          </wp:inline>
                        </w:drawing>
                      </w:r>
                    </w:p>
                    <w:p w:rsidR="00352710" w:rsidRPr="00501B2E" w:rsidRDefault="00352710">
                      <w:pPr>
                        <w:rPr>
                          <w:sz w:val="24"/>
                          <w:szCs w:val="24"/>
                        </w:rPr>
                      </w:pPr>
                      <w:r>
                        <w:rPr>
                          <w:sz w:val="24"/>
                          <w:szCs w:val="24"/>
                        </w:rPr>
                        <w:t xml:space="preserve">   Visit our w</w:t>
                      </w:r>
                      <w:r w:rsidRPr="00501B2E">
                        <w:rPr>
                          <w:sz w:val="24"/>
                          <w:szCs w:val="24"/>
                        </w:rPr>
                        <w:t>ebsite at coffee.k12.ga.us</w:t>
                      </w:r>
                    </w:p>
                    <w:p w:rsidR="00352710" w:rsidRDefault="00352710"/>
                  </w:txbxContent>
                </v:textbox>
              </v:shape>
            </w:pict>
          </mc:Fallback>
        </mc:AlternateContent>
      </w:r>
      <w:r w:rsidR="00B67255">
        <w:rPr>
          <w:rFonts w:ascii="Times New Roman" w:hAnsi="Times New Roman"/>
          <w:noProof/>
          <w:color w:val="auto"/>
          <w:kern w:val="0"/>
          <w:sz w:val="24"/>
          <w:szCs w:val="24"/>
        </w:rPr>
        <mc:AlternateContent>
          <mc:Choice Requires="wps">
            <w:drawing>
              <wp:anchor distT="0" distB="0" distL="114300" distR="114300" simplePos="0" relativeHeight="251669504" behindDoc="0" locked="0" layoutInCell="1" allowOverlap="1" wp14:anchorId="09F38CF7" wp14:editId="5F739EAB">
                <wp:simplePos x="0" y="0"/>
                <wp:positionH relativeFrom="column">
                  <wp:posOffset>2667000</wp:posOffset>
                </wp:positionH>
                <wp:positionV relativeFrom="paragraph">
                  <wp:posOffset>2564130</wp:posOffset>
                </wp:positionV>
                <wp:extent cx="3032760" cy="781050"/>
                <wp:effectExtent l="9525" t="11430" r="5715" b="762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781050"/>
                        </a:xfrm>
                        <a:prstGeom prst="rect">
                          <a:avLst/>
                        </a:prstGeom>
                        <a:solidFill>
                          <a:srgbClr val="FFFFFF"/>
                        </a:solidFill>
                        <a:ln w="9525">
                          <a:solidFill>
                            <a:srgbClr val="000000"/>
                          </a:solidFill>
                          <a:miter lim="800000"/>
                          <a:headEnd/>
                          <a:tailEnd/>
                        </a:ln>
                      </wps:spPr>
                      <wps:txbx>
                        <w:txbxContent>
                          <w:p w:rsidR="00352710" w:rsidRPr="002F6B68" w:rsidRDefault="00352710" w:rsidP="002F6B68">
                            <w:pPr>
                              <w:widowControl w:val="0"/>
                              <w:spacing w:after="0" w:line="240" w:lineRule="auto"/>
                              <w:jc w:val="center"/>
                              <w:rPr>
                                <w:rFonts w:ascii="Times New Roman" w:hAnsi="Times New Roman"/>
                                <w:b/>
                                <w:bCs/>
                                <w:sz w:val="20"/>
                                <w:szCs w:val="20"/>
                              </w:rPr>
                            </w:pPr>
                            <w:r w:rsidRPr="002F6B68">
                              <w:rPr>
                                <w:rFonts w:ascii="Times New Roman" w:hAnsi="Times New Roman"/>
                                <w:b/>
                                <w:bCs/>
                                <w:sz w:val="20"/>
                                <w:szCs w:val="20"/>
                              </w:rPr>
                              <w:t xml:space="preserve">Georgia Parental Information and </w:t>
                            </w:r>
                          </w:p>
                          <w:p w:rsidR="00352710" w:rsidRPr="002F6B68" w:rsidRDefault="00352710" w:rsidP="002F6B68">
                            <w:pPr>
                              <w:widowControl w:val="0"/>
                              <w:spacing w:after="0" w:line="240" w:lineRule="auto"/>
                              <w:jc w:val="center"/>
                              <w:rPr>
                                <w:rFonts w:ascii="Times New Roman" w:hAnsi="Times New Roman"/>
                                <w:b/>
                                <w:bCs/>
                                <w:sz w:val="20"/>
                                <w:szCs w:val="20"/>
                              </w:rPr>
                            </w:pPr>
                            <w:r w:rsidRPr="002F6B68">
                              <w:rPr>
                                <w:rFonts w:ascii="Times New Roman" w:hAnsi="Times New Roman"/>
                                <w:b/>
                                <w:bCs/>
                                <w:sz w:val="20"/>
                                <w:szCs w:val="20"/>
                              </w:rPr>
                              <w:t>Resource Center (PIRC)</w:t>
                            </w:r>
                          </w:p>
                          <w:p w:rsidR="00352710" w:rsidRPr="002F6B68" w:rsidRDefault="00352710" w:rsidP="00A72100">
                            <w:pPr>
                              <w:widowControl w:val="0"/>
                              <w:spacing w:after="0"/>
                              <w:jc w:val="center"/>
                              <w:rPr>
                                <w:rFonts w:ascii="Times New Roman" w:hAnsi="Times New Roman"/>
                                <w:sz w:val="20"/>
                                <w:szCs w:val="20"/>
                              </w:rPr>
                            </w:pPr>
                            <w:r w:rsidRPr="002F6B68">
                              <w:rPr>
                                <w:rFonts w:ascii="Times New Roman" w:hAnsi="Times New Roman"/>
                                <w:sz w:val="20"/>
                                <w:szCs w:val="20"/>
                              </w:rPr>
                              <w:t>Parent strategies, best practices and research</w:t>
                            </w:r>
                          </w:p>
                          <w:p w:rsidR="00352710" w:rsidRPr="002F6B68" w:rsidRDefault="00352710" w:rsidP="00A72100">
                            <w:pPr>
                              <w:widowControl w:val="0"/>
                              <w:spacing w:after="0"/>
                              <w:jc w:val="center"/>
                              <w:rPr>
                                <w:rFonts w:ascii="Times New Roman" w:hAnsi="Times New Roman"/>
                                <w:sz w:val="20"/>
                                <w:szCs w:val="20"/>
                              </w:rPr>
                            </w:pPr>
                            <w:r w:rsidRPr="002F6B68">
                              <w:rPr>
                                <w:rFonts w:ascii="Times New Roman" w:hAnsi="Times New Roman"/>
                                <w:sz w:val="20"/>
                                <w:szCs w:val="20"/>
                              </w:rPr>
                              <w:t>www.georgiapirc.net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1" type="#_x0000_t202" style="position:absolute;left:0;text-align:left;margin-left:210pt;margin-top:201.9pt;width:238.8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zLQIAAFkEAAAOAAAAZHJzL2Uyb0RvYy54bWysVNtu2zAMfR+wfxD0vthOc6sRp+jSZRjQ&#10;XYB2HyDLsi1MFjVJiZ19fSk5TYNuexnmB0EUqSPyHNLrm6FT5CCsk6ALmk1SSoTmUEndFPT74+7d&#10;ihLnma6YAi0KehSO3mzevln3JhdTaEFVwhIE0S7vTUFb702eJI63omNuAkZodNZgO+bRtE1SWdYj&#10;eqeSaZoukh5sZSxw4Rye3o1Ouon4dS24/1rXTniiCoq5+bjauJZhTTZrljeWmVbyUxrsH7LomNT4&#10;6BnqjnlG9lb+BtVJbsFB7SccugTqWnIRa8BqsvRVNQ8tMyLWguQ4c6bJ/T9Y/uXwzRJZFXRBiWYd&#10;SvQoBk/ew0CyWaCnNy7HqAeDcX7Ac5Q5lurMPfAfjmjYtkw34tZa6FvBKkwvCzeTi6sjjgsgZf8Z&#10;KnyH7T1EoKG2XeAO2SCIjjIdz9KEXDgeXqVX0+UCXRx9y1WWzqN2Ccufbxvr/EcBHQmbglqUPqKz&#10;w73zIRuWP4eExxwoWe2kUtGwTblVlhwYtskufrGAV2FKk76g1/PpfCTgrxBp/P4E0UmP/a5kV9DV&#10;OYjlgbYPuord6JlU4x5TVvrEY6BuJNEP5RAVyyLLgeQSqiMya2Hsb5xH3LRgf1HSY28X1P3cMyso&#10;UZ80qnOdzWZhGKIxmy+naNhLT3npYZojVEE9JeN268cB2hsrmxZfGvtBwy0qWstI9ktWp/yxf6MG&#10;p1kLA3Jpx6iXP8LmCQAA//8DAFBLAwQUAAYACAAAACEA+CqwB+AAAAALAQAADwAAAGRycy9kb3du&#10;cmV2LnhtbEyPwU7DMAyG70i8Q2QkLoilbKPrStMJIYHgBgPBNWu8tiJxSpJ15e0xJ7jZ8q/P319t&#10;JmfFiCH2nhRczTIQSI03PbUK3l7vLwsQMWky2npCBd8YYVOfnlS6NP5ILzhuUysYQrHUCrqUhlLK&#10;2HTodJz5AYlvex+cTryGVpqgjwx3Vs6zLJdO98QfOj3gXYfN5/bgFBTLx/EjPi2e35t8b9fpYjU+&#10;fAWlzs+m2xsQCaf0F4ZffVaHmp12/kAmCqtgyXiO8pAtuAMnivUqB7FTcD3PC5B1Jf93qH8AAAD/&#10;/wMAUEsBAi0AFAAGAAgAAAAhALaDOJL+AAAA4QEAABMAAAAAAAAAAAAAAAAAAAAAAFtDb250ZW50&#10;X1R5cGVzXS54bWxQSwECLQAUAAYACAAAACEAOP0h/9YAAACUAQAACwAAAAAAAAAAAAAAAAAvAQAA&#10;X3JlbHMvLnJlbHNQSwECLQAUAAYACAAAACEA/ubGMy0CAABZBAAADgAAAAAAAAAAAAAAAAAuAgAA&#10;ZHJzL2Uyb0RvYy54bWxQSwECLQAUAAYACAAAACEA+CqwB+AAAAALAQAADwAAAAAAAAAAAAAAAACH&#10;BAAAZHJzL2Rvd25yZXYueG1sUEsFBgAAAAAEAAQA8wAAAJQFAAAAAA==&#10;">
                <v:textbox>
                  <w:txbxContent>
                    <w:p w:rsidR="00352710" w:rsidRPr="002F6B68" w:rsidRDefault="00352710" w:rsidP="002F6B68">
                      <w:pPr>
                        <w:widowControl w:val="0"/>
                        <w:spacing w:after="0" w:line="240" w:lineRule="auto"/>
                        <w:jc w:val="center"/>
                        <w:rPr>
                          <w:rFonts w:ascii="Times New Roman" w:hAnsi="Times New Roman"/>
                          <w:b/>
                          <w:bCs/>
                          <w:sz w:val="20"/>
                          <w:szCs w:val="20"/>
                        </w:rPr>
                      </w:pPr>
                      <w:r w:rsidRPr="002F6B68">
                        <w:rPr>
                          <w:rFonts w:ascii="Times New Roman" w:hAnsi="Times New Roman"/>
                          <w:b/>
                          <w:bCs/>
                          <w:sz w:val="20"/>
                          <w:szCs w:val="20"/>
                        </w:rPr>
                        <w:t xml:space="preserve">Georgia Parental Information and </w:t>
                      </w:r>
                    </w:p>
                    <w:p w:rsidR="00352710" w:rsidRPr="002F6B68" w:rsidRDefault="00352710" w:rsidP="002F6B68">
                      <w:pPr>
                        <w:widowControl w:val="0"/>
                        <w:spacing w:after="0" w:line="240" w:lineRule="auto"/>
                        <w:jc w:val="center"/>
                        <w:rPr>
                          <w:rFonts w:ascii="Times New Roman" w:hAnsi="Times New Roman"/>
                          <w:b/>
                          <w:bCs/>
                          <w:sz w:val="20"/>
                          <w:szCs w:val="20"/>
                        </w:rPr>
                      </w:pPr>
                      <w:r w:rsidRPr="002F6B68">
                        <w:rPr>
                          <w:rFonts w:ascii="Times New Roman" w:hAnsi="Times New Roman"/>
                          <w:b/>
                          <w:bCs/>
                          <w:sz w:val="20"/>
                          <w:szCs w:val="20"/>
                        </w:rPr>
                        <w:t>Resource Center (PIRC)</w:t>
                      </w:r>
                    </w:p>
                    <w:p w:rsidR="00352710" w:rsidRPr="002F6B68" w:rsidRDefault="00352710" w:rsidP="00A72100">
                      <w:pPr>
                        <w:widowControl w:val="0"/>
                        <w:spacing w:after="0"/>
                        <w:jc w:val="center"/>
                        <w:rPr>
                          <w:rFonts w:ascii="Times New Roman" w:hAnsi="Times New Roman"/>
                          <w:sz w:val="20"/>
                          <w:szCs w:val="20"/>
                        </w:rPr>
                      </w:pPr>
                      <w:r w:rsidRPr="002F6B68">
                        <w:rPr>
                          <w:rFonts w:ascii="Times New Roman" w:hAnsi="Times New Roman"/>
                          <w:sz w:val="20"/>
                          <w:szCs w:val="20"/>
                        </w:rPr>
                        <w:t>Parent strategies, best practices and research</w:t>
                      </w:r>
                    </w:p>
                    <w:p w:rsidR="00352710" w:rsidRPr="002F6B68" w:rsidRDefault="00352710" w:rsidP="00A72100">
                      <w:pPr>
                        <w:widowControl w:val="0"/>
                        <w:spacing w:after="0"/>
                        <w:jc w:val="center"/>
                        <w:rPr>
                          <w:rFonts w:ascii="Times New Roman" w:hAnsi="Times New Roman"/>
                          <w:sz w:val="20"/>
                          <w:szCs w:val="20"/>
                        </w:rPr>
                      </w:pPr>
                      <w:r w:rsidRPr="002F6B68">
                        <w:rPr>
                          <w:rFonts w:ascii="Times New Roman" w:hAnsi="Times New Roman"/>
                          <w:sz w:val="20"/>
                          <w:szCs w:val="20"/>
                        </w:rPr>
                        <w:t>www.georgiapirc.net</w:t>
                      </w:r>
                    </w:p>
                  </w:txbxContent>
                </v:textbox>
              </v:shape>
            </w:pict>
          </mc:Fallback>
        </mc:AlternateContent>
      </w:r>
      <w:r w:rsidR="00B67255">
        <w:rPr>
          <w:rFonts w:ascii="Times New Roman" w:hAnsi="Times New Roman"/>
          <w:noProof/>
          <w:color w:val="auto"/>
          <w:kern w:val="0"/>
          <w:sz w:val="24"/>
          <w:szCs w:val="24"/>
        </w:rPr>
        <mc:AlternateContent>
          <mc:Choice Requires="wps">
            <w:drawing>
              <wp:anchor distT="36576" distB="36576" distL="36576" distR="36576" simplePos="0" relativeHeight="251685888" behindDoc="0" locked="0" layoutInCell="1" allowOverlap="1">
                <wp:simplePos x="0" y="0"/>
                <wp:positionH relativeFrom="column">
                  <wp:posOffset>285750</wp:posOffset>
                </wp:positionH>
                <wp:positionV relativeFrom="paragraph">
                  <wp:posOffset>6172200</wp:posOffset>
                </wp:positionV>
                <wp:extent cx="2975610" cy="1371600"/>
                <wp:effectExtent l="9525" t="9525" r="5715" b="952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3716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2710" w:rsidRDefault="00352710" w:rsidP="00A72100">
                            <w:pPr>
                              <w:widowControl w:val="0"/>
                              <w:spacing w:after="80" w:line="180" w:lineRule="auto"/>
                              <w:jc w:val="center"/>
                              <w:rPr>
                                <w:rFonts w:ascii="Times New Roman" w:hAnsi="Times New Roman"/>
                                <w:b/>
                                <w:bCs/>
                                <w:sz w:val="24"/>
                                <w:szCs w:val="24"/>
                              </w:rPr>
                            </w:pPr>
                            <w:r>
                              <w:rPr>
                                <w:rFonts w:ascii="Times New Roman" w:hAnsi="Times New Roman"/>
                                <w:b/>
                                <w:bCs/>
                                <w:sz w:val="24"/>
                                <w:szCs w:val="24"/>
                              </w:rPr>
                              <w:t>Homeless Children and Youth</w:t>
                            </w:r>
                          </w:p>
                          <w:p w:rsidR="00352710" w:rsidRDefault="00352710" w:rsidP="00A72100">
                            <w:pPr>
                              <w:widowControl w:val="0"/>
                              <w:spacing w:after="80" w:line="180" w:lineRule="auto"/>
                              <w:jc w:val="both"/>
                              <w:rPr>
                                <w:rFonts w:ascii="Times New Roman" w:hAnsi="Times New Roman"/>
                                <w:sz w:val="24"/>
                                <w:szCs w:val="24"/>
                              </w:rPr>
                            </w:pPr>
                            <w:r>
                              <w:rPr>
                                <w:rFonts w:ascii="Times New Roman" w:hAnsi="Times New Roman"/>
                                <w:sz w:val="24"/>
                                <w:szCs w:val="24"/>
                              </w:rPr>
                              <w:t>The Coffee County School System has policies and procedures in place that identify and     remove any barriers for homeless children and youth in accordance with the McKinney-Vento Act. Please contact Dr. June Munford at     912-384-2086 for more information.</w:t>
                            </w:r>
                          </w:p>
                          <w:p w:rsidR="00352710" w:rsidRDefault="00352710" w:rsidP="00A72100">
                            <w:pPr>
                              <w:widowControl w:val="0"/>
                              <w:spacing w:after="80" w:line="180" w:lineRule="auto"/>
                              <w:rPr>
                                <w:rFonts w:ascii="Times New Roman" w:hAnsi="Times New Roman"/>
                                <w:sz w:val="16"/>
                                <w:szCs w:val="16"/>
                              </w:rPr>
                            </w:pPr>
                            <w:r>
                              <w:rPr>
                                <w:rFonts w:ascii="Times New Roman" w:hAnsi="Times New Roman"/>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22.5pt;margin-top:486pt;width:234.3pt;height:108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4qGAMAAI4GAAAOAAAAZHJzL2Uyb0RvYy54bWysVduOmzAQfa/Uf7D8znIJgQQtWSUkqSpt&#10;L9Ju1WcHTLAWbGo7S7ZV/71jQ0iyfamq5cHy+HI8c+bMcHt3bGr0TKVigqfYv/EwojwXBeP7FH97&#10;3DozjJQmvCC14DTFL1Thu8X7d7ddm9BAVKIuqEQAwlXStSmutG4T11V5RRuibkRLOWyWQjZEgyn3&#10;biFJB+hN7QaeF7mdkEUrRU6VgtV1v4kXFr8saa6/lKWiGtUpBt+0HaUdd2Z0F7ck2UvSViwf3CD/&#10;4UVDGIdHR6g10QQdJPsLqmG5FEqU+iYXjSvKkuXUxgDR+N6raB4q0lIbC5Cj2pEm9Xaw+efnrxKx&#10;IsUhRpw0kKJHetRoJY4oCAw9XasSOPXQwjl9hHVIsw1Vtfcif1KIi6wifE+XUoquoqQA93xz0724&#10;2uMoA7LrPokC3iEHLSzQsZSN4Q7YQIAOaXoZU2N8yWExmMfTyIetHPb8SexHnk2eS5LT9VYq/YGK&#10;BplJiiXk3sKT53uljTskOR0xr3GxZXVt819z1KV4Pg2mGJF6D0IesqlEzQpzzFywmqRZLdEzATUV&#10;Tz0N9aGBePq1QU+wBKq7WIKnx9vWkSvghmmogZo1KZ555utVaajc8MJ6qAmr+zlA1dy4Q626+9DA&#10;OmqY2nVgzCrv19ybb2abWeiEQbRxQm+9dpbbLHSirR9P15N1lq3934YiP0wqVhSUm1BPVeCH/6ay&#10;oR57/Y51cBWgkvvdyNvWflYfwMqZYPfaDUsTRHUd0nI79eJwMnPieDpxwsnGc1azbeYsMz+K4s0q&#10;W21ehbSxNKm3iWrk3HglDpC2h6roUMGM4CbTeeBjMKC9BHGfyEFOuZYYSaG/M13Zojb6NhhXzGT2&#10;G5gZ0XsiTsk21piuIbYzVSCOkxBs8Zl66ytPH3dHW+b+xDxgKnMnihcoR3DL1hw0cZhUQv7EqIOG&#10;mGL140Akxaj+yKGkJ9E0jqCDXhry0thdGoTnAJViDRVlp5nuu+6hlWxfwUt99XCxhDZQMlugZ68g&#10;JGNA07PBDQ3adNVL2546/0YWfwAAAP//AwBQSwMEFAAGAAgAAAAhABbb6NjfAAAACwEAAA8AAABk&#10;cnMvZG93bnJldi54bWxMj8tuwjAQRfeV+g/WVOquOEkLpGkcVPUhwQqV8gEmniZR7XGIDYS/73QF&#10;uxnN0Z1zy8XorDjiEDpPCtJJAgKp9qajRsH2+/MhBxGiJqOtJ1RwxgCL6vam1IXxJ/rC4yY2gkMo&#10;FFpBG2NfSBnqFp0OE98j8e3HD05HXodGmkGfONxZmSXJTDrdEX9odY9vLda/m4NTYPerUWYfdH63&#10;S5yvw3YfmFXq/m58fQERcYwXGP71WR0qdtr5A5kgrIKnKVeJCp7nGQ8MTNPHGYgdk2meJyCrUl53&#10;qP4AAAD//wMAUEsBAi0AFAAGAAgAAAAhALaDOJL+AAAA4QEAABMAAAAAAAAAAAAAAAAAAAAAAFtD&#10;b250ZW50X1R5cGVzXS54bWxQSwECLQAUAAYACAAAACEAOP0h/9YAAACUAQAACwAAAAAAAAAAAAAA&#10;AAAvAQAAX3JlbHMvLnJlbHNQSwECLQAUAAYACAAAACEA+y7OKhgDAACOBgAADgAAAAAAAAAAAAAA&#10;AAAuAgAAZHJzL2Uyb0RvYy54bWxQSwECLQAUAAYACAAAACEAFtvo2N8AAAALAQAADwAAAAAAAAAA&#10;AAAAAAByBQAAZHJzL2Rvd25yZXYueG1sUEsFBgAAAAAEAAQA8wAAAH4GAAAAAA==&#10;" filled="f" strokecolor="black [0]" insetpen="t">
                <v:shadow color="#ccc"/>
                <v:textbox inset="2.88pt,2.88pt,2.88pt,2.88pt">
                  <w:txbxContent>
                    <w:p w:rsidR="00352710" w:rsidRDefault="00352710" w:rsidP="00A72100">
                      <w:pPr>
                        <w:widowControl w:val="0"/>
                        <w:spacing w:after="80" w:line="180" w:lineRule="auto"/>
                        <w:jc w:val="center"/>
                        <w:rPr>
                          <w:rFonts w:ascii="Times New Roman" w:hAnsi="Times New Roman"/>
                          <w:b/>
                          <w:bCs/>
                          <w:sz w:val="24"/>
                          <w:szCs w:val="24"/>
                        </w:rPr>
                      </w:pPr>
                      <w:r>
                        <w:rPr>
                          <w:rFonts w:ascii="Times New Roman" w:hAnsi="Times New Roman"/>
                          <w:b/>
                          <w:bCs/>
                          <w:sz w:val="24"/>
                          <w:szCs w:val="24"/>
                        </w:rPr>
                        <w:t>Homeless Children and Youth</w:t>
                      </w:r>
                    </w:p>
                    <w:p w:rsidR="00352710" w:rsidRDefault="00352710" w:rsidP="00A72100">
                      <w:pPr>
                        <w:widowControl w:val="0"/>
                        <w:spacing w:after="80" w:line="180" w:lineRule="auto"/>
                        <w:jc w:val="both"/>
                        <w:rPr>
                          <w:rFonts w:ascii="Times New Roman" w:hAnsi="Times New Roman"/>
                          <w:sz w:val="24"/>
                          <w:szCs w:val="24"/>
                        </w:rPr>
                      </w:pPr>
                      <w:r>
                        <w:rPr>
                          <w:rFonts w:ascii="Times New Roman" w:hAnsi="Times New Roman"/>
                          <w:sz w:val="24"/>
                          <w:szCs w:val="24"/>
                        </w:rPr>
                        <w:t>The Coffee County School System has policies and procedures in place that identify and     remove any barriers for homeless children and youth in accordance with the McKinney-Vento Act. Please contact Dr. June Munford at     912-384-2086 for more information.</w:t>
                      </w:r>
                    </w:p>
                    <w:p w:rsidR="00352710" w:rsidRDefault="00352710" w:rsidP="00A72100">
                      <w:pPr>
                        <w:widowControl w:val="0"/>
                        <w:spacing w:after="80" w:line="180" w:lineRule="auto"/>
                        <w:rPr>
                          <w:rFonts w:ascii="Times New Roman" w:hAnsi="Times New Roman"/>
                          <w:sz w:val="16"/>
                          <w:szCs w:val="16"/>
                        </w:rPr>
                      </w:pPr>
                      <w:r>
                        <w:rPr>
                          <w:rFonts w:ascii="Times New Roman" w:hAnsi="Times New Roman"/>
                          <w:sz w:val="16"/>
                          <w:szCs w:val="16"/>
                        </w:rPr>
                        <w:t> </w:t>
                      </w:r>
                    </w:p>
                  </w:txbxContent>
                </v:textbox>
              </v:shape>
            </w:pict>
          </mc:Fallback>
        </mc:AlternateContent>
      </w:r>
      <w:r w:rsidR="00B67255">
        <w:rPr>
          <w:rFonts w:ascii="Times New Roman" w:hAnsi="Times New Roman"/>
          <w:noProof/>
          <w:color w:val="auto"/>
          <w:kern w:val="0"/>
          <w:sz w:val="24"/>
          <w:szCs w:val="24"/>
        </w:rPr>
        <mc:AlternateContent>
          <mc:Choice Requires="wps">
            <w:drawing>
              <wp:anchor distT="36576" distB="36576" distL="36576" distR="36576" simplePos="0" relativeHeight="251683840" behindDoc="0" locked="0" layoutInCell="1" allowOverlap="1">
                <wp:simplePos x="0" y="0"/>
                <wp:positionH relativeFrom="column">
                  <wp:posOffset>285750</wp:posOffset>
                </wp:positionH>
                <wp:positionV relativeFrom="paragraph">
                  <wp:posOffset>6172200</wp:posOffset>
                </wp:positionV>
                <wp:extent cx="2975610" cy="1371600"/>
                <wp:effectExtent l="9525" t="9525" r="5715" b="952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3716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2710" w:rsidRDefault="00352710" w:rsidP="00A72100">
                            <w:pPr>
                              <w:widowControl w:val="0"/>
                              <w:spacing w:after="80" w:line="180" w:lineRule="auto"/>
                              <w:jc w:val="center"/>
                              <w:rPr>
                                <w:rFonts w:ascii="Times New Roman" w:hAnsi="Times New Roman"/>
                                <w:b/>
                                <w:bCs/>
                                <w:sz w:val="24"/>
                                <w:szCs w:val="24"/>
                              </w:rPr>
                            </w:pPr>
                            <w:r>
                              <w:rPr>
                                <w:rFonts w:ascii="Times New Roman" w:hAnsi="Times New Roman"/>
                                <w:b/>
                                <w:bCs/>
                                <w:sz w:val="24"/>
                                <w:szCs w:val="24"/>
                              </w:rPr>
                              <w:t>Homeless Children and Youth</w:t>
                            </w:r>
                          </w:p>
                          <w:p w:rsidR="00352710" w:rsidRDefault="00352710" w:rsidP="00A72100">
                            <w:pPr>
                              <w:widowControl w:val="0"/>
                              <w:spacing w:after="80" w:line="180" w:lineRule="auto"/>
                              <w:jc w:val="both"/>
                              <w:rPr>
                                <w:rFonts w:ascii="Times New Roman" w:hAnsi="Times New Roman"/>
                                <w:sz w:val="24"/>
                                <w:szCs w:val="24"/>
                              </w:rPr>
                            </w:pPr>
                            <w:r>
                              <w:rPr>
                                <w:rFonts w:ascii="Times New Roman" w:hAnsi="Times New Roman"/>
                                <w:sz w:val="24"/>
                                <w:szCs w:val="24"/>
                              </w:rPr>
                              <w:t>The Coffee County School System has policies and procedures in place that identify and     remove any barriers for homeless children and youth in accordance with the McKinney-Vento Act. Please contact Dr. June Munford at     912-384-2086 for more information.</w:t>
                            </w:r>
                          </w:p>
                          <w:p w:rsidR="00352710" w:rsidRDefault="00352710" w:rsidP="00A72100">
                            <w:pPr>
                              <w:widowControl w:val="0"/>
                              <w:spacing w:after="80" w:line="180" w:lineRule="auto"/>
                              <w:rPr>
                                <w:rFonts w:ascii="Times New Roman" w:hAnsi="Times New Roman"/>
                                <w:sz w:val="16"/>
                                <w:szCs w:val="16"/>
                              </w:rPr>
                            </w:pPr>
                            <w:r>
                              <w:rPr>
                                <w:rFonts w:ascii="Times New Roman" w:hAnsi="Times New Roman"/>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22.5pt;margin-top:486pt;width:234.3pt;height:108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s8FgMAAI4GAAAOAAAAZHJzL2Uyb0RvYy54bWysVU2PmzAQvVfqf7B8Z4FAIImWrBJCqkrb&#10;D2m36tkBE6wFm9pOyLbqf+/YEDbZXqpqOVgef4znvZk33N6dmhodqVRM8AT7Nx5GlOeiYHyf4G+P&#10;W2eGkdKEF6QWnCb4mSp8t3z/7rZrF3QiKlEXVCJwwtWiaxNcad0uXFflFW2IuhEt5bBZCtkQDabc&#10;u4UkHXhvanfieZHbCVm0UuRUKVjd9Jt4af2XJc31l7JUVKM6wRCbtqO0486M7vKWLPaStBXLhzDI&#10;f0TREMbh0dHVhmiCDpL95aphuRRKlPomF40rypLl1GIANL73Cs1DRVpqsQA5qh1pUm/nNv98/CoR&#10;KxIcYMRJAyl6pCeN1uKEJr6hp2vVAk49tHBOn2Ad0myhqvZe5E8KcZFWhO/pSkrRVZQUEJ696V5c&#10;7f0o42TXfRIFvEMOWlhHp1I2hjtgA4F3SNPzmBoTSw6Lk3k8jXzYymHPD2I/8mzyXLI4X2+l0h+o&#10;aJCZJFhC7q17crxXGoDA0fMR8xoXW1bXNv81R12C59PJFCNS76GQh2wqUbPCHDMXbE3StJboSKCa&#10;iqeehvrQAJ5+bagnWIKqu1iCp8fbNpArxw3ToIGaNQmeeebrq9JQmfHCRqgJq/s5uKq5CYfa6u6h&#10;gXXSMLXrwJitvF9zb57NslnohJMoc0Jvs3FW2zR0oq0fTzfBJk03/m9DkR8uKlYUlBuoZxX44b9V&#10;2aDHvn5HHVwBVHK/G3nb2s9ANKy8EOxeh2G3AdU1pNV26sVhMHPieBo4YZB5znq2TZ1V6kdRnK3T&#10;dfYKUmZpUm+DauTcRCUOkLaHquhQwUzBBdM5KAYMaC+TuE/kUE65lhhJob8zXVlRm/o2Pq6YSe03&#10;MDN674k4J9tYY7oGbC9UAaPnQrDiM3rrladPu5OVuR+eRb0TxTPIEcKymoMmDpNKyJ8YddAQE6x+&#10;HIikGNUfOUg6iKZxBB300pCXxu7SIDwHVwnWoCg7TXXfdQ+tZPsKXurVw8UK2kDJrEBNv+ijAkjG&#10;gKZnwQ0N2nTVS9ueevmNLP8AAAD//wMAUEsDBBQABgAIAAAAIQAW2+jY3wAAAAsBAAAPAAAAZHJz&#10;L2Rvd25yZXYueG1sTI/LbsIwEEX3lfoP1lTqrjhJC6RpHFT1IcEKlfIBJp4mUe1xiA2Ev+90BbsZ&#10;zdGdc8vF6Kw44hA6TwrSSQICqfamo0bB9vvzIQcRoiajrSdUcMYAi+r2ptSF8Sf6wuMmNoJDKBRa&#10;QRtjX0gZ6hadDhPfI/Htxw9OR16HRppBnzjcWZklyUw63RF/aHWPby3Wv5uDU2D3q1FmH3R+t0uc&#10;r8N2H5hV6v5ufH0BEXGMFxj+9VkdKnba+QOZIKyCpylXiQqe5xkPDEzTxxmIHZNpnicgq1Jed6j+&#10;AAAA//8DAFBLAQItABQABgAIAAAAIQC2gziS/gAAAOEBAAATAAAAAAAAAAAAAAAAAAAAAABbQ29u&#10;dGVudF9UeXBlc10ueG1sUEsBAi0AFAAGAAgAAAAhADj9If/WAAAAlAEAAAsAAAAAAAAAAAAAAAAA&#10;LwEAAF9yZWxzLy5yZWxzUEsBAi0AFAAGAAgAAAAhADJ3uzwWAwAAjgYAAA4AAAAAAAAAAAAAAAAA&#10;LgIAAGRycy9lMm9Eb2MueG1sUEsBAi0AFAAGAAgAAAAhABbb6NjfAAAACwEAAA8AAAAAAAAAAAAA&#10;AAAAcAUAAGRycy9kb3ducmV2LnhtbFBLBQYAAAAABAAEAPMAAAB8BgAAAAA=&#10;" filled="f" strokecolor="black [0]" insetpen="t">
                <v:shadow color="#ccc"/>
                <v:textbox inset="2.88pt,2.88pt,2.88pt,2.88pt">
                  <w:txbxContent>
                    <w:p w:rsidR="00352710" w:rsidRDefault="00352710" w:rsidP="00A72100">
                      <w:pPr>
                        <w:widowControl w:val="0"/>
                        <w:spacing w:after="80" w:line="180" w:lineRule="auto"/>
                        <w:jc w:val="center"/>
                        <w:rPr>
                          <w:rFonts w:ascii="Times New Roman" w:hAnsi="Times New Roman"/>
                          <w:b/>
                          <w:bCs/>
                          <w:sz w:val="24"/>
                          <w:szCs w:val="24"/>
                        </w:rPr>
                      </w:pPr>
                      <w:r>
                        <w:rPr>
                          <w:rFonts w:ascii="Times New Roman" w:hAnsi="Times New Roman"/>
                          <w:b/>
                          <w:bCs/>
                          <w:sz w:val="24"/>
                          <w:szCs w:val="24"/>
                        </w:rPr>
                        <w:t>Homeless Children and Youth</w:t>
                      </w:r>
                    </w:p>
                    <w:p w:rsidR="00352710" w:rsidRDefault="00352710" w:rsidP="00A72100">
                      <w:pPr>
                        <w:widowControl w:val="0"/>
                        <w:spacing w:after="80" w:line="180" w:lineRule="auto"/>
                        <w:jc w:val="both"/>
                        <w:rPr>
                          <w:rFonts w:ascii="Times New Roman" w:hAnsi="Times New Roman"/>
                          <w:sz w:val="24"/>
                          <w:szCs w:val="24"/>
                        </w:rPr>
                      </w:pPr>
                      <w:r>
                        <w:rPr>
                          <w:rFonts w:ascii="Times New Roman" w:hAnsi="Times New Roman"/>
                          <w:sz w:val="24"/>
                          <w:szCs w:val="24"/>
                        </w:rPr>
                        <w:t>The Coffee County School System has policies and procedures in place that identify and     remove any barriers for homeless children and youth in accordance with the McKinney-Vento Act. Please contact Dr. June Munford at     912-384-2086 for more information.</w:t>
                      </w:r>
                    </w:p>
                    <w:p w:rsidR="00352710" w:rsidRDefault="00352710" w:rsidP="00A72100">
                      <w:pPr>
                        <w:widowControl w:val="0"/>
                        <w:spacing w:after="80" w:line="180" w:lineRule="auto"/>
                        <w:rPr>
                          <w:rFonts w:ascii="Times New Roman" w:hAnsi="Times New Roman"/>
                          <w:sz w:val="16"/>
                          <w:szCs w:val="16"/>
                        </w:rPr>
                      </w:pPr>
                      <w:r>
                        <w:rPr>
                          <w:rFonts w:ascii="Times New Roman" w:hAnsi="Times New Roman"/>
                          <w:sz w:val="16"/>
                          <w:szCs w:val="16"/>
                        </w:rPr>
                        <w:t> </w:t>
                      </w:r>
                    </w:p>
                  </w:txbxContent>
                </v:textbox>
              </v:shape>
            </w:pict>
          </mc:Fallback>
        </mc:AlternateContent>
      </w:r>
      <w:r w:rsidR="00B67255">
        <w:rPr>
          <w:rFonts w:ascii="Times New Roman" w:hAnsi="Times New Roman"/>
          <w:noProof/>
          <w:color w:val="auto"/>
          <w:kern w:val="0"/>
          <w:sz w:val="24"/>
          <w:szCs w:val="24"/>
        </w:rPr>
        <mc:AlternateContent>
          <mc:Choice Requires="wps">
            <w:drawing>
              <wp:anchor distT="36576" distB="36576" distL="36576" distR="36576" simplePos="0" relativeHeight="251681792" behindDoc="0" locked="0" layoutInCell="1" allowOverlap="1">
                <wp:simplePos x="0" y="0"/>
                <wp:positionH relativeFrom="column">
                  <wp:posOffset>285750</wp:posOffset>
                </wp:positionH>
                <wp:positionV relativeFrom="paragraph">
                  <wp:posOffset>6172200</wp:posOffset>
                </wp:positionV>
                <wp:extent cx="2975610" cy="1371600"/>
                <wp:effectExtent l="9525" t="9525" r="5715" b="952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3716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52710" w:rsidRDefault="00352710" w:rsidP="00A72100">
                            <w:pPr>
                              <w:widowControl w:val="0"/>
                              <w:spacing w:after="80" w:line="180" w:lineRule="auto"/>
                              <w:jc w:val="center"/>
                              <w:rPr>
                                <w:rFonts w:ascii="Times New Roman" w:hAnsi="Times New Roman"/>
                                <w:b/>
                                <w:bCs/>
                                <w:sz w:val="24"/>
                                <w:szCs w:val="24"/>
                              </w:rPr>
                            </w:pPr>
                            <w:r>
                              <w:rPr>
                                <w:rFonts w:ascii="Times New Roman" w:hAnsi="Times New Roman"/>
                                <w:b/>
                                <w:bCs/>
                                <w:sz w:val="24"/>
                                <w:szCs w:val="24"/>
                              </w:rPr>
                              <w:t>Homeless Children and Youth</w:t>
                            </w:r>
                          </w:p>
                          <w:p w:rsidR="00352710" w:rsidRDefault="00352710" w:rsidP="00A72100">
                            <w:pPr>
                              <w:widowControl w:val="0"/>
                              <w:spacing w:after="80" w:line="180" w:lineRule="auto"/>
                              <w:jc w:val="both"/>
                              <w:rPr>
                                <w:rFonts w:ascii="Times New Roman" w:hAnsi="Times New Roman"/>
                                <w:sz w:val="24"/>
                                <w:szCs w:val="24"/>
                              </w:rPr>
                            </w:pPr>
                            <w:r>
                              <w:rPr>
                                <w:rFonts w:ascii="Times New Roman" w:hAnsi="Times New Roman"/>
                                <w:sz w:val="24"/>
                                <w:szCs w:val="24"/>
                              </w:rPr>
                              <w:t>The Coffee County School System has policies and procedures in place that identify and     remove any barriers for homeless children and youth in accordance with the McKinney-Vento Act. Please contact Dr. June Munford at     912-384-2086 for more information.</w:t>
                            </w:r>
                          </w:p>
                          <w:p w:rsidR="00352710" w:rsidRDefault="00352710" w:rsidP="00A72100">
                            <w:pPr>
                              <w:widowControl w:val="0"/>
                              <w:spacing w:after="80" w:line="180" w:lineRule="auto"/>
                              <w:rPr>
                                <w:rFonts w:ascii="Times New Roman" w:hAnsi="Times New Roman"/>
                                <w:sz w:val="16"/>
                                <w:szCs w:val="16"/>
                              </w:rPr>
                            </w:pPr>
                            <w:r>
                              <w:rPr>
                                <w:rFonts w:ascii="Times New Roman" w:hAnsi="Times New Roman"/>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22.5pt;margin-top:486pt;width:234.3pt;height:108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VbGQMAAI4GAAAOAAAAZHJzL2Uyb0RvYy54bWysVU2PmzAQvVfqf7B8Z/lIgAQtWSUkqSpt&#10;P6TdqmcHTLAWbGo7S7ZV/3vHhpBke6mqzQF5jBnPe/Pe5Pbu2NTomUrFBE+xf+NhRHkuCsb3Kf72&#10;uHVmGClNeEFqwWmKX6jCd4v37267NqGBqERdUIkgCVdJ16a40rpNXFflFW2IuhEt5fCyFLIhGkK5&#10;dwtJOsje1G7geZHbCVm0UuRUKdhd9y/xwuYvS5rrL2WpqEZ1iqE2bZ/SPnfm6S5uSbKXpK1YPpRB&#10;/qOKhjAOl46p1kQTdJDsr1QNy6VQotQ3uWhcUZYspxYDoPG9V2geKtJSiwXIUe1Ik3q7tPnn568S&#10;sSLFAUacNNCiR3rUaCWOKLD0dK1K4NRDC+f0EfahzRaqau9F/qQQF1lF+J4upRRdRUkB5fmGWPfi&#10;U9MQlSiTZNd9EgXcQw5a2ETHUjaGO2ADQXZo08vYGlNLDpvBPA4jH17l8M6fxH7k2epckpw+b6XS&#10;H6hokFmkWELvbXryfK+0KYckpyPmNi62rK5t/2uOuhTPwyDEiNR7EPLQTSVqVphj5gOrSZrVEj0T&#10;UFPx1NNQHxrA0+8NeoItUN3FFlw9fm0LuUrcMA0eqFmT4plnfr0qDZUbXtgKNWF1v4ZUNTflUKvu&#10;HhpERw1Luw+MWeX9mnvzzWwzmzrTINo4U2+9dpbbbOpEWz8O15N1lq3934Yif5pUrCgoN1BPLvCn&#10;/6aywY+9fkcfXAFUcr8bedvan9UHsHIm2L0uw9IEqK4hLbehF08nMyeOw4kznWw8ZzXbZs4y86Mo&#10;3qyy1eYVpI2lSb0NqpFzU5U4QNseqqJDBTOCm4TzwMcQwHgJ4r6Rg5xyLTGSQn9nurKmNvo2Oa6Y&#10;yexvYGbM3hNxaraJxnYN2M5UgThOQrDmM37rnaePu6O1uR+aC4wZd6J4ATtCWdZzMMRhUQn5E6MO&#10;BmKK1Y8DkRSj+iMHS0+iMI5ggl4G8jLYXQaE55AqxRocZZeZ7qfuoZVsX8FNvXu4WMIYKJk16Lkq&#10;gGQCGHoW3DCgzVS9jO2p89/I4g8AAAD//wMAUEsDBBQABgAIAAAAIQAW2+jY3wAAAAsBAAAPAAAA&#10;ZHJzL2Rvd25yZXYueG1sTI/LbsIwEEX3lfoP1lTqrjhJC6RpHFT1IcEKlfIBJp4mUe1xiA2Ev+90&#10;BbsZzdGdc8vF6Kw44hA6TwrSSQICqfamo0bB9vvzIQcRoiajrSdUcMYAi+r2ptSF8Sf6wuMmNoJD&#10;KBRaQRtjX0gZ6hadDhPfI/Htxw9OR16HRppBnzjcWZklyUw63RF/aHWPby3Wv5uDU2D3q1FmH3R+&#10;t0ucr8N2H5hV6v5ufH0BEXGMFxj+9VkdKnba+QOZIKyCpylXiQqe5xkPDEzTxxmIHZNpnicgq1Je&#10;d6j+AAAA//8DAFBLAQItABQABgAIAAAAIQC2gziS/gAAAOEBAAATAAAAAAAAAAAAAAAAAAAAAABb&#10;Q29udGVudF9UeXBlc10ueG1sUEsBAi0AFAAGAAgAAAAhADj9If/WAAAAlAEAAAsAAAAAAAAAAAAA&#10;AAAALwEAAF9yZWxzLy5yZWxzUEsBAi0AFAAGAAgAAAAhAORg1VsZAwAAjgYAAA4AAAAAAAAAAAAA&#10;AAAALgIAAGRycy9lMm9Eb2MueG1sUEsBAi0AFAAGAAgAAAAhABbb6NjfAAAACwEAAA8AAAAAAAAA&#10;AAAAAAAAcwUAAGRycy9kb3ducmV2LnhtbFBLBQYAAAAABAAEAPMAAAB/BgAAAAA=&#10;" filled="f" strokecolor="black [0]" insetpen="t">
                <v:shadow color="#ccc"/>
                <v:textbox inset="2.88pt,2.88pt,2.88pt,2.88pt">
                  <w:txbxContent>
                    <w:p w:rsidR="00352710" w:rsidRDefault="00352710" w:rsidP="00A72100">
                      <w:pPr>
                        <w:widowControl w:val="0"/>
                        <w:spacing w:after="80" w:line="180" w:lineRule="auto"/>
                        <w:jc w:val="center"/>
                        <w:rPr>
                          <w:rFonts w:ascii="Times New Roman" w:hAnsi="Times New Roman"/>
                          <w:b/>
                          <w:bCs/>
                          <w:sz w:val="24"/>
                          <w:szCs w:val="24"/>
                        </w:rPr>
                      </w:pPr>
                      <w:r>
                        <w:rPr>
                          <w:rFonts w:ascii="Times New Roman" w:hAnsi="Times New Roman"/>
                          <w:b/>
                          <w:bCs/>
                          <w:sz w:val="24"/>
                          <w:szCs w:val="24"/>
                        </w:rPr>
                        <w:t>Homeless Children and Youth</w:t>
                      </w:r>
                    </w:p>
                    <w:p w:rsidR="00352710" w:rsidRDefault="00352710" w:rsidP="00A72100">
                      <w:pPr>
                        <w:widowControl w:val="0"/>
                        <w:spacing w:after="80" w:line="180" w:lineRule="auto"/>
                        <w:jc w:val="both"/>
                        <w:rPr>
                          <w:rFonts w:ascii="Times New Roman" w:hAnsi="Times New Roman"/>
                          <w:sz w:val="24"/>
                          <w:szCs w:val="24"/>
                        </w:rPr>
                      </w:pPr>
                      <w:r>
                        <w:rPr>
                          <w:rFonts w:ascii="Times New Roman" w:hAnsi="Times New Roman"/>
                          <w:sz w:val="24"/>
                          <w:szCs w:val="24"/>
                        </w:rPr>
                        <w:t>The Coffee County School System has policies and procedures in place that identify and     remove any barriers for homeless children and youth in accordance with the McKinney-Vento Act. Please contact Dr. June Munford at     912-384-2086 for more information.</w:t>
                      </w:r>
                    </w:p>
                    <w:p w:rsidR="00352710" w:rsidRDefault="00352710" w:rsidP="00A72100">
                      <w:pPr>
                        <w:widowControl w:val="0"/>
                        <w:spacing w:after="80" w:line="180" w:lineRule="auto"/>
                        <w:rPr>
                          <w:rFonts w:ascii="Times New Roman" w:hAnsi="Times New Roman"/>
                          <w:sz w:val="16"/>
                          <w:szCs w:val="16"/>
                        </w:rPr>
                      </w:pPr>
                      <w:r>
                        <w:rPr>
                          <w:rFonts w:ascii="Times New Roman" w:hAnsi="Times New Roman"/>
                          <w:sz w:val="16"/>
                          <w:szCs w:val="16"/>
                        </w:rPr>
                        <w:t> </w:t>
                      </w:r>
                    </w:p>
                  </w:txbxContent>
                </v:textbox>
              </v:shape>
            </w:pict>
          </mc:Fallback>
        </mc:AlternateContent>
      </w:r>
    </w:p>
    <w:sectPr w:rsidR="00703F9D" w:rsidSect="003C2C8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Rockwell Extra Bold">
    <w:panose1 w:val="020609030405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3DD5"/>
    <w:multiLevelType w:val="hybridMultilevel"/>
    <w:tmpl w:val="C5BA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00EDB"/>
    <w:multiLevelType w:val="hybridMultilevel"/>
    <w:tmpl w:val="1868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610D97"/>
    <w:multiLevelType w:val="hybridMultilevel"/>
    <w:tmpl w:val="FE4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C6"/>
    <w:rsid w:val="00024A30"/>
    <w:rsid w:val="00031E5E"/>
    <w:rsid w:val="0005532E"/>
    <w:rsid w:val="00094A91"/>
    <w:rsid w:val="000D3563"/>
    <w:rsid w:val="002F6B68"/>
    <w:rsid w:val="00341FB0"/>
    <w:rsid w:val="00352710"/>
    <w:rsid w:val="003B1A0D"/>
    <w:rsid w:val="003C2C85"/>
    <w:rsid w:val="0040704C"/>
    <w:rsid w:val="004255C6"/>
    <w:rsid w:val="0046307C"/>
    <w:rsid w:val="00487A5B"/>
    <w:rsid w:val="00501B2E"/>
    <w:rsid w:val="0053058B"/>
    <w:rsid w:val="00601C97"/>
    <w:rsid w:val="00703F9D"/>
    <w:rsid w:val="007B1E88"/>
    <w:rsid w:val="00806E79"/>
    <w:rsid w:val="008E7749"/>
    <w:rsid w:val="0091436B"/>
    <w:rsid w:val="00A72100"/>
    <w:rsid w:val="00B67255"/>
    <w:rsid w:val="00BB53C3"/>
    <w:rsid w:val="00C51385"/>
    <w:rsid w:val="00D97E18"/>
    <w:rsid w:val="00F5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C6"/>
    <w:pPr>
      <w:spacing w:after="120" w:line="360" w:lineRule="auto"/>
    </w:pPr>
    <w:rPr>
      <w:rFonts w:ascii="Rockwell" w:eastAsia="Times New Roman" w:hAnsi="Rockwell" w:cs="Times New Roman"/>
      <w:color w:val="000000"/>
      <w:kern w:val="28"/>
      <w:sz w:val="18"/>
      <w:szCs w:val="18"/>
    </w:rPr>
  </w:style>
  <w:style w:type="paragraph" w:styleId="Heading4">
    <w:name w:val="heading 4"/>
    <w:link w:val="Heading4Char"/>
    <w:uiPriority w:val="9"/>
    <w:qFormat/>
    <w:rsid w:val="004255C6"/>
    <w:pPr>
      <w:spacing w:after="0" w:line="240" w:lineRule="auto"/>
      <w:outlineLvl w:val="3"/>
    </w:pPr>
    <w:rPr>
      <w:rFonts w:ascii="Rockwell Extra Bold" w:eastAsia="Times New Roman" w:hAnsi="Rockwell Extra Bold" w:cs="Times New Roman"/>
      <w:b/>
      <w:bCs/>
      <w:color w:val="FFFFFF"/>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4255C6"/>
    <w:pPr>
      <w:spacing w:after="0" w:line="240" w:lineRule="auto"/>
    </w:pPr>
    <w:rPr>
      <w:rFonts w:ascii="Rockwell Condensed" w:eastAsia="Times New Roman" w:hAnsi="Rockwell Condensed" w:cs="Times New Roman"/>
      <w:color w:val="000000"/>
      <w:kern w:val="28"/>
      <w:sz w:val="72"/>
      <w:szCs w:val="72"/>
    </w:rPr>
  </w:style>
  <w:style w:type="paragraph" w:styleId="BalloonText">
    <w:name w:val="Balloon Text"/>
    <w:basedOn w:val="Normal"/>
    <w:link w:val="BalloonTextChar"/>
    <w:uiPriority w:val="99"/>
    <w:semiHidden/>
    <w:unhideWhenUsed/>
    <w:rsid w:val="004255C6"/>
    <w:pPr>
      <w:spacing w:after="0" w:line="240" w:lineRule="auto"/>
    </w:pPr>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4255C6"/>
    <w:rPr>
      <w:rFonts w:ascii="Tahoma" w:hAnsi="Tahoma" w:cs="Tahoma"/>
      <w:sz w:val="16"/>
      <w:szCs w:val="16"/>
    </w:rPr>
  </w:style>
  <w:style w:type="character" w:customStyle="1" w:styleId="Heading4Char">
    <w:name w:val="Heading 4 Char"/>
    <w:basedOn w:val="DefaultParagraphFont"/>
    <w:link w:val="Heading4"/>
    <w:uiPriority w:val="9"/>
    <w:rsid w:val="004255C6"/>
    <w:rPr>
      <w:rFonts w:ascii="Rockwell Extra Bold" w:eastAsia="Times New Roman" w:hAnsi="Rockwell Extra Bold" w:cs="Times New Roman"/>
      <w:b/>
      <w:bCs/>
      <w:color w:val="FFFFFF"/>
      <w:kern w:val="28"/>
      <w:sz w:val="18"/>
      <w:szCs w:val="18"/>
    </w:rPr>
  </w:style>
  <w:style w:type="paragraph" w:styleId="ListParagraph">
    <w:name w:val="List Paragraph"/>
    <w:basedOn w:val="Normal"/>
    <w:uiPriority w:val="34"/>
    <w:qFormat/>
    <w:rsid w:val="004070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C6"/>
    <w:pPr>
      <w:spacing w:after="120" w:line="360" w:lineRule="auto"/>
    </w:pPr>
    <w:rPr>
      <w:rFonts w:ascii="Rockwell" w:eastAsia="Times New Roman" w:hAnsi="Rockwell" w:cs="Times New Roman"/>
      <w:color w:val="000000"/>
      <w:kern w:val="28"/>
      <w:sz w:val="18"/>
      <w:szCs w:val="18"/>
    </w:rPr>
  </w:style>
  <w:style w:type="paragraph" w:styleId="Heading4">
    <w:name w:val="heading 4"/>
    <w:link w:val="Heading4Char"/>
    <w:uiPriority w:val="9"/>
    <w:qFormat/>
    <w:rsid w:val="004255C6"/>
    <w:pPr>
      <w:spacing w:after="0" w:line="240" w:lineRule="auto"/>
      <w:outlineLvl w:val="3"/>
    </w:pPr>
    <w:rPr>
      <w:rFonts w:ascii="Rockwell Extra Bold" w:eastAsia="Times New Roman" w:hAnsi="Rockwell Extra Bold" w:cs="Times New Roman"/>
      <w:b/>
      <w:bCs/>
      <w:color w:val="FFFFFF"/>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4255C6"/>
    <w:pPr>
      <w:spacing w:after="0" w:line="240" w:lineRule="auto"/>
    </w:pPr>
    <w:rPr>
      <w:rFonts w:ascii="Rockwell Condensed" w:eastAsia="Times New Roman" w:hAnsi="Rockwell Condensed" w:cs="Times New Roman"/>
      <w:color w:val="000000"/>
      <w:kern w:val="28"/>
      <w:sz w:val="72"/>
      <w:szCs w:val="72"/>
    </w:rPr>
  </w:style>
  <w:style w:type="paragraph" w:styleId="BalloonText">
    <w:name w:val="Balloon Text"/>
    <w:basedOn w:val="Normal"/>
    <w:link w:val="BalloonTextChar"/>
    <w:uiPriority w:val="99"/>
    <w:semiHidden/>
    <w:unhideWhenUsed/>
    <w:rsid w:val="004255C6"/>
    <w:pPr>
      <w:spacing w:after="0" w:line="240" w:lineRule="auto"/>
    </w:pPr>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4255C6"/>
    <w:rPr>
      <w:rFonts w:ascii="Tahoma" w:hAnsi="Tahoma" w:cs="Tahoma"/>
      <w:sz w:val="16"/>
      <w:szCs w:val="16"/>
    </w:rPr>
  </w:style>
  <w:style w:type="character" w:customStyle="1" w:styleId="Heading4Char">
    <w:name w:val="Heading 4 Char"/>
    <w:basedOn w:val="DefaultParagraphFont"/>
    <w:link w:val="Heading4"/>
    <w:uiPriority w:val="9"/>
    <w:rsid w:val="004255C6"/>
    <w:rPr>
      <w:rFonts w:ascii="Rockwell Extra Bold" w:eastAsia="Times New Roman" w:hAnsi="Rockwell Extra Bold" w:cs="Times New Roman"/>
      <w:b/>
      <w:bCs/>
      <w:color w:val="FFFFFF"/>
      <w:kern w:val="28"/>
      <w:sz w:val="18"/>
      <w:szCs w:val="18"/>
    </w:rPr>
  </w:style>
  <w:style w:type="paragraph" w:styleId="ListParagraph">
    <w:name w:val="List Paragraph"/>
    <w:basedOn w:val="Normal"/>
    <w:uiPriority w:val="34"/>
    <w:qFormat/>
    <w:rsid w:val="00407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9860">
      <w:bodyDiv w:val="1"/>
      <w:marLeft w:val="0"/>
      <w:marRight w:val="0"/>
      <w:marTop w:val="0"/>
      <w:marBottom w:val="0"/>
      <w:divBdr>
        <w:top w:val="none" w:sz="0" w:space="0" w:color="auto"/>
        <w:left w:val="none" w:sz="0" w:space="0" w:color="auto"/>
        <w:bottom w:val="none" w:sz="0" w:space="0" w:color="auto"/>
        <w:right w:val="none" w:sz="0" w:space="0" w:color="auto"/>
      </w:divBdr>
    </w:div>
    <w:div w:id="318382794">
      <w:bodyDiv w:val="1"/>
      <w:marLeft w:val="0"/>
      <w:marRight w:val="0"/>
      <w:marTop w:val="0"/>
      <w:marBottom w:val="0"/>
      <w:divBdr>
        <w:top w:val="none" w:sz="0" w:space="0" w:color="auto"/>
        <w:left w:val="none" w:sz="0" w:space="0" w:color="auto"/>
        <w:bottom w:val="none" w:sz="0" w:space="0" w:color="auto"/>
        <w:right w:val="none" w:sz="0" w:space="0" w:color="auto"/>
      </w:divBdr>
    </w:div>
    <w:div w:id="968168941">
      <w:bodyDiv w:val="1"/>
      <w:marLeft w:val="0"/>
      <w:marRight w:val="0"/>
      <w:marTop w:val="0"/>
      <w:marBottom w:val="0"/>
      <w:divBdr>
        <w:top w:val="none" w:sz="0" w:space="0" w:color="auto"/>
        <w:left w:val="none" w:sz="0" w:space="0" w:color="auto"/>
        <w:bottom w:val="none" w:sz="0" w:space="0" w:color="auto"/>
        <w:right w:val="none" w:sz="0" w:space="0" w:color="auto"/>
      </w:divBdr>
    </w:div>
    <w:div w:id="1043670595">
      <w:bodyDiv w:val="1"/>
      <w:marLeft w:val="0"/>
      <w:marRight w:val="0"/>
      <w:marTop w:val="0"/>
      <w:marBottom w:val="0"/>
      <w:divBdr>
        <w:top w:val="none" w:sz="0" w:space="0" w:color="auto"/>
        <w:left w:val="none" w:sz="0" w:space="0" w:color="auto"/>
        <w:bottom w:val="none" w:sz="0" w:space="0" w:color="auto"/>
        <w:right w:val="none" w:sz="0" w:space="0" w:color="auto"/>
      </w:divBdr>
    </w:div>
    <w:div w:id="1762022237">
      <w:bodyDiv w:val="1"/>
      <w:marLeft w:val="0"/>
      <w:marRight w:val="0"/>
      <w:marTop w:val="0"/>
      <w:marBottom w:val="0"/>
      <w:divBdr>
        <w:top w:val="none" w:sz="0" w:space="0" w:color="auto"/>
        <w:left w:val="none" w:sz="0" w:space="0" w:color="auto"/>
        <w:bottom w:val="none" w:sz="0" w:space="0" w:color="auto"/>
        <w:right w:val="none" w:sz="0" w:space="0" w:color="auto"/>
      </w:divBdr>
    </w:div>
    <w:div w:id="1962612905">
      <w:bodyDiv w:val="1"/>
      <w:marLeft w:val="0"/>
      <w:marRight w:val="0"/>
      <w:marTop w:val="0"/>
      <w:marBottom w:val="0"/>
      <w:divBdr>
        <w:top w:val="none" w:sz="0" w:space="0" w:color="auto"/>
        <w:left w:val="none" w:sz="0" w:space="0" w:color="auto"/>
        <w:bottom w:val="none" w:sz="0" w:space="0" w:color="auto"/>
        <w:right w:val="none" w:sz="0" w:space="0" w:color="auto"/>
      </w:divBdr>
    </w:div>
    <w:div w:id="2051102039">
      <w:bodyDiv w:val="1"/>
      <w:marLeft w:val="0"/>
      <w:marRight w:val="0"/>
      <w:marTop w:val="0"/>
      <w:marBottom w:val="0"/>
      <w:divBdr>
        <w:top w:val="none" w:sz="0" w:space="0" w:color="auto"/>
        <w:left w:val="none" w:sz="0" w:space="0" w:color="auto"/>
        <w:bottom w:val="none" w:sz="0" w:space="0" w:color="auto"/>
        <w:right w:val="none" w:sz="0" w:space="0" w:color="auto"/>
      </w:divBdr>
    </w:div>
    <w:div w:id="2069037750">
      <w:bodyDiv w:val="1"/>
      <w:marLeft w:val="0"/>
      <w:marRight w:val="0"/>
      <w:marTop w:val="0"/>
      <w:marBottom w:val="0"/>
      <w:divBdr>
        <w:top w:val="none" w:sz="0" w:space="0" w:color="auto"/>
        <w:left w:val="none" w:sz="0" w:space="0" w:color="auto"/>
        <w:bottom w:val="none" w:sz="0" w:space="0" w:color="auto"/>
        <w:right w:val="none" w:sz="0" w:space="0" w:color="auto"/>
      </w:divBdr>
    </w:div>
    <w:div w:id="208977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Shelley Cole</cp:lastModifiedBy>
  <cp:revision>2</cp:revision>
  <cp:lastPrinted>2016-08-08T18:34:00Z</cp:lastPrinted>
  <dcterms:created xsi:type="dcterms:W3CDTF">2016-08-08T18:36:00Z</dcterms:created>
  <dcterms:modified xsi:type="dcterms:W3CDTF">2016-08-08T18:36:00Z</dcterms:modified>
</cp:coreProperties>
</file>