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C3" w:rsidRDefault="0016485C">
      <w:pPr>
        <w:spacing w:after="0" w:line="259" w:lineRule="auto"/>
        <w:ind w:left="17" w:right="2"/>
        <w:jc w:val="center"/>
      </w:pPr>
      <w:bookmarkStart w:id="0" w:name="_GoBack"/>
      <w:bookmarkEnd w:id="0"/>
      <w:r>
        <w:rPr>
          <w:b/>
          <w:u w:val="single" w:color="000000"/>
        </w:rPr>
        <w:t>REGULAR MEETING OF THE BOARD OF EDUCATION</w:t>
      </w:r>
      <w:r>
        <w:rPr>
          <w:b/>
        </w:rPr>
        <w:t xml:space="preserve"> </w:t>
      </w:r>
    </w:p>
    <w:p w:rsidR="009F31C3" w:rsidRDefault="0016485C">
      <w:pPr>
        <w:spacing w:after="0" w:line="259" w:lineRule="auto"/>
        <w:ind w:left="17" w:right="3"/>
        <w:jc w:val="center"/>
      </w:pPr>
      <w:r>
        <w:rPr>
          <w:b/>
          <w:u w:val="single" w:color="000000"/>
        </w:rPr>
        <w:t>STONY CREEK JOINT UNIFIED SCHOOL DISTRICT</w:t>
      </w:r>
      <w:r>
        <w:rPr>
          <w:b/>
        </w:rPr>
        <w:t xml:space="preserve"> </w:t>
      </w:r>
    </w:p>
    <w:p w:rsidR="009F31C3" w:rsidRDefault="0016485C">
      <w:pPr>
        <w:spacing w:after="0" w:line="259" w:lineRule="auto"/>
        <w:ind w:left="17"/>
        <w:jc w:val="center"/>
      </w:pPr>
      <w:r>
        <w:rPr>
          <w:b/>
          <w:u w:val="single" w:color="000000"/>
        </w:rPr>
        <w:t>HELD AT ELK CREEK HIGH SCHOOL</w:t>
      </w:r>
      <w:r>
        <w:rPr>
          <w:b/>
        </w:rPr>
        <w:t xml:space="preserve"> </w:t>
      </w:r>
    </w:p>
    <w:p w:rsidR="009F31C3" w:rsidRDefault="0016485C">
      <w:pPr>
        <w:spacing w:after="0" w:line="259" w:lineRule="auto"/>
        <w:ind w:left="17" w:right="1"/>
        <w:jc w:val="center"/>
      </w:pPr>
      <w:r>
        <w:rPr>
          <w:b/>
          <w:u w:val="single" w:color="000000"/>
        </w:rPr>
        <w:t>NOVEMBER 15, 2012</w:t>
      </w:r>
      <w:r>
        <w:rPr>
          <w:b/>
        </w:rPr>
        <w:t xml:space="preserve"> </w:t>
      </w:r>
    </w:p>
    <w:p w:rsidR="009F31C3" w:rsidRDefault="0016485C">
      <w:pPr>
        <w:spacing w:after="0" w:line="259" w:lineRule="auto"/>
        <w:ind w:left="66" w:firstLine="0"/>
        <w:jc w:val="center"/>
      </w:pPr>
      <w:r>
        <w:rPr>
          <w:b/>
        </w:rPr>
        <w:t xml:space="preserve"> </w:t>
      </w:r>
    </w:p>
    <w:p w:rsidR="009F31C3" w:rsidRDefault="0016485C">
      <w:pPr>
        <w:spacing w:after="0" w:line="259" w:lineRule="auto"/>
        <w:ind w:left="17" w:right="3"/>
        <w:jc w:val="center"/>
      </w:pPr>
      <w:r>
        <w:rPr>
          <w:b/>
          <w:u w:val="single" w:color="000000"/>
        </w:rPr>
        <w:t>MINUTES</w:t>
      </w:r>
      <w:r>
        <w:rPr>
          <w:b/>
        </w:rPr>
        <w:t xml:space="preserve"> </w:t>
      </w:r>
    </w:p>
    <w:p w:rsidR="009F31C3" w:rsidRDefault="0016485C">
      <w:pPr>
        <w:spacing w:after="0" w:line="259" w:lineRule="auto"/>
        <w:ind w:left="66" w:firstLine="0"/>
        <w:jc w:val="center"/>
      </w:pPr>
      <w:r>
        <w:rPr>
          <w:b/>
        </w:rPr>
        <w:t xml:space="preserve"> </w:t>
      </w:r>
    </w:p>
    <w:p w:rsidR="009F31C3" w:rsidRDefault="0016485C">
      <w:pPr>
        <w:ind w:right="13"/>
      </w:pPr>
      <w:r>
        <w:t xml:space="preserve">The Stony Creek Joint Unified School District Board of Education met in Regular Session on November 15, 2012 at Elk Creek High School in Elk Creek, California. </w:t>
      </w:r>
    </w:p>
    <w:p w:rsidR="009F31C3" w:rsidRDefault="0016485C">
      <w:pPr>
        <w:ind w:right="13"/>
      </w:pPr>
      <w:r>
        <w:t xml:space="preserve">President Diana </w:t>
      </w:r>
      <w:proofErr w:type="spellStart"/>
      <w:r>
        <w:t>Corkill</w:t>
      </w:r>
      <w:proofErr w:type="spellEnd"/>
      <w:r>
        <w:t xml:space="preserve"> called the meeting to order at 6:00 pm. </w:t>
      </w:r>
    </w:p>
    <w:p w:rsidR="009F31C3" w:rsidRDefault="0016485C">
      <w:pPr>
        <w:ind w:right="13"/>
      </w:pPr>
      <w:r>
        <w:t xml:space="preserve">A quorum was established with </w:t>
      </w:r>
      <w:r>
        <w:t xml:space="preserve">the following members of the board in attendance:  </w:t>
      </w:r>
    </w:p>
    <w:p w:rsidR="009F31C3" w:rsidRDefault="0016485C">
      <w:pPr>
        <w:ind w:right="13"/>
      </w:pPr>
      <w:r>
        <w:t xml:space="preserve">Diana </w:t>
      </w:r>
      <w:proofErr w:type="spellStart"/>
      <w:r>
        <w:t>Corkill</w:t>
      </w:r>
      <w:proofErr w:type="spellEnd"/>
      <w:r>
        <w:t xml:space="preserve">, Adrienne </w:t>
      </w:r>
      <w:proofErr w:type="spellStart"/>
      <w:r>
        <w:t>Haylor</w:t>
      </w:r>
      <w:proofErr w:type="spellEnd"/>
      <w:r>
        <w:t xml:space="preserve">, Anita McCabe Ken Swearinger, and Mary </w:t>
      </w:r>
      <w:proofErr w:type="spellStart"/>
      <w:r>
        <w:t>Millsaps</w:t>
      </w:r>
      <w:proofErr w:type="spellEnd"/>
      <w:r>
        <w:t xml:space="preserve"> </w:t>
      </w:r>
    </w:p>
    <w:p w:rsidR="009F31C3" w:rsidRDefault="0016485C">
      <w:pPr>
        <w:ind w:right="13"/>
      </w:pPr>
      <w:r>
        <w:t xml:space="preserve">Administrators present: Tracey Quarne and Tim Drury </w:t>
      </w:r>
    </w:p>
    <w:p w:rsidR="009F31C3" w:rsidRDefault="0016485C">
      <w:pPr>
        <w:spacing w:after="0" w:line="259" w:lineRule="auto"/>
        <w:ind w:left="-5"/>
      </w:pPr>
      <w:r>
        <w:rPr>
          <w:b/>
          <w:u w:val="single" w:color="000000"/>
        </w:rPr>
        <w:t>Pledge of Allegiance</w:t>
      </w:r>
      <w:r>
        <w:rPr>
          <w:b/>
        </w:rPr>
        <w:t xml:space="preserve"> </w:t>
      </w:r>
    </w:p>
    <w:p w:rsidR="009F31C3" w:rsidRDefault="0016485C">
      <w:pPr>
        <w:ind w:right="13"/>
      </w:pPr>
      <w:r>
        <w:t xml:space="preserve">The Pledge of Allegiance was led by Diana </w:t>
      </w:r>
      <w:proofErr w:type="spellStart"/>
      <w:r>
        <w:t>Corkill</w:t>
      </w:r>
      <w:proofErr w:type="spellEnd"/>
      <w:r>
        <w:t xml:space="preserve"> </w:t>
      </w:r>
    </w:p>
    <w:p w:rsidR="009F31C3" w:rsidRDefault="0016485C">
      <w:pPr>
        <w:pStyle w:val="Heading1"/>
        <w:ind w:left="-5"/>
      </w:pPr>
      <w:r>
        <w:t>Approval of the Agenda</w:t>
      </w:r>
      <w:r>
        <w:rPr>
          <w:u w:val="none"/>
        </w:rPr>
        <w:t xml:space="preserve"> </w:t>
      </w:r>
    </w:p>
    <w:p w:rsidR="009F31C3" w:rsidRDefault="0016485C">
      <w:pPr>
        <w:ind w:right="13"/>
      </w:pPr>
      <w:r>
        <w:t xml:space="preserve">It was requested to move item 9.4 to 9.1.  Ken Swearinger made a motion to approve the agenda moving item 9.4 to 9.1.  It was seconded by Mary </w:t>
      </w:r>
      <w:proofErr w:type="spellStart"/>
      <w:r>
        <w:t>Millsaps</w:t>
      </w:r>
      <w:proofErr w:type="spellEnd"/>
      <w:r>
        <w:t xml:space="preserve"> and the motion passed unanimously. </w:t>
      </w:r>
      <w:r>
        <w:rPr>
          <w:b/>
          <w:u w:val="single" w:color="000000"/>
        </w:rPr>
        <w:t>Approval of Minutes</w:t>
      </w:r>
      <w:r>
        <w:rPr>
          <w:b/>
        </w:rPr>
        <w:t xml:space="preserve"> </w:t>
      </w:r>
    </w:p>
    <w:p w:rsidR="009F31C3" w:rsidRDefault="0016485C">
      <w:pPr>
        <w:ind w:right="13"/>
      </w:pPr>
      <w:r>
        <w:t xml:space="preserve">Adrienne </w:t>
      </w:r>
      <w:proofErr w:type="spellStart"/>
      <w:r>
        <w:t>Haylor</w:t>
      </w:r>
      <w:proofErr w:type="spellEnd"/>
      <w:r>
        <w:t xml:space="preserve"> made a motion to approve the minutes of the meetings held on June 20</w:t>
      </w:r>
      <w:r>
        <w:rPr>
          <w:vertAlign w:val="superscript"/>
        </w:rPr>
        <w:t>th</w:t>
      </w:r>
      <w:r>
        <w:t>, July 19</w:t>
      </w:r>
      <w:r>
        <w:rPr>
          <w:vertAlign w:val="superscript"/>
        </w:rPr>
        <w:t>th</w:t>
      </w:r>
      <w:r>
        <w:t>, July 30</w:t>
      </w:r>
      <w:r>
        <w:rPr>
          <w:vertAlign w:val="superscript"/>
        </w:rPr>
        <w:t>th</w:t>
      </w:r>
      <w:r>
        <w:t>, August 3</w:t>
      </w:r>
      <w:r>
        <w:rPr>
          <w:vertAlign w:val="superscript"/>
        </w:rPr>
        <w:t>rd</w:t>
      </w:r>
      <w:r>
        <w:t>, August 29</w:t>
      </w:r>
      <w:r>
        <w:rPr>
          <w:vertAlign w:val="superscript"/>
        </w:rPr>
        <w:t>th</w:t>
      </w:r>
      <w:r>
        <w:t xml:space="preserve"> and October 3</w:t>
      </w:r>
      <w:r>
        <w:rPr>
          <w:vertAlign w:val="superscript"/>
        </w:rPr>
        <w:t>rd</w:t>
      </w:r>
      <w:r>
        <w:t xml:space="preserve">, 2012.  It was seconded </w:t>
      </w:r>
      <w:proofErr w:type="gramStart"/>
      <w:r>
        <w:t>by</w:t>
      </w:r>
      <w:proofErr w:type="gramEnd"/>
      <w:r>
        <w:t xml:space="preserve"> Mary </w:t>
      </w:r>
      <w:proofErr w:type="spellStart"/>
      <w:r>
        <w:t>Millsaps</w:t>
      </w:r>
      <w:proofErr w:type="spellEnd"/>
      <w:r>
        <w:t xml:space="preserve"> and the motion passed with 3 Ayes and 2 abstaining. </w:t>
      </w:r>
    </w:p>
    <w:p w:rsidR="009F31C3" w:rsidRDefault="0016485C">
      <w:pPr>
        <w:spacing w:after="0" w:line="259" w:lineRule="auto"/>
        <w:ind w:left="-5"/>
      </w:pPr>
      <w:r>
        <w:rPr>
          <w:b/>
          <w:u w:val="single" w:color="000000"/>
        </w:rPr>
        <w:t>Public Discu</w:t>
      </w:r>
      <w:r>
        <w:rPr>
          <w:b/>
          <w:u w:val="single" w:color="000000"/>
        </w:rPr>
        <w:t>ssion on Non-Agenda Items</w:t>
      </w:r>
      <w:r>
        <w:rPr>
          <w:b/>
        </w:rPr>
        <w:t xml:space="preserve"> </w:t>
      </w:r>
    </w:p>
    <w:p w:rsidR="009F31C3" w:rsidRDefault="0016485C">
      <w:pPr>
        <w:ind w:right="13"/>
      </w:pPr>
      <w:r>
        <w:t xml:space="preserve">None </w:t>
      </w:r>
    </w:p>
    <w:p w:rsidR="009F31C3" w:rsidRDefault="0016485C">
      <w:pPr>
        <w:pStyle w:val="Heading1"/>
        <w:ind w:left="-5"/>
      </w:pPr>
      <w:r>
        <w:t>Reports</w:t>
      </w:r>
      <w:r>
        <w:rPr>
          <w:u w:val="none"/>
        </w:rPr>
        <w:t xml:space="preserve"> </w:t>
      </w:r>
    </w:p>
    <w:p w:rsidR="009F31C3" w:rsidRDefault="0016485C">
      <w:pPr>
        <w:numPr>
          <w:ilvl w:val="0"/>
          <w:numId w:val="1"/>
        </w:numPr>
        <w:ind w:right="13" w:hanging="360"/>
      </w:pPr>
      <w:r>
        <w:t xml:space="preserve">Board Members’ Reports None </w:t>
      </w:r>
    </w:p>
    <w:p w:rsidR="009F31C3" w:rsidRDefault="0016485C">
      <w:pPr>
        <w:numPr>
          <w:ilvl w:val="0"/>
          <w:numId w:val="1"/>
        </w:numPr>
        <w:ind w:right="13" w:hanging="360"/>
      </w:pPr>
      <w:r>
        <w:t xml:space="preserve">Student Representative’s Report </w:t>
      </w:r>
    </w:p>
    <w:p w:rsidR="009F31C3" w:rsidRDefault="0016485C">
      <w:pPr>
        <w:spacing w:after="0" w:line="259" w:lineRule="auto"/>
        <w:ind w:left="0" w:right="138" w:firstLine="0"/>
        <w:jc w:val="right"/>
      </w:pPr>
      <w:r>
        <w:t xml:space="preserve">Shelby Carpenter was absent.  A written report was presented by Principal Drury </w:t>
      </w:r>
    </w:p>
    <w:p w:rsidR="009F31C3" w:rsidRDefault="0016485C">
      <w:pPr>
        <w:numPr>
          <w:ilvl w:val="0"/>
          <w:numId w:val="1"/>
        </w:numPr>
        <w:ind w:right="13" w:hanging="360"/>
      </w:pPr>
      <w:r>
        <w:t xml:space="preserve">Business Manager’s Report </w:t>
      </w:r>
    </w:p>
    <w:p w:rsidR="009F31C3" w:rsidRDefault="0016485C">
      <w:pPr>
        <w:ind w:left="715" w:right="13"/>
      </w:pPr>
      <w:r>
        <w:t xml:space="preserve">Sandy </w:t>
      </w:r>
      <w:proofErr w:type="spellStart"/>
      <w:r>
        <w:t>Benamati</w:t>
      </w:r>
      <w:proofErr w:type="spellEnd"/>
      <w:r>
        <w:t xml:space="preserve"> presented a written report </w:t>
      </w:r>
    </w:p>
    <w:p w:rsidR="009F31C3" w:rsidRDefault="0016485C">
      <w:pPr>
        <w:numPr>
          <w:ilvl w:val="0"/>
          <w:numId w:val="1"/>
        </w:numPr>
        <w:ind w:right="13" w:hanging="360"/>
      </w:pPr>
      <w:r>
        <w:t>A</w:t>
      </w:r>
      <w:r>
        <w:t xml:space="preserve">dministrators’ Reports </w:t>
      </w:r>
    </w:p>
    <w:p w:rsidR="009F31C3" w:rsidRDefault="0016485C">
      <w:pPr>
        <w:ind w:left="715" w:right="13"/>
      </w:pPr>
      <w:r>
        <w:t>Principal Drury reported that the District is working on incentives for increasing attendance.  There will be a bike and a field trip for students in grades K-6 and the incentive for students in grades 7-12 is still to be determined</w:t>
      </w:r>
      <w:r>
        <w:t xml:space="preserve">.  Diana </w:t>
      </w:r>
      <w:proofErr w:type="spellStart"/>
      <w:r>
        <w:t>Corkill</w:t>
      </w:r>
      <w:proofErr w:type="spellEnd"/>
      <w:r>
        <w:t xml:space="preserve"> explained a seat time lottery that is used in Maxwell.  The elementary schools will be having their parent/teacher conferences from November 27</w:t>
      </w:r>
      <w:r>
        <w:rPr>
          <w:vertAlign w:val="superscript"/>
        </w:rPr>
        <w:t>th</w:t>
      </w:r>
      <w:r>
        <w:t xml:space="preserve"> through November 30</w:t>
      </w:r>
      <w:r>
        <w:rPr>
          <w:vertAlign w:val="superscript"/>
        </w:rPr>
        <w:t>th</w:t>
      </w:r>
      <w:r>
        <w:t>.  The teachers at Indian Valley will be holding some of their conferenc</w:t>
      </w:r>
      <w:r>
        <w:t>es in Elk Creek to accommodate parents.  The Winter Program at Elk Creek Elementary will be December 20</w:t>
      </w:r>
      <w:r>
        <w:rPr>
          <w:vertAlign w:val="superscript"/>
        </w:rPr>
        <w:t>th</w:t>
      </w:r>
      <w:r>
        <w:t xml:space="preserve">.  Practice for basketball and wrestling has started.  Butte College came to the high school campus to help the seniors with the </w:t>
      </w:r>
      <w:proofErr w:type="spellStart"/>
      <w:r>
        <w:t>Reg</w:t>
      </w:r>
      <w:proofErr w:type="spellEnd"/>
      <w:r>
        <w:t>-To-Go process.  Th</w:t>
      </w:r>
      <w:r>
        <w:t>ere is a credit recovery class being offered through an 8</w:t>
      </w:r>
      <w:r>
        <w:rPr>
          <w:vertAlign w:val="superscript"/>
        </w:rPr>
        <w:t>th</w:t>
      </w:r>
      <w:r>
        <w:t xml:space="preserve"> period. 7 out of the 8 seniors are on track to graduate and one student is not taking the extra class by her choice.  Information was sent home regarding signing up for the SAT and transportation </w:t>
      </w:r>
      <w:r>
        <w:t xml:space="preserve">may be provided.  There will be no girls’ basketball tournament this year due to a decision that was made last year due to the cost.  There is a possibility that it will be brought back next year.  </w:t>
      </w:r>
      <w:r>
        <w:lastRenderedPageBreak/>
        <w:t xml:space="preserve">The sidewalk is complete and the trees have been planted. </w:t>
      </w:r>
      <w:r>
        <w:t xml:space="preserve"> Mr. Drury planted one and the rest were planted by Jeff Blade and 2 students. </w:t>
      </w:r>
    </w:p>
    <w:p w:rsidR="009F31C3" w:rsidRDefault="0016485C">
      <w:pPr>
        <w:ind w:left="715" w:right="13"/>
      </w:pPr>
      <w:r>
        <w:t xml:space="preserve">Superintendent Quarne reported that the election results are final but unofficial.  </w:t>
      </w:r>
      <w:proofErr w:type="spellStart"/>
      <w:r>
        <w:t>Chonne</w:t>
      </w:r>
      <w:proofErr w:type="spellEnd"/>
      <w:r>
        <w:t xml:space="preserve"> Murphy had 168 votes, Ken Swearinger had 165 votes and Mary </w:t>
      </w:r>
      <w:proofErr w:type="spellStart"/>
      <w:r>
        <w:t>Millsaps</w:t>
      </w:r>
      <w:proofErr w:type="spellEnd"/>
      <w:r>
        <w:t xml:space="preserve"> had 164 votes fo</w:t>
      </w:r>
      <w:r>
        <w:t xml:space="preserve">r the two positions from Elk Creek.  Anita McCabe had 171 votes and Diana </w:t>
      </w:r>
      <w:proofErr w:type="spellStart"/>
      <w:r>
        <w:t>Corkill</w:t>
      </w:r>
      <w:proofErr w:type="spellEnd"/>
      <w:r>
        <w:t xml:space="preserve"> had 143 votes for the one position from Stonyford.  The new Board takes effect on the first Friday in December which is December 7</w:t>
      </w:r>
      <w:r>
        <w:rPr>
          <w:vertAlign w:val="superscript"/>
        </w:rPr>
        <w:t>th</w:t>
      </w:r>
      <w:r>
        <w:t xml:space="preserve">. The new Board will decide on the procedure to fill the one vacant position. There will be a training on January 12 at the GCOE that is open to everybody. Adrienne </w:t>
      </w:r>
      <w:proofErr w:type="spellStart"/>
      <w:r>
        <w:t>Haylor</w:t>
      </w:r>
      <w:proofErr w:type="spellEnd"/>
      <w:r>
        <w:t xml:space="preserve"> stated that the CSBA has a two day training in January.  </w:t>
      </w:r>
    </w:p>
    <w:p w:rsidR="009F31C3" w:rsidRDefault="0016485C">
      <w:pPr>
        <w:ind w:left="715" w:right="13"/>
      </w:pPr>
      <w:r>
        <w:t>Superintendent Quarne repo</w:t>
      </w:r>
      <w:r>
        <w:t xml:space="preserve">rted that the Glenn County Board of Education approved expenditures for the microwave internet towers which will beam to Elk Creek and provide high speed internet access. They should be completed in 3 to 6 months. </w:t>
      </w:r>
    </w:p>
    <w:p w:rsidR="009F31C3" w:rsidRDefault="0016485C">
      <w:pPr>
        <w:spacing w:after="10"/>
        <w:ind w:left="705" w:right="5954" w:hanging="720"/>
      </w:pPr>
      <w:r>
        <w:rPr>
          <w:b/>
          <w:u w:val="single" w:color="000000"/>
        </w:rPr>
        <w:t>Consent Calendar</w:t>
      </w:r>
      <w:r>
        <w:rPr>
          <w:b/>
        </w:rPr>
        <w:t xml:space="preserve"> Bills and Warrants </w:t>
      </w:r>
    </w:p>
    <w:p w:rsidR="009F31C3" w:rsidRDefault="0016485C">
      <w:pPr>
        <w:ind w:left="715" w:right="13"/>
      </w:pPr>
      <w:r>
        <w:t>Rout</w:t>
      </w:r>
      <w:r>
        <w:t xml:space="preserve">ine agenda items including budget transfers </w:t>
      </w:r>
    </w:p>
    <w:p w:rsidR="009F31C3" w:rsidRDefault="0016485C">
      <w:pPr>
        <w:spacing w:after="10"/>
        <w:ind w:left="730"/>
      </w:pPr>
      <w:r>
        <w:rPr>
          <w:b/>
        </w:rPr>
        <w:t xml:space="preserve">Certificated New Hires/Transfers </w:t>
      </w:r>
    </w:p>
    <w:p w:rsidR="009F31C3" w:rsidRDefault="0016485C">
      <w:pPr>
        <w:tabs>
          <w:tab w:val="center" w:pos="980"/>
        </w:tabs>
        <w:ind w:left="0" w:firstLine="0"/>
      </w:pPr>
      <w:r>
        <w:t xml:space="preserve"> </w:t>
      </w:r>
      <w:r>
        <w:tab/>
        <w:t xml:space="preserve">None </w:t>
      </w:r>
    </w:p>
    <w:p w:rsidR="009F31C3" w:rsidRDefault="0016485C">
      <w:pPr>
        <w:tabs>
          <w:tab w:val="center" w:pos="2320"/>
        </w:tabs>
        <w:spacing w:after="10"/>
        <w:ind w:left="-15" w:firstLine="0"/>
      </w:pPr>
      <w:r>
        <w:t xml:space="preserve"> </w:t>
      </w:r>
      <w:r>
        <w:tab/>
      </w:r>
      <w:r>
        <w:rPr>
          <w:b/>
        </w:rPr>
        <w:t xml:space="preserve">Classified New Hires/Transfers </w:t>
      </w:r>
    </w:p>
    <w:p w:rsidR="009F31C3" w:rsidRDefault="0016485C">
      <w:pPr>
        <w:ind w:left="715" w:right="13"/>
      </w:pPr>
      <w:r>
        <w:t xml:space="preserve">None </w:t>
      </w:r>
    </w:p>
    <w:p w:rsidR="009F31C3" w:rsidRDefault="0016485C">
      <w:pPr>
        <w:pStyle w:val="Heading2"/>
        <w:ind w:left="730" w:right="0"/>
      </w:pPr>
      <w:r>
        <w:t xml:space="preserve">Coaching Positions </w:t>
      </w:r>
    </w:p>
    <w:p w:rsidR="009F31C3" w:rsidRDefault="0016485C">
      <w:pPr>
        <w:ind w:left="715" w:right="13"/>
      </w:pPr>
      <w:r>
        <w:t xml:space="preserve">JV/Varsity Wrestling Coach-Jeff Blade </w:t>
      </w:r>
    </w:p>
    <w:p w:rsidR="009F31C3" w:rsidRDefault="0016485C">
      <w:pPr>
        <w:ind w:left="715" w:right="13"/>
      </w:pPr>
      <w:r>
        <w:t xml:space="preserve">Boys’ Varsity Basketball Coach-Tim Street   </w:t>
      </w:r>
    </w:p>
    <w:p w:rsidR="009F31C3" w:rsidRDefault="0016485C">
      <w:pPr>
        <w:spacing w:after="11"/>
        <w:ind w:left="-5"/>
      </w:pPr>
      <w:r>
        <w:rPr>
          <w:b/>
          <w:i/>
        </w:rPr>
        <w:t xml:space="preserve">Ken Swearinger made a motion to approve all items on the Consent Calendar and it was seconded by Adrienne </w:t>
      </w:r>
      <w:proofErr w:type="spellStart"/>
      <w:r>
        <w:rPr>
          <w:b/>
          <w:i/>
        </w:rPr>
        <w:t>Haylor</w:t>
      </w:r>
      <w:proofErr w:type="spellEnd"/>
      <w:r>
        <w:rPr>
          <w:b/>
          <w:i/>
        </w:rPr>
        <w:t xml:space="preserve">.  The motion passed unanimously.  </w:t>
      </w:r>
    </w:p>
    <w:p w:rsidR="009F31C3" w:rsidRDefault="0016485C">
      <w:pPr>
        <w:spacing w:after="0" w:line="259" w:lineRule="auto"/>
        <w:ind w:left="0" w:firstLine="0"/>
      </w:pPr>
      <w:r>
        <w:rPr>
          <w:b/>
          <w:i/>
        </w:rPr>
        <w:t xml:space="preserve"> </w:t>
      </w:r>
    </w:p>
    <w:p w:rsidR="009F31C3" w:rsidRDefault="0016485C">
      <w:pPr>
        <w:spacing w:after="0" w:line="259" w:lineRule="auto"/>
        <w:ind w:left="0" w:firstLine="0"/>
      </w:pPr>
      <w:r>
        <w:rPr>
          <w:b/>
        </w:rPr>
        <w:t xml:space="preserve"> </w:t>
      </w:r>
    </w:p>
    <w:p w:rsidR="009F31C3" w:rsidRDefault="0016485C">
      <w:pPr>
        <w:pStyle w:val="Heading1"/>
        <w:ind w:left="-5"/>
      </w:pPr>
      <w:r>
        <w:t>Presentation/Discussion/Action Items</w:t>
      </w:r>
      <w:r>
        <w:rPr>
          <w:u w:val="none"/>
        </w:rPr>
        <w:t xml:space="preserve"> </w:t>
      </w:r>
    </w:p>
    <w:p w:rsidR="009F31C3" w:rsidRDefault="0016485C">
      <w:pPr>
        <w:pStyle w:val="Heading2"/>
        <w:tabs>
          <w:tab w:val="center" w:pos="1446"/>
        </w:tabs>
        <w:ind w:left="-15" w:right="0" w:firstLine="0"/>
      </w:pPr>
      <w:r>
        <w:t>1.</w:t>
      </w:r>
      <w:r>
        <w:rPr>
          <w:rFonts w:ascii="Arial" w:eastAsia="Arial" w:hAnsi="Arial" w:cs="Arial"/>
        </w:rPr>
        <w:t xml:space="preserve"> </w:t>
      </w:r>
      <w:r>
        <w:rPr>
          <w:rFonts w:ascii="Arial" w:eastAsia="Arial" w:hAnsi="Arial" w:cs="Arial"/>
        </w:rPr>
        <w:tab/>
      </w:r>
      <w:r>
        <w:t xml:space="preserve">Re-Districting </w:t>
      </w:r>
    </w:p>
    <w:p w:rsidR="009F31C3" w:rsidRDefault="0016485C">
      <w:pPr>
        <w:ind w:left="715" w:right="13"/>
      </w:pPr>
      <w:r>
        <w:t xml:space="preserve">Mary </w:t>
      </w:r>
      <w:proofErr w:type="spellStart"/>
      <w:r>
        <w:t>Millsaps</w:t>
      </w:r>
      <w:proofErr w:type="spellEnd"/>
      <w:r>
        <w:t xml:space="preserve"> made a motion to approve enterin</w:t>
      </w:r>
      <w:r>
        <w:t xml:space="preserve">g into an agreement with Glenn County Planning and Public Works Department to provide re-districting services as needed for establishing trustee areas, including mapping, in an amount not to exceed $5,000.  It was seconded by Adrienne </w:t>
      </w:r>
      <w:proofErr w:type="spellStart"/>
      <w:r>
        <w:t>Haylor</w:t>
      </w:r>
      <w:proofErr w:type="spellEnd"/>
      <w:r>
        <w:t xml:space="preserve"> and the motion</w:t>
      </w:r>
      <w:r>
        <w:t xml:space="preserve"> passed unanimously.  Adrienne </w:t>
      </w:r>
      <w:proofErr w:type="spellStart"/>
      <w:r>
        <w:t>Haylor</w:t>
      </w:r>
      <w:proofErr w:type="spellEnd"/>
      <w:r>
        <w:t xml:space="preserve"> stated that she agreed with Superintendent Quarne that this item needs to be on every agenda to show that the District is staying on top of it. </w:t>
      </w:r>
    </w:p>
    <w:p w:rsidR="009F31C3" w:rsidRDefault="0016485C">
      <w:pPr>
        <w:spacing w:after="0" w:line="259" w:lineRule="auto"/>
        <w:ind w:left="0" w:firstLine="0"/>
      </w:pPr>
      <w:r>
        <w:rPr>
          <w:b/>
          <w:i/>
        </w:rPr>
        <w:t xml:space="preserve"> </w:t>
      </w:r>
    </w:p>
    <w:p w:rsidR="009F31C3" w:rsidRDefault="0016485C">
      <w:pPr>
        <w:pStyle w:val="Heading2"/>
        <w:tabs>
          <w:tab w:val="center" w:pos="1743"/>
        </w:tabs>
        <w:ind w:left="-15" w:right="0" w:firstLine="0"/>
      </w:pPr>
      <w:r>
        <w:t>2.</w:t>
      </w:r>
      <w:r>
        <w:rPr>
          <w:rFonts w:ascii="Arial" w:eastAsia="Arial" w:hAnsi="Arial" w:cs="Arial"/>
        </w:rPr>
        <w:t xml:space="preserve"> </w:t>
      </w:r>
      <w:r>
        <w:rPr>
          <w:rFonts w:ascii="Arial" w:eastAsia="Arial" w:hAnsi="Arial" w:cs="Arial"/>
        </w:rPr>
        <w:tab/>
      </w:r>
      <w:r>
        <w:t xml:space="preserve">Board Policy 5010.3 </w:t>
      </w:r>
    </w:p>
    <w:p w:rsidR="009F31C3" w:rsidRDefault="0016485C">
      <w:pPr>
        <w:ind w:left="715" w:right="13"/>
      </w:pPr>
      <w:r>
        <w:t xml:space="preserve">The policy regarding Absences and Excuses was </w:t>
      </w:r>
      <w:r>
        <w:t xml:space="preserve">presented for review.  Principal Drury and Princeton’s Superintendent Greene  </w:t>
      </w:r>
    </w:p>
    <w:p w:rsidR="009F31C3" w:rsidRDefault="0016485C">
      <w:pPr>
        <w:spacing w:after="0" w:line="259" w:lineRule="auto"/>
        <w:ind w:left="720" w:firstLine="0"/>
      </w:pPr>
      <w:r>
        <w:rPr>
          <w:b/>
        </w:rPr>
        <w:t xml:space="preserve"> </w:t>
      </w:r>
    </w:p>
    <w:p w:rsidR="009F31C3" w:rsidRDefault="0016485C">
      <w:pPr>
        <w:pStyle w:val="Heading2"/>
        <w:tabs>
          <w:tab w:val="center" w:pos="2224"/>
        </w:tabs>
        <w:ind w:left="-15" w:right="0" w:firstLine="0"/>
      </w:pPr>
      <w:r>
        <w:t>3.</w:t>
      </w:r>
      <w:r>
        <w:rPr>
          <w:rFonts w:ascii="Arial" w:eastAsia="Arial" w:hAnsi="Arial" w:cs="Arial"/>
        </w:rPr>
        <w:t xml:space="preserve"> </w:t>
      </w:r>
      <w:r>
        <w:rPr>
          <w:rFonts w:ascii="Arial" w:eastAsia="Arial" w:hAnsi="Arial" w:cs="Arial"/>
        </w:rPr>
        <w:tab/>
      </w:r>
      <w:r>
        <w:t xml:space="preserve">CIF Guidelines for Eligibility </w:t>
      </w:r>
    </w:p>
    <w:p w:rsidR="009F31C3" w:rsidRDefault="0016485C">
      <w:pPr>
        <w:ind w:left="715" w:right="13"/>
      </w:pPr>
      <w:r>
        <w:t xml:space="preserve">Principal Drury discussed the proposed changes to the District’s current policy to follow CIF guidelines.  The revised policy will be presented at the next meeting. </w:t>
      </w:r>
    </w:p>
    <w:p w:rsidR="009F31C3" w:rsidRDefault="0016485C">
      <w:pPr>
        <w:spacing w:after="0" w:line="259" w:lineRule="auto"/>
        <w:ind w:left="0" w:firstLine="0"/>
      </w:pPr>
      <w:r>
        <w:t xml:space="preserve"> </w:t>
      </w:r>
    </w:p>
    <w:p w:rsidR="009F31C3" w:rsidRDefault="0016485C">
      <w:pPr>
        <w:pStyle w:val="Heading2"/>
        <w:tabs>
          <w:tab w:val="center" w:pos="1570"/>
        </w:tabs>
        <w:ind w:left="-15" w:right="0" w:firstLine="0"/>
      </w:pPr>
      <w:r>
        <w:lastRenderedPageBreak/>
        <w:t>4.</w:t>
      </w:r>
      <w:r>
        <w:rPr>
          <w:rFonts w:ascii="Arial" w:eastAsia="Arial" w:hAnsi="Arial" w:cs="Arial"/>
        </w:rPr>
        <w:t xml:space="preserve"> </w:t>
      </w:r>
      <w:r>
        <w:rPr>
          <w:rFonts w:ascii="Arial" w:eastAsia="Arial" w:hAnsi="Arial" w:cs="Arial"/>
        </w:rPr>
        <w:tab/>
      </w:r>
      <w:r>
        <w:t xml:space="preserve">ROP Agreement </w:t>
      </w:r>
    </w:p>
    <w:p w:rsidR="009F31C3" w:rsidRDefault="0016485C">
      <w:pPr>
        <w:ind w:left="715" w:right="13"/>
      </w:pPr>
      <w:r>
        <w:t xml:space="preserve">ROP Director Jess Modesto explained the MOU. Adrienne </w:t>
      </w:r>
      <w:proofErr w:type="spellStart"/>
      <w:r>
        <w:t>Haylor</w:t>
      </w:r>
      <w:proofErr w:type="spellEnd"/>
      <w:r>
        <w:t xml:space="preserve"> made a m</w:t>
      </w:r>
      <w:r>
        <w:t xml:space="preserve">otion to approve the agreement between the District and the Glenn County Office of Education for ROP with spelling corrections.  It was seconded by Ken Swearinger and the motion passed unanimously. </w:t>
      </w:r>
    </w:p>
    <w:p w:rsidR="009F31C3" w:rsidRDefault="0016485C">
      <w:pPr>
        <w:spacing w:after="0" w:line="259" w:lineRule="auto"/>
        <w:ind w:left="0" w:firstLine="0"/>
      </w:pPr>
      <w:r>
        <w:t xml:space="preserve"> </w:t>
      </w:r>
    </w:p>
    <w:p w:rsidR="009F31C3" w:rsidRDefault="0016485C">
      <w:pPr>
        <w:tabs>
          <w:tab w:val="center" w:pos="1591"/>
        </w:tabs>
        <w:spacing w:after="10"/>
        <w:ind w:left="-15" w:firstLine="0"/>
      </w:pPr>
      <w:r>
        <w:rPr>
          <w:b/>
        </w:rPr>
        <w:t>5.</w:t>
      </w:r>
      <w:r>
        <w:rPr>
          <w:rFonts w:ascii="Arial" w:eastAsia="Arial" w:hAnsi="Arial" w:cs="Arial"/>
          <w:b/>
        </w:rPr>
        <w:t xml:space="preserve"> </w:t>
      </w:r>
      <w:r>
        <w:rPr>
          <w:rFonts w:ascii="Arial" w:eastAsia="Arial" w:hAnsi="Arial" w:cs="Arial"/>
          <w:b/>
        </w:rPr>
        <w:tab/>
      </w:r>
      <w:r>
        <w:rPr>
          <w:b/>
        </w:rPr>
        <w:t xml:space="preserve">Building Repairs </w:t>
      </w:r>
    </w:p>
    <w:p w:rsidR="009F31C3" w:rsidRDefault="0016485C">
      <w:pPr>
        <w:ind w:left="715" w:right="13"/>
      </w:pPr>
      <w:r>
        <w:t>This item will be placed on the n</w:t>
      </w:r>
      <w:r>
        <w:t xml:space="preserve">ext agenda. </w:t>
      </w:r>
    </w:p>
    <w:p w:rsidR="009F31C3" w:rsidRDefault="0016485C">
      <w:pPr>
        <w:spacing w:after="0" w:line="259" w:lineRule="auto"/>
        <w:ind w:left="0" w:firstLine="0"/>
      </w:pPr>
      <w:r>
        <w:t xml:space="preserve"> </w:t>
      </w:r>
    </w:p>
    <w:p w:rsidR="009F31C3" w:rsidRDefault="0016485C">
      <w:pPr>
        <w:pStyle w:val="Heading2"/>
        <w:tabs>
          <w:tab w:val="center" w:pos="1193"/>
        </w:tabs>
        <w:ind w:left="-15" w:right="0" w:firstLine="0"/>
      </w:pPr>
      <w:r>
        <w:t>6.</w:t>
      </w:r>
      <w:r>
        <w:rPr>
          <w:rFonts w:ascii="Arial" w:eastAsia="Arial" w:hAnsi="Arial" w:cs="Arial"/>
        </w:rPr>
        <w:t xml:space="preserve"> </w:t>
      </w:r>
      <w:r>
        <w:rPr>
          <w:rFonts w:ascii="Arial" w:eastAsia="Arial" w:hAnsi="Arial" w:cs="Arial"/>
        </w:rPr>
        <w:tab/>
      </w:r>
      <w:r>
        <w:t xml:space="preserve">Donation </w:t>
      </w:r>
    </w:p>
    <w:p w:rsidR="009F31C3" w:rsidRDefault="0016485C">
      <w:pPr>
        <w:ind w:left="715" w:right="13"/>
      </w:pPr>
      <w:r>
        <w:t xml:space="preserve">Adrienne </w:t>
      </w:r>
      <w:proofErr w:type="spellStart"/>
      <w:r>
        <w:t>Haylor</w:t>
      </w:r>
      <w:proofErr w:type="spellEnd"/>
      <w:r>
        <w:t xml:space="preserve"> made a motion to accept the donation to the Agriculture Department of a tractor valued at $1000 from Dominic and Judy </w:t>
      </w:r>
      <w:proofErr w:type="spellStart"/>
      <w:r>
        <w:t>Gallwitz</w:t>
      </w:r>
      <w:proofErr w:type="spellEnd"/>
      <w:r>
        <w:t xml:space="preserve">. It was seconded by Anita McCabe and the motion passed unanimously. </w:t>
      </w:r>
    </w:p>
    <w:p w:rsidR="009F31C3" w:rsidRDefault="0016485C">
      <w:pPr>
        <w:spacing w:after="0" w:line="259" w:lineRule="auto"/>
        <w:ind w:left="0" w:firstLine="0"/>
      </w:pPr>
      <w:r>
        <w:t xml:space="preserve"> </w:t>
      </w:r>
    </w:p>
    <w:p w:rsidR="009F31C3" w:rsidRDefault="0016485C">
      <w:pPr>
        <w:pStyle w:val="Heading1"/>
        <w:ind w:left="-5"/>
      </w:pPr>
      <w:r>
        <w:t>Items for Next Board Agenda</w:t>
      </w:r>
      <w:r>
        <w:rPr>
          <w:u w:val="none"/>
        </w:rPr>
        <w:t xml:space="preserve"> </w:t>
      </w:r>
    </w:p>
    <w:p w:rsidR="009F31C3" w:rsidRDefault="0016485C">
      <w:pPr>
        <w:numPr>
          <w:ilvl w:val="0"/>
          <w:numId w:val="2"/>
        </w:numPr>
        <w:ind w:right="13" w:hanging="360"/>
      </w:pPr>
      <w:r>
        <w:t xml:space="preserve">Building Repairs </w:t>
      </w:r>
    </w:p>
    <w:p w:rsidR="009F31C3" w:rsidRDefault="0016485C">
      <w:pPr>
        <w:numPr>
          <w:ilvl w:val="0"/>
          <w:numId w:val="2"/>
        </w:numPr>
        <w:ind w:right="13" w:hanging="360"/>
      </w:pPr>
      <w:r>
        <w:t xml:space="preserve">Adrienne </w:t>
      </w:r>
      <w:proofErr w:type="spellStart"/>
      <w:r>
        <w:t>Haylor</w:t>
      </w:r>
      <w:proofErr w:type="spellEnd"/>
      <w:r>
        <w:t xml:space="preserve"> requested the results of the </w:t>
      </w:r>
      <w:proofErr w:type="spellStart"/>
      <w:r>
        <w:t>Dibels</w:t>
      </w:r>
      <w:proofErr w:type="spellEnd"/>
      <w:r>
        <w:t xml:space="preserve"> testing from the end of last year </w:t>
      </w:r>
    </w:p>
    <w:p w:rsidR="009F31C3" w:rsidRDefault="0016485C">
      <w:pPr>
        <w:spacing w:after="0" w:line="259" w:lineRule="auto"/>
        <w:ind w:left="720" w:firstLine="0"/>
      </w:pPr>
      <w:r>
        <w:t xml:space="preserve"> </w:t>
      </w:r>
    </w:p>
    <w:p w:rsidR="009F31C3" w:rsidRDefault="0016485C">
      <w:pPr>
        <w:spacing w:after="10"/>
        <w:ind w:left="-5"/>
      </w:pPr>
      <w:r>
        <w:rPr>
          <w:b/>
        </w:rPr>
        <w:t xml:space="preserve">Adjourned to Closed Session at 7:25 pm Reconvened to Open Session at 8:43 pm </w:t>
      </w:r>
    </w:p>
    <w:p w:rsidR="009F31C3" w:rsidRDefault="0016485C">
      <w:pPr>
        <w:spacing w:after="0" w:line="259" w:lineRule="auto"/>
        <w:ind w:left="0" w:firstLine="0"/>
      </w:pPr>
      <w:r>
        <w:rPr>
          <w:b/>
        </w:rPr>
        <w:t xml:space="preserve"> </w:t>
      </w:r>
    </w:p>
    <w:p w:rsidR="009F31C3" w:rsidRDefault="0016485C">
      <w:pPr>
        <w:pStyle w:val="Heading2"/>
        <w:ind w:left="-5" w:right="0"/>
      </w:pPr>
      <w:r>
        <w:t xml:space="preserve">Closed Session Report </w:t>
      </w:r>
    </w:p>
    <w:p w:rsidR="009F31C3" w:rsidRDefault="0016485C">
      <w:pPr>
        <w:numPr>
          <w:ilvl w:val="0"/>
          <w:numId w:val="3"/>
        </w:numPr>
        <w:ind w:right="13" w:hanging="360"/>
      </w:pPr>
      <w:r>
        <w:t xml:space="preserve">Gov. Code 54957-Hear Complaint Against District Employee </w:t>
      </w:r>
    </w:p>
    <w:p w:rsidR="009F31C3" w:rsidRDefault="0016485C">
      <w:pPr>
        <w:numPr>
          <w:ilvl w:val="0"/>
          <w:numId w:val="3"/>
        </w:numPr>
        <w:ind w:right="13" w:hanging="360"/>
      </w:pPr>
      <w:r>
        <w:t xml:space="preserve">Gov. Code 54957-Personnel Discipline/Dismissal/Release </w:t>
      </w:r>
    </w:p>
    <w:p w:rsidR="009F31C3" w:rsidRDefault="0016485C">
      <w:pPr>
        <w:numPr>
          <w:ilvl w:val="0"/>
          <w:numId w:val="3"/>
        </w:numPr>
        <w:ind w:right="13" w:hanging="360"/>
      </w:pPr>
      <w:r>
        <w:t xml:space="preserve">Gov. Code 54956.9-Potential Litigation </w:t>
      </w:r>
    </w:p>
    <w:p w:rsidR="009F31C3" w:rsidRDefault="0016485C">
      <w:pPr>
        <w:ind w:right="13"/>
      </w:pPr>
      <w:r>
        <w:t xml:space="preserve">The Board gave Superintendent Quarne direction on how to proceed on Items 1, 2 and 3. </w:t>
      </w:r>
    </w:p>
    <w:p w:rsidR="009F31C3" w:rsidRDefault="0016485C">
      <w:pPr>
        <w:spacing w:after="0" w:line="259" w:lineRule="auto"/>
        <w:ind w:left="0" w:firstLine="0"/>
      </w:pPr>
      <w:r>
        <w:t xml:space="preserve"> </w:t>
      </w:r>
    </w:p>
    <w:p w:rsidR="009F31C3" w:rsidRDefault="0016485C">
      <w:pPr>
        <w:pStyle w:val="Heading2"/>
        <w:ind w:left="-5" w:right="0"/>
      </w:pPr>
      <w:r>
        <w:t xml:space="preserve">ADJOURNMENT </w:t>
      </w:r>
    </w:p>
    <w:p w:rsidR="009F31C3" w:rsidRDefault="0016485C">
      <w:pPr>
        <w:ind w:right="13"/>
      </w:pPr>
      <w:r>
        <w:t>Meeting was adjourned at 8:45 pm</w:t>
      </w:r>
      <w:r>
        <w:rPr>
          <w:i/>
        </w:rPr>
        <w:t xml:space="preserve">  </w:t>
      </w:r>
    </w:p>
    <w:p w:rsidR="009F31C3" w:rsidRDefault="0016485C">
      <w:pPr>
        <w:spacing w:after="0" w:line="259" w:lineRule="auto"/>
        <w:ind w:left="0" w:firstLine="0"/>
      </w:pPr>
      <w:r>
        <w:t xml:space="preserve"> </w:t>
      </w:r>
    </w:p>
    <w:p w:rsidR="009F31C3" w:rsidRDefault="0016485C">
      <w:pPr>
        <w:ind w:right="13"/>
      </w:pPr>
      <w:r>
        <w:t xml:space="preserve">The next regular meeting will be held on December 13, 2012 at Indian Valley Elementary School. </w:t>
      </w:r>
    </w:p>
    <w:p w:rsidR="009F31C3" w:rsidRDefault="0016485C">
      <w:pPr>
        <w:spacing w:after="0" w:line="259" w:lineRule="auto"/>
        <w:ind w:left="0" w:firstLine="0"/>
      </w:pPr>
      <w:r>
        <w:rPr>
          <w:b/>
          <w:i/>
        </w:rPr>
        <w:t xml:space="preserve"> </w:t>
      </w:r>
    </w:p>
    <w:p w:rsidR="009F31C3" w:rsidRDefault="0016485C">
      <w:pPr>
        <w:spacing w:after="11"/>
        <w:ind w:left="-5"/>
      </w:pPr>
      <w:r>
        <w:rPr>
          <w:b/>
          <w:i/>
        </w:rPr>
        <w:t xml:space="preserve">Respectfully submitted by Erin Callahan </w:t>
      </w:r>
    </w:p>
    <w:p w:rsidR="009F31C3" w:rsidRDefault="0016485C">
      <w:pPr>
        <w:spacing w:after="0" w:line="259" w:lineRule="auto"/>
        <w:ind w:left="0" w:firstLine="0"/>
      </w:pPr>
      <w:r>
        <w:rPr>
          <w:b/>
          <w:i/>
        </w:rPr>
        <w:t xml:space="preserve"> </w:t>
      </w:r>
    </w:p>
    <w:p w:rsidR="009F31C3" w:rsidRDefault="0016485C">
      <w:pPr>
        <w:spacing w:after="11"/>
        <w:ind w:left="-5"/>
      </w:pPr>
      <w:r>
        <w:rPr>
          <w:b/>
          <w:i/>
        </w:rPr>
        <w:t xml:space="preserve">__________________________ </w:t>
      </w:r>
    </w:p>
    <w:p w:rsidR="009F31C3" w:rsidRDefault="0016485C">
      <w:pPr>
        <w:spacing w:after="11"/>
        <w:ind w:left="-5"/>
      </w:pPr>
      <w:r>
        <w:rPr>
          <w:b/>
          <w:i/>
        </w:rPr>
        <w:t xml:space="preserve">President </w:t>
      </w:r>
    </w:p>
    <w:sectPr w:rsidR="009F31C3">
      <w:pgSz w:w="12240" w:h="15840"/>
      <w:pgMar w:top="1447" w:right="1806"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1D5D"/>
    <w:multiLevelType w:val="hybridMultilevel"/>
    <w:tmpl w:val="5CDCFBDE"/>
    <w:lvl w:ilvl="0" w:tplc="23642D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1448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F62E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67E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9C92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01B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2C54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D8C6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7C2D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607B3A"/>
    <w:multiLevelType w:val="hybridMultilevel"/>
    <w:tmpl w:val="5E0C6052"/>
    <w:lvl w:ilvl="0" w:tplc="C422E1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2AA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65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A59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064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0A4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ACB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A49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4F3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4C51DB"/>
    <w:multiLevelType w:val="hybridMultilevel"/>
    <w:tmpl w:val="082E49A2"/>
    <w:lvl w:ilvl="0" w:tplc="40E86E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49B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47D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85E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6AA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0B2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A04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2B3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7A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C3"/>
    <w:rsid w:val="0016485C"/>
    <w:rsid w:val="009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34DD1-2DE9-45E0-B2E4-69A6A3CE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5"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0" w:line="249" w:lineRule="auto"/>
      <w:ind w:left="10" w:right="595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regmtg 11 15 12.doc</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11 15 12.doc</dc:title>
  <dc:subject/>
  <dc:creator>cwhitney</dc:creator>
  <cp:keywords/>
  <cp:lastModifiedBy>Alyson Cox</cp:lastModifiedBy>
  <cp:revision>2</cp:revision>
  <dcterms:created xsi:type="dcterms:W3CDTF">2019-04-15T19:22:00Z</dcterms:created>
  <dcterms:modified xsi:type="dcterms:W3CDTF">2019-04-15T19:22:00Z</dcterms:modified>
</cp:coreProperties>
</file>