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:rsidR="005934C5" w:rsidRPr="00E2019B" w:rsidRDefault="0025795E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04/1</w:t>
      </w:r>
      <w:r w:rsidR="00F57C58">
        <w:rPr>
          <w:rFonts w:ascii="Times New Roman" w:hAnsi="Times New Roman" w:cs="Times New Roman"/>
          <w:sz w:val="32"/>
          <w:szCs w:val="32"/>
        </w:rPr>
        <w:t>4/20</w:t>
      </w:r>
    </w:p>
    <w:p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GC Members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Brian Jones, President</w:t>
      </w:r>
    </w:p>
    <w:p w:rsidR="0025795E" w:rsidRDefault="0025795E" w:rsidP="0025795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Rommie Compher, Vice President</w:t>
      </w:r>
    </w:p>
    <w:p w:rsidR="0025795E" w:rsidRDefault="0025795E" w:rsidP="0025795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 Scott, Secretary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Member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Gonzales-Jaramillo, Member</w:t>
      </w:r>
    </w:p>
    <w:p w:rsidR="0025795E" w:rsidRPr="001762A9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A9">
        <w:rPr>
          <w:rFonts w:ascii="Times New Roman" w:hAnsi="Times New Roman" w:cs="Times New Roman"/>
          <w:sz w:val="24"/>
          <w:szCs w:val="24"/>
        </w:rPr>
        <w:t>Lucinda Monta</w:t>
      </w:r>
      <w:r>
        <w:rPr>
          <w:rFonts w:ascii="Times New Roman" w:hAnsi="Times New Roman" w:cs="Times New Roman"/>
          <w:sz w:val="24"/>
          <w:szCs w:val="24"/>
        </w:rPr>
        <w:t>no-Molina, Principal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41400D">
        <w:rPr>
          <w:rFonts w:ascii="Times New Roman" w:hAnsi="Times New Roman" w:cs="Times New Roman"/>
          <w:sz w:val="24"/>
          <w:szCs w:val="24"/>
        </w:rPr>
        <w:t xml:space="preserve"> and Pledge of Allegiance @ 5:37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Brian Jones</w:t>
      </w:r>
    </w:p>
    <w:p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7F7" w:rsidRPr="005114E4" w:rsidRDefault="002B6759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2B6759" w:rsidRDefault="002B6759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47F7" w:rsidTr="00462F97">
        <w:tc>
          <w:tcPr>
            <w:tcW w:w="9350" w:type="dxa"/>
            <w:gridSpan w:val="3"/>
          </w:tcPr>
          <w:p w:rsidR="00E2019B" w:rsidRPr="00C43283" w:rsidRDefault="006947F7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6947F7" w:rsidTr="006947F7">
        <w:tc>
          <w:tcPr>
            <w:tcW w:w="3116" w:type="dxa"/>
          </w:tcPr>
          <w:p w:rsidR="006947F7" w:rsidRDefault="006947F7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947F7" w:rsidRPr="00C43283" w:rsidRDefault="0010209D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6947F7" w:rsidRDefault="006947F7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947F7" w:rsidRPr="00C43283" w:rsidRDefault="009F7D1D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  <w:tc>
          <w:tcPr>
            <w:tcW w:w="3117" w:type="dxa"/>
          </w:tcPr>
          <w:p w:rsidR="006947F7" w:rsidRDefault="006947F7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947F7" w:rsidRPr="006947F7" w:rsidRDefault="006947F7" w:rsidP="0069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6947F7" w:rsidRPr="001762A9" w:rsidRDefault="006947F7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019B" w:rsidRPr="00E2019B" w:rsidTr="00041AB8">
        <w:tc>
          <w:tcPr>
            <w:tcW w:w="9350" w:type="dxa"/>
            <w:gridSpan w:val="3"/>
          </w:tcPr>
          <w:p w:rsidR="00E2019B" w:rsidRPr="00C43283" w:rsidRDefault="00E2019B" w:rsidP="00C43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6E32CA">
              <w:rPr>
                <w:rFonts w:ascii="Times New Roman" w:hAnsi="Times New Roman" w:cs="Times New Roman"/>
                <w:b/>
                <w:sz w:val="24"/>
                <w:szCs w:val="24"/>
              </w:rPr>
              <w:t>03/24</w:t>
            </w:r>
            <w:r w:rsidR="005167D0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Minutes</w:t>
            </w:r>
          </w:p>
        </w:tc>
      </w:tr>
      <w:tr w:rsidR="00E2019B" w:rsidRPr="006947F7" w:rsidTr="00041AB8">
        <w:tc>
          <w:tcPr>
            <w:tcW w:w="3116" w:type="dxa"/>
          </w:tcPr>
          <w:p w:rsidR="00E2019B" w:rsidRDefault="00E2019B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E2019B" w:rsidRPr="00C43283" w:rsidRDefault="00266A18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E2019B" w:rsidRDefault="00E2019B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E2019B" w:rsidRPr="00C43283" w:rsidRDefault="009F7D1D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3117" w:type="dxa"/>
          </w:tcPr>
          <w:p w:rsidR="00E2019B" w:rsidRDefault="00E2019B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E2019B" w:rsidRPr="006947F7" w:rsidRDefault="00E2019B" w:rsidP="0004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5934C5" w:rsidRDefault="005934C5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C34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Information Items – </w:t>
      </w:r>
      <w:r w:rsidRPr="00CC58AF">
        <w:rPr>
          <w:rFonts w:ascii="Times New Roman" w:hAnsi="Times New Roman" w:cs="Times New Roman"/>
          <w:sz w:val="24"/>
          <w:szCs w:val="24"/>
          <w:u w:val="single"/>
        </w:rPr>
        <w:t>Presented by Whitney Galindo</w:t>
      </w:r>
    </w:p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2CA" w:rsidRPr="00C754E6" w:rsidTr="00307A99">
        <w:tc>
          <w:tcPr>
            <w:tcW w:w="9350" w:type="dxa"/>
            <w:gridSpan w:val="3"/>
          </w:tcPr>
          <w:p w:rsidR="006E32CA" w:rsidRPr="00F22B83" w:rsidRDefault="006E32CA" w:rsidP="0088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BARS – </w:t>
            </w:r>
            <w:r w:rsidRPr="00D356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were </w:t>
            </w:r>
            <w:r w:rsidR="009F7D1D">
              <w:rPr>
                <w:rFonts w:ascii="Times New Roman" w:hAnsi="Times New Roman" w:cs="Times New Roman"/>
                <w:sz w:val="24"/>
                <w:szCs w:val="24"/>
              </w:rPr>
              <w:t xml:space="preserve">two BARS for the month of March.  One </w:t>
            </w:r>
            <w:r w:rsidR="00882774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 w:rsidR="009F7D1D">
              <w:rPr>
                <w:rFonts w:ascii="Times New Roman" w:hAnsi="Times New Roman" w:cs="Times New Roman"/>
                <w:sz w:val="24"/>
                <w:szCs w:val="24"/>
              </w:rPr>
              <w:t xml:space="preserve"> was a $26,095 increase to the Title I CSI fund; this increase will be used to fund the purchase of the Edgenuity program for the school.  The second</w:t>
            </w:r>
            <w:r w:rsidR="00882774">
              <w:rPr>
                <w:rFonts w:ascii="Times New Roman" w:hAnsi="Times New Roman" w:cs="Times New Roman"/>
                <w:sz w:val="24"/>
                <w:szCs w:val="24"/>
              </w:rPr>
              <w:t xml:space="preserve"> BAR</w:t>
            </w:r>
            <w:r w:rsidR="009F7D1D">
              <w:rPr>
                <w:rFonts w:ascii="Times New Roman" w:hAnsi="Times New Roman" w:cs="Times New Roman"/>
                <w:sz w:val="24"/>
                <w:szCs w:val="24"/>
              </w:rPr>
              <w:t xml:space="preserve"> was for instructional materials.</w:t>
            </w:r>
            <w:r w:rsidR="00882774">
              <w:rPr>
                <w:rFonts w:ascii="Times New Roman" w:hAnsi="Times New Roman" w:cs="Times New Roman"/>
                <w:sz w:val="24"/>
                <w:szCs w:val="24"/>
              </w:rPr>
              <w:t xml:space="preserve">  The specific BAR numbers were:  001-016-1920-0018 I for fund 24190, and 001-016-1920-0019 I for fund 27109.  The BARS were approved by the council.</w:t>
            </w:r>
          </w:p>
        </w:tc>
      </w:tr>
      <w:tr w:rsidR="006E32CA" w:rsidRPr="006947F7" w:rsidTr="00307A99">
        <w:tc>
          <w:tcPr>
            <w:tcW w:w="3116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E32CA" w:rsidRPr="006947F7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6E32CA" w:rsidRDefault="006E32CA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2CA" w:rsidRPr="00E2019B" w:rsidTr="00307A99">
        <w:tc>
          <w:tcPr>
            <w:tcW w:w="9350" w:type="dxa"/>
            <w:gridSpan w:val="3"/>
          </w:tcPr>
          <w:p w:rsidR="006E32CA" w:rsidRPr="00C754E6" w:rsidRDefault="006E32CA" w:rsidP="0030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Payroll &amp; Accounts Payable Vouchers</w:t>
            </w:r>
          </w:p>
        </w:tc>
      </w:tr>
      <w:tr w:rsidR="006E32CA" w:rsidRPr="006947F7" w:rsidTr="00307A99">
        <w:tc>
          <w:tcPr>
            <w:tcW w:w="3116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E32CA" w:rsidRPr="006947F7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6E32CA" w:rsidRDefault="006E32CA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2CA" w:rsidRPr="00C754E6" w:rsidTr="00307A99">
        <w:tc>
          <w:tcPr>
            <w:tcW w:w="9350" w:type="dxa"/>
            <w:gridSpan w:val="3"/>
          </w:tcPr>
          <w:p w:rsidR="006E32CA" w:rsidRPr="00C754E6" w:rsidRDefault="006E32CA" w:rsidP="00335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Warrants over $5,000.00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 were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 W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arrants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 $5,000.00 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335DB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Pr="0022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first warrant for </w:t>
            </w:r>
            <w:r w:rsidR="00335DB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monthly payment to the Saylor Family Trust.  The second warrant </w:t>
            </w:r>
            <w:r w:rsidR="00335DBF">
              <w:rPr>
                <w:rFonts w:ascii="Times New Roman" w:hAnsi="Times New Roman" w:cs="Times New Roman"/>
                <w:sz w:val="24"/>
                <w:szCs w:val="24"/>
              </w:rPr>
              <w:t>was a payment for school supplies; additional shelving was ordered for the school library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Both warrants were approved.</w:t>
            </w:r>
          </w:p>
        </w:tc>
      </w:tr>
      <w:tr w:rsidR="006E32CA" w:rsidRPr="006947F7" w:rsidTr="00307A99">
        <w:tc>
          <w:tcPr>
            <w:tcW w:w="3116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E32CA" w:rsidRPr="00C43283" w:rsidRDefault="009F7D1D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E32CA" w:rsidRPr="006947F7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6E32CA" w:rsidRDefault="006E32CA" w:rsidP="006E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2CA" w:rsidRPr="00C754E6" w:rsidTr="00307A99">
        <w:tc>
          <w:tcPr>
            <w:tcW w:w="9350" w:type="dxa"/>
            <w:gridSpan w:val="3"/>
          </w:tcPr>
          <w:p w:rsidR="006E32CA" w:rsidRPr="00C754E6" w:rsidRDefault="006E32CA" w:rsidP="0030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Reconciliation</w:t>
            </w:r>
          </w:p>
        </w:tc>
      </w:tr>
      <w:tr w:rsidR="006E32CA" w:rsidRPr="006947F7" w:rsidTr="00307A99">
        <w:tc>
          <w:tcPr>
            <w:tcW w:w="3116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E32CA" w:rsidRPr="00C43283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E32CA" w:rsidRPr="00C43283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E32CA" w:rsidRPr="006947F7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6E32CA" w:rsidRDefault="006E32CA" w:rsidP="006E3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32CA" w:rsidRPr="00C754E6" w:rsidTr="00307A99">
        <w:tc>
          <w:tcPr>
            <w:tcW w:w="9350" w:type="dxa"/>
            <w:gridSpan w:val="3"/>
          </w:tcPr>
          <w:p w:rsidR="006E32CA" w:rsidRPr="00636EFE" w:rsidRDefault="00C57A24" w:rsidP="00A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Consideration &amp; Approval of Budget</w:t>
            </w:r>
            <w:r w:rsidR="00B8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(Fiscal Year 2020-2021)</w:t>
            </w:r>
            <w:r w:rsidR="006E3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80CDB" w:rsidRPr="00B80CD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 xml:space="preserve">proposed 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school budget for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2020-2021 was presented to the council.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The budget includes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a 4% increase for all staff,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a phase-out of the s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mall school size adjustment (40% this year),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and a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NMPSIA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of 8.7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high medical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and 2.1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low medical.  The budget is tentative, as the only funds that were allocated as of April 14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>are the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910b5 and Title I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 xml:space="preserve"> funds.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DB">
              <w:rPr>
                <w:rFonts w:ascii="Times New Roman" w:hAnsi="Times New Roman" w:cs="Times New Roman"/>
                <w:sz w:val="24"/>
                <w:szCs w:val="24"/>
              </w:rPr>
              <w:t>The budget was conditionally approved by the GC pending final approval by the PED with possible budget changes.</w:t>
            </w:r>
          </w:p>
        </w:tc>
      </w:tr>
      <w:tr w:rsidR="006E32CA" w:rsidRPr="006947F7" w:rsidTr="00307A99">
        <w:tc>
          <w:tcPr>
            <w:tcW w:w="3116" w:type="dxa"/>
          </w:tcPr>
          <w:p w:rsidR="00A968D0" w:rsidRDefault="00A968D0" w:rsidP="00A9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6E32CA" w:rsidRPr="00C43283" w:rsidRDefault="00A968D0" w:rsidP="00A9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6E32CA" w:rsidRPr="00C43283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6E32CA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6E32CA" w:rsidRPr="006947F7" w:rsidRDefault="006E32CA" w:rsidP="0030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D57EC7" w:rsidRPr="00B80CDB" w:rsidRDefault="006E32CA" w:rsidP="00B80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7D0" w:rsidRDefault="005167D0" w:rsidP="005167D0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[Staff/Committee Briefings] Principal’s Report</w:t>
      </w:r>
      <w:r w:rsidRPr="004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42A04">
        <w:rPr>
          <w:rFonts w:ascii="Times New Roman" w:hAnsi="Times New Roman" w:cs="Times New Roman"/>
          <w:sz w:val="24"/>
          <w:szCs w:val="24"/>
          <w:u w:val="single"/>
        </w:rPr>
        <w:t>Presented by Lucinda Montano-Molina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42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7D0" w:rsidRDefault="00A968D0" w:rsidP="005167D0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year’s</w:t>
      </w:r>
      <w:r w:rsidR="008665F7">
        <w:rPr>
          <w:rFonts w:ascii="Times New Roman" w:hAnsi="Times New Roman" w:cs="Times New Roman"/>
          <w:sz w:val="24"/>
          <w:szCs w:val="24"/>
        </w:rPr>
        <w:t xml:space="preserve"> seniors will be taking their competencies online through Google Classroom if they have not yet certified their graduation.  There are 26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8665F7">
        <w:rPr>
          <w:rFonts w:ascii="Times New Roman" w:hAnsi="Times New Roman" w:cs="Times New Roman"/>
          <w:sz w:val="24"/>
          <w:szCs w:val="24"/>
        </w:rPr>
        <w:t xml:space="preserve"> who need at least one competency.  </w:t>
      </w:r>
      <w:r>
        <w:rPr>
          <w:rFonts w:ascii="Times New Roman" w:hAnsi="Times New Roman" w:cs="Times New Roman"/>
          <w:sz w:val="24"/>
          <w:szCs w:val="24"/>
        </w:rPr>
        <w:t>ATDA has</w:t>
      </w:r>
      <w:r w:rsidR="008665F7">
        <w:rPr>
          <w:rFonts w:ascii="Times New Roman" w:hAnsi="Times New Roman" w:cs="Times New Roman"/>
          <w:sz w:val="24"/>
          <w:szCs w:val="24"/>
        </w:rPr>
        <w:t xml:space="preserve"> finished the submission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6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continuous</w:t>
      </w:r>
      <w:r w:rsidR="008665F7">
        <w:rPr>
          <w:rFonts w:ascii="Times New Roman" w:hAnsi="Times New Roman" w:cs="Times New Roman"/>
          <w:sz w:val="24"/>
          <w:szCs w:val="24"/>
        </w:rPr>
        <w:t xml:space="preserve"> learning plan to PED</w:t>
      </w:r>
      <w:r>
        <w:rPr>
          <w:rFonts w:ascii="Times New Roman" w:hAnsi="Times New Roman" w:cs="Times New Roman"/>
          <w:sz w:val="24"/>
          <w:szCs w:val="24"/>
        </w:rPr>
        <w:t>.  This submission</w:t>
      </w:r>
      <w:r w:rsidR="008665F7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required by PED by all New Mexico public schools</w:t>
      </w:r>
      <w:r w:rsidR="008665F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justify</w:t>
      </w:r>
      <w:r w:rsidR="008665F7">
        <w:rPr>
          <w:rFonts w:ascii="Times New Roman" w:hAnsi="Times New Roman" w:cs="Times New Roman"/>
          <w:sz w:val="24"/>
          <w:szCs w:val="24"/>
        </w:rPr>
        <w:t xml:space="preserve"> continued instruction as schools migrate to an </w:t>
      </w:r>
      <w:r>
        <w:rPr>
          <w:rFonts w:ascii="Times New Roman" w:hAnsi="Times New Roman" w:cs="Times New Roman"/>
          <w:sz w:val="24"/>
          <w:szCs w:val="24"/>
        </w:rPr>
        <w:t>online format.  The</w:t>
      </w:r>
      <w:r w:rsidR="008665F7">
        <w:rPr>
          <w:rFonts w:ascii="Times New Roman" w:hAnsi="Times New Roman" w:cs="Times New Roman"/>
          <w:sz w:val="24"/>
          <w:szCs w:val="24"/>
        </w:rPr>
        <w:t xml:space="preserve"> plan covers how schools will support seniors for graduation, get technology to students, and continue social and emotional supports.</w:t>
      </w:r>
      <w:r>
        <w:rPr>
          <w:rFonts w:ascii="Times New Roman" w:hAnsi="Times New Roman" w:cs="Times New Roman"/>
          <w:sz w:val="24"/>
          <w:szCs w:val="24"/>
        </w:rPr>
        <w:t xml:space="preserve">  ATDA’s plan was approved by PED.</w:t>
      </w:r>
      <w:r w:rsidR="008665F7">
        <w:rPr>
          <w:rFonts w:ascii="Times New Roman" w:hAnsi="Times New Roman" w:cs="Times New Roman"/>
          <w:sz w:val="24"/>
          <w:szCs w:val="24"/>
        </w:rPr>
        <w:t xml:space="preserve">  As of April 6, </w:t>
      </w:r>
      <w:r>
        <w:rPr>
          <w:rFonts w:ascii="Times New Roman" w:hAnsi="Times New Roman" w:cs="Times New Roman"/>
          <w:sz w:val="24"/>
          <w:szCs w:val="24"/>
        </w:rPr>
        <w:t xml:space="preserve">all ATDA </w:t>
      </w:r>
      <w:r w:rsidR="008665F7">
        <w:rPr>
          <w:rFonts w:ascii="Times New Roman" w:hAnsi="Times New Roman" w:cs="Times New Roman"/>
          <w:sz w:val="24"/>
          <w:szCs w:val="24"/>
        </w:rPr>
        <w:t>classes and office hours have migrated online.  All teachers are paired for office hours so that ther</w:t>
      </w:r>
      <w:r w:rsidR="00600BDE">
        <w:rPr>
          <w:rFonts w:ascii="Times New Roman" w:hAnsi="Times New Roman" w:cs="Times New Roman"/>
          <w:sz w:val="24"/>
          <w:szCs w:val="24"/>
        </w:rPr>
        <w:t>e is redundancy</w:t>
      </w:r>
      <w:r>
        <w:rPr>
          <w:rFonts w:ascii="Times New Roman" w:hAnsi="Times New Roman" w:cs="Times New Roman"/>
          <w:sz w:val="24"/>
          <w:szCs w:val="24"/>
        </w:rPr>
        <w:t xml:space="preserve"> and appropriate monitoring</w:t>
      </w:r>
      <w:r w:rsidR="00600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As administrators, Ms. Molina and Mr. Davis oversee all online operations and are checking for fidelity and quality in instruction.</w:t>
      </w:r>
    </w:p>
    <w:p w:rsidR="00636EFE" w:rsidRDefault="00636EFE" w:rsidP="008665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1F4" w:rsidRDefault="00E735B3" w:rsidP="00636E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145F8F">
        <w:rPr>
          <w:rFonts w:ascii="Times New Roman" w:hAnsi="Times New Roman" w:cs="Times New Roman"/>
          <w:b/>
          <w:sz w:val="24"/>
          <w:szCs w:val="24"/>
        </w:rPr>
        <w:t xml:space="preserve">Personnel </w:t>
      </w:r>
      <w:r w:rsidR="00684826">
        <w:rPr>
          <w:rFonts w:ascii="Times New Roman" w:hAnsi="Times New Roman" w:cs="Times New Roman"/>
          <w:b/>
          <w:sz w:val="24"/>
          <w:szCs w:val="24"/>
        </w:rPr>
        <w:t>Items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 w:rsidR="00636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EFE">
        <w:rPr>
          <w:rFonts w:ascii="Times New Roman" w:hAnsi="Times New Roman" w:cs="Times New Roman"/>
          <w:sz w:val="24"/>
          <w:szCs w:val="24"/>
        </w:rPr>
        <w:t>NONE</w:t>
      </w:r>
    </w:p>
    <w:p w:rsidR="00C821F4" w:rsidRPr="0045575B" w:rsidRDefault="00C821F4" w:rsidP="00CC6353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6CB7" w:rsidRDefault="00046CB7" w:rsidP="00D9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Final Action Items</w:t>
      </w:r>
      <w:r w:rsidR="00A9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D0">
        <w:rPr>
          <w:rFonts w:ascii="Times New Roman" w:hAnsi="Times New Roman" w:cs="Times New Roman"/>
          <w:sz w:val="24"/>
          <w:szCs w:val="24"/>
        </w:rPr>
        <w:t>– NONE</w:t>
      </w:r>
    </w:p>
    <w:p w:rsidR="009462E6" w:rsidRDefault="009462E6" w:rsidP="009462E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D78" w:rsidRPr="00047D78" w:rsidRDefault="00047D78" w:rsidP="0094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20A" w:rsidRDefault="005114E4" w:rsidP="0094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Closed</w:t>
      </w: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Session]</w:t>
      </w:r>
      <w:r w:rsidR="009B3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8C620A">
        <w:rPr>
          <w:rFonts w:ascii="Times New Roman" w:hAnsi="Times New Roman" w:cs="Times New Roman"/>
          <w:b/>
          <w:sz w:val="24"/>
          <w:szCs w:val="24"/>
          <w:u w:val="single"/>
        </w:rPr>
        <w:t>Entered at 6:42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8C620A" w:rsidRPr="006947F7" w:rsidTr="008C620A">
        <w:tc>
          <w:tcPr>
            <w:tcW w:w="332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Motion to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Enter Closed Session</w:t>
            </w:r>
          </w:p>
          <w:p w:rsidR="008C620A" w:rsidRPr="00C43283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Rommie Compher</w:t>
            </w:r>
          </w:p>
        </w:tc>
        <w:tc>
          <w:tcPr>
            <w:tcW w:w="2908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Pr="00C43283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  <w:tc>
          <w:tcPr>
            <w:tcW w:w="3117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8C620A" w:rsidRPr="006947F7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Unanimously Approved</w:t>
            </w:r>
          </w:p>
        </w:tc>
      </w:tr>
    </w:tbl>
    <w:p w:rsidR="008C620A" w:rsidRDefault="008C620A" w:rsidP="00946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3283" w:rsidRDefault="00C43283" w:rsidP="00174E0D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283" w:rsidRDefault="00C43283" w:rsidP="00C4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Directives from Closed</w:t>
      </w: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Session]</w:t>
      </w:r>
      <w:r w:rsidR="00A51EBE">
        <w:rPr>
          <w:rFonts w:ascii="Times New Roman" w:hAnsi="Times New Roman" w:cs="Times New Roman"/>
          <w:sz w:val="24"/>
          <w:szCs w:val="24"/>
        </w:rPr>
        <w:t xml:space="preserve"> – </w:t>
      </w:r>
      <w:r w:rsidR="00FB2FF5">
        <w:rPr>
          <w:rFonts w:ascii="Times New Roman" w:hAnsi="Times New Roman" w:cs="Times New Roman"/>
          <w:sz w:val="24"/>
          <w:szCs w:val="24"/>
        </w:rPr>
        <w:t>NONE</w:t>
      </w:r>
      <w:bookmarkStart w:id="0" w:name="_GoBack"/>
      <w:bookmarkEnd w:id="0"/>
    </w:p>
    <w:p w:rsidR="00047D78" w:rsidRDefault="00047D78" w:rsidP="00C4328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D78" w:rsidRDefault="00047D78" w:rsidP="00C4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4E4" w:rsidRPr="003F3784" w:rsidRDefault="005114E4" w:rsidP="003F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  <w:r w:rsidR="008C6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Resumed at 7:04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Motion to </w:t>
            </w:r>
            <w:r w:rsidR="003F37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End Closed Session</w:t>
            </w:r>
          </w:p>
          <w:p w:rsidR="008C620A" w:rsidRDefault="003F3784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3F3784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No Vote          Jose Scott – Approved</w:t>
            </w:r>
          </w:p>
          <w:p w:rsidR="008C620A" w:rsidRPr="001C66B3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 – Approved          Christina Gonzales-Jaramillo – Approved</w:t>
            </w:r>
          </w:p>
        </w:tc>
      </w:tr>
    </w:tbl>
    <w:p w:rsidR="00374A83" w:rsidRDefault="00374A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8C620A" w:rsidRDefault="008C620A" w:rsidP="008C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Scheduling of Next ATDA Governing Council Meeting</w:t>
            </w:r>
          </w:p>
          <w:p w:rsidR="008C620A" w:rsidRPr="008C620A" w:rsidRDefault="008C620A" w:rsidP="008C620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620A">
              <w:rPr>
                <w:rFonts w:ascii="Times New Roman" w:hAnsi="Times New Roman" w:cs="Times New Roman"/>
                <w:sz w:val="24"/>
                <w:szCs w:val="24"/>
              </w:rPr>
              <w:t>The May 2020 GC Meeting has been scheduled for 05/19/20 @ 5:30 PM.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Gonzales-Jaramillo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No Vote          Jose Scott – Approved</w:t>
            </w:r>
          </w:p>
          <w:p w:rsidR="008C620A" w:rsidRPr="001C66B3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 – Approved          Christina Gonzales-Jaramillo – Approved</w:t>
            </w:r>
          </w:p>
        </w:tc>
      </w:tr>
    </w:tbl>
    <w:p w:rsidR="008C620A" w:rsidRDefault="008C6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Adjourn @ 7:17 PM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          Rommie Compher – No Vote          Jose Scott – Approved</w:t>
            </w:r>
          </w:p>
          <w:p w:rsidR="008C620A" w:rsidRPr="001C66B3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 – Approved          Christina Gonzales-Jaramillo – Approved</w:t>
            </w:r>
          </w:p>
        </w:tc>
      </w:tr>
    </w:tbl>
    <w:p w:rsidR="008C620A" w:rsidRDefault="008C620A"/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8C" w:rsidRDefault="004D3F8C" w:rsidP="0041400D">
      <w:pPr>
        <w:spacing w:after="0" w:line="240" w:lineRule="auto"/>
      </w:pPr>
      <w:r>
        <w:separator/>
      </w:r>
    </w:p>
  </w:endnote>
  <w:endnote w:type="continuationSeparator" w:id="0">
    <w:p w:rsidR="004D3F8C" w:rsidRDefault="004D3F8C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8C" w:rsidRDefault="004D3F8C" w:rsidP="0041400D">
      <w:pPr>
        <w:spacing w:after="0" w:line="240" w:lineRule="auto"/>
      </w:pPr>
      <w:r>
        <w:separator/>
      </w:r>
    </w:p>
  </w:footnote>
  <w:footnote w:type="continuationSeparator" w:id="0">
    <w:p w:rsidR="004D3F8C" w:rsidRDefault="004D3F8C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14190"/>
    <w:rsid w:val="00032C24"/>
    <w:rsid w:val="00036D2F"/>
    <w:rsid w:val="00042C5D"/>
    <w:rsid w:val="00046CB7"/>
    <w:rsid w:val="00047D78"/>
    <w:rsid w:val="00071D24"/>
    <w:rsid w:val="0008674C"/>
    <w:rsid w:val="000B171C"/>
    <w:rsid w:val="000E42DC"/>
    <w:rsid w:val="000F4C75"/>
    <w:rsid w:val="0010209D"/>
    <w:rsid w:val="0010579B"/>
    <w:rsid w:val="001310D1"/>
    <w:rsid w:val="00144B32"/>
    <w:rsid w:val="00145F8F"/>
    <w:rsid w:val="00153D70"/>
    <w:rsid w:val="00162187"/>
    <w:rsid w:val="00174E0D"/>
    <w:rsid w:val="001762A9"/>
    <w:rsid w:val="00180E13"/>
    <w:rsid w:val="001D2964"/>
    <w:rsid w:val="001E0C84"/>
    <w:rsid w:val="002266F5"/>
    <w:rsid w:val="00226EDC"/>
    <w:rsid w:val="00231CCA"/>
    <w:rsid w:val="002330B6"/>
    <w:rsid w:val="00237F5C"/>
    <w:rsid w:val="0025795E"/>
    <w:rsid w:val="00266A18"/>
    <w:rsid w:val="0028347A"/>
    <w:rsid w:val="00284708"/>
    <w:rsid w:val="002A3CFE"/>
    <w:rsid w:val="002B1A95"/>
    <w:rsid w:val="002B6759"/>
    <w:rsid w:val="002D052E"/>
    <w:rsid w:val="002E13B4"/>
    <w:rsid w:val="002F7894"/>
    <w:rsid w:val="00311417"/>
    <w:rsid w:val="00335DBF"/>
    <w:rsid w:val="00372BC9"/>
    <w:rsid w:val="00374A83"/>
    <w:rsid w:val="003D3E64"/>
    <w:rsid w:val="003D61B2"/>
    <w:rsid w:val="003F3784"/>
    <w:rsid w:val="004055F3"/>
    <w:rsid w:val="0041400D"/>
    <w:rsid w:val="0045575B"/>
    <w:rsid w:val="004601F8"/>
    <w:rsid w:val="00480ABF"/>
    <w:rsid w:val="004A60CE"/>
    <w:rsid w:val="004B64FE"/>
    <w:rsid w:val="004D3BA6"/>
    <w:rsid w:val="004D3F8C"/>
    <w:rsid w:val="004E10ED"/>
    <w:rsid w:val="005114E4"/>
    <w:rsid w:val="005167D0"/>
    <w:rsid w:val="0054033F"/>
    <w:rsid w:val="0055227A"/>
    <w:rsid w:val="00552421"/>
    <w:rsid w:val="00591C67"/>
    <w:rsid w:val="005934C5"/>
    <w:rsid w:val="005A4730"/>
    <w:rsid w:val="005B4BFE"/>
    <w:rsid w:val="005B61CB"/>
    <w:rsid w:val="005B711A"/>
    <w:rsid w:val="005C5F4F"/>
    <w:rsid w:val="005E2EFF"/>
    <w:rsid w:val="00600BDE"/>
    <w:rsid w:val="00605AA9"/>
    <w:rsid w:val="00607851"/>
    <w:rsid w:val="00623FF1"/>
    <w:rsid w:val="006263C5"/>
    <w:rsid w:val="00626560"/>
    <w:rsid w:val="00636EFE"/>
    <w:rsid w:val="006663E6"/>
    <w:rsid w:val="0068258E"/>
    <w:rsid w:val="00684816"/>
    <w:rsid w:val="00684826"/>
    <w:rsid w:val="006947F7"/>
    <w:rsid w:val="006B14D3"/>
    <w:rsid w:val="006C324C"/>
    <w:rsid w:val="006C736A"/>
    <w:rsid w:val="006E32CA"/>
    <w:rsid w:val="006F7A12"/>
    <w:rsid w:val="0070192D"/>
    <w:rsid w:val="007719FD"/>
    <w:rsid w:val="00781DA7"/>
    <w:rsid w:val="00784FEE"/>
    <w:rsid w:val="007B2427"/>
    <w:rsid w:val="007C382A"/>
    <w:rsid w:val="007C55FF"/>
    <w:rsid w:val="007D1AEA"/>
    <w:rsid w:val="007E461C"/>
    <w:rsid w:val="008118E3"/>
    <w:rsid w:val="00813FC4"/>
    <w:rsid w:val="00820F79"/>
    <w:rsid w:val="008464E7"/>
    <w:rsid w:val="008665F7"/>
    <w:rsid w:val="00873FA6"/>
    <w:rsid w:val="00882774"/>
    <w:rsid w:val="008A7625"/>
    <w:rsid w:val="008A77D7"/>
    <w:rsid w:val="008C620A"/>
    <w:rsid w:val="008D7191"/>
    <w:rsid w:val="00914DD0"/>
    <w:rsid w:val="00924A1C"/>
    <w:rsid w:val="00937FAA"/>
    <w:rsid w:val="009462E6"/>
    <w:rsid w:val="00971E60"/>
    <w:rsid w:val="00985A03"/>
    <w:rsid w:val="00991B72"/>
    <w:rsid w:val="009B3E98"/>
    <w:rsid w:val="009D1EEA"/>
    <w:rsid w:val="009D426E"/>
    <w:rsid w:val="009F331B"/>
    <w:rsid w:val="009F71C9"/>
    <w:rsid w:val="009F7D1D"/>
    <w:rsid w:val="00A04F5C"/>
    <w:rsid w:val="00A1604E"/>
    <w:rsid w:val="00A2093E"/>
    <w:rsid w:val="00A311B9"/>
    <w:rsid w:val="00A320ED"/>
    <w:rsid w:val="00A373A9"/>
    <w:rsid w:val="00A43E62"/>
    <w:rsid w:val="00A51EBE"/>
    <w:rsid w:val="00A62F50"/>
    <w:rsid w:val="00A81102"/>
    <w:rsid w:val="00A83FEF"/>
    <w:rsid w:val="00A968D0"/>
    <w:rsid w:val="00AC790B"/>
    <w:rsid w:val="00AD3B37"/>
    <w:rsid w:val="00AE47EA"/>
    <w:rsid w:val="00B20A4E"/>
    <w:rsid w:val="00B4457D"/>
    <w:rsid w:val="00B80CDB"/>
    <w:rsid w:val="00BA5A24"/>
    <w:rsid w:val="00BF6DD1"/>
    <w:rsid w:val="00C43283"/>
    <w:rsid w:val="00C57A24"/>
    <w:rsid w:val="00C754E6"/>
    <w:rsid w:val="00C821F4"/>
    <w:rsid w:val="00C82F06"/>
    <w:rsid w:val="00C95F38"/>
    <w:rsid w:val="00CC58AF"/>
    <w:rsid w:val="00CC6353"/>
    <w:rsid w:val="00CE63A8"/>
    <w:rsid w:val="00D35642"/>
    <w:rsid w:val="00D57EC7"/>
    <w:rsid w:val="00D6338E"/>
    <w:rsid w:val="00D97651"/>
    <w:rsid w:val="00D97CFE"/>
    <w:rsid w:val="00DC0465"/>
    <w:rsid w:val="00DC08D4"/>
    <w:rsid w:val="00DE12B9"/>
    <w:rsid w:val="00E17CC3"/>
    <w:rsid w:val="00E2019B"/>
    <w:rsid w:val="00E42A04"/>
    <w:rsid w:val="00E72546"/>
    <w:rsid w:val="00E735B3"/>
    <w:rsid w:val="00E77616"/>
    <w:rsid w:val="00E84AB2"/>
    <w:rsid w:val="00E9650E"/>
    <w:rsid w:val="00EB614E"/>
    <w:rsid w:val="00ED3A13"/>
    <w:rsid w:val="00EE6C34"/>
    <w:rsid w:val="00F020D9"/>
    <w:rsid w:val="00F12272"/>
    <w:rsid w:val="00F22B83"/>
    <w:rsid w:val="00F22C62"/>
    <w:rsid w:val="00F32B95"/>
    <w:rsid w:val="00F57C58"/>
    <w:rsid w:val="00F7039B"/>
    <w:rsid w:val="00F84026"/>
    <w:rsid w:val="00F94841"/>
    <w:rsid w:val="00FA6509"/>
    <w:rsid w:val="00FB2FF5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10</cp:revision>
  <cp:lastPrinted>2019-04-22T20:19:00Z</cp:lastPrinted>
  <dcterms:created xsi:type="dcterms:W3CDTF">2020-04-14T23:12:00Z</dcterms:created>
  <dcterms:modified xsi:type="dcterms:W3CDTF">2020-04-16T19:27:00Z</dcterms:modified>
</cp:coreProperties>
</file>