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B79A0A" w14:paraId="3FF8100B" wp14:textId="563D1AD4">
      <w:pPr>
        <w:jc w:val="center"/>
        <w:rPr>
          <w:rFonts w:ascii="Times New Roman" w:hAnsi="Times New Roman" w:eastAsia="Times New Roman" w:cs="Times New Roman"/>
          <w:noProof w:val="0"/>
          <w:sz w:val="28"/>
          <w:szCs w:val="28"/>
          <w:lang w:val="en-US"/>
        </w:rPr>
      </w:pPr>
      <w:r w:rsidRPr="0AB79A0A" w:rsidR="68CAF796">
        <w:rPr>
          <w:rFonts w:ascii="Times New Roman" w:hAnsi="Times New Roman" w:eastAsia="Times New Roman" w:cs="Times New Roman"/>
          <w:b w:val="1"/>
          <w:bCs w:val="1"/>
          <w:i w:val="1"/>
          <w:iCs w:val="1"/>
          <w:noProof w:val="0"/>
          <w:sz w:val="28"/>
          <w:szCs w:val="28"/>
          <w:u w:val="single"/>
          <w:lang w:val="en-US"/>
        </w:rPr>
        <w:t>Syllabus Parent Letter</w:t>
      </w:r>
    </w:p>
    <w:p xmlns:wp14="http://schemas.microsoft.com/office/word/2010/wordml" w:rsidP="0AB79A0A" w14:paraId="69B721C9" wp14:textId="0CCCAACA">
      <w:pPr>
        <w:jc w:val="center"/>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b w:val="1"/>
          <w:bCs w:val="1"/>
          <w:i w:val="1"/>
          <w:iCs w:val="1"/>
          <w:noProof w:val="0"/>
          <w:sz w:val="22"/>
          <w:szCs w:val="22"/>
          <w:lang w:val="en-US"/>
        </w:rPr>
        <w:t>English II &amp; Comp English II</w:t>
      </w:r>
    </w:p>
    <w:p xmlns:wp14="http://schemas.microsoft.com/office/word/2010/wordml" w:rsidP="0AB79A0A" w14:paraId="446173DB" wp14:textId="38E334EF">
      <w:pPr>
        <w:jc w:val="center"/>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b w:val="1"/>
          <w:bCs w:val="1"/>
          <w:i w:val="1"/>
          <w:iCs w:val="1"/>
          <w:noProof w:val="0"/>
          <w:sz w:val="22"/>
          <w:szCs w:val="22"/>
          <w:lang w:val="en-US"/>
        </w:rPr>
        <w:t>2020-2021</w:t>
      </w:r>
    </w:p>
    <w:p xmlns:wp14="http://schemas.microsoft.com/office/word/2010/wordml" w:rsidP="0AB79A0A" w14:paraId="5928F1A1" wp14:textId="552DE696">
      <w:pPr>
        <w:ind w:left="1440"/>
        <w:jc w:val="center"/>
        <w:rPr>
          <w:rFonts w:ascii="Times New Roman" w:hAnsi="Times New Roman" w:eastAsia="Times New Roman" w:cs="Times New Roman"/>
          <w:noProof w:val="0"/>
          <w:sz w:val="22"/>
          <w:szCs w:val="22"/>
          <w:lang w:val="en-US"/>
        </w:rPr>
      </w:pPr>
    </w:p>
    <w:p xmlns:wp14="http://schemas.microsoft.com/office/word/2010/wordml" w:rsidP="0AB79A0A" w14:paraId="5BBFBAAF" wp14:textId="5175C432">
      <w:pPr>
        <w:rPr>
          <w:rFonts w:ascii="Times New Roman" w:hAnsi="Times New Roman" w:eastAsia="Times New Roman" w:cs="Times New Roman"/>
          <w:noProof w:val="0"/>
          <w:sz w:val="24"/>
          <w:szCs w:val="24"/>
          <w:lang w:val="en-US"/>
        </w:rPr>
      </w:pPr>
      <w:r w:rsidRPr="0AB79A0A" w:rsidR="68CAF796">
        <w:rPr>
          <w:rFonts w:ascii="Times New Roman" w:hAnsi="Times New Roman" w:eastAsia="Times New Roman" w:cs="Times New Roman"/>
          <w:b w:val="1"/>
          <w:bCs w:val="1"/>
          <w:noProof w:val="0"/>
          <w:sz w:val="24"/>
          <w:szCs w:val="24"/>
          <w:lang w:val="en-US"/>
        </w:rPr>
        <w:t>Teacher</w:t>
      </w:r>
    </w:p>
    <w:p xmlns:wp14="http://schemas.microsoft.com/office/word/2010/wordml" w:rsidP="0AB79A0A" w14:paraId="1F0EC9C4" wp14:textId="1AC5F794">
      <w:pPr>
        <w:ind w:firstLine="720"/>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noProof w:val="0"/>
          <w:sz w:val="22"/>
          <w:szCs w:val="22"/>
          <w:lang w:val="en-US"/>
        </w:rPr>
        <w:t>Mr. Michael Clark, M.Ed.</w:t>
      </w:r>
    </w:p>
    <w:p xmlns:wp14="http://schemas.microsoft.com/office/word/2010/wordml" w:rsidP="0AB79A0A" w14:paraId="4378CDA1" wp14:textId="2094BDAC">
      <w:pPr>
        <w:ind w:firstLine="720"/>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noProof w:val="0"/>
          <w:sz w:val="22"/>
          <w:szCs w:val="22"/>
          <w:lang w:val="en-US"/>
        </w:rPr>
        <w:t xml:space="preserve">Email: </w:t>
      </w:r>
      <w:hyperlink r:id="R11c526d423744d09">
        <w:r w:rsidRPr="0AB79A0A" w:rsidR="68CAF796">
          <w:rPr>
            <w:rStyle w:val="Hyperlink"/>
            <w:rFonts w:ascii="Times New Roman" w:hAnsi="Times New Roman" w:eastAsia="Times New Roman" w:cs="Times New Roman"/>
            <w:noProof w:val="0"/>
            <w:color w:val="0000FF"/>
            <w:sz w:val="22"/>
            <w:szCs w:val="22"/>
            <w:u w:val="single"/>
            <w:lang w:val="en-US"/>
          </w:rPr>
          <w:t>michael.clark@dcsms.org</w:t>
        </w:r>
      </w:hyperlink>
    </w:p>
    <w:p xmlns:wp14="http://schemas.microsoft.com/office/word/2010/wordml" w:rsidP="0AB79A0A" w14:paraId="50FC732E" wp14:textId="30DA751F">
      <w:pPr>
        <w:ind w:firstLine="720"/>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noProof w:val="0"/>
          <w:sz w:val="22"/>
          <w:szCs w:val="22"/>
          <w:lang w:val="en-US"/>
        </w:rPr>
        <w:t>Room: A8</w:t>
      </w:r>
    </w:p>
    <w:p xmlns:wp14="http://schemas.microsoft.com/office/word/2010/wordml" w:rsidP="0AB79A0A" w14:paraId="5FA928B7" wp14:textId="6842B109">
      <w:pPr>
        <w:ind w:firstLine="720"/>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noProof w:val="0"/>
          <w:sz w:val="22"/>
          <w:szCs w:val="22"/>
          <w:lang w:val="en-US"/>
        </w:rPr>
        <w:t>Phone: SchoolStatus contact number (12:30-1:00), or Remind</w:t>
      </w:r>
    </w:p>
    <w:p xmlns:wp14="http://schemas.microsoft.com/office/word/2010/wordml" w:rsidP="0AB79A0A" w14:paraId="7CCAE9EF" wp14:textId="0595DB7D">
      <w:pPr>
        <w:jc w:val="left"/>
        <w:rPr>
          <w:rFonts w:ascii="Times New Roman" w:hAnsi="Times New Roman" w:eastAsia="Times New Roman" w:cs="Times New Roman"/>
          <w:noProof w:val="0"/>
          <w:sz w:val="22"/>
          <w:szCs w:val="22"/>
          <w:lang w:val="en-US"/>
        </w:rPr>
      </w:pPr>
    </w:p>
    <w:p xmlns:wp14="http://schemas.microsoft.com/office/word/2010/wordml" w:rsidP="0AB79A0A" w14:paraId="4E0EFD5C" wp14:textId="115FEE95">
      <w:pPr>
        <w:jc w:val="left"/>
        <w:rPr>
          <w:rFonts w:ascii="Times New Roman" w:hAnsi="Times New Roman" w:eastAsia="Times New Roman" w:cs="Times New Roman"/>
          <w:noProof w:val="0"/>
          <w:sz w:val="24"/>
          <w:szCs w:val="24"/>
          <w:lang w:val="en-US"/>
        </w:rPr>
      </w:pPr>
      <w:r w:rsidRPr="0AB79A0A" w:rsidR="68CAF796">
        <w:rPr>
          <w:rFonts w:ascii="Times New Roman" w:hAnsi="Times New Roman" w:eastAsia="Times New Roman" w:cs="Times New Roman"/>
          <w:b w:val="1"/>
          <w:bCs w:val="1"/>
          <w:noProof w:val="0"/>
          <w:sz w:val="24"/>
          <w:szCs w:val="24"/>
          <w:lang w:val="en-US"/>
        </w:rPr>
        <w:t>Personal Message</w:t>
      </w:r>
    </w:p>
    <w:p xmlns:wp14="http://schemas.microsoft.com/office/word/2010/wordml" w:rsidP="0AB79A0A" w14:paraId="1B9666AF" wp14:textId="79360417">
      <w:pPr>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noProof w:val="0"/>
          <w:sz w:val="22"/>
          <w:szCs w:val="22"/>
          <w:lang w:val="en-US"/>
        </w:rPr>
        <w:t>I have very high expectations for each and every student in my classroom. We will be working very hard throughout the year and we will be having a lot of fun while we do it. This is in part because you are measured not just by your behavior in class and at school, but also by your level of achievement on both the MAAP exam and the ACT. To do those things, we must continually strive for more, for better, for success. As a result, I will not falter in my commitment to pushing you forward, and with you walking along the way, the possibilities for that journey are endless.</w:t>
      </w:r>
    </w:p>
    <w:p xmlns:wp14="http://schemas.microsoft.com/office/word/2010/wordml" w:rsidP="0AB79A0A" w14:paraId="22F4E567" wp14:textId="5FE2FF82">
      <w:pPr>
        <w:rPr>
          <w:rFonts w:ascii="Times New Roman" w:hAnsi="Times New Roman" w:eastAsia="Times New Roman" w:cs="Times New Roman"/>
          <w:noProof w:val="0"/>
          <w:sz w:val="22"/>
          <w:szCs w:val="22"/>
          <w:lang w:val="en-US"/>
        </w:rPr>
      </w:pPr>
    </w:p>
    <w:p xmlns:wp14="http://schemas.microsoft.com/office/word/2010/wordml" w:rsidP="0AB79A0A" w14:paraId="27B76BF9" wp14:textId="58266826">
      <w:pPr>
        <w:rPr>
          <w:rFonts w:ascii="Times New Roman" w:hAnsi="Times New Roman" w:eastAsia="Times New Roman" w:cs="Times New Roman"/>
          <w:noProof w:val="0"/>
          <w:sz w:val="24"/>
          <w:szCs w:val="24"/>
          <w:lang w:val="en-US"/>
        </w:rPr>
      </w:pPr>
      <w:r w:rsidRPr="0AB79A0A" w:rsidR="68CAF796">
        <w:rPr>
          <w:rFonts w:ascii="Times New Roman" w:hAnsi="Times New Roman" w:eastAsia="Times New Roman" w:cs="Times New Roman"/>
          <w:b w:val="1"/>
          <w:bCs w:val="1"/>
          <w:noProof w:val="0"/>
          <w:sz w:val="24"/>
          <w:szCs w:val="24"/>
          <w:lang w:val="en-US"/>
        </w:rPr>
        <w:t>Parent Communication</w:t>
      </w:r>
    </w:p>
    <w:p xmlns:wp14="http://schemas.microsoft.com/office/word/2010/wordml" w:rsidP="0AB79A0A" w14:paraId="0FDD8A26" wp14:textId="0E989327">
      <w:pPr>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noProof w:val="0"/>
          <w:sz w:val="22"/>
          <w:szCs w:val="22"/>
          <w:lang w:val="en-US"/>
        </w:rPr>
        <w:t xml:space="preserve">Please note that I communicate through SchoolStatus, so you might receive a call from a number out of Madison, or Greenville, or Jackson. I will leave a message, and then you can save that phone number in your phone, so you know when I am calling. Likewise, you will be able to reach me by calling that number during my office hours. I look forward to working with you to help your child achieve. This will occur, most of the time, between the hours of 11:15 and 1:15, if there is a better time, please indicate below. </w:t>
      </w:r>
      <w:r w:rsidRPr="0AB79A0A" w:rsidR="68CAF796">
        <w:rPr>
          <w:rFonts w:ascii="Times New Roman" w:hAnsi="Times New Roman" w:eastAsia="Times New Roman" w:cs="Times New Roman"/>
          <w:b w:val="1"/>
          <w:bCs w:val="1"/>
          <w:noProof w:val="0"/>
          <w:sz w:val="22"/>
          <w:szCs w:val="22"/>
          <w:lang w:val="en-US"/>
        </w:rPr>
        <w:t>Unless you have extenuating circumstances, all communication will be conducted during school hours.</w:t>
      </w:r>
    </w:p>
    <w:p xmlns:wp14="http://schemas.microsoft.com/office/word/2010/wordml" w:rsidP="0AB79A0A" w14:paraId="7D97397B" wp14:textId="108BF041">
      <w:pPr>
        <w:rPr>
          <w:rFonts w:ascii="Times New Roman" w:hAnsi="Times New Roman" w:eastAsia="Times New Roman" w:cs="Times New Roman"/>
          <w:noProof w:val="0"/>
          <w:sz w:val="22"/>
          <w:szCs w:val="22"/>
          <w:lang w:val="en-US"/>
        </w:rPr>
      </w:pPr>
    </w:p>
    <w:p xmlns:wp14="http://schemas.microsoft.com/office/word/2010/wordml" w:rsidP="0AB79A0A" w14:paraId="7DA4DA69" wp14:textId="0CC99D8F">
      <w:pPr>
        <w:rPr>
          <w:rFonts w:ascii="Times New Roman" w:hAnsi="Times New Roman" w:eastAsia="Times New Roman" w:cs="Times New Roman"/>
          <w:noProof w:val="0"/>
          <w:sz w:val="24"/>
          <w:szCs w:val="24"/>
          <w:lang w:val="en-US"/>
        </w:rPr>
      </w:pPr>
      <w:r w:rsidRPr="0AB79A0A" w:rsidR="68CAF796">
        <w:rPr>
          <w:rFonts w:ascii="Times New Roman" w:hAnsi="Times New Roman" w:eastAsia="Times New Roman" w:cs="Times New Roman"/>
          <w:b w:val="1"/>
          <w:bCs w:val="1"/>
          <w:noProof w:val="0"/>
          <w:sz w:val="24"/>
          <w:szCs w:val="24"/>
          <w:lang w:val="en-US"/>
        </w:rPr>
        <w:t>School Closure</w:t>
      </w:r>
    </w:p>
    <w:p xmlns:wp14="http://schemas.microsoft.com/office/word/2010/wordml" w:rsidP="0AB79A0A" w14:paraId="5F17D7F7" wp14:textId="03097831">
      <w:pPr>
        <w:rPr>
          <w:rFonts w:ascii="Times New Roman" w:hAnsi="Times New Roman" w:eastAsia="Times New Roman" w:cs="Times New Roman"/>
          <w:noProof w:val="0"/>
          <w:sz w:val="22"/>
          <w:szCs w:val="22"/>
          <w:lang w:val="en-US"/>
        </w:rPr>
      </w:pPr>
      <w:r w:rsidRPr="0AB79A0A" w:rsidR="68CAF796">
        <w:rPr>
          <w:rFonts w:ascii="Times New Roman" w:hAnsi="Times New Roman" w:eastAsia="Times New Roman" w:cs="Times New Roman"/>
          <w:noProof w:val="0"/>
          <w:sz w:val="22"/>
          <w:szCs w:val="22"/>
          <w:lang w:val="en-US"/>
        </w:rPr>
        <w:t>Times are tough, but in the case that your student feels ill, please know that all their course work will be available and submitted through Schoology whether they are coming to OBHS or are a VIP student.</w:t>
      </w:r>
    </w:p>
    <w:p xmlns:wp14="http://schemas.microsoft.com/office/word/2010/wordml" w:rsidP="0AB79A0A" w14:paraId="2C078E63" wp14:textId="26B8605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15329F"/>
  <w15:docId w15:val="{d445b414-d12b-47b0-9648-6f8e50dcf849}"/>
  <w:rsids>
    <w:rsidRoot w:val="3415329F"/>
    <w:rsid w:val="0AB79A0A"/>
    <w:rsid w:val="3415329F"/>
    <w:rsid w:val="68CAF79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ichael.clark@dcsms.org" TargetMode="External" Id="R11c526d423744d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2020-08-05T13:35:13.2409998Z</dcterms:created>
  <dcterms:modified xsi:type="dcterms:W3CDTF">2020-08-05T13:35:55.3863124Z</dcterms:modified>
  <dc:creator>Michael Clark</dc:creator>
  <lastModifiedBy>Michael Clark</lastModifiedBy>
</coreProperties>
</file>