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84" w:rsidRPr="00865284" w:rsidRDefault="00865284" w:rsidP="00865284">
      <w:pPr>
        <w:spacing w:after="0" w:line="240" w:lineRule="auto"/>
        <w:ind w:left="0" w:right="0" w:firstLine="0"/>
        <w:jc w:val="center"/>
        <w:rPr>
          <w:b/>
          <w:smallCaps/>
          <w:color w:val="auto"/>
          <w:sz w:val="32"/>
          <w:szCs w:val="32"/>
        </w:rPr>
      </w:pPr>
      <w:r w:rsidRPr="00865284">
        <w:rPr>
          <w:b/>
          <w:smallCaps/>
          <w:color w:val="auto"/>
          <w:sz w:val="32"/>
          <w:szCs w:val="32"/>
        </w:rPr>
        <w:t>Paulsboro Public Schools</w:t>
      </w:r>
    </w:p>
    <w:p w:rsidR="00865284" w:rsidRPr="00865284" w:rsidRDefault="00865284" w:rsidP="00865284">
      <w:pPr>
        <w:spacing w:after="0" w:line="240" w:lineRule="auto"/>
        <w:ind w:left="0" w:right="0" w:firstLine="0"/>
        <w:jc w:val="center"/>
        <w:rPr>
          <w:b/>
          <w:color w:val="auto"/>
          <w:sz w:val="28"/>
          <w:szCs w:val="28"/>
        </w:rPr>
      </w:pPr>
      <w:r w:rsidRPr="00865284">
        <w:rPr>
          <w:b/>
          <w:color w:val="auto"/>
          <w:sz w:val="28"/>
          <w:szCs w:val="28"/>
        </w:rPr>
        <w:t>Monday, September 25, 2017</w:t>
      </w:r>
    </w:p>
    <w:p w:rsidR="005201C2" w:rsidRPr="005201C2" w:rsidRDefault="005201C2" w:rsidP="005201C2">
      <w:pPr>
        <w:spacing w:after="0" w:line="240" w:lineRule="auto"/>
        <w:ind w:left="0" w:right="0" w:firstLine="0"/>
        <w:jc w:val="center"/>
        <w:rPr>
          <w:b/>
          <w:smallCaps/>
          <w:color w:val="auto"/>
          <w:sz w:val="28"/>
          <w:szCs w:val="28"/>
        </w:rPr>
      </w:pPr>
      <w:r w:rsidRPr="005201C2">
        <w:rPr>
          <w:b/>
          <w:smallCaps/>
          <w:color w:val="auto"/>
          <w:sz w:val="28"/>
          <w:szCs w:val="28"/>
        </w:rPr>
        <w:t>Minutes</w:t>
      </w:r>
    </w:p>
    <w:p w:rsidR="008763DA" w:rsidRPr="008763DA" w:rsidRDefault="008763DA" w:rsidP="008763DA">
      <w:pPr>
        <w:spacing w:after="0" w:line="240" w:lineRule="auto"/>
        <w:ind w:left="0" w:right="0" w:firstLine="0"/>
        <w:jc w:val="center"/>
        <w:rPr>
          <w:color w:val="auto"/>
          <w:sz w:val="22"/>
        </w:rPr>
      </w:pPr>
    </w:p>
    <w:p w:rsidR="008763DA" w:rsidRPr="008763DA" w:rsidRDefault="008763DA" w:rsidP="008763DA">
      <w:pPr>
        <w:spacing w:after="0" w:line="240" w:lineRule="auto"/>
        <w:ind w:left="0" w:right="0" w:firstLine="0"/>
        <w:jc w:val="center"/>
        <w:rPr>
          <w:color w:val="auto"/>
          <w:sz w:val="16"/>
          <w:szCs w:val="16"/>
        </w:rPr>
      </w:pPr>
    </w:p>
    <w:p w:rsidR="008763DA" w:rsidRPr="008763DA" w:rsidRDefault="008763DA" w:rsidP="008763DA">
      <w:pPr>
        <w:spacing w:after="0" w:line="240" w:lineRule="auto"/>
        <w:ind w:left="0" w:right="0" w:firstLine="0"/>
        <w:jc w:val="center"/>
        <w:rPr>
          <w:color w:val="auto"/>
          <w:sz w:val="16"/>
          <w:szCs w:val="16"/>
        </w:rPr>
      </w:pPr>
    </w:p>
    <w:p w:rsidR="008763DA" w:rsidRPr="005201C2" w:rsidRDefault="008763DA" w:rsidP="005201C2">
      <w:pPr>
        <w:spacing w:after="0" w:line="240" w:lineRule="auto"/>
        <w:ind w:right="0"/>
        <w:rPr>
          <w:b/>
          <w:smallCaps/>
          <w:color w:val="auto"/>
          <w:szCs w:val="24"/>
        </w:rPr>
      </w:pPr>
      <w:r w:rsidRPr="005201C2">
        <w:rPr>
          <w:b/>
          <w:smallCaps/>
          <w:color w:val="auto"/>
          <w:szCs w:val="24"/>
        </w:rPr>
        <w:t>regular meeting</w:t>
      </w:r>
    </w:p>
    <w:p w:rsidR="008763DA" w:rsidRPr="005201C2" w:rsidRDefault="008763DA" w:rsidP="008763DA">
      <w:pPr>
        <w:spacing w:after="0" w:line="240" w:lineRule="auto"/>
        <w:ind w:left="0" w:right="0" w:firstLine="0"/>
        <w:rPr>
          <w:b/>
          <w:smallCaps/>
          <w:color w:val="auto"/>
          <w:szCs w:val="24"/>
        </w:rPr>
      </w:pPr>
    </w:p>
    <w:p w:rsidR="008763DA" w:rsidRPr="005201C2" w:rsidRDefault="008763DA" w:rsidP="008763DA">
      <w:pPr>
        <w:spacing w:after="0" w:line="240" w:lineRule="auto"/>
        <w:ind w:left="0" w:right="0" w:firstLine="0"/>
        <w:rPr>
          <w:smallCaps/>
          <w:color w:val="auto"/>
          <w:sz w:val="22"/>
        </w:rPr>
      </w:pPr>
    </w:p>
    <w:p w:rsidR="008763DA" w:rsidRPr="005201C2" w:rsidRDefault="008763DA" w:rsidP="005201C2">
      <w:pPr>
        <w:spacing w:after="0" w:line="240" w:lineRule="auto"/>
        <w:ind w:right="0"/>
        <w:rPr>
          <w:color w:val="auto"/>
          <w:sz w:val="22"/>
        </w:rPr>
      </w:pPr>
      <w:r w:rsidRPr="005201C2">
        <w:rPr>
          <w:color w:val="auto"/>
          <w:sz w:val="22"/>
        </w:rPr>
        <w:t xml:space="preserve">Mr. Ridinger reading the following called a Regular Meeting of the Paulsboro Board of Education to order on the above date. </w:t>
      </w:r>
      <w:proofErr w:type="gramStart"/>
      <w:r w:rsidRPr="005201C2">
        <w:rPr>
          <w:color w:val="auto"/>
          <w:sz w:val="22"/>
        </w:rPr>
        <w:t>“As required by the Open Public Meetings Act as presiding officer, I announce that adequate notice of this meeting has been provided by mailing on Thursday August 3, 2017 to the Paulsboro Clerk, Greenwich Township Clerk, Courier Post, South Jersey Times and Secretary of Greenwich Township Board of Education a notice of this meeting and by posting a notice of this meeting in public place reserved for such announcements by the Board of Education.”</w:t>
      </w:r>
      <w:proofErr w:type="gramEnd"/>
    </w:p>
    <w:p w:rsidR="008763DA" w:rsidRPr="005201C2" w:rsidRDefault="008763DA" w:rsidP="008763DA">
      <w:pPr>
        <w:spacing w:after="0" w:line="240" w:lineRule="auto"/>
        <w:ind w:left="720" w:right="0" w:firstLine="0"/>
        <w:rPr>
          <w:color w:val="auto"/>
          <w:sz w:val="22"/>
        </w:rPr>
      </w:pPr>
    </w:p>
    <w:p w:rsidR="008763DA" w:rsidRPr="005201C2" w:rsidRDefault="008763DA" w:rsidP="005201C2">
      <w:pPr>
        <w:spacing w:after="0" w:line="240" w:lineRule="auto"/>
        <w:ind w:right="0"/>
        <w:rPr>
          <w:color w:val="auto"/>
          <w:sz w:val="22"/>
        </w:rPr>
      </w:pPr>
      <w:r w:rsidRPr="005201C2">
        <w:rPr>
          <w:color w:val="auto"/>
          <w:sz w:val="22"/>
        </w:rPr>
        <w:t>The meeting was called to order at approximately 7:0</w:t>
      </w:r>
      <w:r w:rsidR="00B0563A" w:rsidRPr="005201C2">
        <w:rPr>
          <w:color w:val="auto"/>
          <w:sz w:val="22"/>
        </w:rPr>
        <w:t>7</w:t>
      </w:r>
      <w:r w:rsidRPr="005201C2">
        <w:rPr>
          <w:color w:val="auto"/>
          <w:sz w:val="22"/>
        </w:rPr>
        <w:t xml:space="preserve"> PM by pledging allegiance to the flag with the following members present:</w:t>
      </w:r>
      <w:r w:rsidRPr="005201C2">
        <w:rPr>
          <w:smallCaps/>
          <w:color w:val="auto"/>
          <w:sz w:val="22"/>
        </w:rPr>
        <w:t xml:space="preserve"> B</w:t>
      </w:r>
      <w:r w:rsidRPr="005201C2">
        <w:rPr>
          <w:color w:val="auto"/>
          <w:sz w:val="22"/>
        </w:rPr>
        <w:t>arbara Dunn,</w:t>
      </w:r>
      <w:r w:rsidR="00B956DF" w:rsidRPr="005201C2">
        <w:rPr>
          <w:color w:val="auto"/>
          <w:sz w:val="22"/>
        </w:rPr>
        <w:t xml:space="preserve"> John Hughes,</w:t>
      </w:r>
      <w:r w:rsidR="00865284">
        <w:rPr>
          <w:color w:val="auto"/>
          <w:sz w:val="22"/>
        </w:rPr>
        <w:t xml:space="preserve"> Marvin Hamilton,</w:t>
      </w:r>
      <w:r w:rsidRPr="005201C2">
        <w:rPr>
          <w:color w:val="auto"/>
          <w:sz w:val="22"/>
        </w:rPr>
        <w:t xml:space="preserve"> Joseph L. Lisa, Lisa L. Lozada-Shaw, William S. MacKenzie, Thomas C. Ridinger, Irma R. Stevenson, James J. Walter, </w:t>
      </w:r>
      <w:proofErr w:type="gramStart"/>
      <w:r w:rsidRPr="005201C2">
        <w:rPr>
          <w:color w:val="auto"/>
          <w:sz w:val="22"/>
        </w:rPr>
        <w:t>II</w:t>
      </w:r>
      <w:proofErr w:type="gramEnd"/>
      <w:r w:rsidRPr="005201C2">
        <w:rPr>
          <w:color w:val="auto"/>
          <w:sz w:val="22"/>
        </w:rPr>
        <w:t xml:space="preserve">.  Also present were Dr. Laurie Bandlow, Superintendent, Ms. Jennifer Johnson, </w:t>
      </w:r>
      <w:proofErr w:type="gramStart"/>
      <w:r w:rsidRPr="005201C2">
        <w:rPr>
          <w:color w:val="auto"/>
          <w:sz w:val="22"/>
        </w:rPr>
        <w:t>Business</w:t>
      </w:r>
      <w:proofErr w:type="gramEnd"/>
      <w:r w:rsidRPr="005201C2">
        <w:rPr>
          <w:color w:val="auto"/>
          <w:sz w:val="22"/>
        </w:rPr>
        <w:t xml:space="preserve"> Administrator/Board Secretary.</w:t>
      </w:r>
    </w:p>
    <w:p w:rsidR="0028796A" w:rsidRPr="005201C2" w:rsidRDefault="008763DA">
      <w:pPr>
        <w:spacing w:after="13" w:line="259" w:lineRule="auto"/>
        <w:ind w:left="0" w:right="0" w:firstLine="0"/>
      </w:pPr>
      <w:r w:rsidRPr="005201C2">
        <w:rPr>
          <w:b/>
          <w:sz w:val="28"/>
        </w:rPr>
        <w:t xml:space="preserve"> </w:t>
      </w:r>
    </w:p>
    <w:p w:rsidR="0028796A" w:rsidRDefault="0028796A">
      <w:pPr>
        <w:spacing w:after="81" w:line="259" w:lineRule="auto"/>
        <w:ind w:left="0" w:right="0" w:firstLine="0"/>
      </w:pPr>
    </w:p>
    <w:p w:rsidR="0028796A" w:rsidRDefault="0028796A">
      <w:pPr>
        <w:spacing w:after="61" w:line="259" w:lineRule="auto"/>
        <w:ind w:left="0" w:right="0" w:firstLine="0"/>
      </w:pPr>
    </w:p>
    <w:p w:rsidR="0028796A" w:rsidRDefault="008763DA">
      <w:pPr>
        <w:pStyle w:val="Heading2"/>
        <w:ind w:left="-5"/>
      </w:pPr>
      <w:r>
        <w:rPr>
          <w:sz w:val="28"/>
        </w:rPr>
        <w:t>U</w:t>
      </w:r>
      <w:r>
        <w:t xml:space="preserve">PCOMING </w:t>
      </w:r>
      <w:r>
        <w:rPr>
          <w:sz w:val="28"/>
        </w:rPr>
        <w:t>S</w:t>
      </w:r>
      <w:r>
        <w:t xml:space="preserve">CHEDULED </w:t>
      </w:r>
      <w:r>
        <w:rPr>
          <w:sz w:val="28"/>
        </w:rPr>
        <w:t>E</w:t>
      </w:r>
      <w:r>
        <w:t>VENTS</w:t>
      </w:r>
      <w:r>
        <w:rPr>
          <w:sz w:val="28"/>
        </w:rPr>
        <w:t xml:space="preserve"> </w:t>
      </w:r>
    </w:p>
    <w:p w:rsidR="0028796A" w:rsidRDefault="008763DA">
      <w:pPr>
        <w:spacing w:after="0" w:line="259" w:lineRule="auto"/>
        <w:ind w:left="0" w:right="0" w:firstLine="0"/>
      </w:pPr>
      <w:r>
        <w:rPr>
          <w:b/>
          <w:sz w:val="28"/>
        </w:rPr>
        <w:t xml:space="preserve"> </w:t>
      </w:r>
    </w:p>
    <w:tbl>
      <w:tblPr>
        <w:tblStyle w:val="TableGrid"/>
        <w:tblW w:w="9300" w:type="dxa"/>
        <w:tblInd w:w="0" w:type="dxa"/>
        <w:tblLook w:val="04A0" w:firstRow="1" w:lastRow="0" w:firstColumn="1" w:lastColumn="0" w:noHBand="0" w:noVBand="1"/>
      </w:tblPr>
      <w:tblGrid>
        <w:gridCol w:w="3601"/>
        <w:gridCol w:w="5699"/>
      </w:tblGrid>
      <w:tr w:rsidR="0028796A">
        <w:trPr>
          <w:trHeight w:val="271"/>
        </w:trPr>
        <w:tc>
          <w:tcPr>
            <w:tcW w:w="3601" w:type="dxa"/>
            <w:tcBorders>
              <w:top w:val="nil"/>
              <w:left w:val="nil"/>
              <w:bottom w:val="nil"/>
              <w:right w:val="nil"/>
            </w:tcBorders>
          </w:tcPr>
          <w:p w:rsidR="0028796A" w:rsidRDefault="008763DA">
            <w:pPr>
              <w:spacing w:after="0" w:line="259" w:lineRule="auto"/>
              <w:ind w:left="0" w:right="0" w:firstLine="0"/>
            </w:pPr>
            <w:r>
              <w:rPr>
                <w:b/>
                <w:i/>
              </w:rPr>
              <w:t>Fire Prevention Week</w:t>
            </w:r>
            <w:r>
              <w:t xml:space="preserve">: </w:t>
            </w:r>
          </w:p>
        </w:tc>
        <w:tc>
          <w:tcPr>
            <w:tcW w:w="5699" w:type="dxa"/>
            <w:tcBorders>
              <w:top w:val="nil"/>
              <w:left w:val="nil"/>
              <w:bottom w:val="nil"/>
              <w:right w:val="nil"/>
            </w:tcBorders>
          </w:tcPr>
          <w:p w:rsidR="0028796A" w:rsidRDefault="008763DA">
            <w:pPr>
              <w:spacing w:after="0" w:line="259" w:lineRule="auto"/>
              <w:ind w:left="0" w:right="0" w:firstLine="0"/>
              <w:jc w:val="both"/>
            </w:pPr>
            <w:r>
              <w:t xml:space="preserve">Monday, October 2, 2017 through Friday, October 6, 2017 </w:t>
            </w:r>
          </w:p>
        </w:tc>
      </w:tr>
      <w:tr w:rsidR="0028796A">
        <w:trPr>
          <w:trHeight w:val="554"/>
        </w:trPr>
        <w:tc>
          <w:tcPr>
            <w:tcW w:w="3601" w:type="dxa"/>
            <w:tcBorders>
              <w:top w:val="nil"/>
              <w:left w:val="nil"/>
              <w:bottom w:val="nil"/>
              <w:right w:val="nil"/>
            </w:tcBorders>
          </w:tcPr>
          <w:p w:rsidR="0028796A" w:rsidRDefault="008763DA">
            <w:pPr>
              <w:spacing w:after="0" w:line="259" w:lineRule="auto"/>
              <w:ind w:left="0" w:right="0" w:firstLine="0"/>
            </w:pPr>
            <w:r>
              <w:rPr>
                <w:b/>
                <w:i/>
              </w:rPr>
              <w:t xml:space="preserve">&amp; Week of Respect </w:t>
            </w:r>
          </w:p>
          <w:p w:rsidR="0028796A" w:rsidRDefault="008763DA">
            <w:pPr>
              <w:spacing w:after="0" w:line="259" w:lineRule="auto"/>
              <w:ind w:left="0" w:right="0" w:firstLine="0"/>
            </w:pPr>
            <w:r>
              <w:rPr>
                <w:b/>
                <w:i/>
              </w:rPr>
              <w:t xml:space="preserve"> </w:t>
            </w:r>
          </w:p>
        </w:tc>
        <w:tc>
          <w:tcPr>
            <w:tcW w:w="5699" w:type="dxa"/>
            <w:tcBorders>
              <w:top w:val="nil"/>
              <w:left w:val="nil"/>
              <w:bottom w:val="nil"/>
              <w:right w:val="nil"/>
            </w:tcBorders>
          </w:tcPr>
          <w:p w:rsidR="0028796A" w:rsidRDefault="008763DA">
            <w:pPr>
              <w:spacing w:after="0" w:line="259" w:lineRule="auto"/>
              <w:ind w:left="0" w:right="0" w:firstLine="0"/>
            </w:pPr>
            <w:r>
              <w:t>District Wide</w:t>
            </w:r>
            <w:r>
              <w:rPr>
                <w:b/>
                <w:i/>
              </w:rPr>
              <w:t xml:space="preserve"> </w:t>
            </w:r>
          </w:p>
        </w:tc>
      </w:tr>
      <w:tr w:rsidR="0028796A">
        <w:trPr>
          <w:trHeight w:val="826"/>
        </w:trPr>
        <w:tc>
          <w:tcPr>
            <w:tcW w:w="3601" w:type="dxa"/>
            <w:tcBorders>
              <w:top w:val="nil"/>
              <w:left w:val="nil"/>
              <w:bottom w:val="nil"/>
              <w:right w:val="nil"/>
            </w:tcBorders>
          </w:tcPr>
          <w:p w:rsidR="0028796A" w:rsidRDefault="008763DA">
            <w:pPr>
              <w:spacing w:after="252" w:line="259" w:lineRule="auto"/>
              <w:ind w:left="0" w:right="0" w:firstLine="0"/>
            </w:pPr>
            <w:r>
              <w:rPr>
                <w:b/>
                <w:i/>
              </w:rPr>
              <w:t>Back to School Night</w:t>
            </w:r>
            <w:r>
              <w:t xml:space="preserve">: </w:t>
            </w:r>
          </w:p>
          <w:p w:rsidR="0028796A" w:rsidRDefault="008763DA">
            <w:pPr>
              <w:spacing w:after="0" w:line="259" w:lineRule="auto"/>
              <w:ind w:left="0" w:right="0" w:firstLine="0"/>
            </w:pPr>
            <w:r>
              <w:t xml:space="preserve"> </w:t>
            </w:r>
          </w:p>
        </w:tc>
        <w:tc>
          <w:tcPr>
            <w:tcW w:w="5699" w:type="dxa"/>
            <w:tcBorders>
              <w:top w:val="nil"/>
              <w:left w:val="nil"/>
              <w:bottom w:val="nil"/>
              <w:right w:val="nil"/>
            </w:tcBorders>
          </w:tcPr>
          <w:p w:rsidR="0028796A" w:rsidRDefault="008763DA">
            <w:pPr>
              <w:spacing w:after="0" w:line="259" w:lineRule="auto"/>
              <w:ind w:left="0" w:right="0" w:firstLine="0"/>
            </w:pPr>
            <w:r>
              <w:t xml:space="preserve">7:00 p.m. on Thursday, October 5, 2017 at </w:t>
            </w:r>
          </w:p>
          <w:p w:rsidR="0028796A" w:rsidRDefault="008763DA">
            <w:pPr>
              <w:spacing w:after="0" w:line="259" w:lineRule="auto"/>
              <w:ind w:left="0" w:right="0" w:firstLine="0"/>
            </w:pPr>
            <w:r>
              <w:t xml:space="preserve">Paulsboro Junior / Senior High School </w:t>
            </w:r>
          </w:p>
        </w:tc>
      </w:tr>
      <w:tr w:rsidR="0028796A">
        <w:trPr>
          <w:trHeight w:val="276"/>
        </w:trPr>
        <w:tc>
          <w:tcPr>
            <w:tcW w:w="3601" w:type="dxa"/>
            <w:tcBorders>
              <w:top w:val="nil"/>
              <w:left w:val="nil"/>
              <w:bottom w:val="nil"/>
              <w:right w:val="nil"/>
            </w:tcBorders>
          </w:tcPr>
          <w:p w:rsidR="0028796A" w:rsidRDefault="008763DA">
            <w:pPr>
              <w:spacing w:after="0" w:line="259" w:lineRule="auto"/>
              <w:ind w:left="0" w:right="0" w:firstLine="0"/>
            </w:pPr>
            <w:r>
              <w:rPr>
                <w:b/>
                <w:i/>
              </w:rPr>
              <w:lastRenderedPageBreak/>
              <w:t xml:space="preserve">School Violence </w:t>
            </w:r>
            <w:r>
              <w:t xml:space="preserve"> </w:t>
            </w:r>
          </w:p>
        </w:tc>
        <w:tc>
          <w:tcPr>
            <w:tcW w:w="5699" w:type="dxa"/>
            <w:tcBorders>
              <w:top w:val="nil"/>
              <w:left w:val="nil"/>
              <w:bottom w:val="nil"/>
              <w:right w:val="nil"/>
            </w:tcBorders>
          </w:tcPr>
          <w:p w:rsidR="0028796A" w:rsidRDefault="008763DA">
            <w:pPr>
              <w:spacing w:after="0" w:line="259" w:lineRule="auto"/>
              <w:ind w:left="0" w:right="0" w:firstLine="0"/>
            </w:pPr>
            <w:r>
              <w:t xml:space="preserve">October 16, 2017 through October 20, 2017 </w:t>
            </w:r>
          </w:p>
        </w:tc>
      </w:tr>
      <w:tr w:rsidR="0028796A">
        <w:trPr>
          <w:trHeight w:val="555"/>
        </w:trPr>
        <w:tc>
          <w:tcPr>
            <w:tcW w:w="3601" w:type="dxa"/>
            <w:tcBorders>
              <w:top w:val="nil"/>
              <w:left w:val="nil"/>
              <w:bottom w:val="nil"/>
              <w:right w:val="nil"/>
            </w:tcBorders>
          </w:tcPr>
          <w:p w:rsidR="0028796A" w:rsidRDefault="008763DA">
            <w:pPr>
              <w:spacing w:after="0" w:line="259" w:lineRule="auto"/>
              <w:ind w:left="0" w:right="0" w:firstLine="0"/>
            </w:pPr>
            <w:r>
              <w:rPr>
                <w:b/>
                <w:i/>
              </w:rPr>
              <w:t xml:space="preserve">Awareness Week: </w:t>
            </w:r>
          </w:p>
          <w:p w:rsidR="0028796A" w:rsidRDefault="008763DA">
            <w:pPr>
              <w:spacing w:after="0" w:line="259" w:lineRule="auto"/>
              <w:ind w:left="0" w:right="0" w:firstLine="0"/>
            </w:pPr>
            <w:r>
              <w:rPr>
                <w:b/>
                <w:i/>
              </w:rPr>
              <w:t xml:space="preserve"> </w:t>
            </w:r>
          </w:p>
        </w:tc>
        <w:tc>
          <w:tcPr>
            <w:tcW w:w="5699" w:type="dxa"/>
            <w:tcBorders>
              <w:top w:val="nil"/>
              <w:left w:val="nil"/>
              <w:bottom w:val="nil"/>
              <w:right w:val="nil"/>
            </w:tcBorders>
          </w:tcPr>
          <w:p w:rsidR="0028796A" w:rsidRDefault="008763DA">
            <w:pPr>
              <w:spacing w:after="0" w:line="259" w:lineRule="auto"/>
              <w:ind w:left="0" w:right="0" w:firstLine="0"/>
            </w:pPr>
            <w:r>
              <w:t>District Wide</w:t>
            </w:r>
            <w:r>
              <w:rPr>
                <w:b/>
                <w:i/>
              </w:rPr>
              <w:t xml:space="preserve"> </w:t>
            </w:r>
          </w:p>
        </w:tc>
      </w:tr>
      <w:tr w:rsidR="0028796A">
        <w:trPr>
          <w:trHeight w:val="828"/>
        </w:trPr>
        <w:tc>
          <w:tcPr>
            <w:tcW w:w="3601" w:type="dxa"/>
            <w:tcBorders>
              <w:top w:val="nil"/>
              <w:left w:val="nil"/>
              <w:bottom w:val="nil"/>
              <w:right w:val="nil"/>
            </w:tcBorders>
          </w:tcPr>
          <w:p w:rsidR="0028796A" w:rsidRDefault="008763DA">
            <w:pPr>
              <w:spacing w:after="256" w:line="259" w:lineRule="auto"/>
              <w:ind w:left="0" w:right="0" w:firstLine="0"/>
            </w:pPr>
            <w:r>
              <w:rPr>
                <w:b/>
                <w:i/>
              </w:rPr>
              <w:t>Spirit Week</w:t>
            </w:r>
            <w:r>
              <w:t xml:space="preserve">: </w:t>
            </w:r>
          </w:p>
          <w:p w:rsidR="0028796A" w:rsidRDefault="008763DA">
            <w:pPr>
              <w:spacing w:after="0" w:line="259" w:lineRule="auto"/>
              <w:ind w:left="0" w:right="0" w:firstLine="0"/>
            </w:pPr>
            <w:r>
              <w:rPr>
                <w:b/>
                <w:i/>
              </w:rPr>
              <w:t xml:space="preserve"> </w:t>
            </w:r>
          </w:p>
        </w:tc>
        <w:tc>
          <w:tcPr>
            <w:tcW w:w="5699" w:type="dxa"/>
            <w:tcBorders>
              <w:top w:val="nil"/>
              <w:left w:val="nil"/>
              <w:bottom w:val="nil"/>
              <w:right w:val="nil"/>
            </w:tcBorders>
          </w:tcPr>
          <w:p w:rsidR="0028796A" w:rsidRDefault="008763DA">
            <w:pPr>
              <w:spacing w:after="0" w:line="259" w:lineRule="auto"/>
              <w:ind w:left="0" w:right="465" w:firstLine="0"/>
            </w:pPr>
            <w:r>
              <w:t xml:space="preserve">October 16, 2017 through October 20, 2017 Paulsboro Junior / Senior High School </w:t>
            </w:r>
          </w:p>
        </w:tc>
      </w:tr>
      <w:tr w:rsidR="0028796A">
        <w:trPr>
          <w:trHeight w:val="826"/>
        </w:trPr>
        <w:tc>
          <w:tcPr>
            <w:tcW w:w="3601" w:type="dxa"/>
            <w:tcBorders>
              <w:top w:val="nil"/>
              <w:left w:val="nil"/>
              <w:bottom w:val="nil"/>
              <w:right w:val="nil"/>
            </w:tcBorders>
          </w:tcPr>
          <w:p w:rsidR="0028796A" w:rsidRDefault="008763DA">
            <w:pPr>
              <w:spacing w:after="252" w:line="259" w:lineRule="auto"/>
              <w:ind w:left="0" w:right="0" w:firstLine="0"/>
            </w:pPr>
            <w:r>
              <w:rPr>
                <w:b/>
                <w:i/>
              </w:rPr>
              <w:t>Sports Hall of Fame Dinner</w:t>
            </w:r>
            <w:r>
              <w:t xml:space="preserve">: </w:t>
            </w:r>
          </w:p>
          <w:p w:rsidR="0028796A" w:rsidRDefault="008763DA">
            <w:pPr>
              <w:spacing w:after="0" w:line="259" w:lineRule="auto"/>
              <w:ind w:left="0" w:right="0" w:firstLine="0"/>
            </w:pPr>
            <w:r>
              <w:t xml:space="preserve"> </w:t>
            </w:r>
          </w:p>
        </w:tc>
        <w:tc>
          <w:tcPr>
            <w:tcW w:w="5699" w:type="dxa"/>
            <w:tcBorders>
              <w:top w:val="nil"/>
              <w:left w:val="nil"/>
              <w:bottom w:val="nil"/>
              <w:right w:val="nil"/>
            </w:tcBorders>
          </w:tcPr>
          <w:p w:rsidR="0028796A" w:rsidRDefault="008763DA">
            <w:pPr>
              <w:spacing w:after="0" w:line="259" w:lineRule="auto"/>
              <w:ind w:left="0" w:right="0" w:firstLine="0"/>
            </w:pPr>
            <w:r>
              <w:t xml:space="preserve">6:00 p.m. on October 20, 2017 </w:t>
            </w:r>
          </w:p>
          <w:p w:rsidR="0028796A" w:rsidRDefault="008763DA">
            <w:pPr>
              <w:spacing w:after="0" w:line="259" w:lineRule="auto"/>
              <w:ind w:left="0" w:right="0" w:firstLine="0"/>
            </w:pPr>
            <w:r>
              <w:t xml:space="preserve">Paulsboro Junior / Senior High School </w:t>
            </w:r>
          </w:p>
        </w:tc>
      </w:tr>
      <w:tr w:rsidR="0028796A">
        <w:trPr>
          <w:trHeight w:val="552"/>
        </w:trPr>
        <w:tc>
          <w:tcPr>
            <w:tcW w:w="3601" w:type="dxa"/>
            <w:tcBorders>
              <w:top w:val="nil"/>
              <w:left w:val="nil"/>
              <w:bottom w:val="nil"/>
              <w:right w:val="nil"/>
            </w:tcBorders>
          </w:tcPr>
          <w:p w:rsidR="0028796A" w:rsidRDefault="008763DA">
            <w:pPr>
              <w:spacing w:after="0" w:line="259" w:lineRule="auto"/>
              <w:ind w:left="0" w:right="0" w:firstLine="0"/>
            </w:pPr>
            <w:r>
              <w:rPr>
                <w:b/>
                <w:i/>
              </w:rPr>
              <w:t>Homecoming Parade</w:t>
            </w:r>
            <w:r>
              <w:t xml:space="preserve">: </w:t>
            </w:r>
          </w:p>
          <w:p w:rsidR="0028796A" w:rsidRDefault="008763DA">
            <w:pPr>
              <w:spacing w:after="0" w:line="259" w:lineRule="auto"/>
              <w:ind w:left="0" w:right="0" w:firstLine="0"/>
            </w:pPr>
            <w:r>
              <w:t xml:space="preserve"> </w:t>
            </w:r>
          </w:p>
        </w:tc>
        <w:tc>
          <w:tcPr>
            <w:tcW w:w="5699" w:type="dxa"/>
            <w:tcBorders>
              <w:top w:val="nil"/>
              <w:left w:val="nil"/>
              <w:bottom w:val="nil"/>
              <w:right w:val="nil"/>
            </w:tcBorders>
          </w:tcPr>
          <w:p w:rsidR="0028796A" w:rsidRDefault="008763DA">
            <w:pPr>
              <w:spacing w:after="0" w:line="259" w:lineRule="auto"/>
              <w:ind w:left="0" w:right="0" w:firstLine="0"/>
            </w:pPr>
            <w:r>
              <w:t xml:space="preserve">9:30 a.m. on October 21, 2017 </w:t>
            </w:r>
          </w:p>
        </w:tc>
      </w:tr>
      <w:tr w:rsidR="0028796A">
        <w:trPr>
          <w:trHeight w:val="554"/>
        </w:trPr>
        <w:tc>
          <w:tcPr>
            <w:tcW w:w="3601" w:type="dxa"/>
            <w:tcBorders>
              <w:top w:val="nil"/>
              <w:left w:val="nil"/>
              <w:bottom w:val="nil"/>
              <w:right w:val="nil"/>
            </w:tcBorders>
          </w:tcPr>
          <w:p w:rsidR="0028796A" w:rsidRDefault="008763DA">
            <w:pPr>
              <w:spacing w:after="0" w:line="259" w:lineRule="auto"/>
              <w:ind w:left="0" w:right="0" w:firstLine="0"/>
            </w:pPr>
            <w:r>
              <w:rPr>
                <w:b/>
                <w:i/>
              </w:rPr>
              <w:t>Homecoming Dance</w:t>
            </w:r>
            <w:r>
              <w:t xml:space="preserve">: </w:t>
            </w:r>
          </w:p>
          <w:p w:rsidR="0028796A" w:rsidRDefault="008763DA">
            <w:pPr>
              <w:spacing w:after="0" w:line="259" w:lineRule="auto"/>
              <w:ind w:left="0" w:right="0" w:firstLine="0"/>
            </w:pPr>
            <w:r>
              <w:rPr>
                <w:b/>
                <w:i/>
              </w:rPr>
              <w:t xml:space="preserve"> </w:t>
            </w:r>
          </w:p>
        </w:tc>
        <w:tc>
          <w:tcPr>
            <w:tcW w:w="5699" w:type="dxa"/>
            <w:tcBorders>
              <w:top w:val="nil"/>
              <w:left w:val="nil"/>
              <w:bottom w:val="nil"/>
              <w:right w:val="nil"/>
            </w:tcBorders>
          </w:tcPr>
          <w:p w:rsidR="0028796A" w:rsidRDefault="008763DA">
            <w:pPr>
              <w:spacing w:after="0" w:line="259" w:lineRule="auto"/>
              <w:ind w:left="0" w:right="0" w:firstLine="0"/>
            </w:pPr>
            <w:r>
              <w:t xml:space="preserve">8:00 p.m. on October 21, 2017 </w:t>
            </w:r>
          </w:p>
        </w:tc>
      </w:tr>
      <w:tr w:rsidR="0028796A">
        <w:trPr>
          <w:trHeight w:val="274"/>
        </w:trPr>
        <w:tc>
          <w:tcPr>
            <w:tcW w:w="3601" w:type="dxa"/>
            <w:tcBorders>
              <w:top w:val="nil"/>
              <w:left w:val="nil"/>
              <w:bottom w:val="nil"/>
              <w:right w:val="nil"/>
            </w:tcBorders>
          </w:tcPr>
          <w:p w:rsidR="0028796A" w:rsidRDefault="008763DA">
            <w:pPr>
              <w:spacing w:after="0" w:line="259" w:lineRule="auto"/>
              <w:ind w:left="0" w:right="0" w:firstLine="0"/>
            </w:pPr>
            <w:r>
              <w:rPr>
                <w:b/>
                <w:i/>
              </w:rPr>
              <w:t>Halloween Parades</w:t>
            </w:r>
            <w:r>
              <w:t xml:space="preserve">:  </w:t>
            </w:r>
          </w:p>
        </w:tc>
        <w:tc>
          <w:tcPr>
            <w:tcW w:w="5699" w:type="dxa"/>
            <w:tcBorders>
              <w:top w:val="nil"/>
              <w:left w:val="nil"/>
              <w:bottom w:val="nil"/>
              <w:right w:val="nil"/>
            </w:tcBorders>
          </w:tcPr>
          <w:p w:rsidR="0028796A" w:rsidRDefault="008763DA">
            <w:pPr>
              <w:spacing w:after="0" w:line="259" w:lineRule="auto"/>
              <w:ind w:left="0" w:right="0" w:firstLine="0"/>
            </w:pPr>
            <w:r>
              <w:t xml:space="preserve">1:45 p.m. on October 30, 2017 </w:t>
            </w:r>
          </w:p>
        </w:tc>
      </w:tr>
      <w:tr w:rsidR="0028796A">
        <w:trPr>
          <w:trHeight w:val="555"/>
        </w:trPr>
        <w:tc>
          <w:tcPr>
            <w:tcW w:w="3601" w:type="dxa"/>
            <w:tcBorders>
              <w:top w:val="nil"/>
              <w:left w:val="nil"/>
              <w:bottom w:val="nil"/>
              <w:right w:val="nil"/>
            </w:tcBorders>
          </w:tcPr>
          <w:p w:rsidR="0028796A" w:rsidRDefault="008763DA">
            <w:pPr>
              <w:spacing w:after="0" w:line="259" w:lineRule="auto"/>
              <w:ind w:left="0" w:right="0" w:firstLine="0"/>
            </w:pPr>
            <w:r>
              <w:rPr>
                <w:b/>
                <w:i/>
              </w:rPr>
              <w:t xml:space="preserve"> </w:t>
            </w:r>
            <w:r>
              <w:rPr>
                <w:b/>
                <w:i/>
              </w:rPr>
              <w:tab/>
              <w:t xml:space="preserve"> </w:t>
            </w:r>
            <w:r>
              <w:rPr>
                <w:b/>
                <w:i/>
              </w:rPr>
              <w:tab/>
              <w:t xml:space="preserve"> </w:t>
            </w:r>
          </w:p>
          <w:p w:rsidR="0028796A" w:rsidRDefault="008763DA">
            <w:pPr>
              <w:spacing w:after="0" w:line="259" w:lineRule="auto"/>
              <w:ind w:left="0" w:right="0" w:firstLine="0"/>
            </w:pPr>
            <w:r>
              <w:rPr>
                <w:b/>
                <w:i/>
              </w:rPr>
              <w:t xml:space="preserve"> </w:t>
            </w:r>
          </w:p>
        </w:tc>
        <w:tc>
          <w:tcPr>
            <w:tcW w:w="5699" w:type="dxa"/>
            <w:tcBorders>
              <w:top w:val="nil"/>
              <w:left w:val="nil"/>
              <w:bottom w:val="nil"/>
              <w:right w:val="nil"/>
            </w:tcBorders>
          </w:tcPr>
          <w:p w:rsidR="0028796A" w:rsidRDefault="008763DA">
            <w:pPr>
              <w:spacing w:after="0" w:line="259" w:lineRule="auto"/>
              <w:ind w:left="0" w:right="0" w:firstLine="0"/>
            </w:pPr>
            <w:r>
              <w:t xml:space="preserve">Loudenslager Elementary School </w:t>
            </w:r>
          </w:p>
        </w:tc>
      </w:tr>
      <w:tr w:rsidR="0028796A">
        <w:trPr>
          <w:trHeight w:val="1146"/>
        </w:trPr>
        <w:tc>
          <w:tcPr>
            <w:tcW w:w="3601" w:type="dxa"/>
            <w:tcBorders>
              <w:top w:val="nil"/>
              <w:left w:val="nil"/>
              <w:bottom w:val="nil"/>
              <w:right w:val="nil"/>
            </w:tcBorders>
          </w:tcPr>
          <w:p w:rsidR="0028796A" w:rsidRDefault="008763DA">
            <w:pPr>
              <w:spacing w:after="258" w:line="259" w:lineRule="auto"/>
              <w:ind w:left="0" w:right="0" w:firstLine="0"/>
            </w:pPr>
            <w:r>
              <w:rPr>
                <w:b/>
                <w:i/>
              </w:rPr>
              <w:t xml:space="preserve"> </w:t>
            </w:r>
            <w:r>
              <w:rPr>
                <w:b/>
                <w:i/>
              </w:rPr>
              <w:tab/>
              <w:t xml:space="preserve"> </w:t>
            </w:r>
            <w:r>
              <w:rPr>
                <w:b/>
                <w:i/>
              </w:rPr>
              <w:tab/>
              <w:t xml:space="preserve"> </w:t>
            </w:r>
          </w:p>
          <w:p w:rsidR="0028796A" w:rsidRDefault="008763DA">
            <w:pPr>
              <w:spacing w:after="16" w:line="259" w:lineRule="auto"/>
              <w:ind w:left="0" w:right="0" w:firstLine="0"/>
            </w:pPr>
            <w:r>
              <w:t xml:space="preserve"> </w:t>
            </w:r>
          </w:p>
          <w:p w:rsidR="0028796A" w:rsidRDefault="008763DA">
            <w:pPr>
              <w:spacing w:after="0" w:line="259" w:lineRule="auto"/>
              <w:ind w:left="0" w:right="0" w:firstLine="0"/>
            </w:pPr>
            <w:r>
              <w:rPr>
                <w:b/>
                <w:sz w:val="28"/>
              </w:rPr>
              <w:t xml:space="preserve"> </w:t>
            </w:r>
            <w:r>
              <w:rPr>
                <w:b/>
                <w:sz w:val="28"/>
              </w:rPr>
              <w:tab/>
              <w:t xml:space="preserve"> </w:t>
            </w:r>
          </w:p>
        </w:tc>
        <w:tc>
          <w:tcPr>
            <w:tcW w:w="5699" w:type="dxa"/>
            <w:tcBorders>
              <w:top w:val="nil"/>
              <w:left w:val="nil"/>
              <w:bottom w:val="nil"/>
              <w:right w:val="nil"/>
            </w:tcBorders>
          </w:tcPr>
          <w:p w:rsidR="0028796A" w:rsidRDefault="008763DA">
            <w:pPr>
              <w:spacing w:after="0" w:line="259" w:lineRule="auto"/>
              <w:ind w:left="0" w:right="0" w:firstLine="0"/>
            </w:pPr>
            <w:r>
              <w:t xml:space="preserve">1:15 p.m. on October 31, 2017 </w:t>
            </w:r>
          </w:p>
          <w:p w:rsidR="0028796A" w:rsidRDefault="008763DA">
            <w:pPr>
              <w:spacing w:after="0" w:line="259" w:lineRule="auto"/>
              <w:ind w:left="0" w:right="0" w:firstLine="0"/>
            </w:pPr>
            <w:r>
              <w:t xml:space="preserve">Billingsport Early Childhood Center </w:t>
            </w:r>
          </w:p>
        </w:tc>
      </w:tr>
    </w:tbl>
    <w:p w:rsidR="0028796A" w:rsidRDefault="008763DA">
      <w:pPr>
        <w:pStyle w:val="Heading2"/>
        <w:ind w:left="-5"/>
        <w:rPr>
          <w:sz w:val="28"/>
        </w:rPr>
      </w:pPr>
      <w:r>
        <w:rPr>
          <w:sz w:val="28"/>
        </w:rPr>
        <w:t>P</w:t>
      </w:r>
      <w:r>
        <w:t>RESENTATION</w:t>
      </w:r>
      <w:r>
        <w:rPr>
          <w:sz w:val="28"/>
        </w:rPr>
        <w:t xml:space="preserve"> </w:t>
      </w:r>
    </w:p>
    <w:p w:rsidR="008763DA" w:rsidRPr="008763DA" w:rsidRDefault="008763DA" w:rsidP="008763DA">
      <w:r>
        <w:t>Vice President Mr. Joseph Lisa read the names of those honored.</w:t>
      </w:r>
    </w:p>
    <w:p w:rsidR="0028796A" w:rsidRDefault="008763DA">
      <w:pPr>
        <w:spacing w:after="0" w:line="259" w:lineRule="auto"/>
        <w:ind w:left="0" w:right="0" w:firstLine="0"/>
      </w:pPr>
      <w:r>
        <w:t xml:space="preserve"> </w:t>
      </w:r>
    </w:p>
    <w:p w:rsidR="0028796A" w:rsidRDefault="008763DA">
      <w:pPr>
        <w:numPr>
          <w:ilvl w:val="0"/>
          <w:numId w:val="2"/>
        </w:numPr>
        <w:spacing w:after="140" w:line="258" w:lineRule="auto"/>
        <w:ind w:right="344" w:hanging="360"/>
      </w:pPr>
      <w:r>
        <w:t xml:space="preserve">Honoring the following </w:t>
      </w:r>
      <w:r>
        <w:rPr>
          <w:i/>
        </w:rPr>
        <w:t xml:space="preserve">Student Athletes Spring 2017 Season for earning First Team Colonial Conference All Stars: </w:t>
      </w:r>
    </w:p>
    <w:p w:rsidR="0028796A" w:rsidRDefault="008763DA">
      <w:pPr>
        <w:spacing w:after="0" w:line="259" w:lineRule="auto"/>
        <w:ind w:left="720" w:right="0" w:firstLine="0"/>
      </w:pPr>
      <w:r>
        <w:rPr>
          <w:sz w:val="22"/>
        </w:rPr>
        <w:t xml:space="preserve"> </w:t>
      </w:r>
    </w:p>
    <w:tbl>
      <w:tblPr>
        <w:tblStyle w:val="TableGrid"/>
        <w:tblW w:w="8908" w:type="dxa"/>
        <w:tblInd w:w="408" w:type="dxa"/>
        <w:tblCellMar>
          <w:top w:w="9" w:type="dxa"/>
          <w:left w:w="108" w:type="dxa"/>
          <w:right w:w="55" w:type="dxa"/>
        </w:tblCellMar>
        <w:tblLook w:val="04A0" w:firstRow="1" w:lastRow="0" w:firstColumn="1" w:lastColumn="0" w:noHBand="0" w:noVBand="1"/>
      </w:tblPr>
      <w:tblGrid>
        <w:gridCol w:w="4676"/>
        <w:gridCol w:w="4232"/>
      </w:tblGrid>
      <w:tr w:rsidR="0028796A">
        <w:trPr>
          <w:trHeight w:val="593"/>
        </w:trPr>
        <w:tc>
          <w:tcPr>
            <w:tcW w:w="4676" w:type="dxa"/>
            <w:tcBorders>
              <w:top w:val="single" w:sz="4" w:space="0" w:color="000000"/>
              <w:left w:val="single" w:sz="4" w:space="0" w:color="000000"/>
              <w:bottom w:val="single" w:sz="4" w:space="0" w:color="000000"/>
              <w:right w:val="single" w:sz="4" w:space="0" w:color="000000"/>
            </w:tcBorders>
            <w:vAlign w:val="center"/>
          </w:tcPr>
          <w:p w:rsidR="0028796A" w:rsidRDefault="008763DA">
            <w:pPr>
              <w:spacing w:after="0" w:line="259" w:lineRule="auto"/>
              <w:ind w:left="0" w:right="127" w:firstLine="0"/>
              <w:jc w:val="center"/>
            </w:pPr>
            <w:r>
              <w:rPr>
                <w:b/>
                <w:sz w:val="20"/>
                <w:u w:val="double" w:color="000000"/>
              </w:rPr>
              <w:t>Students</w:t>
            </w:r>
            <w:r>
              <w:rPr>
                <w:b/>
                <w:sz w:val="20"/>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28796A" w:rsidRDefault="008763DA">
            <w:pPr>
              <w:spacing w:after="0" w:line="259" w:lineRule="auto"/>
              <w:ind w:left="0" w:right="59" w:firstLine="0"/>
              <w:jc w:val="center"/>
            </w:pPr>
            <w:r>
              <w:rPr>
                <w:b/>
                <w:sz w:val="20"/>
                <w:u w:val="double" w:color="000000"/>
              </w:rPr>
              <w:t>Spring Sporting Events</w:t>
            </w:r>
            <w:r>
              <w:rPr>
                <w:b/>
                <w:sz w:val="20"/>
              </w:rPr>
              <w:t xml:space="preserve"> </w:t>
            </w:r>
          </w:p>
        </w:tc>
      </w:tr>
      <w:tr w:rsidR="0028796A">
        <w:trPr>
          <w:trHeight w:val="840"/>
        </w:trPr>
        <w:tc>
          <w:tcPr>
            <w:tcW w:w="467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Emmanuel Simon - Graduated June 2017 </w:t>
            </w:r>
          </w:p>
          <w:p w:rsidR="0028796A" w:rsidRDefault="008763DA">
            <w:pPr>
              <w:spacing w:after="0" w:line="259" w:lineRule="auto"/>
              <w:ind w:left="0" w:right="0" w:firstLine="0"/>
            </w:pPr>
            <w:r>
              <w:t xml:space="preserve">Eric Diaz - Grade 12 </w:t>
            </w:r>
          </w:p>
          <w:p w:rsidR="0028796A" w:rsidRDefault="008763DA">
            <w:pPr>
              <w:spacing w:after="0" w:line="259" w:lineRule="auto"/>
              <w:ind w:left="0" w:right="0" w:firstLine="0"/>
            </w:pPr>
            <w:r>
              <w:t>Edgar Rosa Rodriguez - Graduated June 2017</w:t>
            </w:r>
            <w:r>
              <w:rPr>
                <w:sz w:val="20"/>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28796A" w:rsidRDefault="008763DA">
            <w:pPr>
              <w:spacing w:after="0" w:line="259" w:lineRule="auto"/>
              <w:ind w:left="0" w:right="59" w:firstLine="0"/>
              <w:jc w:val="center"/>
            </w:pPr>
            <w:r>
              <w:t xml:space="preserve">Boys Track and Field </w:t>
            </w:r>
          </w:p>
          <w:p w:rsidR="0028796A" w:rsidRDefault="008763DA">
            <w:pPr>
              <w:spacing w:after="0" w:line="259" w:lineRule="auto"/>
              <w:ind w:left="2" w:right="0" w:firstLine="0"/>
            </w:pPr>
            <w:r>
              <w:t xml:space="preserve">First Team Colonial Conference All Stars </w:t>
            </w:r>
          </w:p>
        </w:tc>
      </w:tr>
      <w:tr w:rsidR="0028796A">
        <w:trPr>
          <w:trHeight w:val="562"/>
        </w:trPr>
        <w:tc>
          <w:tcPr>
            <w:tcW w:w="4676" w:type="dxa"/>
            <w:tcBorders>
              <w:top w:val="single" w:sz="4" w:space="0" w:color="000000"/>
              <w:left w:val="single" w:sz="4" w:space="0" w:color="000000"/>
              <w:bottom w:val="single" w:sz="4" w:space="0" w:color="000000"/>
              <w:right w:val="single" w:sz="4" w:space="0" w:color="000000"/>
            </w:tcBorders>
            <w:vAlign w:val="center"/>
          </w:tcPr>
          <w:p w:rsidR="0028796A" w:rsidRDefault="008763DA">
            <w:pPr>
              <w:spacing w:after="0" w:line="259" w:lineRule="auto"/>
              <w:ind w:left="0" w:right="0" w:firstLine="0"/>
            </w:pPr>
            <w:r>
              <w:t>Amaya Reed-Clark – Grade 11</w:t>
            </w:r>
            <w:r>
              <w:rPr>
                <w:sz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9" w:firstLine="0"/>
              <w:jc w:val="center"/>
            </w:pPr>
            <w:r>
              <w:t xml:space="preserve">Girls Track and Field </w:t>
            </w:r>
          </w:p>
          <w:p w:rsidR="0028796A" w:rsidRDefault="008763DA">
            <w:pPr>
              <w:spacing w:after="0" w:line="259" w:lineRule="auto"/>
              <w:ind w:left="2" w:right="0" w:firstLine="0"/>
            </w:pPr>
            <w:r>
              <w:t xml:space="preserve">First Team Colonial Conference All Stars </w:t>
            </w:r>
          </w:p>
        </w:tc>
      </w:tr>
      <w:tr w:rsidR="0028796A">
        <w:trPr>
          <w:trHeight w:val="562"/>
        </w:trPr>
        <w:tc>
          <w:tcPr>
            <w:tcW w:w="467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Selena </w:t>
            </w:r>
            <w:proofErr w:type="spellStart"/>
            <w:r>
              <w:t>Chila</w:t>
            </w:r>
            <w:proofErr w:type="spellEnd"/>
            <w:r>
              <w:t xml:space="preserve"> - Grade 10 </w:t>
            </w:r>
          </w:p>
        </w:tc>
        <w:tc>
          <w:tcPr>
            <w:tcW w:w="423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720" w:right="0" w:firstLine="0"/>
            </w:pPr>
            <w:r>
              <w:t xml:space="preserve">           Softball </w:t>
            </w:r>
          </w:p>
          <w:p w:rsidR="0028796A" w:rsidRDefault="008763DA">
            <w:pPr>
              <w:spacing w:after="0" w:line="259" w:lineRule="auto"/>
              <w:ind w:left="2" w:right="0" w:firstLine="0"/>
            </w:pPr>
            <w:r>
              <w:t xml:space="preserve">First Team Colonial Conference All Stars </w:t>
            </w:r>
          </w:p>
        </w:tc>
      </w:tr>
    </w:tbl>
    <w:p w:rsidR="0028796A" w:rsidRDefault="008763DA">
      <w:pPr>
        <w:spacing w:after="0" w:line="259" w:lineRule="auto"/>
        <w:ind w:left="0" w:right="0" w:firstLine="0"/>
      </w:pPr>
      <w:r>
        <w:rPr>
          <w:b/>
        </w:rPr>
        <w:t xml:space="preserve"> </w:t>
      </w:r>
    </w:p>
    <w:p w:rsidR="0028796A" w:rsidRDefault="008763DA">
      <w:pPr>
        <w:spacing w:after="0" w:line="259" w:lineRule="auto"/>
        <w:ind w:left="0" w:right="0" w:firstLine="0"/>
      </w:pPr>
      <w:r>
        <w:rPr>
          <w:b/>
        </w:rPr>
        <w:t xml:space="preserve"> </w:t>
      </w:r>
    </w:p>
    <w:p w:rsidR="0028796A" w:rsidRDefault="008763DA">
      <w:pPr>
        <w:numPr>
          <w:ilvl w:val="0"/>
          <w:numId w:val="2"/>
        </w:numPr>
        <w:ind w:right="344" w:hanging="360"/>
      </w:pPr>
      <w:r>
        <w:lastRenderedPageBreak/>
        <w:t>District Safety and Security Plan – Mr. Matthew Browne, Principal Loudenslager Elementary School. (</w:t>
      </w:r>
      <w:r>
        <w:rPr>
          <w:b/>
        </w:rPr>
        <w:t>Attachment</w:t>
      </w:r>
      <w:r>
        <w:t xml:space="preserve">)  </w:t>
      </w:r>
      <w:r>
        <w:rPr>
          <w:b/>
        </w:rPr>
        <w:t xml:space="preserve"> </w:t>
      </w:r>
    </w:p>
    <w:p w:rsidR="0028796A" w:rsidRDefault="008763DA">
      <w:pPr>
        <w:spacing w:after="0" w:line="259" w:lineRule="auto"/>
        <w:ind w:left="720" w:right="0" w:firstLine="0"/>
      </w:pPr>
      <w:r>
        <w:rPr>
          <w:b/>
        </w:rPr>
        <w:t xml:space="preserve"> </w:t>
      </w:r>
    </w:p>
    <w:p w:rsidR="0028796A" w:rsidRDefault="008763DA">
      <w:pPr>
        <w:spacing w:after="53" w:line="259" w:lineRule="auto"/>
        <w:ind w:left="720" w:right="0" w:firstLine="0"/>
      </w:pPr>
      <w:r>
        <w:rPr>
          <w:b/>
        </w:rPr>
        <w:t xml:space="preserve"> </w:t>
      </w:r>
    </w:p>
    <w:p w:rsidR="008763DA" w:rsidRDefault="008763DA" w:rsidP="008763DA">
      <w:pPr>
        <w:ind w:right="358"/>
        <w:rPr>
          <w:b/>
        </w:rPr>
      </w:pPr>
      <w:r>
        <w:rPr>
          <w:b/>
          <w:sz w:val="28"/>
        </w:rPr>
        <w:t>P</w:t>
      </w:r>
      <w:r>
        <w:rPr>
          <w:b/>
          <w:sz w:val="22"/>
        </w:rPr>
        <w:t xml:space="preserve">UBLIC </w:t>
      </w:r>
      <w:r>
        <w:rPr>
          <w:b/>
          <w:sz w:val="28"/>
        </w:rPr>
        <w:t>C</w:t>
      </w:r>
      <w:r>
        <w:rPr>
          <w:b/>
          <w:sz w:val="22"/>
        </w:rPr>
        <w:t xml:space="preserve">OMMENTS AND </w:t>
      </w:r>
      <w:r>
        <w:rPr>
          <w:b/>
          <w:sz w:val="28"/>
        </w:rPr>
        <w:t>P</w:t>
      </w:r>
      <w:r>
        <w:rPr>
          <w:b/>
          <w:sz w:val="22"/>
        </w:rPr>
        <w:t>ETITIONS</w:t>
      </w:r>
      <w:r>
        <w:rPr>
          <w:b/>
          <w:sz w:val="19"/>
        </w:rPr>
        <w:t xml:space="preserve"> </w:t>
      </w:r>
    </w:p>
    <w:p w:rsidR="008763DA" w:rsidRDefault="008763DA" w:rsidP="008763DA">
      <w:pPr>
        <w:ind w:right="358"/>
      </w:pPr>
      <w:r>
        <w:t>None</w:t>
      </w:r>
    </w:p>
    <w:p w:rsidR="008763DA" w:rsidRDefault="008763DA" w:rsidP="008763DA">
      <w:pPr>
        <w:ind w:right="358"/>
      </w:pPr>
    </w:p>
    <w:p w:rsidR="0028796A" w:rsidRDefault="0028796A" w:rsidP="008763DA">
      <w:pPr>
        <w:ind w:right="358"/>
      </w:pPr>
    </w:p>
    <w:p w:rsidR="0028796A" w:rsidRDefault="008763DA">
      <w:pPr>
        <w:pStyle w:val="Heading2"/>
        <w:ind w:left="-5"/>
      </w:pPr>
      <w:r>
        <w:rPr>
          <w:sz w:val="28"/>
        </w:rPr>
        <w:t>C</w:t>
      </w:r>
      <w:r>
        <w:t>ORRESPONDENCE</w:t>
      </w:r>
      <w:r>
        <w:rPr>
          <w:sz w:val="28"/>
        </w:rPr>
        <w:t xml:space="preserve"> </w:t>
      </w:r>
    </w:p>
    <w:p w:rsidR="00D67F38" w:rsidRDefault="00D67F38" w:rsidP="00D67F38">
      <w:pPr>
        <w:spacing w:after="16" w:line="259" w:lineRule="auto"/>
        <w:ind w:right="0"/>
      </w:pPr>
    </w:p>
    <w:p w:rsidR="0028796A" w:rsidRDefault="00D67F38" w:rsidP="00D67F38">
      <w:pPr>
        <w:spacing w:after="16" w:line="259" w:lineRule="auto"/>
        <w:ind w:right="0"/>
      </w:pPr>
      <w:r>
        <w:t>Motion made by Walter, seconded by Stevenson and unanimously carried (9-0) to approve the t</w:t>
      </w:r>
      <w:r w:rsidR="008763DA">
        <w:t xml:space="preserve">hank you letter dated September 7, 2017 from Barbara </w:t>
      </w:r>
      <w:proofErr w:type="spellStart"/>
      <w:r w:rsidR="008763DA">
        <w:t>Wurtz</w:t>
      </w:r>
      <w:proofErr w:type="spellEnd"/>
      <w:r w:rsidR="008763DA">
        <w:t xml:space="preserve">, thanking the Board of Education for her retirement gift. </w:t>
      </w:r>
    </w:p>
    <w:p w:rsidR="0028796A" w:rsidRDefault="008763DA">
      <w:pPr>
        <w:spacing w:after="0" w:line="259" w:lineRule="auto"/>
        <w:ind w:left="0" w:right="0" w:firstLine="0"/>
      </w:pPr>
      <w:r>
        <w:rPr>
          <w:sz w:val="22"/>
        </w:rPr>
        <w:t xml:space="preserve"> </w:t>
      </w:r>
    </w:p>
    <w:p w:rsidR="0028796A" w:rsidRDefault="008763DA">
      <w:pPr>
        <w:spacing w:after="51" w:line="259" w:lineRule="auto"/>
        <w:ind w:left="0" w:right="0" w:firstLine="0"/>
      </w:pPr>
      <w:r>
        <w:rPr>
          <w:b/>
        </w:rPr>
        <w:t xml:space="preserve"> </w:t>
      </w:r>
    </w:p>
    <w:p w:rsidR="0028796A" w:rsidRDefault="008763DA">
      <w:pPr>
        <w:pStyle w:val="Heading2"/>
        <w:ind w:left="-5"/>
      </w:pPr>
      <w:r>
        <w:rPr>
          <w:sz w:val="28"/>
        </w:rPr>
        <w:t>O</w:t>
      </w:r>
      <w:r>
        <w:t xml:space="preserve">LD </w:t>
      </w:r>
      <w:r>
        <w:rPr>
          <w:sz w:val="28"/>
        </w:rPr>
        <w:t>B</w:t>
      </w:r>
      <w:r>
        <w:t>USINESS</w:t>
      </w:r>
      <w:r>
        <w:rPr>
          <w:sz w:val="28"/>
        </w:rPr>
        <w:t xml:space="preserve"> </w:t>
      </w:r>
    </w:p>
    <w:p w:rsidR="0028796A" w:rsidRDefault="008763DA">
      <w:pPr>
        <w:spacing w:after="13" w:line="259" w:lineRule="auto"/>
        <w:ind w:left="0" w:right="0" w:firstLine="0"/>
      </w:pPr>
      <w:r>
        <w:rPr>
          <w:b/>
        </w:rPr>
        <w:t xml:space="preserve"> </w:t>
      </w:r>
    </w:p>
    <w:p w:rsidR="0028796A" w:rsidRDefault="008763DA">
      <w:pPr>
        <w:pStyle w:val="Heading3"/>
        <w:spacing w:after="0"/>
        <w:ind w:left="-5"/>
      </w:pPr>
      <w:r>
        <w:rPr>
          <w:sz w:val="24"/>
        </w:rPr>
        <w:t>B</w:t>
      </w:r>
      <w:r>
        <w:rPr>
          <w:sz w:val="19"/>
        </w:rPr>
        <w:t xml:space="preserve">OARD OF </w:t>
      </w:r>
      <w:r>
        <w:rPr>
          <w:sz w:val="24"/>
        </w:rPr>
        <w:t>E</w:t>
      </w:r>
      <w:r>
        <w:rPr>
          <w:sz w:val="19"/>
        </w:rPr>
        <w:t xml:space="preserve">DUCATION </w:t>
      </w:r>
      <w:r>
        <w:rPr>
          <w:sz w:val="24"/>
        </w:rPr>
        <w:t>-</w:t>
      </w:r>
      <w:r>
        <w:rPr>
          <w:sz w:val="19"/>
        </w:rPr>
        <w:t xml:space="preserve"> </w:t>
      </w:r>
      <w:r>
        <w:rPr>
          <w:sz w:val="24"/>
        </w:rPr>
        <w:t>S</w:t>
      </w:r>
      <w:r>
        <w:rPr>
          <w:sz w:val="19"/>
        </w:rPr>
        <w:t xml:space="preserve">ELF </w:t>
      </w:r>
      <w:r>
        <w:rPr>
          <w:sz w:val="24"/>
        </w:rPr>
        <w:t>E</w:t>
      </w:r>
      <w:r>
        <w:rPr>
          <w:sz w:val="19"/>
        </w:rPr>
        <w:t>VALUATION</w:t>
      </w:r>
      <w:r>
        <w:rPr>
          <w:sz w:val="24"/>
        </w:rPr>
        <w:t xml:space="preserve"> </w:t>
      </w:r>
    </w:p>
    <w:p w:rsidR="0028796A" w:rsidRDefault="008763DA">
      <w:pPr>
        <w:spacing w:after="0" w:line="259" w:lineRule="auto"/>
        <w:ind w:left="0" w:right="0" w:firstLine="0"/>
      </w:pPr>
      <w:r>
        <w:t xml:space="preserve"> </w:t>
      </w:r>
    </w:p>
    <w:p w:rsidR="0028796A" w:rsidRDefault="008763DA">
      <w:pPr>
        <w:ind w:right="358"/>
      </w:pPr>
      <w:r>
        <w:t xml:space="preserve">The Board of Education should conduct a self-evaluation annually.  One method of doing this is to use the materials available via New Jersey School Boards Association (NJSBA).  </w:t>
      </w:r>
      <w:proofErr w:type="gramStart"/>
      <w:r>
        <w:t>This is the evaluation instrument that the Board used</w:t>
      </w:r>
      <w:proofErr w:type="gramEnd"/>
      <w:r>
        <w:t xml:space="preserve"> last year.  The evaluations </w:t>
      </w:r>
      <w:proofErr w:type="gramStart"/>
      <w:r>
        <w:t>are submitted</w:t>
      </w:r>
      <w:proofErr w:type="gramEnd"/>
      <w:r>
        <w:t xml:space="preserve"> to NJSBA online.  </w:t>
      </w:r>
    </w:p>
    <w:p w:rsidR="0028796A" w:rsidRDefault="008763DA">
      <w:pPr>
        <w:ind w:right="358"/>
      </w:pPr>
      <w:r>
        <w:t xml:space="preserve">Once the evaluations have been submitted, </w:t>
      </w:r>
      <w:proofErr w:type="gramStart"/>
      <w:r>
        <w:t>they will be compiled by the NJSBA staff</w:t>
      </w:r>
      <w:proofErr w:type="gramEnd"/>
      <w:r>
        <w:t xml:space="preserve">.  The Field Representative for NJSBA will then meet to review the evaluations as well as discuss the path forward.  Due date is </w:t>
      </w:r>
      <w:r>
        <w:rPr>
          <w:b/>
        </w:rPr>
        <w:t xml:space="preserve">September 30, 2017.  </w:t>
      </w:r>
    </w:p>
    <w:p w:rsidR="0028796A" w:rsidRDefault="008763DA">
      <w:pPr>
        <w:spacing w:after="0" w:line="259" w:lineRule="auto"/>
        <w:ind w:left="0" w:right="0" w:firstLine="0"/>
      </w:pPr>
      <w:r>
        <w:rPr>
          <w:b/>
        </w:rPr>
        <w:t xml:space="preserve"> </w:t>
      </w:r>
    </w:p>
    <w:p w:rsidR="0028796A" w:rsidRDefault="008763DA">
      <w:pPr>
        <w:spacing w:after="0" w:line="259" w:lineRule="auto"/>
        <w:ind w:left="-5" w:right="0"/>
      </w:pPr>
      <w:r>
        <w:rPr>
          <w:b/>
        </w:rPr>
        <w:t>NJSBA</w:t>
      </w:r>
      <w:r>
        <w:rPr>
          <w:b/>
          <w:sz w:val="19"/>
        </w:rPr>
        <w:t xml:space="preserve"> </w:t>
      </w:r>
      <w:r>
        <w:rPr>
          <w:b/>
        </w:rPr>
        <w:t>2017</w:t>
      </w:r>
      <w:r>
        <w:rPr>
          <w:b/>
          <w:sz w:val="19"/>
        </w:rPr>
        <w:t xml:space="preserve"> </w:t>
      </w:r>
      <w:r>
        <w:rPr>
          <w:b/>
        </w:rPr>
        <w:t>C</w:t>
      </w:r>
      <w:r>
        <w:rPr>
          <w:b/>
          <w:sz w:val="19"/>
        </w:rPr>
        <w:t>ONVENTION</w:t>
      </w:r>
      <w:r>
        <w:rPr>
          <w:b/>
        </w:rPr>
        <w:t xml:space="preserve"> </w:t>
      </w:r>
    </w:p>
    <w:p w:rsidR="0028796A" w:rsidRDefault="008763DA">
      <w:pPr>
        <w:spacing w:after="0" w:line="259" w:lineRule="auto"/>
        <w:ind w:left="0" w:right="0" w:firstLine="0"/>
      </w:pPr>
      <w:r>
        <w:lastRenderedPageBreak/>
        <w:t xml:space="preserve"> </w:t>
      </w:r>
    </w:p>
    <w:p w:rsidR="0028796A" w:rsidRDefault="008763DA">
      <w:pPr>
        <w:spacing w:after="31"/>
        <w:ind w:right="358"/>
      </w:pPr>
      <w:r>
        <w:rPr>
          <w:i/>
        </w:rPr>
        <w:t>Education for a Common Purpose</w:t>
      </w:r>
      <w:r>
        <w:t xml:space="preserve"> is Monday, October 23, 2017 to Thursday, October 26, 2017.  Hotel reservations changed to the Golden Nugget Hotel and Casino.  Headquarters was overbooked and our party </w:t>
      </w:r>
      <w:proofErr w:type="gramStart"/>
      <w:r>
        <w:t>was moved</w:t>
      </w:r>
      <w:proofErr w:type="gramEnd"/>
      <w:r>
        <w:t xml:space="preserve">.  Ms. Jankauskas has spoken with each member of the Board and arrangements are set at our new location.  </w:t>
      </w:r>
      <w:r>
        <w:rPr>
          <w:b/>
        </w:rPr>
        <w:t xml:space="preserve"> </w:t>
      </w:r>
    </w:p>
    <w:p w:rsidR="0028796A" w:rsidRDefault="008763DA">
      <w:pPr>
        <w:spacing w:after="11" w:line="259" w:lineRule="auto"/>
        <w:ind w:left="0" w:right="0" w:firstLine="0"/>
      </w:pPr>
      <w:r>
        <w:rPr>
          <w:b/>
          <w:sz w:val="28"/>
        </w:rPr>
        <w:t xml:space="preserve"> </w:t>
      </w:r>
    </w:p>
    <w:p w:rsidR="0028796A" w:rsidRDefault="008763DA">
      <w:pPr>
        <w:pStyle w:val="Heading2"/>
        <w:ind w:left="-5"/>
      </w:pPr>
      <w:r>
        <w:rPr>
          <w:sz w:val="28"/>
        </w:rPr>
        <w:t>C</w:t>
      </w:r>
      <w:r>
        <w:t xml:space="preserve">OMMITTEE </w:t>
      </w:r>
      <w:r>
        <w:rPr>
          <w:sz w:val="28"/>
        </w:rPr>
        <w:t>O</w:t>
      </w:r>
      <w:r>
        <w:t xml:space="preserve">F </w:t>
      </w:r>
      <w:r>
        <w:rPr>
          <w:sz w:val="28"/>
        </w:rPr>
        <w:t>T</w:t>
      </w:r>
      <w:r>
        <w:t xml:space="preserve">HE </w:t>
      </w:r>
      <w:r>
        <w:rPr>
          <w:sz w:val="28"/>
        </w:rPr>
        <w:t>W</w:t>
      </w:r>
      <w:r>
        <w:t>HOLE</w:t>
      </w:r>
      <w:r>
        <w:rPr>
          <w:sz w:val="28"/>
        </w:rPr>
        <w:t xml:space="preserve"> </w:t>
      </w:r>
    </w:p>
    <w:p w:rsidR="0028796A" w:rsidRDefault="008763DA">
      <w:pPr>
        <w:spacing w:after="7" w:line="259" w:lineRule="auto"/>
        <w:ind w:left="0" w:right="0" w:firstLine="0"/>
      </w:pPr>
      <w:r>
        <w:rPr>
          <w:b/>
        </w:rPr>
        <w:t xml:space="preserve"> </w:t>
      </w:r>
    </w:p>
    <w:p w:rsidR="0028796A" w:rsidRDefault="008763DA">
      <w:pPr>
        <w:spacing w:after="0" w:line="259" w:lineRule="auto"/>
        <w:ind w:left="-5" w:right="0"/>
      </w:pPr>
      <w:r>
        <w:rPr>
          <w:b/>
          <w:u w:val="single" w:color="000000"/>
        </w:rPr>
        <w:t>F</w:t>
      </w:r>
      <w:r>
        <w:rPr>
          <w:b/>
          <w:sz w:val="19"/>
          <w:u w:val="single" w:color="000000"/>
        </w:rPr>
        <w:t xml:space="preserve">INANCE </w:t>
      </w:r>
      <w:r>
        <w:rPr>
          <w:b/>
          <w:u w:val="single" w:color="000000"/>
        </w:rPr>
        <w:t>C</w:t>
      </w:r>
      <w:r>
        <w:rPr>
          <w:b/>
          <w:sz w:val="19"/>
          <w:u w:val="single" w:color="000000"/>
        </w:rPr>
        <w:t>OMMITTEE</w:t>
      </w:r>
      <w:r>
        <w:rPr>
          <w:u w:val="single" w:color="000000"/>
        </w:rPr>
        <w:t>:</w:t>
      </w:r>
      <w:r>
        <w:t xml:space="preserve"> </w:t>
      </w:r>
    </w:p>
    <w:p w:rsidR="0028796A" w:rsidRDefault="008763DA">
      <w:pPr>
        <w:spacing w:after="0" w:line="259" w:lineRule="auto"/>
        <w:ind w:left="0" w:right="0" w:firstLine="0"/>
      </w:pPr>
      <w:r>
        <w:t xml:space="preserve"> </w:t>
      </w:r>
    </w:p>
    <w:p w:rsidR="008B44DA" w:rsidRDefault="008B44DA">
      <w:pPr>
        <w:ind w:right="358"/>
      </w:pPr>
      <w:r>
        <w:t>Committee items of discussion</w:t>
      </w:r>
      <w:r w:rsidR="00E60A66">
        <w:t>:</w:t>
      </w:r>
    </w:p>
    <w:p w:rsidR="00E60A66" w:rsidRDefault="00E60A66">
      <w:pPr>
        <w:ind w:right="358"/>
      </w:pPr>
    </w:p>
    <w:p w:rsidR="008B44DA" w:rsidRDefault="008B44DA" w:rsidP="008B44DA">
      <w:pPr>
        <w:pStyle w:val="ListParagraph"/>
        <w:numPr>
          <w:ilvl w:val="0"/>
          <w:numId w:val="19"/>
        </w:numPr>
        <w:ind w:right="358"/>
      </w:pPr>
      <w:r>
        <w:t>Explanation of the June 2017 revised Board Secretary Report</w:t>
      </w:r>
      <w:r w:rsidR="00344E0D">
        <w:t>:</w:t>
      </w:r>
    </w:p>
    <w:p w:rsidR="00E60A66" w:rsidRDefault="00E60A66" w:rsidP="00344E0D">
      <w:pPr>
        <w:pStyle w:val="ListParagraph"/>
        <w:ind w:right="358" w:firstLine="0"/>
      </w:pPr>
    </w:p>
    <w:p w:rsidR="00E60A66" w:rsidRDefault="00125C87" w:rsidP="00344E0D">
      <w:pPr>
        <w:pStyle w:val="ListParagraph"/>
        <w:ind w:right="358" w:firstLine="0"/>
      </w:pPr>
      <w:r>
        <w:t xml:space="preserve">Summer school took place for a full week in June, therefore IDEA Basic grant utilized for last summer also needed to fund one week of this year summer school.  In review, the grant </w:t>
      </w:r>
      <w:proofErr w:type="gramStart"/>
      <w:r>
        <w:t>had been fully expended</w:t>
      </w:r>
      <w:proofErr w:type="gramEnd"/>
      <w:r>
        <w:t xml:space="preserve"> prior to these charges.  Home instruction </w:t>
      </w:r>
      <w:r w:rsidR="00E60A66">
        <w:t xml:space="preserve">expenses for students not allowable under IDEA Basic </w:t>
      </w:r>
      <w:proofErr w:type="gramStart"/>
      <w:r w:rsidR="00E60A66">
        <w:t>were charged</w:t>
      </w:r>
      <w:proofErr w:type="gramEnd"/>
      <w:r w:rsidR="00E60A66">
        <w:t xml:space="preserve"> to the grant.  These expenses, $7,712 </w:t>
      </w:r>
      <w:proofErr w:type="gramStart"/>
      <w:r w:rsidR="00E60A66">
        <w:t>were corrected</w:t>
      </w:r>
      <w:proofErr w:type="gramEnd"/>
      <w:r w:rsidR="00E60A66">
        <w:t xml:space="preserve"> from fund 20 to fund 11 resulting in transfers and encumbrance corrections on the Board Secretary Report.</w:t>
      </w:r>
    </w:p>
    <w:p w:rsidR="00E60A66" w:rsidRDefault="00E60A66" w:rsidP="00344E0D">
      <w:pPr>
        <w:pStyle w:val="ListParagraph"/>
        <w:ind w:right="358" w:firstLine="0"/>
      </w:pPr>
    </w:p>
    <w:p w:rsidR="00E60A66" w:rsidRDefault="00E60A66" w:rsidP="00344E0D">
      <w:pPr>
        <w:pStyle w:val="ListParagraph"/>
        <w:ind w:right="358" w:firstLine="0"/>
      </w:pPr>
      <w:r>
        <w:t xml:space="preserve">Home instructional services for Guardian Angel students </w:t>
      </w:r>
      <w:proofErr w:type="gramStart"/>
      <w:r>
        <w:t>in the amount of</w:t>
      </w:r>
      <w:proofErr w:type="gramEnd"/>
      <w:r>
        <w:t xml:space="preserve"> $1,256.06 not included were encumbered.  This adjustment effected the adjusted budget and encumbrance column of the Board Secretary Report.</w:t>
      </w:r>
    </w:p>
    <w:p w:rsidR="00344E0D" w:rsidRDefault="00344E0D" w:rsidP="00344E0D">
      <w:pPr>
        <w:pStyle w:val="ListParagraph"/>
        <w:ind w:right="358" w:firstLine="0"/>
      </w:pPr>
    </w:p>
    <w:p w:rsidR="00176134" w:rsidRDefault="00176134" w:rsidP="00344E0D">
      <w:pPr>
        <w:pStyle w:val="ListParagraph"/>
        <w:ind w:right="358" w:firstLine="0"/>
      </w:pPr>
      <w:r>
        <w:t>The Business Administrator bolded the numbers changed from the original June Board Secretary Report and explained in detail the items summarized above.</w:t>
      </w:r>
    </w:p>
    <w:p w:rsidR="00176134" w:rsidRDefault="008B44DA" w:rsidP="008B44DA">
      <w:pPr>
        <w:pStyle w:val="ListParagraph"/>
        <w:numPr>
          <w:ilvl w:val="0"/>
          <w:numId w:val="19"/>
        </w:numPr>
        <w:ind w:right="358"/>
      </w:pPr>
      <w:r>
        <w:lastRenderedPageBreak/>
        <w:t>2017-2018 Transfers</w:t>
      </w:r>
      <w:r w:rsidR="00176134">
        <w:t xml:space="preserve"> – Transfers submitted for July account</w:t>
      </w:r>
      <w:r w:rsidR="00343BEB">
        <w:t>ed</w:t>
      </w:r>
      <w:r w:rsidR="00176134">
        <w:t xml:space="preserve"> for all salaries of positions currently filled by staff.  The budget </w:t>
      </w:r>
      <w:proofErr w:type="gramStart"/>
      <w:r w:rsidR="00176134">
        <w:t>is still being reviewed</w:t>
      </w:r>
      <w:proofErr w:type="gramEnd"/>
      <w:r w:rsidR="00176134">
        <w:t xml:space="preserve"> for transfers for vacancies, leaves of absence, or new positions required by an IEP.  These transfers </w:t>
      </w:r>
      <w:proofErr w:type="gramStart"/>
      <w:r w:rsidR="00176134">
        <w:t>will be submitted</w:t>
      </w:r>
      <w:proofErr w:type="gramEnd"/>
      <w:r w:rsidR="00176134">
        <w:t xml:space="preserve"> </w:t>
      </w:r>
      <w:r w:rsidR="003B3415">
        <w:t xml:space="preserve">in </w:t>
      </w:r>
      <w:r w:rsidR="00176134">
        <w:t>next month for approval.</w:t>
      </w:r>
    </w:p>
    <w:p w:rsidR="00176134" w:rsidRDefault="00176134" w:rsidP="00176134">
      <w:pPr>
        <w:ind w:left="730" w:right="358"/>
      </w:pPr>
    </w:p>
    <w:p w:rsidR="008B44DA" w:rsidRDefault="008B44DA" w:rsidP="008B44DA">
      <w:pPr>
        <w:pStyle w:val="ListParagraph"/>
        <w:numPr>
          <w:ilvl w:val="0"/>
          <w:numId w:val="19"/>
        </w:numPr>
        <w:ind w:right="358"/>
      </w:pPr>
      <w:r>
        <w:t>2018-2019 budget calendar</w:t>
      </w:r>
    </w:p>
    <w:p w:rsidR="00176134" w:rsidRDefault="00176134" w:rsidP="00176134">
      <w:pPr>
        <w:pStyle w:val="ListParagraph"/>
      </w:pPr>
    </w:p>
    <w:p w:rsidR="00176134" w:rsidRDefault="00176134" w:rsidP="00176134">
      <w:pPr>
        <w:pStyle w:val="ListParagraph"/>
      </w:pPr>
      <w:r>
        <w:t xml:space="preserve">Specific due dates </w:t>
      </w:r>
      <w:r w:rsidR="00544E45">
        <w:t>w</w:t>
      </w:r>
      <w:r>
        <w:t>ere explained</w:t>
      </w:r>
      <w:r w:rsidR="00544E45">
        <w:t xml:space="preserve"> and a binder for </w:t>
      </w:r>
      <w:r w:rsidR="00343BEB">
        <w:t>work papers</w:t>
      </w:r>
      <w:r w:rsidR="00544E45">
        <w:t xml:space="preserve"> provided.  Each meeting </w:t>
      </w:r>
      <w:r w:rsidR="00343BEB">
        <w:t xml:space="preserve">as applicable </w:t>
      </w:r>
      <w:r w:rsidR="00544E45">
        <w:t xml:space="preserve">work papers </w:t>
      </w:r>
      <w:proofErr w:type="gramStart"/>
      <w:r w:rsidR="00544E45">
        <w:t>will be provided</w:t>
      </w:r>
      <w:proofErr w:type="gramEnd"/>
      <w:r w:rsidR="00544E45">
        <w:t xml:space="preserve"> as we build the 2018-2019 budget.</w:t>
      </w:r>
    </w:p>
    <w:p w:rsidR="00176134" w:rsidRDefault="00176134" w:rsidP="00176134">
      <w:pPr>
        <w:pStyle w:val="ListParagraph"/>
      </w:pPr>
    </w:p>
    <w:p w:rsidR="00176134" w:rsidRDefault="00176134" w:rsidP="00544E45">
      <w:pPr>
        <w:pStyle w:val="ListParagraph"/>
        <w:numPr>
          <w:ilvl w:val="0"/>
          <w:numId w:val="20"/>
        </w:numPr>
      </w:pPr>
      <w:r>
        <w:t>9/25/14 first meeting with Administrative Team to discuss budget</w:t>
      </w:r>
    </w:p>
    <w:p w:rsidR="00176134" w:rsidRDefault="00176134" w:rsidP="00544E45">
      <w:pPr>
        <w:pStyle w:val="ListParagraph"/>
        <w:numPr>
          <w:ilvl w:val="0"/>
          <w:numId w:val="20"/>
        </w:numPr>
      </w:pPr>
      <w:r w:rsidRPr="003B3415">
        <w:rPr>
          <w:color w:val="auto"/>
        </w:rPr>
        <w:t xml:space="preserve">10/18/17 New Different </w:t>
      </w:r>
      <w:r w:rsidR="00343BEB" w:rsidRPr="003B3415">
        <w:rPr>
          <w:color w:val="auto"/>
        </w:rPr>
        <w:t>Unusual</w:t>
      </w:r>
      <w:r w:rsidRPr="003B3415">
        <w:rPr>
          <w:color w:val="auto"/>
        </w:rPr>
        <w:t xml:space="preserve"> Items due from staff to </w:t>
      </w:r>
      <w:r>
        <w:t>Building Principal / Supervisor</w:t>
      </w:r>
    </w:p>
    <w:p w:rsidR="00176134" w:rsidRDefault="00176134" w:rsidP="00544E45">
      <w:pPr>
        <w:pStyle w:val="ListParagraph"/>
        <w:numPr>
          <w:ilvl w:val="0"/>
          <w:numId w:val="20"/>
        </w:numPr>
      </w:pPr>
      <w:r>
        <w:t>11/1/2017 New Different Unusual Items due from Building Principal /Supervisor to Superintendent</w:t>
      </w:r>
    </w:p>
    <w:p w:rsidR="00176134" w:rsidRDefault="00176134" w:rsidP="00176134">
      <w:pPr>
        <w:pStyle w:val="ListParagraph"/>
      </w:pPr>
    </w:p>
    <w:p w:rsidR="00776D20" w:rsidRDefault="00176134" w:rsidP="001C1CCC">
      <w:pPr>
        <w:pStyle w:val="ListParagraph"/>
      </w:pPr>
      <w:r>
        <w:t xml:space="preserve">First discussions with the Board of Education will take place at the November meeting.  This time line </w:t>
      </w:r>
      <w:proofErr w:type="gramStart"/>
      <w:r>
        <w:t>was pushed up</w:t>
      </w:r>
      <w:proofErr w:type="gramEnd"/>
      <w:r>
        <w:t xml:space="preserve"> from January at the request of the Board to have more time and input in the budget process.</w:t>
      </w:r>
    </w:p>
    <w:p w:rsidR="001C1CCC" w:rsidRDefault="001C1CCC" w:rsidP="001C1CCC">
      <w:pPr>
        <w:pStyle w:val="ListParagraph"/>
        <w:rPr>
          <w:b/>
          <w:u w:val="single" w:color="000000"/>
        </w:rPr>
      </w:pPr>
    </w:p>
    <w:p w:rsidR="0028796A" w:rsidRDefault="008763DA">
      <w:pPr>
        <w:spacing w:after="0" w:line="259" w:lineRule="auto"/>
        <w:ind w:left="-5" w:right="0"/>
      </w:pPr>
      <w:r>
        <w:rPr>
          <w:b/>
          <w:u w:val="single" w:color="000000"/>
        </w:rPr>
        <w:lastRenderedPageBreak/>
        <w:t>F</w:t>
      </w:r>
      <w:r>
        <w:rPr>
          <w:b/>
          <w:sz w:val="19"/>
          <w:u w:val="single" w:color="000000"/>
        </w:rPr>
        <w:t xml:space="preserve">ACILITY </w:t>
      </w:r>
      <w:r>
        <w:rPr>
          <w:b/>
          <w:u w:val="single" w:color="000000"/>
        </w:rPr>
        <w:t>C</w:t>
      </w:r>
      <w:r>
        <w:rPr>
          <w:b/>
          <w:sz w:val="19"/>
          <w:u w:val="single" w:color="000000"/>
        </w:rPr>
        <w:t>OMMITTEE</w:t>
      </w:r>
      <w:r>
        <w:rPr>
          <w:u w:val="single" w:color="000000"/>
        </w:rPr>
        <w:t>:</w:t>
      </w:r>
      <w:r>
        <w:t xml:space="preserve"> </w:t>
      </w:r>
    </w:p>
    <w:p w:rsidR="0028796A" w:rsidRDefault="008763DA">
      <w:pPr>
        <w:spacing w:after="0" w:line="259" w:lineRule="auto"/>
        <w:ind w:left="0" w:right="0" w:firstLine="0"/>
      </w:pPr>
      <w:r>
        <w:t xml:space="preserve"> </w:t>
      </w:r>
    </w:p>
    <w:p w:rsidR="00E83F17" w:rsidRDefault="00E83F17">
      <w:pPr>
        <w:spacing w:after="231"/>
        <w:ind w:right="358"/>
      </w:pPr>
      <w:r>
        <w:t xml:space="preserve">Update by the </w:t>
      </w:r>
      <w:r w:rsidR="008763DA">
        <w:t>Business Administrator</w:t>
      </w:r>
      <w:r>
        <w:t>:</w:t>
      </w:r>
    </w:p>
    <w:p w:rsidR="00E83F17" w:rsidRDefault="00E83F17" w:rsidP="00E83F17">
      <w:pPr>
        <w:pStyle w:val="ListParagraph"/>
        <w:numPr>
          <w:ilvl w:val="0"/>
          <w:numId w:val="18"/>
        </w:numPr>
        <w:spacing w:after="231"/>
        <w:ind w:right="358"/>
      </w:pPr>
      <w:r>
        <w:t>The School Development Authority is still reviewing paperwork submitted for all three projects and there is no clear timeline for reimbursement at this time.  A detailed explanation of our projects will begin at the next meeting along with tim</w:t>
      </w:r>
      <w:r w:rsidR="00776D20">
        <w:t>elines to complete all projects, if possible by next summer.</w:t>
      </w:r>
    </w:p>
    <w:p w:rsidR="00776D20" w:rsidRDefault="00776D20" w:rsidP="00776D20">
      <w:pPr>
        <w:pStyle w:val="ListParagraph"/>
        <w:spacing w:after="231"/>
        <w:ind w:right="358" w:firstLine="0"/>
      </w:pPr>
    </w:p>
    <w:p w:rsidR="00776D20" w:rsidRDefault="00776D20" w:rsidP="00E83F17">
      <w:pPr>
        <w:pStyle w:val="ListParagraph"/>
        <w:numPr>
          <w:ilvl w:val="0"/>
          <w:numId w:val="18"/>
        </w:numPr>
        <w:spacing w:after="231"/>
        <w:ind w:right="358"/>
      </w:pPr>
      <w:r>
        <w:t>With the exception of a ceiling fan in the auditorium and the physical education supply closet, repairs from the insurance claims at Paulsboro High School are completed.</w:t>
      </w:r>
    </w:p>
    <w:p w:rsidR="00776D20" w:rsidRDefault="00776D20" w:rsidP="00776D20">
      <w:pPr>
        <w:pStyle w:val="ListParagraph"/>
      </w:pPr>
    </w:p>
    <w:p w:rsidR="00776D20" w:rsidRDefault="00776D20" w:rsidP="00E83F17">
      <w:pPr>
        <w:pStyle w:val="ListParagraph"/>
        <w:numPr>
          <w:ilvl w:val="0"/>
          <w:numId w:val="18"/>
        </w:numPr>
        <w:spacing w:after="231"/>
        <w:ind w:right="358"/>
      </w:pPr>
      <w:r>
        <w:t xml:space="preserve">The Paulsboro High School auditorium </w:t>
      </w:r>
      <w:proofErr w:type="gramStart"/>
      <w:r>
        <w:t>is not cleared</w:t>
      </w:r>
      <w:proofErr w:type="gramEnd"/>
      <w:r>
        <w:t xml:space="preserve"> for occupancy.  When the environmental company was inspecting the auditorium, they questioned the structural integrity of the grid ceiling.  After inspection it was determined the </w:t>
      </w:r>
      <w:proofErr w:type="gramStart"/>
      <w:r>
        <w:t>grid</w:t>
      </w:r>
      <w:proofErr w:type="gramEnd"/>
      <w:r>
        <w:t xml:space="preserve"> system is not secure.  Administration is waiting on the vendor to return and complete the project.</w:t>
      </w:r>
    </w:p>
    <w:p w:rsidR="00776D20" w:rsidRDefault="00776D20" w:rsidP="00776D20">
      <w:pPr>
        <w:pStyle w:val="ListParagraph"/>
      </w:pPr>
    </w:p>
    <w:p w:rsidR="0028796A" w:rsidRPr="00ED2C84" w:rsidRDefault="00776D20" w:rsidP="00E83F17">
      <w:pPr>
        <w:pStyle w:val="ListParagraph"/>
        <w:numPr>
          <w:ilvl w:val="0"/>
          <w:numId w:val="18"/>
        </w:numPr>
        <w:spacing w:after="231"/>
        <w:ind w:right="358"/>
        <w:rPr>
          <w:color w:val="auto"/>
        </w:rPr>
      </w:pPr>
      <w:r w:rsidRPr="00ED2C84">
        <w:rPr>
          <w:color w:val="auto"/>
        </w:rPr>
        <w:t xml:space="preserve">The district contracted with Barton Flooring to install the new floor at Paulsboro High School.  </w:t>
      </w:r>
      <w:r w:rsidR="00D437A7" w:rsidRPr="00ED2C84">
        <w:rPr>
          <w:color w:val="auto"/>
        </w:rPr>
        <w:t xml:space="preserve">Administration is not satisfied with the floor installed on the top floor and has halted installation of the main floor.  At the July </w:t>
      </w:r>
      <w:proofErr w:type="gramStart"/>
      <w:r w:rsidR="00D437A7" w:rsidRPr="00ED2C84">
        <w:rPr>
          <w:color w:val="auto"/>
        </w:rPr>
        <w:t>meetin</w:t>
      </w:r>
      <w:r w:rsidR="001C1CCC">
        <w:rPr>
          <w:color w:val="auto"/>
        </w:rPr>
        <w:t>g</w:t>
      </w:r>
      <w:proofErr w:type="gramEnd"/>
      <w:r w:rsidR="001C1CCC">
        <w:rPr>
          <w:color w:val="auto"/>
        </w:rPr>
        <w:t xml:space="preserve"> it was explained this was a Terrazzo</w:t>
      </w:r>
      <w:r w:rsidR="00D437A7" w:rsidRPr="00ED2C84">
        <w:rPr>
          <w:color w:val="auto"/>
        </w:rPr>
        <w:t xml:space="preserve"> floor, when in fact it is a </w:t>
      </w:r>
      <w:r w:rsidR="001C1CCC" w:rsidRPr="00ED2C84">
        <w:rPr>
          <w:color w:val="auto"/>
        </w:rPr>
        <w:t>Terrazzo</w:t>
      </w:r>
      <w:r w:rsidR="00D437A7" w:rsidRPr="00ED2C84">
        <w:rPr>
          <w:color w:val="auto"/>
        </w:rPr>
        <w:t xml:space="preserve"> tile.  $40,000, for approval on the bill list, </w:t>
      </w:r>
      <w:proofErr w:type="gramStart"/>
      <w:r w:rsidR="00D437A7" w:rsidRPr="00ED2C84">
        <w:rPr>
          <w:color w:val="auto"/>
        </w:rPr>
        <w:t>was paid</w:t>
      </w:r>
      <w:proofErr w:type="gramEnd"/>
      <w:r w:rsidR="00D437A7" w:rsidRPr="00ED2C84">
        <w:rPr>
          <w:color w:val="auto"/>
        </w:rPr>
        <w:t xml:space="preserve"> to Barton Flooring for materials prior to installation. Administration is working on alternates and has asked Vice President Lisa for assistance in a solution for the floors.</w:t>
      </w:r>
    </w:p>
    <w:p w:rsidR="00D437A7" w:rsidRDefault="00D437A7" w:rsidP="00D437A7">
      <w:pPr>
        <w:pStyle w:val="ListParagraph"/>
      </w:pPr>
    </w:p>
    <w:p w:rsidR="00D437A7" w:rsidRDefault="00D437A7" w:rsidP="00D437A7">
      <w:pPr>
        <w:pStyle w:val="ListParagraph"/>
        <w:spacing w:after="231"/>
        <w:ind w:right="358" w:firstLine="0"/>
      </w:pPr>
    </w:p>
    <w:p w:rsidR="0028796A" w:rsidRDefault="008763DA">
      <w:pPr>
        <w:spacing w:after="0" w:line="259" w:lineRule="auto"/>
        <w:ind w:left="0" w:right="0" w:firstLine="0"/>
      </w:pPr>
      <w:r>
        <w:rPr>
          <w:b/>
          <w:sz w:val="28"/>
        </w:rPr>
        <w:lastRenderedPageBreak/>
        <w:t xml:space="preserve"> </w:t>
      </w:r>
      <w:r>
        <w:rPr>
          <w:b/>
          <w:sz w:val="28"/>
        </w:rPr>
        <w:tab/>
        <w:t xml:space="preserve"> </w:t>
      </w:r>
      <w:r>
        <w:br w:type="page"/>
      </w:r>
    </w:p>
    <w:p w:rsidR="0028796A" w:rsidRPr="00345809" w:rsidRDefault="008763DA">
      <w:pPr>
        <w:pStyle w:val="Heading2"/>
        <w:ind w:left="-5"/>
        <w:rPr>
          <w:color w:val="auto"/>
        </w:rPr>
      </w:pPr>
      <w:bookmarkStart w:id="0" w:name="_GoBack"/>
      <w:r w:rsidRPr="00345809">
        <w:rPr>
          <w:color w:val="auto"/>
          <w:sz w:val="28"/>
        </w:rPr>
        <w:lastRenderedPageBreak/>
        <w:t>R</w:t>
      </w:r>
      <w:r w:rsidRPr="00345809">
        <w:rPr>
          <w:color w:val="auto"/>
        </w:rPr>
        <w:t xml:space="preserve">EPORT OF </w:t>
      </w:r>
      <w:r w:rsidRPr="00345809">
        <w:rPr>
          <w:color w:val="auto"/>
          <w:sz w:val="28"/>
        </w:rPr>
        <w:t>T</w:t>
      </w:r>
      <w:r w:rsidRPr="00345809">
        <w:rPr>
          <w:color w:val="auto"/>
        </w:rPr>
        <w:t xml:space="preserve">HE </w:t>
      </w:r>
      <w:r w:rsidRPr="00345809">
        <w:rPr>
          <w:color w:val="auto"/>
          <w:sz w:val="28"/>
        </w:rPr>
        <w:t>B</w:t>
      </w:r>
      <w:r w:rsidRPr="00345809">
        <w:rPr>
          <w:color w:val="auto"/>
        </w:rPr>
        <w:t xml:space="preserve">OARD </w:t>
      </w:r>
      <w:r w:rsidRPr="00345809">
        <w:rPr>
          <w:color w:val="auto"/>
          <w:sz w:val="28"/>
        </w:rPr>
        <w:t>S</w:t>
      </w:r>
      <w:r w:rsidRPr="00345809">
        <w:rPr>
          <w:color w:val="auto"/>
        </w:rPr>
        <w:t>ECRETARY</w:t>
      </w:r>
      <w:r w:rsidRPr="00345809">
        <w:rPr>
          <w:color w:val="auto"/>
          <w:sz w:val="28"/>
        </w:rPr>
        <w:t>/B</w:t>
      </w:r>
      <w:r w:rsidRPr="00345809">
        <w:rPr>
          <w:color w:val="auto"/>
        </w:rPr>
        <w:t xml:space="preserve">USINESS </w:t>
      </w:r>
      <w:r w:rsidRPr="00345809">
        <w:rPr>
          <w:color w:val="auto"/>
          <w:sz w:val="28"/>
        </w:rPr>
        <w:t>A</w:t>
      </w:r>
      <w:r w:rsidRPr="00345809">
        <w:rPr>
          <w:color w:val="auto"/>
        </w:rPr>
        <w:t xml:space="preserve">DMINISTRATOR </w:t>
      </w:r>
      <w:r w:rsidRPr="00345809">
        <w:rPr>
          <w:color w:val="auto"/>
          <w:sz w:val="28"/>
        </w:rPr>
        <w:t xml:space="preserve"> </w:t>
      </w:r>
    </w:p>
    <w:bookmarkEnd w:id="0"/>
    <w:p w:rsidR="0028796A" w:rsidRPr="00865284" w:rsidRDefault="0043631B">
      <w:pPr>
        <w:spacing w:after="51" w:line="259" w:lineRule="auto"/>
        <w:ind w:left="0" w:right="0" w:firstLine="0"/>
      </w:pPr>
      <w:r>
        <w:t>Motion made by Hamilton, seconded by Walter</w:t>
      </w:r>
      <w:r w:rsidR="008763DA">
        <w:rPr>
          <w:b/>
        </w:rPr>
        <w:t xml:space="preserve"> </w:t>
      </w:r>
      <w:r w:rsidR="00865284">
        <w:t>to approve the recommendations of the Superintendent items A-G.</w:t>
      </w:r>
    </w:p>
    <w:p w:rsidR="0028796A" w:rsidRDefault="0028796A">
      <w:pPr>
        <w:spacing w:after="0" w:line="259" w:lineRule="auto"/>
        <w:ind w:left="0" w:right="0" w:firstLine="0"/>
      </w:pPr>
    </w:p>
    <w:p w:rsidR="0028796A" w:rsidRDefault="008763DA">
      <w:pPr>
        <w:ind w:left="730" w:right="358"/>
      </w:pPr>
      <w:r>
        <w:rPr>
          <w:u w:val="single" w:color="000000"/>
        </w:rPr>
        <w:t>Informational</w:t>
      </w:r>
      <w:r>
        <w:t xml:space="preserve">:  The Report of the Treasurer of School Monies and the Report of the Secretary to the Board of Education as well as associated accounts are available by contacting the Business Administrator Jennifer Johnson.  </w:t>
      </w:r>
    </w:p>
    <w:p w:rsidR="0028796A" w:rsidRDefault="008763DA">
      <w:pPr>
        <w:spacing w:after="0" w:line="259" w:lineRule="auto"/>
        <w:ind w:left="64" w:right="0" w:firstLine="0"/>
        <w:jc w:val="center"/>
      </w:pPr>
      <w:r>
        <w:t xml:space="preserve"> </w:t>
      </w:r>
    </w:p>
    <w:p w:rsidR="0028796A" w:rsidRDefault="008763DA">
      <w:pPr>
        <w:numPr>
          <w:ilvl w:val="0"/>
          <w:numId w:val="3"/>
        </w:numPr>
        <w:ind w:right="358" w:hanging="360"/>
      </w:pPr>
      <w:r>
        <w:t>Approval of the budget transfers for June 30, 2017 for the 2016-2017 school year. (</w:t>
      </w:r>
      <w:r>
        <w:rPr>
          <w:b/>
        </w:rPr>
        <w:t>Attachment</w:t>
      </w:r>
      <w:r>
        <w:t xml:space="preserve">) </w:t>
      </w:r>
    </w:p>
    <w:p w:rsidR="0028796A" w:rsidRDefault="008763DA">
      <w:pPr>
        <w:spacing w:after="0" w:line="259" w:lineRule="auto"/>
        <w:ind w:left="720" w:right="0" w:firstLine="0"/>
      </w:pPr>
      <w:r>
        <w:t xml:space="preserve"> </w:t>
      </w:r>
    </w:p>
    <w:p w:rsidR="0028796A" w:rsidRDefault="008763DA">
      <w:pPr>
        <w:numPr>
          <w:ilvl w:val="0"/>
          <w:numId w:val="3"/>
        </w:numPr>
        <w:ind w:right="358" w:hanging="360"/>
      </w:pPr>
      <w:r>
        <w:t xml:space="preserve">Approval June 2017 revised Board Secretary Report.  The Treasurer Report did not change.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The revised report reflects several changes to purchase orders after reviewing Fund 20 grant funds prior to the </w:t>
      </w:r>
      <w:proofErr w:type="spellStart"/>
      <w:proofErr w:type="gramStart"/>
      <w:r>
        <w:t>year end</w:t>
      </w:r>
      <w:proofErr w:type="spellEnd"/>
      <w:proofErr w:type="gramEnd"/>
      <w:r>
        <w:t xml:space="preserve"> close.  For example: </w:t>
      </w:r>
    </w:p>
    <w:p w:rsidR="0028796A" w:rsidRDefault="008763DA">
      <w:pPr>
        <w:spacing w:after="0" w:line="259" w:lineRule="auto"/>
        <w:ind w:left="720" w:right="0" w:firstLine="0"/>
      </w:pPr>
      <w:r>
        <w:t xml:space="preserve"> </w:t>
      </w:r>
    </w:p>
    <w:p w:rsidR="0028796A" w:rsidRDefault="008763DA">
      <w:pPr>
        <w:numPr>
          <w:ilvl w:val="1"/>
          <w:numId w:val="3"/>
        </w:numPr>
        <w:ind w:right="358" w:hanging="360"/>
      </w:pPr>
      <w:r>
        <w:t xml:space="preserve">$1,256.06 budget increase in Fund 20 for GCSSSD is final payment for home instruction services for students attending Guardian Angels. </w:t>
      </w:r>
    </w:p>
    <w:p w:rsidR="0028796A" w:rsidRDefault="008763DA">
      <w:pPr>
        <w:spacing w:after="0" w:line="259" w:lineRule="auto"/>
        <w:ind w:left="1440" w:right="0" w:firstLine="0"/>
      </w:pPr>
      <w:r>
        <w:t xml:space="preserve"> </w:t>
      </w:r>
    </w:p>
    <w:p w:rsidR="0028796A" w:rsidRDefault="008763DA">
      <w:pPr>
        <w:numPr>
          <w:ilvl w:val="1"/>
          <w:numId w:val="3"/>
        </w:numPr>
        <w:ind w:right="358" w:hanging="360"/>
      </w:pPr>
      <w:r>
        <w:t xml:space="preserve">$7,712.00 for home instruction services </w:t>
      </w:r>
      <w:proofErr w:type="gramStart"/>
      <w:r>
        <w:t>was incorrectly encumbered</w:t>
      </w:r>
      <w:proofErr w:type="gramEnd"/>
      <w:r>
        <w:t xml:space="preserve"> against the IDEA BASIC grant.  This adjustment corrects the charge to local funds.  This adjustment also generated a need for 2016-2017 budget adjustments approved in item </w:t>
      </w:r>
      <w:proofErr w:type="gramStart"/>
      <w:r>
        <w:t>A</w:t>
      </w:r>
      <w:proofErr w:type="gramEnd"/>
      <w:r>
        <w:t xml:space="preserve"> above. </w:t>
      </w:r>
    </w:p>
    <w:p w:rsidR="0028796A" w:rsidRDefault="008763DA">
      <w:pPr>
        <w:spacing w:after="0" w:line="259" w:lineRule="auto"/>
        <w:ind w:left="720" w:right="0" w:firstLine="0"/>
      </w:pPr>
      <w:r>
        <w:t xml:space="preserve"> </w:t>
      </w:r>
    </w:p>
    <w:p w:rsidR="0028796A" w:rsidRDefault="008763DA">
      <w:pPr>
        <w:numPr>
          <w:ilvl w:val="1"/>
          <w:numId w:val="3"/>
        </w:numPr>
        <w:ind w:right="358" w:hanging="360"/>
      </w:pPr>
      <w:r>
        <w:lastRenderedPageBreak/>
        <w:t xml:space="preserve">Fund 60, Cafeteria, increased enabling us to purchase new cafeteria serving lines at both Elementary Schools, two walk in freezers, and a refrigerator at the High School. </w:t>
      </w:r>
    </w:p>
    <w:p w:rsidR="00DD2BE4" w:rsidRDefault="00DD2BE4" w:rsidP="00DD2BE4">
      <w:pPr>
        <w:pStyle w:val="ListParagraph"/>
      </w:pPr>
    </w:p>
    <w:p w:rsidR="00DD2BE4" w:rsidRDefault="00DD2BE4">
      <w:pPr>
        <w:spacing w:after="160" w:line="259" w:lineRule="auto"/>
        <w:ind w:left="0" w:right="0" w:firstLine="0"/>
      </w:pPr>
      <w:r w:rsidRPr="00DD2BE4">
        <w:drawing>
          <wp:inline distT="0" distB="0" distL="0" distR="0">
            <wp:extent cx="5568950" cy="457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4578350"/>
                    </a:xfrm>
                    <a:prstGeom prst="rect">
                      <a:avLst/>
                    </a:prstGeom>
                    <a:noFill/>
                    <a:ln>
                      <a:noFill/>
                    </a:ln>
                  </pic:spPr>
                </pic:pic>
              </a:graphicData>
            </a:graphic>
          </wp:inline>
        </w:drawing>
      </w:r>
      <w:r>
        <w:br w:type="page"/>
      </w:r>
    </w:p>
    <w:p w:rsidR="00DD2BE4" w:rsidRDefault="00DD2BE4" w:rsidP="00DD2BE4">
      <w:pPr>
        <w:ind w:right="358"/>
      </w:pPr>
      <w:r>
        <w:t>June 2017 BOARD SECRETARY REPORT APPROVED AT THE AUGUST 25, 2017 MEETING:</w:t>
      </w:r>
    </w:p>
    <w:p w:rsidR="00DD2BE4" w:rsidRDefault="00DD2BE4" w:rsidP="00DD2BE4">
      <w:pPr>
        <w:ind w:right="358"/>
      </w:pPr>
    </w:p>
    <w:p w:rsidR="00DD2BE4" w:rsidRDefault="00DD2BE4" w:rsidP="00DD2BE4">
      <w:pPr>
        <w:ind w:right="358"/>
      </w:pPr>
      <w:r w:rsidRPr="00DD2BE4">
        <w:drawing>
          <wp:inline distT="0" distB="0" distL="0" distR="0">
            <wp:extent cx="5568950"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1073150"/>
                    </a:xfrm>
                    <a:prstGeom prst="rect">
                      <a:avLst/>
                    </a:prstGeom>
                    <a:noFill/>
                    <a:ln>
                      <a:noFill/>
                    </a:ln>
                  </pic:spPr>
                </pic:pic>
              </a:graphicData>
            </a:graphic>
          </wp:inline>
        </w:drawing>
      </w:r>
    </w:p>
    <w:p w:rsidR="00DD2BE4" w:rsidRDefault="00DD2BE4" w:rsidP="00DD2BE4">
      <w:pPr>
        <w:ind w:right="358"/>
      </w:pPr>
    </w:p>
    <w:p w:rsidR="00DD2BE4" w:rsidRDefault="00DD2BE4" w:rsidP="00DD2BE4">
      <w:pPr>
        <w:ind w:right="358"/>
      </w:pPr>
    </w:p>
    <w:p w:rsidR="0028796A" w:rsidRDefault="008763DA">
      <w:pPr>
        <w:numPr>
          <w:ilvl w:val="0"/>
          <w:numId w:val="3"/>
        </w:numPr>
        <w:spacing w:after="0" w:line="259" w:lineRule="auto"/>
        <w:ind w:right="358" w:hanging="360"/>
      </w:pPr>
      <w:r>
        <w:t>Approval of Minutes (</w:t>
      </w:r>
      <w:r>
        <w:rPr>
          <w:b/>
        </w:rPr>
        <w:t>Hand delivered by the Business Office</w:t>
      </w:r>
      <w:r>
        <w:t xml:space="preserve">) </w:t>
      </w:r>
    </w:p>
    <w:p w:rsidR="0028796A" w:rsidRDefault="008763DA">
      <w:pPr>
        <w:tabs>
          <w:tab w:val="center" w:pos="720"/>
          <w:tab w:val="center" w:pos="1440"/>
          <w:tab w:val="center" w:pos="2161"/>
          <w:tab w:val="center" w:pos="2881"/>
          <w:tab w:val="center" w:pos="3601"/>
          <w:tab w:val="center" w:pos="4321"/>
          <w:tab w:val="center" w:pos="5041"/>
          <w:tab w:val="center" w:pos="7277"/>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May 8, 2017 Executive Session </w:t>
      </w:r>
    </w:p>
    <w:p w:rsidR="0028796A" w:rsidRDefault="008763DA">
      <w:pPr>
        <w:spacing w:after="0" w:line="259" w:lineRule="auto"/>
        <w:ind w:left="2791" w:right="120"/>
        <w:jc w:val="center"/>
      </w:pPr>
      <w:r>
        <w:t xml:space="preserve">May 8, 2017 </w:t>
      </w:r>
    </w:p>
    <w:p w:rsidR="0028796A" w:rsidRDefault="008763DA">
      <w:pPr>
        <w:spacing w:after="0" w:line="259" w:lineRule="auto"/>
        <w:ind w:left="0" w:right="1165" w:firstLine="0"/>
        <w:jc w:val="right"/>
      </w:pPr>
      <w:r>
        <w:t xml:space="preserve">May 22, 2017 Executive Session </w:t>
      </w:r>
    </w:p>
    <w:p w:rsidR="0028796A" w:rsidRDefault="008763DA">
      <w:pPr>
        <w:spacing w:after="0" w:line="259" w:lineRule="auto"/>
        <w:ind w:left="2791" w:right="0"/>
        <w:jc w:val="center"/>
      </w:pPr>
      <w:r>
        <w:t xml:space="preserve">May 22, 2017 </w:t>
      </w:r>
    </w:p>
    <w:p w:rsidR="0028796A" w:rsidRDefault="008763DA">
      <w:pPr>
        <w:spacing w:after="0" w:line="259" w:lineRule="auto"/>
        <w:ind w:left="1504" w:right="0" w:firstLine="0"/>
        <w:jc w:val="center"/>
      </w:pPr>
      <w:r>
        <w:t xml:space="preserve"> </w:t>
      </w:r>
    </w:p>
    <w:p w:rsidR="0028796A" w:rsidRDefault="008763DA">
      <w:pPr>
        <w:numPr>
          <w:ilvl w:val="0"/>
          <w:numId w:val="3"/>
        </w:numPr>
        <w:ind w:right="358" w:hanging="360"/>
      </w:pPr>
      <w:r>
        <w:t>Approval of the Cash Receipts Report (</w:t>
      </w:r>
      <w:r>
        <w:rPr>
          <w:b/>
        </w:rPr>
        <w:t>Attachment</w:t>
      </w:r>
      <w:r>
        <w:t xml:space="preserve">) </w:t>
      </w:r>
    </w:p>
    <w:p w:rsidR="0028796A" w:rsidRDefault="008763DA">
      <w:pPr>
        <w:spacing w:after="0" w:line="259" w:lineRule="auto"/>
        <w:ind w:left="0" w:right="0" w:firstLine="0"/>
      </w:pPr>
      <w:r>
        <w:t xml:space="preserve"> </w:t>
      </w:r>
    </w:p>
    <w:p w:rsidR="0028796A" w:rsidRDefault="008763DA">
      <w:pPr>
        <w:numPr>
          <w:ilvl w:val="0"/>
          <w:numId w:val="3"/>
        </w:numPr>
        <w:ind w:right="358" w:hanging="360"/>
      </w:pPr>
      <w:r>
        <w:t>Approval of July budget transfers for 2017-2018 school year. (</w:t>
      </w:r>
      <w:r>
        <w:rPr>
          <w:b/>
        </w:rPr>
        <w:t>Attachment</w:t>
      </w:r>
      <w:r>
        <w:t xml:space="preserve">) </w:t>
      </w:r>
    </w:p>
    <w:p w:rsidR="0028796A" w:rsidRDefault="008763DA">
      <w:pPr>
        <w:spacing w:after="0" w:line="259" w:lineRule="auto"/>
        <w:ind w:left="0" w:right="0" w:firstLine="0"/>
      </w:pPr>
      <w:r>
        <w:t xml:space="preserve"> </w:t>
      </w:r>
    </w:p>
    <w:p w:rsidR="0028796A" w:rsidRDefault="008763DA">
      <w:pPr>
        <w:numPr>
          <w:ilvl w:val="0"/>
          <w:numId w:val="3"/>
        </w:numPr>
        <w:ind w:right="358" w:hanging="360"/>
      </w:pPr>
      <w:r>
        <w:t>Approval for payment of bills duly signed and authorized. (</w:t>
      </w:r>
      <w:r>
        <w:rPr>
          <w:b/>
        </w:rPr>
        <w:t>Attachment</w:t>
      </w:r>
      <w:r>
        <w:t xml:space="preserve">) </w:t>
      </w:r>
    </w:p>
    <w:p w:rsidR="0028796A" w:rsidRDefault="008763DA">
      <w:pPr>
        <w:spacing w:after="0" w:line="259" w:lineRule="auto"/>
        <w:ind w:left="0" w:right="0" w:firstLine="0"/>
      </w:pPr>
      <w:r>
        <w:rPr>
          <w:b/>
        </w:rPr>
        <w:t xml:space="preserve"> </w:t>
      </w:r>
    </w:p>
    <w:p w:rsidR="0028796A" w:rsidRDefault="008763DA">
      <w:pPr>
        <w:numPr>
          <w:ilvl w:val="0"/>
          <w:numId w:val="3"/>
        </w:numPr>
        <w:ind w:right="358" w:hanging="360"/>
      </w:pPr>
      <w:proofErr w:type="gramStart"/>
      <w:r>
        <w:t>Resolution: Be It Resolved, pursuant to NJAC 6A:23-2-11(c)4, we, the members of the Paulsboro Board of Education, certify that as of July 31, 2017,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roofErr w:type="gramEnd"/>
      <w:r>
        <w:t xml:space="preserve"> </w:t>
      </w:r>
    </w:p>
    <w:p w:rsidR="0028796A" w:rsidRDefault="0028796A">
      <w:pPr>
        <w:spacing w:after="0" w:line="259" w:lineRule="auto"/>
        <w:ind w:left="720" w:right="0" w:firstLine="0"/>
      </w:pPr>
    </w:p>
    <w:p w:rsidR="0028796A" w:rsidRDefault="0028796A">
      <w:pPr>
        <w:spacing w:after="0" w:line="259" w:lineRule="auto"/>
        <w:ind w:left="720" w:right="0" w:firstLine="0"/>
      </w:pPr>
    </w:p>
    <w:p w:rsidR="0028796A" w:rsidRDefault="005F0705">
      <w:pPr>
        <w:spacing w:after="0" w:line="259" w:lineRule="auto"/>
        <w:ind w:left="0" w:right="0" w:firstLine="0"/>
      </w:pPr>
      <w:r w:rsidRPr="005F0705">
        <w:drawing>
          <wp:inline distT="0" distB="0" distL="0" distR="0">
            <wp:extent cx="5568950" cy="497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950" cy="4978400"/>
                    </a:xfrm>
                    <a:prstGeom prst="rect">
                      <a:avLst/>
                    </a:prstGeom>
                    <a:noFill/>
                    <a:ln>
                      <a:noFill/>
                    </a:ln>
                  </pic:spPr>
                </pic:pic>
              </a:graphicData>
            </a:graphic>
          </wp:inline>
        </w:drawing>
      </w:r>
    </w:p>
    <w:p w:rsidR="0028796A" w:rsidRDefault="008763DA">
      <w:pPr>
        <w:spacing w:after="0" w:line="259" w:lineRule="auto"/>
        <w:ind w:left="0" w:right="0" w:firstLine="0"/>
      </w:pPr>
      <w:r>
        <w:rPr>
          <w:b/>
        </w:rPr>
        <w:t xml:space="preserve"> </w:t>
      </w:r>
      <w:r>
        <w:rPr>
          <w:b/>
        </w:rPr>
        <w:tab/>
        <w:t xml:space="preserve"> </w:t>
      </w:r>
    </w:p>
    <w:p w:rsidR="0028796A" w:rsidRPr="00E64992" w:rsidRDefault="008763DA">
      <w:pPr>
        <w:pStyle w:val="Heading3"/>
        <w:spacing w:after="0"/>
        <w:ind w:left="-5"/>
        <w:rPr>
          <w:color w:val="FF0000"/>
        </w:rPr>
      </w:pPr>
      <w:r w:rsidRPr="00E64992">
        <w:rPr>
          <w:color w:val="FF0000"/>
          <w:sz w:val="24"/>
        </w:rPr>
        <w:t>B</w:t>
      </w:r>
      <w:r w:rsidRPr="00E64992">
        <w:rPr>
          <w:color w:val="FF0000"/>
          <w:sz w:val="19"/>
        </w:rPr>
        <w:t xml:space="preserve">USINESS </w:t>
      </w:r>
      <w:r w:rsidRPr="00E64992">
        <w:rPr>
          <w:color w:val="FF0000"/>
          <w:sz w:val="24"/>
        </w:rPr>
        <w:t>A</w:t>
      </w:r>
      <w:r w:rsidRPr="00E64992">
        <w:rPr>
          <w:color w:val="FF0000"/>
          <w:sz w:val="19"/>
        </w:rPr>
        <w:t xml:space="preserve">DMINISTRATOR </w:t>
      </w:r>
      <w:r w:rsidRPr="00E64992">
        <w:rPr>
          <w:color w:val="FF0000"/>
          <w:sz w:val="24"/>
        </w:rPr>
        <w:t>C</w:t>
      </w:r>
      <w:r w:rsidRPr="00E64992">
        <w:rPr>
          <w:color w:val="FF0000"/>
          <w:sz w:val="19"/>
        </w:rPr>
        <w:t>ERTIFICATIONS</w:t>
      </w:r>
      <w:r w:rsidRPr="00E64992">
        <w:rPr>
          <w:b w:val="0"/>
          <w:color w:val="FF0000"/>
          <w:sz w:val="24"/>
        </w:rPr>
        <w:t xml:space="preserve"> </w:t>
      </w:r>
    </w:p>
    <w:p w:rsidR="0028796A" w:rsidRDefault="008763DA">
      <w:pPr>
        <w:spacing w:after="0" w:line="259" w:lineRule="auto"/>
        <w:ind w:left="0" w:right="0" w:firstLine="0"/>
      </w:pPr>
      <w:r>
        <w:rPr>
          <w:sz w:val="22"/>
        </w:rPr>
        <w:t xml:space="preserve"> </w:t>
      </w:r>
    </w:p>
    <w:p w:rsidR="0028796A" w:rsidRDefault="008763DA">
      <w:pPr>
        <w:ind w:left="730" w:right="358"/>
      </w:pPr>
      <w:r>
        <w:rPr>
          <w:b/>
          <w:i/>
        </w:rPr>
        <w:t>Pursuant to NJAC 6A:23-2.ll (c)3</w:t>
      </w:r>
      <w:r>
        <w:t xml:space="preserve">, I, Jennifer Johnson, Business Administrator to the Board of Education, certify that as of July 31, 2017, no budgetary line item account has encumbrances and expenditures which in total exceed the amount appropriated by the district Board of Education pursuant to NJAC 6A:23-2-2.11(a). </w:t>
      </w:r>
    </w:p>
    <w:p w:rsidR="0028796A" w:rsidRDefault="008763DA">
      <w:pPr>
        <w:spacing w:after="0" w:line="259" w:lineRule="auto"/>
        <w:ind w:left="0" w:right="6346" w:firstLine="0"/>
      </w:pPr>
      <w:r>
        <w:t xml:space="preserve"> </w:t>
      </w:r>
    </w:p>
    <w:p w:rsidR="0028796A" w:rsidRDefault="008763DA">
      <w:pPr>
        <w:spacing w:after="0" w:line="259" w:lineRule="auto"/>
        <w:ind w:left="2791" w:right="1845"/>
        <w:jc w:val="center"/>
      </w:pPr>
      <w:r>
        <w:rPr>
          <w:noProof/>
        </w:rPr>
        <w:drawing>
          <wp:anchor distT="0" distB="0" distL="114300" distR="114300" simplePos="0" relativeHeight="251664384" behindDoc="0" locked="0" layoutInCell="1" allowOverlap="0">
            <wp:simplePos x="0" y="0"/>
            <wp:positionH relativeFrom="column">
              <wp:posOffset>594055</wp:posOffset>
            </wp:positionH>
            <wp:positionV relativeFrom="paragraph">
              <wp:posOffset>-73253</wp:posOffset>
            </wp:positionV>
            <wp:extent cx="1775460" cy="398145"/>
            <wp:effectExtent l="0" t="0" r="0" b="0"/>
            <wp:wrapSquare wrapText="bothSides"/>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1"/>
                    <a:stretch>
                      <a:fillRect/>
                    </a:stretch>
                  </pic:blipFill>
                  <pic:spPr>
                    <a:xfrm>
                      <a:off x="0" y="0"/>
                      <a:ext cx="1775460" cy="398145"/>
                    </a:xfrm>
                    <a:prstGeom prst="rect">
                      <a:avLst/>
                    </a:prstGeom>
                  </pic:spPr>
                </pic:pic>
              </a:graphicData>
            </a:graphic>
          </wp:anchor>
        </w:drawing>
      </w:r>
      <w:r>
        <w:t xml:space="preserve">Monday, September 25, 2017 </w:t>
      </w:r>
    </w:p>
    <w:p w:rsidR="0028796A" w:rsidRDefault="008763DA">
      <w:pPr>
        <w:spacing w:after="158" w:line="259" w:lineRule="auto"/>
        <w:ind w:left="0" w:right="6346" w:firstLine="0"/>
      </w:pPr>
      <w:r>
        <w:rPr>
          <w:b/>
          <w:i/>
        </w:rPr>
        <w:t xml:space="preserve"> </w:t>
      </w:r>
    </w:p>
    <w:p w:rsidR="0028796A" w:rsidRDefault="008763DA">
      <w:pPr>
        <w:spacing w:after="0" w:line="259" w:lineRule="auto"/>
        <w:ind w:left="0" w:right="0" w:firstLine="0"/>
      </w:pPr>
      <w:r>
        <w:rPr>
          <w:b/>
          <w:i/>
        </w:rPr>
        <w:t xml:space="preserve"> </w:t>
      </w:r>
    </w:p>
    <w:p w:rsidR="0028796A" w:rsidRDefault="008763DA">
      <w:pPr>
        <w:spacing w:after="551" w:line="259" w:lineRule="auto"/>
        <w:ind w:left="0" w:right="0" w:firstLine="0"/>
      </w:pPr>
      <w:r>
        <w:rPr>
          <w:b/>
          <w:i/>
        </w:rPr>
        <w:t xml:space="preserve"> </w:t>
      </w:r>
    </w:p>
    <w:tbl>
      <w:tblPr>
        <w:tblStyle w:val="TableGrid"/>
        <w:tblpPr w:vertAnchor="text" w:tblpX="2575" w:tblpY="-617"/>
        <w:tblOverlap w:val="never"/>
        <w:tblW w:w="3774" w:type="dxa"/>
        <w:tblInd w:w="0" w:type="dxa"/>
        <w:tblCellMar>
          <w:top w:w="37" w:type="dxa"/>
          <w:left w:w="95" w:type="dxa"/>
          <w:right w:w="37" w:type="dxa"/>
        </w:tblCellMar>
        <w:tblLook w:val="04A0" w:firstRow="1" w:lastRow="0" w:firstColumn="1" w:lastColumn="0" w:noHBand="0" w:noVBand="1"/>
      </w:tblPr>
      <w:tblGrid>
        <w:gridCol w:w="1933"/>
        <w:gridCol w:w="1841"/>
      </w:tblGrid>
      <w:tr w:rsidR="0028796A" w:rsidTr="005F0705">
        <w:trPr>
          <w:trHeight w:val="527"/>
        </w:trPr>
        <w:tc>
          <w:tcPr>
            <w:tcW w:w="1933" w:type="dxa"/>
            <w:tcBorders>
              <w:top w:val="single" w:sz="4" w:space="0" w:color="000000"/>
              <w:left w:val="single" w:sz="4" w:space="0" w:color="000000"/>
              <w:bottom w:val="single" w:sz="4" w:space="0" w:color="000000"/>
              <w:right w:val="single" w:sz="4" w:space="0" w:color="000000"/>
            </w:tcBorders>
            <w:vAlign w:val="center"/>
          </w:tcPr>
          <w:p w:rsidR="0028796A" w:rsidRDefault="008763DA">
            <w:pPr>
              <w:spacing w:after="0" w:line="259" w:lineRule="auto"/>
              <w:ind w:left="0" w:right="65" w:firstLine="0"/>
              <w:jc w:val="center"/>
            </w:pPr>
            <w:r>
              <w:rPr>
                <w:sz w:val="20"/>
              </w:rPr>
              <w:lastRenderedPageBreak/>
              <w:t>Anticipated Budget</w:t>
            </w:r>
          </w:p>
        </w:tc>
        <w:tc>
          <w:tcPr>
            <w:tcW w:w="184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jc w:val="center"/>
            </w:pPr>
            <w:r>
              <w:rPr>
                <w:sz w:val="20"/>
              </w:rPr>
              <w:t>Cash Received 7/31/2017</w:t>
            </w:r>
          </w:p>
        </w:tc>
      </w:tr>
      <w:tr w:rsidR="0028796A" w:rsidTr="005F0705">
        <w:trPr>
          <w:trHeight w:val="263"/>
        </w:trPr>
        <w:tc>
          <w:tcPr>
            <w:tcW w:w="1933" w:type="dxa"/>
            <w:tcBorders>
              <w:top w:val="single" w:sz="4" w:space="0" w:color="000000"/>
              <w:left w:val="single" w:sz="4" w:space="0" w:color="000000"/>
              <w:bottom w:val="single" w:sz="4" w:space="0" w:color="000000"/>
              <w:right w:val="single" w:sz="4" w:space="0" w:color="000000"/>
            </w:tcBorders>
          </w:tcPr>
          <w:p w:rsidR="0028796A" w:rsidRDefault="008763DA" w:rsidP="005F0705">
            <w:pPr>
              <w:spacing w:after="0" w:line="259" w:lineRule="auto"/>
              <w:ind w:left="0" w:right="0" w:firstLine="0"/>
              <w:jc w:val="right"/>
            </w:pPr>
            <w:r>
              <w:rPr>
                <w:sz w:val="20"/>
              </w:rPr>
              <w:t>$5,819,982.00</w:t>
            </w:r>
          </w:p>
        </w:tc>
        <w:tc>
          <w:tcPr>
            <w:tcW w:w="1841" w:type="dxa"/>
            <w:tcBorders>
              <w:top w:val="single" w:sz="4" w:space="0" w:color="000000"/>
              <w:left w:val="single" w:sz="4" w:space="0" w:color="000000"/>
              <w:bottom w:val="single" w:sz="4" w:space="0" w:color="000000"/>
              <w:right w:val="single" w:sz="4" w:space="0" w:color="000000"/>
            </w:tcBorders>
          </w:tcPr>
          <w:p w:rsidR="0028796A" w:rsidRDefault="0028796A">
            <w:pPr>
              <w:spacing w:after="160" w:line="259" w:lineRule="auto"/>
              <w:ind w:left="0" w:right="0" w:firstLine="0"/>
            </w:pPr>
          </w:p>
        </w:tc>
      </w:tr>
      <w:tr w:rsidR="0028796A" w:rsidTr="005F0705">
        <w:trPr>
          <w:trHeight w:val="263"/>
        </w:trPr>
        <w:tc>
          <w:tcPr>
            <w:tcW w:w="1933" w:type="dxa"/>
            <w:tcBorders>
              <w:top w:val="single" w:sz="4" w:space="0" w:color="000000"/>
              <w:left w:val="single" w:sz="4" w:space="0" w:color="000000"/>
              <w:bottom w:val="single" w:sz="4" w:space="0" w:color="000000"/>
              <w:right w:val="single" w:sz="4" w:space="0" w:color="000000"/>
            </w:tcBorders>
          </w:tcPr>
          <w:p w:rsidR="0028796A" w:rsidRDefault="008763DA" w:rsidP="005F0705">
            <w:pPr>
              <w:spacing w:after="0" w:line="259" w:lineRule="auto"/>
              <w:ind w:left="30" w:right="0" w:firstLine="0"/>
              <w:jc w:val="right"/>
            </w:pPr>
            <w:r>
              <w:rPr>
                <w:sz w:val="20"/>
              </w:rPr>
              <w:t xml:space="preserve">               1,215,109.00</w:t>
            </w:r>
          </w:p>
        </w:tc>
        <w:tc>
          <w:tcPr>
            <w:tcW w:w="1841" w:type="dxa"/>
            <w:tcBorders>
              <w:top w:val="single" w:sz="4" w:space="0" w:color="000000"/>
              <w:left w:val="single" w:sz="4" w:space="0" w:color="000000"/>
              <w:bottom w:val="single" w:sz="4" w:space="0" w:color="000000"/>
              <w:right w:val="single" w:sz="4" w:space="0" w:color="000000"/>
            </w:tcBorders>
          </w:tcPr>
          <w:p w:rsidR="0028796A" w:rsidRDefault="0028796A">
            <w:pPr>
              <w:spacing w:after="160" w:line="259" w:lineRule="auto"/>
              <w:ind w:left="0" w:right="0" w:firstLine="0"/>
            </w:pPr>
          </w:p>
        </w:tc>
      </w:tr>
      <w:tr w:rsidR="0028796A" w:rsidTr="005F0705">
        <w:trPr>
          <w:trHeight w:val="263"/>
        </w:trPr>
        <w:tc>
          <w:tcPr>
            <w:tcW w:w="1933" w:type="dxa"/>
            <w:tcBorders>
              <w:top w:val="single" w:sz="4" w:space="0" w:color="000000"/>
              <w:left w:val="single" w:sz="4" w:space="0" w:color="000000"/>
              <w:bottom w:val="single" w:sz="4" w:space="0" w:color="000000"/>
              <w:right w:val="single" w:sz="4" w:space="0" w:color="000000"/>
            </w:tcBorders>
          </w:tcPr>
          <w:p w:rsidR="0028796A" w:rsidRDefault="008763DA" w:rsidP="005F0705">
            <w:pPr>
              <w:spacing w:after="0" w:line="259" w:lineRule="auto"/>
              <w:ind w:left="30" w:right="0" w:firstLine="0"/>
              <w:jc w:val="right"/>
            </w:pPr>
            <w:r>
              <w:rPr>
                <w:sz w:val="20"/>
              </w:rPr>
              <w:t xml:space="preserve">                  335,001.00</w:t>
            </w:r>
          </w:p>
        </w:tc>
        <w:tc>
          <w:tcPr>
            <w:tcW w:w="1841" w:type="dxa"/>
            <w:tcBorders>
              <w:top w:val="single" w:sz="4" w:space="0" w:color="000000"/>
              <w:left w:val="single" w:sz="4" w:space="0" w:color="000000"/>
              <w:bottom w:val="single" w:sz="4" w:space="0" w:color="000000"/>
              <w:right w:val="single" w:sz="4" w:space="0" w:color="000000"/>
            </w:tcBorders>
          </w:tcPr>
          <w:p w:rsidR="0028796A" w:rsidRDefault="008763DA" w:rsidP="005F0705">
            <w:pPr>
              <w:spacing w:after="0" w:line="259" w:lineRule="auto"/>
              <w:ind w:left="0" w:right="0" w:firstLine="0"/>
              <w:jc w:val="right"/>
            </w:pPr>
            <w:r>
              <w:rPr>
                <w:sz w:val="20"/>
              </w:rPr>
              <w:t xml:space="preserve"> $            80,231.27</w:t>
            </w:r>
          </w:p>
        </w:tc>
      </w:tr>
      <w:tr w:rsidR="0028796A" w:rsidTr="005F0705">
        <w:trPr>
          <w:trHeight w:val="263"/>
        </w:trPr>
        <w:tc>
          <w:tcPr>
            <w:tcW w:w="1933" w:type="dxa"/>
            <w:tcBorders>
              <w:top w:val="single" w:sz="4" w:space="0" w:color="000000"/>
              <w:left w:val="single" w:sz="4" w:space="0" w:color="000000"/>
              <w:bottom w:val="single" w:sz="4" w:space="0" w:color="000000"/>
              <w:right w:val="single" w:sz="4" w:space="0" w:color="000000"/>
            </w:tcBorders>
          </w:tcPr>
          <w:p w:rsidR="0028796A" w:rsidRDefault="008763DA" w:rsidP="005F0705">
            <w:pPr>
              <w:spacing w:after="0" w:line="259" w:lineRule="auto"/>
              <w:ind w:left="30" w:right="0" w:firstLine="0"/>
              <w:jc w:val="right"/>
            </w:pPr>
            <w:r>
              <w:rPr>
                <w:sz w:val="20"/>
              </w:rPr>
              <w:t xml:space="preserve">             12,240,579.00</w:t>
            </w:r>
          </w:p>
        </w:tc>
        <w:tc>
          <w:tcPr>
            <w:tcW w:w="1841" w:type="dxa"/>
            <w:tcBorders>
              <w:top w:val="single" w:sz="4" w:space="0" w:color="000000"/>
              <w:left w:val="single" w:sz="4" w:space="0" w:color="000000"/>
              <w:bottom w:val="single" w:sz="4" w:space="0" w:color="000000"/>
              <w:right w:val="single" w:sz="4" w:space="0" w:color="000000"/>
            </w:tcBorders>
          </w:tcPr>
          <w:p w:rsidR="0028796A" w:rsidRDefault="0028796A">
            <w:pPr>
              <w:spacing w:after="160" w:line="259" w:lineRule="auto"/>
              <w:ind w:left="0" w:right="0" w:firstLine="0"/>
            </w:pPr>
          </w:p>
        </w:tc>
      </w:tr>
      <w:tr w:rsidR="0028796A" w:rsidTr="005F0705">
        <w:trPr>
          <w:trHeight w:val="263"/>
        </w:trPr>
        <w:tc>
          <w:tcPr>
            <w:tcW w:w="1933" w:type="dxa"/>
            <w:tcBorders>
              <w:top w:val="single" w:sz="4" w:space="0" w:color="000000"/>
              <w:left w:val="single" w:sz="4" w:space="0" w:color="000000"/>
              <w:bottom w:val="single" w:sz="4" w:space="0" w:color="000000"/>
              <w:right w:val="single" w:sz="4" w:space="0" w:color="000000"/>
            </w:tcBorders>
          </w:tcPr>
          <w:p w:rsidR="0028796A" w:rsidRDefault="008763DA" w:rsidP="005F0705">
            <w:pPr>
              <w:spacing w:after="0" w:line="259" w:lineRule="auto"/>
              <w:ind w:left="30" w:right="0" w:firstLine="0"/>
              <w:jc w:val="right"/>
            </w:pPr>
            <w:r>
              <w:rPr>
                <w:sz w:val="20"/>
              </w:rPr>
              <w:t xml:space="preserve">                  327,792.00</w:t>
            </w:r>
          </w:p>
        </w:tc>
        <w:tc>
          <w:tcPr>
            <w:tcW w:w="1841" w:type="dxa"/>
            <w:tcBorders>
              <w:top w:val="single" w:sz="4" w:space="0" w:color="000000"/>
              <w:left w:val="single" w:sz="4" w:space="0" w:color="000000"/>
              <w:bottom w:val="single" w:sz="4" w:space="0" w:color="000000"/>
              <w:right w:val="single" w:sz="4" w:space="0" w:color="000000"/>
            </w:tcBorders>
          </w:tcPr>
          <w:p w:rsidR="0028796A" w:rsidRDefault="0028796A">
            <w:pPr>
              <w:spacing w:after="160" w:line="259" w:lineRule="auto"/>
              <w:ind w:left="0" w:right="0" w:firstLine="0"/>
            </w:pPr>
          </w:p>
        </w:tc>
      </w:tr>
      <w:tr w:rsidR="0028796A" w:rsidTr="005F0705">
        <w:trPr>
          <w:trHeight w:val="263"/>
        </w:trPr>
        <w:tc>
          <w:tcPr>
            <w:tcW w:w="1933" w:type="dxa"/>
            <w:tcBorders>
              <w:top w:val="single" w:sz="4" w:space="0" w:color="000000"/>
              <w:left w:val="single" w:sz="4" w:space="0" w:color="000000"/>
              <w:bottom w:val="single" w:sz="4" w:space="0" w:color="000000"/>
              <w:right w:val="single" w:sz="4" w:space="0" w:color="000000"/>
            </w:tcBorders>
          </w:tcPr>
          <w:p w:rsidR="0028796A" w:rsidRDefault="008763DA" w:rsidP="005F0705">
            <w:pPr>
              <w:spacing w:after="0" w:line="259" w:lineRule="auto"/>
              <w:ind w:left="0" w:right="39" w:firstLine="0"/>
              <w:jc w:val="right"/>
            </w:pPr>
            <w:r>
              <w:rPr>
                <w:sz w:val="20"/>
              </w:rPr>
              <w:t xml:space="preserve">                    61,190.00</w:t>
            </w:r>
          </w:p>
        </w:tc>
        <w:tc>
          <w:tcPr>
            <w:tcW w:w="1841" w:type="dxa"/>
            <w:tcBorders>
              <w:top w:val="single" w:sz="4" w:space="0" w:color="000000"/>
              <w:left w:val="single" w:sz="4" w:space="0" w:color="000000"/>
              <w:bottom w:val="single" w:sz="4" w:space="0" w:color="000000"/>
              <w:right w:val="single" w:sz="4" w:space="0" w:color="000000"/>
            </w:tcBorders>
          </w:tcPr>
          <w:p w:rsidR="0028796A" w:rsidRDefault="0028796A">
            <w:pPr>
              <w:spacing w:after="160" w:line="259" w:lineRule="auto"/>
              <w:ind w:left="0" w:right="0" w:firstLine="0"/>
            </w:pPr>
          </w:p>
        </w:tc>
      </w:tr>
      <w:tr w:rsidR="0028796A" w:rsidTr="005F0705">
        <w:trPr>
          <w:trHeight w:val="263"/>
        </w:trPr>
        <w:tc>
          <w:tcPr>
            <w:tcW w:w="1933" w:type="dxa"/>
            <w:tcBorders>
              <w:top w:val="single" w:sz="4" w:space="0" w:color="000000"/>
              <w:left w:val="single" w:sz="4" w:space="0" w:color="000000"/>
              <w:bottom w:val="single" w:sz="4" w:space="0" w:color="000000"/>
              <w:right w:val="single" w:sz="4" w:space="0" w:color="000000"/>
            </w:tcBorders>
          </w:tcPr>
          <w:p w:rsidR="0028796A" w:rsidRDefault="008763DA" w:rsidP="005F0705">
            <w:pPr>
              <w:spacing w:after="0" w:line="259" w:lineRule="auto"/>
              <w:ind w:left="30" w:right="0" w:firstLine="0"/>
              <w:jc w:val="right"/>
            </w:pPr>
            <w:r>
              <w:rPr>
                <w:sz w:val="20"/>
              </w:rPr>
              <w:t xml:space="preserve">               1,374,569.00</w:t>
            </w:r>
          </w:p>
        </w:tc>
        <w:tc>
          <w:tcPr>
            <w:tcW w:w="1841" w:type="dxa"/>
            <w:tcBorders>
              <w:top w:val="single" w:sz="4" w:space="0" w:color="000000"/>
              <w:left w:val="single" w:sz="4" w:space="0" w:color="000000"/>
              <w:bottom w:val="single" w:sz="4" w:space="0" w:color="000000"/>
              <w:right w:val="single" w:sz="4" w:space="0" w:color="000000"/>
            </w:tcBorders>
          </w:tcPr>
          <w:p w:rsidR="0028796A" w:rsidRDefault="0028796A">
            <w:pPr>
              <w:spacing w:after="160" w:line="259" w:lineRule="auto"/>
              <w:ind w:left="0" w:right="0" w:firstLine="0"/>
            </w:pPr>
          </w:p>
        </w:tc>
      </w:tr>
    </w:tbl>
    <w:p w:rsidR="0028796A" w:rsidRDefault="008763DA">
      <w:pPr>
        <w:spacing w:after="35" w:line="265" w:lineRule="auto"/>
        <w:ind w:left="2080" w:right="3843"/>
      </w:pPr>
      <w:r>
        <w:rPr>
          <w:sz w:val="20"/>
        </w:rPr>
        <w:t>Taxes</w:t>
      </w:r>
    </w:p>
    <w:p w:rsidR="0028796A" w:rsidRDefault="008763DA">
      <w:pPr>
        <w:spacing w:after="35" w:line="265" w:lineRule="auto"/>
        <w:ind w:left="1929" w:right="3843"/>
      </w:pPr>
      <w:r>
        <w:rPr>
          <w:sz w:val="20"/>
        </w:rPr>
        <w:t xml:space="preserve">Tuition </w:t>
      </w:r>
    </w:p>
    <w:p w:rsidR="0028796A" w:rsidRDefault="008763DA">
      <w:pPr>
        <w:spacing w:after="35" w:line="265" w:lineRule="auto"/>
        <w:ind w:left="1399" w:right="3843"/>
      </w:pPr>
      <w:r>
        <w:rPr>
          <w:sz w:val="20"/>
        </w:rPr>
        <w:t xml:space="preserve">Miscellaneous </w:t>
      </w:r>
    </w:p>
    <w:p w:rsidR="0028796A" w:rsidRDefault="008763DA">
      <w:pPr>
        <w:spacing w:after="35" w:line="265" w:lineRule="auto"/>
        <w:ind w:left="1810" w:right="3843"/>
      </w:pPr>
      <w:r>
        <w:rPr>
          <w:sz w:val="20"/>
        </w:rPr>
        <w:t>State Aid</w:t>
      </w:r>
    </w:p>
    <w:p w:rsidR="0028796A" w:rsidRDefault="008763DA">
      <w:pPr>
        <w:spacing w:after="35" w:line="265" w:lineRule="auto"/>
        <w:ind w:left="1109" w:right="3843"/>
      </w:pPr>
      <w:r>
        <w:rPr>
          <w:sz w:val="20"/>
        </w:rPr>
        <w:t>Extraordinary Aid</w:t>
      </w:r>
    </w:p>
    <w:p w:rsidR="0028796A" w:rsidRDefault="008763DA">
      <w:pPr>
        <w:spacing w:after="35" w:line="265" w:lineRule="auto"/>
        <w:ind w:left="2090" w:right="3843"/>
      </w:pPr>
      <w:r>
        <w:rPr>
          <w:sz w:val="20"/>
        </w:rPr>
        <w:t>SEMI</w:t>
      </w:r>
    </w:p>
    <w:p w:rsidR="0028796A" w:rsidRDefault="008763DA">
      <w:pPr>
        <w:spacing w:after="71" w:line="265" w:lineRule="auto"/>
        <w:ind w:left="1470" w:right="3843"/>
      </w:pPr>
      <w:r>
        <w:rPr>
          <w:sz w:val="20"/>
        </w:rPr>
        <w:t>Fund Balance</w:t>
      </w:r>
    </w:p>
    <w:p w:rsidR="005F0705" w:rsidRDefault="008763DA">
      <w:pPr>
        <w:tabs>
          <w:tab w:val="center" w:pos="2177"/>
          <w:tab w:val="center" w:pos="3893"/>
          <w:tab w:val="center" w:pos="5749"/>
        </w:tabs>
        <w:spacing w:after="61" w:line="259" w:lineRule="auto"/>
        <w:ind w:left="0" w:right="0" w:firstLine="0"/>
        <w:rPr>
          <w:b/>
          <w:i/>
        </w:rPr>
      </w:pPr>
      <w:r>
        <w:rPr>
          <w:b/>
          <w:i/>
        </w:rPr>
        <w:t xml:space="preserve"> </w:t>
      </w:r>
      <w:r>
        <w:rPr>
          <w:b/>
          <w:i/>
        </w:rPr>
        <w:tab/>
      </w:r>
    </w:p>
    <w:p w:rsidR="005F0705" w:rsidRDefault="005F0705">
      <w:pPr>
        <w:tabs>
          <w:tab w:val="center" w:pos="2177"/>
          <w:tab w:val="center" w:pos="3893"/>
          <w:tab w:val="center" w:pos="5749"/>
        </w:tabs>
        <w:spacing w:after="61" w:line="259" w:lineRule="auto"/>
        <w:ind w:left="0" w:right="0" w:firstLine="0"/>
        <w:rPr>
          <w:b/>
          <w:i/>
        </w:rPr>
      </w:pPr>
    </w:p>
    <w:p w:rsidR="005F0705" w:rsidRDefault="005F0705">
      <w:pPr>
        <w:tabs>
          <w:tab w:val="center" w:pos="2177"/>
          <w:tab w:val="center" w:pos="3893"/>
          <w:tab w:val="center" w:pos="5749"/>
        </w:tabs>
        <w:spacing w:after="61" w:line="259" w:lineRule="auto"/>
        <w:ind w:left="0" w:right="0" w:firstLine="0"/>
        <w:rPr>
          <w:b/>
          <w:i/>
        </w:rPr>
      </w:pPr>
    </w:p>
    <w:p w:rsidR="005F0705" w:rsidRDefault="005F0705">
      <w:pPr>
        <w:tabs>
          <w:tab w:val="center" w:pos="2177"/>
          <w:tab w:val="center" w:pos="3893"/>
          <w:tab w:val="center" w:pos="5749"/>
        </w:tabs>
        <w:spacing w:after="61" w:line="259" w:lineRule="auto"/>
        <w:ind w:left="0" w:right="0" w:firstLine="0"/>
        <w:rPr>
          <w:b/>
          <w:i/>
        </w:rPr>
      </w:pPr>
    </w:p>
    <w:p w:rsidR="0028796A" w:rsidRDefault="005F0705">
      <w:pPr>
        <w:tabs>
          <w:tab w:val="center" w:pos="2177"/>
          <w:tab w:val="center" w:pos="3893"/>
          <w:tab w:val="center" w:pos="5749"/>
        </w:tabs>
        <w:spacing w:after="61" w:line="259" w:lineRule="auto"/>
        <w:ind w:left="0" w:right="0" w:firstLine="0"/>
      </w:pPr>
      <w:r>
        <w:rPr>
          <w:b/>
          <w:i/>
        </w:rPr>
        <w:tab/>
      </w:r>
      <w:r w:rsidR="008763DA">
        <w:rPr>
          <w:sz w:val="20"/>
        </w:rPr>
        <w:t>Total</w:t>
      </w:r>
      <w:r>
        <w:rPr>
          <w:sz w:val="20"/>
        </w:rPr>
        <w:tab/>
      </w:r>
      <w:r w:rsidR="008763DA" w:rsidRPr="005F0705">
        <w:rPr>
          <w:sz w:val="20"/>
          <w:u w:val="double" w:color="000000"/>
        </w:rPr>
        <w:t>$21,374,222.00</w:t>
      </w:r>
      <w:r w:rsidR="008763DA" w:rsidRPr="005F0705">
        <w:rPr>
          <w:sz w:val="20"/>
          <w:u w:color="000000"/>
        </w:rPr>
        <w:tab/>
      </w:r>
      <w:r w:rsidR="008763DA" w:rsidRPr="005F0705">
        <w:rPr>
          <w:sz w:val="20"/>
          <w:u w:val="double" w:color="000000"/>
        </w:rPr>
        <w:t>$80,231.27</w:t>
      </w:r>
      <w:r w:rsidR="008763DA">
        <w:rPr>
          <w:b/>
          <w:i/>
        </w:rPr>
        <w:t xml:space="preserve"> </w:t>
      </w:r>
    </w:p>
    <w:p w:rsidR="0028796A" w:rsidRDefault="008763DA">
      <w:pPr>
        <w:spacing w:after="0" w:line="259" w:lineRule="auto"/>
        <w:ind w:left="0" w:right="0" w:firstLine="0"/>
      </w:pPr>
      <w:r>
        <w:rPr>
          <w:b/>
          <w:i/>
        </w:rPr>
        <w:t xml:space="preserve"> </w:t>
      </w:r>
    </w:p>
    <w:p w:rsidR="0028796A" w:rsidRDefault="008763DA">
      <w:pPr>
        <w:spacing w:after="0" w:line="259" w:lineRule="auto"/>
        <w:ind w:left="0" w:right="0" w:firstLine="0"/>
      </w:pPr>
      <w:r>
        <w:rPr>
          <w:b/>
          <w:i/>
        </w:rPr>
        <w:t xml:space="preserve"> </w:t>
      </w:r>
    </w:p>
    <w:p w:rsidR="0028796A" w:rsidRDefault="008763DA">
      <w:pPr>
        <w:spacing w:after="0" w:line="259" w:lineRule="auto"/>
        <w:ind w:left="0" w:right="0" w:firstLine="0"/>
      </w:pPr>
      <w:r>
        <w:rPr>
          <w:b/>
          <w:i/>
        </w:rPr>
        <w:t xml:space="preserve"> </w:t>
      </w:r>
    </w:p>
    <w:p w:rsidR="0028796A" w:rsidRDefault="008763DA">
      <w:pPr>
        <w:ind w:left="730" w:right="358"/>
      </w:pPr>
      <w:r>
        <w:rPr>
          <w:b/>
          <w:i/>
        </w:rPr>
        <w:t>Pursuant to NJAC 6A:23A-16.10(c)2</w:t>
      </w:r>
      <w:r>
        <w:t xml:space="preserve">, I, Jennifer Johnson, Business Administrator to the Board of Education certify that anticipated revenue is as follows as of July 31, 2017. </w:t>
      </w:r>
    </w:p>
    <w:p w:rsidR="0028796A" w:rsidRDefault="008763DA">
      <w:pPr>
        <w:spacing w:after="17" w:line="259" w:lineRule="auto"/>
        <w:ind w:left="0" w:right="0" w:firstLine="0"/>
      </w:pPr>
      <w:r>
        <w:rPr>
          <w:sz w:val="20"/>
        </w:rPr>
        <w:t xml:space="preserve"> </w:t>
      </w:r>
    </w:p>
    <w:p w:rsidR="0028796A" w:rsidRDefault="008763DA">
      <w:pPr>
        <w:spacing w:after="0" w:line="259" w:lineRule="auto"/>
        <w:ind w:left="440" w:right="0" w:firstLine="0"/>
      </w:pPr>
      <w:r>
        <w:t xml:space="preserve"> </w:t>
      </w:r>
    </w:p>
    <w:p w:rsidR="0028796A" w:rsidRDefault="008763DA">
      <w:pPr>
        <w:spacing w:after="0" w:line="259" w:lineRule="auto"/>
        <w:ind w:left="440" w:right="0" w:firstLine="0"/>
      </w:pPr>
      <w:r>
        <w:rPr>
          <w:noProof/>
        </w:rPr>
        <w:drawing>
          <wp:anchor distT="0" distB="0" distL="114300" distR="114300" simplePos="0" relativeHeight="251665408" behindDoc="0" locked="0" layoutInCell="1" allowOverlap="0">
            <wp:simplePos x="0" y="0"/>
            <wp:positionH relativeFrom="column">
              <wp:posOffset>279095</wp:posOffset>
            </wp:positionH>
            <wp:positionV relativeFrom="paragraph">
              <wp:posOffset>-24739</wp:posOffset>
            </wp:positionV>
            <wp:extent cx="1724660" cy="386715"/>
            <wp:effectExtent l="0" t="0" r="0" b="0"/>
            <wp:wrapSquare wrapText="bothSides"/>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11"/>
                    <a:stretch>
                      <a:fillRect/>
                    </a:stretch>
                  </pic:blipFill>
                  <pic:spPr>
                    <a:xfrm>
                      <a:off x="0" y="0"/>
                      <a:ext cx="1724660" cy="386715"/>
                    </a:xfrm>
                    <a:prstGeom prst="rect">
                      <a:avLst/>
                    </a:prstGeom>
                  </pic:spPr>
                </pic:pic>
              </a:graphicData>
            </a:graphic>
          </wp:anchor>
        </w:drawing>
      </w:r>
      <w:r>
        <w:t xml:space="preserve"> </w:t>
      </w:r>
      <w:r>
        <w:tab/>
        <w:t xml:space="preserve"> </w:t>
      </w:r>
      <w:r>
        <w:tab/>
        <w:t xml:space="preserve"> </w:t>
      </w:r>
    </w:p>
    <w:p w:rsidR="0028796A" w:rsidRDefault="008763DA">
      <w:pPr>
        <w:spacing w:after="0" w:line="259" w:lineRule="auto"/>
        <w:ind w:left="2791" w:right="2341"/>
        <w:jc w:val="center"/>
      </w:pPr>
      <w:r>
        <w:t xml:space="preserve">Monday, September 25, 2017 </w:t>
      </w:r>
    </w:p>
    <w:p w:rsidR="0028796A" w:rsidRDefault="008763DA">
      <w:pPr>
        <w:spacing w:after="0" w:line="259" w:lineRule="auto"/>
        <w:ind w:left="0" w:right="6922" w:firstLine="0"/>
      </w:pPr>
      <w:r>
        <w:rPr>
          <w:sz w:val="22"/>
        </w:rPr>
        <w:t xml:space="preserve"> </w:t>
      </w:r>
    </w:p>
    <w:p w:rsidR="0028796A" w:rsidRPr="0043631B" w:rsidRDefault="0043631B">
      <w:pPr>
        <w:spacing w:after="0" w:line="259" w:lineRule="auto"/>
        <w:ind w:left="0" w:right="0" w:firstLine="0"/>
        <w:rPr>
          <w:szCs w:val="24"/>
        </w:rPr>
      </w:pPr>
      <w:r>
        <w:rPr>
          <w:sz w:val="20"/>
        </w:rPr>
        <w:t xml:space="preserve"> </w:t>
      </w:r>
      <w:r w:rsidRPr="0043631B">
        <w:rPr>
          <w:szCs w:val="24"/>
        </w:rPr>
        <w:t xml:space="preserve">Roll call vote: Mrs. Dunn, Mr. Hamilton, </w:t>
      </w:r>
      <w:r w:rsidR="00B956DF">
        <w:rPr>
          <w:szCs w:val="24"/>
        </w:rPr>
        <w:t xml:space="preserve">Mr. Hughes, </w:t>
      </w:r>
      <w:r w:rsidRPr="0043631B">
        <w:rPr>
          <w:szCs w:val="24"/>
        </w:rPr>
        <w:t xml:space="preserve">Mr. Lisa, Ms. Lozada-Shaw, Mr. MacKenzie, Mr. Ridinger, Mrs. Stevenson, Mr. Walter II, </w:t>
      </w:r>
      <w:r w:rsidR="00B956DF">
        <w:rPr>
          <w:szCs w:val="24"/>
        </w:rPr>
        <w:t>9</w:t>
      </w:r>
      <w:r w:rsidRPr="0043631B">
        <w:rPr>
          <w:szCs w:val="24"/>
        </w:rPr>
        <w:t xml:space="preserve"> YES absent Priest</w:t>
      </w:r>
    </w:p>
    <w:p w:rsidR="0043631B" w:rsidRPr="0043631B" w:rsidRDefault="0043631B">
      <w:pPr>
        <w:spacing w:after="0" w:line="259" w:lineRule="auto"/>
        <w:ind w:left="0" w:right="0" w:firstLine="0"/>
        <w:rPr>
          <w:szCs w:val="24"/>
        </w:rPr>
      </w:pPr>
      <w:r w:rsidRPr="0043631B">
        <w:rPr>
          <w:szCs w:val="24"/>
        </w:rPr>
        <w:lastRenderedPageBreak/>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8763DA">
      <w:pPr>
        <w:spacing w:after="0" w:line="259" w:lineRule="auto"/>
        <w:ind w:left="0" w:right="0" w:firstLine="0"/>
      </w:pPr>
      <w:r>
        <w:rPr>
          <w:sz w:val="20"/>
        </w:rPr>
        <w:t xml:space="preserve"> </w:t>
      </w:r>
    </w:p>
    <w:p w:rsidR="0028796A" w:rsidRDefault="008763DA">
      <w:pPr>
        <w:spacing w:after="0" w:line="259" w:lineRule="auto"/>
        <w:ind w:left="0" w:right="0" w:firstLine="0"/>
      </w:pPr>
      <w:r>
        <w:rPr>
          <w:sz w:val="20"/>
        </w:rPr>
        <w:t xml:space="preserve"> </w:t>
      </w:r>
      <w:r>
        <w:rPr>
          <w:sz w:val="20"/>
        </w:rPr>
        <w:tab/>
        <w:t xml:space="preserve"> </w:t>
      </w:r>
    </w:p>
    <w:p w:rsidR="008B44DA" w:rsidRDefault="008B44DA">
      <w:pPr>
        <w:spacing w:after="160" w:line="259" w:lineRule="auto"/>
        <w:ind w:left="0" w:right="0" w:firstLine="0"/>
        <w:rPr>
          <w:b/>
          <w:sz w:val="32"/>
        </w:rPr>
      </w:pPr>
      <w:r>
        <w:rPr>
          <w:sz w:val="32"/>
        </w:rPr>
        <w:br w:type="page"/>
      </w:r>
    </w:p>
    <w:p w:rsidR="003564C9" w:rsidRPr="00AB5AB9" w:rsidRDefault="003564C9" w:rsidP="003564C9">
      <w:pPr>
        <w:pStyle w:val="Heading3"/>
        <w:ind w:left="-5"/>
      </w:pPr>
      <w:r w:rsidRPr="00AB5AB9">
        <w:rPr>
          <w:sz w:val="28"/>
        </w:rPr>
        <w:lastRenderedPageBreak/>
        <w:t>R</w:t>
      </w:r>
      <w:r w:rsidRPr="00AB5AB9">
        <w:t xml:space="preserve">EPORT </w:t>
      </w:r>
      <w:r w:rsidRPr="00AB5AB9">
        <w:rPr>
          <w:sz w:val="28"/>
        </w:rPr>
        <w:t>O</w:t>
      </w:r>
      <w:r w:rsidRPr="00AB5AB9">
        <w:t xml:space="preserve">F </w:t>
      </w:r>
      <w:r w:rsidRPr="00AB5AB9">
        <w:rPr>
          <w:sz w:val="28"/>
        </w:rPr>
        <w:t>T</w:t>
      </w:r>
      <w:r w:rsidRPr="00AB5AB9">
        <w:t xml:space="preserve">HE </w:t>
      </w:r>
      <w:r w:rsidRPr="00AB5AB9">
        <w:rPr>
          <w:sz w:val="28"/>
        </w:rPr>
        <w:t>S</w:t>
      </w:r>
      <w:r w:rsidRPr="00AB5AB9">
        <w:t>UPERINTENDENT</w:t>
      </w:r>
    </w:p>
    <w:p w:rsidR="003564C9" w:rsidRDefault="003564C9" w:rsidP="003564C9">
      <w:pPr>
        <w:pStyle w:val="Heading3"/>
        <w:ind w:left="-5"/>
        <w:rPr>
          <w:sz w:val="28"/>
          <w:highlight w:val="yellow"/>
        </w:rPr>
      </w:pPr>
      <w:r w:rsidRPr="00AB5AB9">
        <w:t>PERSONNEL</w:t>
      </w:r>
      <w:r w:rsidRPr="00AB5AB9">
        <w:rPr>
          <w:sz w:val="28"/>
        </w:rPr>
        <w:t xml:space="preserve"> </w:t>
      </w:r>
    </w:p>
    <w:p w:rsidR="003564C9" w:rsidRPr="003564C9" w:rsidRDefault="003564C9" w:rsidP="003564C9">
      <w:pPr>
        <w:rPr>
          <w:highlight w:val="yellow"/>
        </w:rPr>
      </w:pPr>
    </w:p>
    <w:p w:rsidR="0028796A" w:rsidRDefault="0043631B" w:rsidP="00E64992">
      <w:pPr>
        <w:spacing w:after="11" w:line="259" w:lineRule="auto"/>
        <w:ind w:left="0" w:right="0" w:firstLine="0"/>
      </w:pPr>
      <w:r>
        <w:rPr>
          <w:szCs w:val="24"/>
        </w:rPr>
        <w:t>Motion by Walter, seconded by Lozada-Shaw</w:t>
      </w:r>
      <w:r w:rsidR="00E64992">
        <w:rPr>
          <w:szCs w:val="24"/>
        </w:rPr>
        <w:t xml:space="preserve"> </w:t>
      </w:r>
      <w:r w:rsidR="00865284">
        <w:rPr>
          <w:szCs w:val="24"/>
        </w:rPr>
        <w:t>to approve the recommendations of the Superintendent</w:t>
      </w:r>
      <w:r w:rsidR="008439FA">
        <w:rPr>
          <w:szCs w:val="24"/>
        </w:rPr>
        <w:t xml:space="preserve"> items </w:t>
      </w:r>
      <w:r w:rsidR="00E64992">
        <w:rPr>
          <w:szCs w:val="24"/>
        </w:rPr>
        <w:t>B</w:t>
      </w:r>
      <w:r w:rsidR="008763DA" w:rsidRPr="00E64992">
        <w:rPr>
          <w:szCs w:val="24"/>
        </w:rPr>
        <w:t xml:space="preserve"> – N:</w:t>
      </w:r>
      <w:r w:rsidR="008763DA">
        <w:rPr>
          <w:b/>
        </w:rPr>
        <w:t xml:space="preserve">  </w:t>
      </w:r>
      <w:r w:rsidR="008763DA">
        <w:t xml:space="preserve">The Greenwich Township Representative may vote on items in this section of the agenda. </w:t>
      </w:r>
    </w:p>
    <w:p w:rsidR="0028796A" w:rsidRDefault="008763DA">
      <w:pPr>
        <w:spacing w:after="0" w:line="259" w:lineRule="auto"/>
        <w:ind w:left="0" w:right="0" w:firstLine="0"/>
      </w:pPr>
      <w:r>
        <w:t xml:space="preserve"> </w:t>
      </w:r>
    </w:p>
    <w:p w:rsidR="0028796A" w:rsidRDefault="008763DA">
      <w:pPr>
        <w:numPr>
          <w:ilvl w:val="0"/>
          <w:numId w:val="4"/>
        </w:numPr>
        <w:ind w:right="358" w:hanging="360"/>
      </w:pPr>
      <w:r>
        <w:rPr>
          <w:u w:val="single" w:color="000000"/>
        </w:rPr>
        <w:t>Informational</w:t>
      </w:r>
      <w:r>
        <w:t xml:space="preserve">:  All people </w:t>
      </w:r>
      <w:proofErr w:type="gramStart"/>
      <w:r>
        <w:t>being recommended</w:t>
      </w:r>
      <w:proofErr w:type="gramEnd"/>
      <w:r>
        <w:t xml:space="preserve"> for employment must have completed Criminal History Background Review and met certificate / license requirements along with all necessary paperwork prior to board action unless otherwise noted. </w:t>
      </w:r>
    </w:p>
    <w:p w:rsidR="0028796A" w:rsidRDefault="008763DA">
      <w:pPr>
        <w:spacing w:after="0" w:line="259" w:lineRule="auto"/>
        <w:ind w:left="720" w:right="0" w:firstLine="0"/>
      </w:pPr>
      <w:r>
        <w:t xml:space="preserve"> </w:t>
      </w:r>
    </w:p>
    <w:p w:rsidR="0028796A" w:rsidRDefault="008763DA">
      <w:pPr>
        <w:numPr>
          <w:ilvl w:val="0"/>
          <w:numId w:val="4"/>
        </w:numPr>
        <w:ind w:right="358" w:hanging="360"/>
      </w:pPr>
      <w:r>
        <w:t xml:space="preserve">Recommend approval of the substitute teachers on the attached list from Source </w:t>
      </w:r>
      <w:proofErr w:type="gramStart"/>
      <w:r>
        <w:t>4  Teachers</w:t>
      </w:r>
      <w:proofErr w:type="gramEnd"/>
      <w:r>
        <w:t>. (</w:t>
      </w:r>
      <w:r>
        <w:rPr>
          <w:b/>
        </w:rPr>
        <w:t>Attachment)</w:t>
      </w:r>
      <w:r>
        <w:t xml:space="preserve">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28796A" w:rsidRDefault="008763DA">
      <w:pPr>
        <w:spacing w:after="0" w:line="259" w:lineRule="auto"/>
        <w:ind w:left="0" w:right="0" w:firstLine="0"/>
      </w:pPr>
      <w:r>
        <w:t xml:space="preserve"> </w:t>
      </w:r>
    </w:p>
    <w:p w:rsidR="0028796A" w:rsidRDefault="008763DA">
      <w:pPr>
        <w:numPr>
          <w:ilvl w:val="0"/>
          <w:numId w:val="4"/>
        </w:numPr>
        <w:ind w:right="358" w:hanging="360"/>
      </w:pPr>
      <w:r>
        <w:t xml:space="preserve">Recommend approval (via letter of intent issued by the Board of Education on May 8, 2017) to appoint Kelli </w:t>
      </w:r>
      <w:proofErr w:type="spellStart"/>
      <w:r>
        <w:t>Emerich</w:t>
      </w:r>
      <w:proofErr w:type="spellEnd"/>
      <w:r>
        <w:t xml:space="preserve"> to the position of School Bus Aide effective September 18, 2017.  Ms. </w:t>
      </w:r>
      <w:proofErr w:type="spellStart"/>
      <w:r>
        <w:t>Emerich</w:t>
      </w:r>
      <w:proofErr w:type="spellEnd"/>
      <w:r>
        <w:t xml:space="preserve"> will earn a salary of $10.88 per hour - Step 1. </w:t>
      </w:r>
    </w:p>
    <w:p w:rsidR="0028796A" w:rsidRDefault="008763DA">
      <w:pPr>
        <w:spacing w:after="0" w:line="259" w:lineRule="auto"/>
        <w:ind w:left="720" w:right="0" w:firstLine="0"/>
      </w:pPr>
      <w:r>
        <w:t xml:space="preserve"> </w:t>
      </w:r>
    </w:p>
    <w:p w:rsidR="0028796A" w:rsidRDefault="008763DA">
      <w:pPr>
        <w:spacing w:after="186"/>
        <w:ind w:left="730" w:right="358"/>
      </w:pPr>
      <w:r>
        <w:rPr>
          <w:u w:val="single" w:color="000000"/>
        </w:rPr>
        <w:t>Informational</w:t>
      </w:r>
      <w:r>
        <w:t xml:space="preserve">:  Interviews were conducted and </w:t>
      </w:r>
      <w:proofErr w:type="gramStart"/>
      <w:r>
        <w:t>references were checked by Mr. Bracciante</w:t>
      </w:r>
      <w:proofErr w:type="gramEnd"/>
      <w:r>
        <w:t xml:space="preserve">. </w:t>
      </w:r>
    </w:p>
    <w:p w:rsidR="0028796A" w:rsidRDefault="008763DA">
      <w:pPr>
        <w:spacing w:after="0" w:line="259" w:lineRule="auto"/>
        <w:ind w:left="0" w:right="0" w:firstLine="0"/>
      </w:pPr>
      <w:r>
        <w:t xml:space="preserve"> </w:t>
      </w:r>
    </w:p>
    <w:p w:rsidR="0028796A" w:rsidRDefault="008763DA">
      <w:pPr>
        <w:numPr>
          <w:ilvl w:val="0"/>
          <w:numId w:val="4"/>
        </w:numPr>
        <w:ind w:right="358" w:hanging="360"/>
      </w:pPr>
      <w:r>
        <w:lastRenderedPageBreak/>
        <w:t xml:space="preserve">Recommend approval (via letter of intent issued by the Board of Education on May 8, 2017) to appoint </w:t>
      </w:r>
      <w:proofErr w:type="spellStart"/>
      <w:r>
        <w:t>Ronica</w:t>
      </w:r>
      <w:proofErr w:type="spellEnd"/>
      <w:r>
        <w:t xml:space="preserve"> Thornton to the position of School Bus Aide effective September 18, 2017.  Ms. Thornton will earn a salary of $10.88 per hour - Step 1. </w:t>
      </w:r>
    </w:p>
    <w:p w:rsidR="0028796A" w:rsidRDefault="008763DA">
      <w:pPr>
        <w:spacing w:after="0" w:line="259" w:lineRule="auto"/>
        <w:ind w:left="720" w:right="0" w:firstLine="0"/>
      </w:pPr>
      <w:r>
        <w:t xml:space="preserve"> </w:t>
      </w:r>
    </w:p>
    <w:p w:rsidR="0028796A" w:rsidRDefault="008763DA">
      <w:pPr>
        <w:ind w:left="730" w:right="358"/>
      </w:pPr>
      <w:r>
        <w:t xml:space="preserve">Informational:  Ms. Thornton worked as a substitute bus aide for the 2016-2017 school year. </w:t>
      </w:r>
    </w:p>
    <w:p w:rsidR="0028796A" w:rsidRDefault="008763DA">
      <w:pPr>
        <w:spacing w:after="0" w:line="259" w:lineRule="auto"/>
        <w:ind w:left="720" w:right="0" w:firstLine="0"/>
      </w:pPr>
      <w:r>
        <w:t xml:space="preserve"> </w:t>
      </w:r>
    </w:p>
    <w:p w:rsidR="0028796A" w:rsidRDefault="008763DA">
      <w:pPr>
        <w:spacing w:after="0" w:line="259" w:lineRule="auto"/>
        <w:ind w:left="0" w:right="0" w:firstLine="0"/>
      </w:pPr>
      <w:r>
        <w:t xml:space="preserve"> </w:t>
      </w:r>
    </w:p>
    <w:p w:rsidR="0028796A" w:rsidRDefault="008763DA">
      <w:pPr>
        <w:numPr>
          <w:ilvl w:val="0"/>
          <w:numId w:val="4"/>
        </w:numPr>
        <w:ind w:right="358" w:hanging="360"/>
      </w:pPr>
      <w:r>
        <w:t xml:space="preserve">Recommend approval (via letter of intent dated September 8, 2017 issued by the Board of Education on May 8, 2017) to appoint Katelyn </w:t>
      </w:r>
      <w:proofErr w:type="spellStart"/>
      <w:r>
        <w:t>Dilks</w:t>
      </w:r>
      <w:proofErr w:type="spellEnd"/>
      <w:r>
        <w:t xml:space="preserve"> to the position of interim School Social Worker earning $28,000.00.  This recommendation is contingent on successful completion of criminal history background review. </w:t>
      </w:r>
    </w:p>
    <w:p w:rsidR="0028796A" w:rsidRDefault="008763DA">
      <w:pPr>
        <w:spacing w:after="0" w:line="259" w:lineRule="auto"/>
        <w:ind w:left="720" w:right="0" w:firstLine="0"/>
      </w:pPr>
      <w:r>
        <w:t xml:space="preserve"> </w:t>
      </w:r>
    </w:p>
    <w:p w:rsidR="0028796A" w:rsidRDefault="008763DA">
      <w:pPr>
        <w:ind w:left="730" w:right="0"/>
      </w:pPr>
      <w:r>
        <w:rPr>
          <w:u w:val="single" w:color="000000"/>
        </w:rPr>
        <w:t>Informational</w:t>
      </w:r>
      <w:r>
        <w:t xml:space="preserve">:  Interviews were conducted and </w:t>
      </w:r>
      <w:proofErr w:type="gramStart"/>
      <w:r>
        <w:t>references were checked by Mr. Bracciante</w:t>
      </w:r>
      <w:proofErr w:type="gramEnd"/>
      <w:r>
        <w:t xml:space="preserve">.  This position will fill in for the approved leave of absence for Naomi </w:t>
      </w:r>
      <w:proofErr w:type="spellStart"/>
      <w:r>
        <w:t>Firestein</w:t>
      </w:r>
      <w:proofErr w:type="spellEnd"/>
      <w:r>
        <w:t xml:space="preserve">. </w:t>
      </w:r>
    </w:p>
    <w:p w:rsidR="0028796A" w:rsidRDefault="008763DA">
      <w:pPr>
        <w:spacing w:after="0" w:line="259" w:lineRule="auto"/>
        <w:ind w:left="720" w:right="0" w:firstLine="0"/>
      </w:pPr>
      <w:r>
        <w:t xml:space="preserve"> </w:t>
      </w:r>
    </w:p>
    <w:p w:rsidR="0028796A" w:rsidRDefault="008763DA">
      <w:pPr>
        <w:numPr>
          <w:ilvl w:val="0"/>
          <w:numId w:val="4"/>
        </w:numPr>
        <w:ind w:right="358" w:hanging="360"/>
      </w:pPr>
      <w:r>
        <w:t xml:space="preserve">Recommend approval (via letter of intent issued by the Board of Education on May 8, 2017) to appoint George </w:t>
      </w:r>
      <w:proofErr w:type="spellStart"/>
      <w:r>
        <w:t>Politza</w:t>
      </w:r>
      <w:proofErr w:type="spellEnd"/>
      <w:r>
        <w:t xml:space="preserve"> to the position of Truancy Officer earning $10,500.00 prorated.  This recommendation is contingent on successful completion of criminal history background review. </w:t>
      </w:r>
    </w:p>
    <w:p w:rsidR="0028796A" w:rsidRDefault="008763DA">
      <w:pPr>
        <w:spacing w:after="0" w:line="259" w:lineRule="auto"/>
        <w:ind w:left="720" w:right="0" w:firstLine="0"/>
      </w:pPr>
      <w:r>
        <w:t xml:space="preserve"> </w:t>
      </w:r>
    </w:p>
    <w:p w:rsidR="0028796A" w:rsidRDefault="008763DA">
      <w:pPr>
        <w:ind w:left="730" w:right="0"/>
      </w:pPr>
      <w:r>
        <w:t xml:space="preserve">Informational:  Interviews were conducted and </w:t>
      </w:r>
      <w:proofErr w:type="gramStart"/>
      <w:r>
        <w:t>references were checked by Mr. Bracciante</w:t>
      </w:r>
      <w:proofErr w:type="gramEnd"/>
      <w:r>
        <w:t>.  This position is ten months</w:t>
      </w:r>
      <w:r>
        <w:rPr>
          <w:color w:val="FF0000"/>
        </w:rPr>
        <w:t>.</w:t>
      </w:r>
      <w:r>
        <w:t xml:space="preserve"> </w:t>
      </w:r>
    </w:p>
    <w:p w:rsidR="0028796A" w:rsidRDefault="008763DA">
      <w:pPr>
        <w:spacing w:after="0" w:line="259" w:lineRule="auto"/>
        <w:ind w:left="720" w:right="0" w:firstLine="0"/>
      </w:pPr>
      <w:r>
        <w:t xml:space="preserve"> </w:t>
      </w:r>
    </w:p>
    <w:p w:rsidR="0028796A" w:rsidRDefault="008763DA">
      <w:pPr>
        <w:numPr>
          <w:ilvl w:val="0"/>
          <w:numId w:val="4"/>
        </w:numPr>
        <w:ind w:right="358" w:hanging="360"/>
      </w:pPr>
      <w:r>
        <w:t xml:space="preserve">Recommend approval of a medical leave of absence for Paulsboro High School Custodian, Thomas </w:t>
      </w:r>
      <w:proofErr w:type="spellStart"/>
      <w:r>
        <w:t>Gouse</w:t>
      </w:r>
      <w:proofErr w:type="spellEnd"/>
      <w:r>
        <w:t xml:space="preserve"> as follows: </w:t>
      </w:r>
    </w:p>
    <w:p w:rsidR="0028796A" w:rsidRDefault="008763DA">
      <w:pPr>
        <w:spacing w:after="0" w:line="259" w:lineRule="auto"/>
        <w:ind w:left="720" w:right="0" w:firstLine="0"/>
      </w:pPr>
      <w:r>
        <w:rPr>
          <w:rFonts w:ascii="Calibri" w:eastAsia="Calibri" w:hAnsi="Calibri" w:cs="Calibri"/>
          <w:sz w:val="20"/>
        </w:rPr>
        <w:t xml:space="preserve"> </w:t>
      </w:r>
    </w:p>
    <w:p w:rsidR="0028796A" w:rsidRDefault="008763DA">
      <w:pPr>
        <w:tabs>
          <w:tab w:val="center" w:pos="1310"/>
          <w:tab w:val="center" w:pos="2161"/>
          <w:tab w:val="center" w:pos="2881"/>
          <w:tab w:val="center" w:pos="3601"/>
          <w:tab w:val="center" w:pos="4321"/>
          <w:tab w:val="center" w:pos="5041"/>
          <w:tab w:val="center" w:pos="5761"/>
          <w:tab w:val="center" w:pos="7743"/>
        </w:tabs>
        <w:spacing w:after="0" w:line="259" w:lineRule="auto"/>
        <w:ind w:left="0" w:right="0" w:firstLine="0"/>
      </w:pPr>
      <w:r>
        <w:rPr>
          <w:rFonts w:ascii="Calibri" w:eastAsia="Calibri" w:hAnsi="Calibri" w:cs="Calibri"/>
          <w:sz w:val="22"/>
        </w:rPr>
        <w:lastRenderedPageBreak/>
        <w:tab/>
      </w:r>
      <w:r>
        <w:rPr>
          <w:rFonts w:ascii="Calibri" w:eastAsia="Calibri" w:hAnsi="Calibri" w:cs="Calibri"/>
          <w:sz w:val="20"/>
          <w:u w:val="single" w:color="000000"/>
        </w:rPr>
        <w:t xml:space="preserve">Dates of Leave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Terms and Conditions of Leave</w:t>
      </w:r>
      <w:r>
        <w:rPr>
          <w:rFonts w:ascii="Calibri" w:eastAsia="Calibri" w:hAnsi="Calibri" w:cs="Calibri"/>
          <w:sz w:val="20"/>
        </w:rPr>
        <w:t xml:space="preserve"> </w:t>
      </w:r>
    </w:p>
    <w:p w:rsidR="0028796A" w:rsidRDefault="008763DA">
      <w:pPr>
        <w:tabs>
          <w:tab w:val="center" w:pos="2696"/>
          <w:tab w:val="center" w:pos="5041"/>
          <w:tab w:val="center" w:pos="5761"/>
          <w:tab w:val="center" w:pos="7347"/>
        </w:tabs>
        <w:spacing w:after="3" w:line="255" w:lineRule="auto"/>
        <w:ind w:left="0" w:right="0" w:firstLine="0"/>
      </w:pPr>
      <w:r>
        <w:rPr>
          <w:rFonts w:ascii="Calibri" w:eastAsia="Calibri" w:hAnsi="Calibri" w:cs="Calibri"/>
          <w:sz w:val="22"/>
        </w:rPr>
        <w:tab/>
      </w:r>
      <w:r>
        <w:rPr>
          <w:rFonts w:ascii="Calibri" w:eastAsia="Calibri" w:hAnsi="Calibri" w:cs="Calibri"/>
          <w:sz w:val="20"/>
        </w:rPr>
        <w:t xml:space="preserve">Tuesday, July 5, 2017 – Thursday, August 3, 2017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Unpaid, with benefits. </w:t>
      </w:r>
    </w:p>
    <w:p w:rsidR="0028796A" w:rsidRDefault="008763DA">
      <w:pPr>
        <w:spacing w:after="0" w:line="259" w:lineRule="auto"/>
        <w:ind w:left="720" w:right="0" w:firstLine="0"/>
      </w:pPr>
      <w:r>
        <w:rPr>
          <w:rFonts w:ascii="Calibri" w:eastAsia="Calibri" w:hAnsi="Calibri" w:cs="Calibri"/>
          <w:sz w:val="20"/>
        </w:rPr>
        <w:t xml:space="preserve"> </w:t>
      </w:r>
    </w:p>
    <w:p w:rsidR="0028796A" w:rsidRDefault="008763DA">
      <w:pPr>
        <w:tabs>
          <w:tab w:val="center" w:pos="3160"/>
          <w:tab w:val="center" w:pos="7347"/>
        </w:tabs>
        <w:spacing w:after="3" w:line="255" w:lineRule="auto"/>
        <w:ind w:left="0" w:right="0" w:firstLine="0"/>
      </w:pPr>
      <w:r>
        <w:rPr>
          <w:rFonts w:ascii="Calibri" w:eastAsia="Calibri" w:hAnsi="Calibri" w:cs="Calibri"/>
          <w:sz w:val="22"/>
        </w:rPr>
        <w:tab/>
      </w:r>
      <w:r>
        <w:rPr>
          <w:rFonts w:ascii="Calibri" w:eastAsia="Calibri" w:hAnsi="Calibri" w:cs="Calibri"/>
          <w:sz w:val="20"/>
        </w:rPr>
        <w:t xml:space="preserve">Monday, August 21, 2017 – Wednesday, September 20, 2017  </w:t>
      </w:r>
      <w:r>
        <w:rPr>
          <w:rFonts w:ascii="Calibri" w:eastAsia="Calibri" w:hAnsi="Calibri" w:cs="Calibri"/>
          <w:sz w:val="20"/>
        </w:rPr>
        <w:tab/>
        <w:t xml:space="preserve">Unpaid, with benefits. </w:t>
      </w:r>
    </w:p>
    <w:p w:rsidR="0028796A" w:rsidRDefault="008763DA">
      <w:pPr>
        <w:spacing w:after="0" w:line="259" w:lineRule="auto"/>
        <w:ind w:left="720" w:right="0" w:firstLine="0"/>
      </w:pPr>
      <w:r>
        <w:rPr>
          <w:rFonts w:ascii="Calibri" w:eastAsia="Calibri" w:hAnsi="Calibri" w:cs="Calibri"/>
        </w:rPr>
        <w:t xml:space="preserve"> </w:t>
      </w:r>
    </w:p>
    <w:p w:rsidR="0028796A" w:rsidRDefault="008763DA">
      <w:pPr>
        <w:numPr>
          <w:ilvl w:val="0"/>
          <w:numId w:val="4"/>
        </w:numPr>
        <w:ind w:right="358" w:hanging="360"/>
      </w:pPr>
      <w:r>
        <w:t xml:space="preserve">Recommend the status change for Barbara Thomson from Step L – BA at $63,258.00 to Step L – BA+30 at $64,458.00 effective October 1, 2017 as per agreement with the Paulsboro Education Association. </w:t>
      </w:r>
    </w:p>
    <w:p w:rsidR="0028796A" w:rsidRDefault="008763DA">
      <w:pPr>
        <w:spacing w:after="0" w:line="259" w:lineRule="auto"/>
        <w:ind w:left="720" w:right="0" w:firstLine="0"/>
      </w:pPr>
      <w:r>
        <w:t xml:space="preserve"> </w:t>
      </w:r>
    </w:p>
    <w:p w:rsidR="0028796A" w:rsidRDefault="008763DA">
      <w:pPr>
        <w:numPr>
          <w:ilvl w:val="0"/>
          <w:numId w:val="4"/>
        </w:numPr>
        <w:ind w:right="358" w:hanging="360"/>
      </w:pPr>
      <w:r>
        <w:t xml:space="preserve">Recommend approval of a medical leave of absence for Child Study Team, School Psychologist, Naomi </w:t>
      </w:r>
      <w:proofErr w:type="spellStart"/>
      <w:r>
        <w:t>Firestein</w:t>
      </w:r>
      <w:proofErr w:type="spellEnd"/>
      <w:r>
        <w:t xml:space="preserve"> as follows: </w:t>
      </w:r>
    </w:p>
    <w:p w:rsidR="0028796A" w:rsidRDefault="008763DA">
      <w:pPr>
        <w:spacing w:after="0" w:line="259" w:lineRule="auto"/>
        <w:ind w:left="0" w:right="0" w:firstLine="0"/>
      </w:pPr>
      <w:r>
        <w:rPr>
          <w:rFonts w:ascii="Calibri" w:eastAsia="Calibri" w:hAnsi="Calibri" w:cs="Calibri"/>
        </w:rPr>
        <w:t xml:space="preserve"> </w:t>
      </w:r>
    </w:p>
    <w:p w:rsidR="0028796A" w:rsidRDefault="008763DA">
      <w:pPr>
        <w:tabs>
          <w:tab w:val="center" w:pos="1310"/>
          <w:tab w:val="center" w:pos="2161"/>
          <w:tab w:val="center" w:pos="2881"/>
          <w:tab w:val="center" w:pos="3601"/>
          <w:tab w:val="center" w:pos="4321"/>
          <w:tab w:val="center" w:pos="5041"/>
          <w:tab w:val="center" w:pos="7023"/>
        </w:tabs>
        <w:spacing w:after="0" w:line="259" w:lineRule="auto"/>
        <w:ind w:left="0" w:right="0" w:firstLine="0"/>
      </w:pPr>
      <w:r>
        <w:rPr>
          <w:rFonts w:ascii="Calibri" w:eastAsia="Calibri" w:hAnsi="Calibri" w:cs="Calibri"/>
          <w:sz w:val="22"/>
        </w:rPr>
        <w:tab/>
      </w:r>
      <w:r>
        <w:rPr>
          <w:rFonts w:ascii="Calibri" w:eastAsia="Calibri" w:hAnsi="Calibri" w:cs="Calibri"/>
          <w:sz w:val="20"/>
          <w:u w:val="single" w:color="000000"/>
        </w:rPr>
        <w:t xml:space="preserve">Dates of Leave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Terms and Conditions of Leave</w:t>
      </w:r>
      <w:r>
        <w:rPr>
          <w:rFonts w:ascii="Calibri" w:eastAsia="Calibri" w:hAnsi="Calibri" w:cs="Calibri"/>
          <w:sz w:val="20"/>
        </w:rPr>
        <w:t xml:space="preserve"> </w:t>
      </w:r>
    </w:p>
    <w:p w:rsidR="0028796A" w:rsidRDefault="008763DA">
      <w:pPr>
        <w:spacing w:after="3" w:line="255" w:lineRule="auto"/>
        <w:ind w:left="715" w:right="593"/>
        <w:jc w:val="both"/>
      </w:pPr>
      <w:r>
        <w:rPr>
          <w:rFonts w:ascii="Calibri" w:eastAsia="Calibri" w:hAnsi="Calibri" w:cs="Calibri"/>
          <w:sz w:val="20"/>
        </w:rPr>
        <w:t xml:space="preserve">Tuesday, September 5, 2017 – Wednesday, January 24, 2018 </w:t>
      </w:r>
      <w:proofErr w:type="gramStart"/>
      <w:r>
        <w:rPr>
          <w:rFonts w:ascii="Calibri" w:eastAsia="Calibri" w:hAnsi="Calibri" w:cs="Calibri"/>
          <w:sz w:val="20"/>
        </w:rPr>
        <w:t>With</w:t>
      </w:r>
      <w:proofErr w:type="gramEnd"/>
      <w:r>
        <w:rPr>
          <w:rFonts w:ascii="Calibri" w:eastAsia="Calibri" w:hAnsi="Calibri" w:cs="Calibri"/>
          <w:sz w:val="20"/>
        </w:rPr>
        <w:t xml:space="preserve"> pay and benefits by use of </w:t>
      </w:r>
    </w:p>
    <w:p w:rsidR="0028796A" w:rsidRDefault="008763DA">
      <w:pPr>
        <w:spacing w:after="3" w:line="255" w:lineRule="auto"/>
        <w:ind w:left="715" w:right="593"/>
        <w:jc w:val="both"/>
      </w:pPr>
      <w:r>
        <w:rPr>
          <w:rFonts w:ascii="Calibri" w:eastAsia="Calibri" w:hAnsi="Calibri" w:cs="Calibri"/>
          <w:sz w:val="20"/>
        </w:rPr>
        <w:t xml:space="preserve">(60 days, based on a 3-day workweek)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accumulated sick leave as well as the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concurrent use of Federal Family Leave. </w:t>
      </w:r>
    </w:p>
    <w:p w:rsidR="0028796A" w:rsidRDefault="008763DA">
      <w:pPr>
        <w:spacing w:after="0" w:line="259" w:lineRule="auto"/>
        <w:ind w:left="720" w:right="0" w:firstLine="0"/>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28796A" w:rsidRDefault="008763DA">
      <w:pPr>
        <w:spacing w:after="3" w:line="255" w:lineRule="auto"/>
        <w:ind w:left="715" w:right="593"/>
        <w:jc w:val="both"/>
      </w:pPr>
      <w:r>
        <w:rPr>
          <w:rFonts w:ascii="Calibri" w:eastAsia="Calibri" w:hAnsi="Calibri" w:cs="Calibri"/>
          <w:sz w:val="20"/>
        </w:rPr>
        <w:t xml:space="preserve">Thursday, January 25, 2018 - Wednesday, April 25, 2018 </w:t>
      </w:r>
      <w:r>
        <w:rPr>
          <w:rFonts w:ascii="Calibri" w:eastAsia="Calibri" w:hAnsi="Calibri" w:cs="Calibri"/>
          <w:sz w:val="20"/>
        </w:rPr>
        <w:tab/>
        <w:t xml:space="preserve">With pay and benefits by use of </w:t>
      </w:r>
      <w:proofErr w:type="gramStart"/>
      <w:r>
        <w:rPr>
          <w:rFonts w:ascii="Calibri" w:eastAsia="Calibri" w:hAnsi="Calibri" w:cs="Calibri"/>
          <w:sz w:val="20"/>
        </w:rPr>
        <w:t>accumulated  (</w:t>
      </w:r>
      <w:proofErr w:type="gramEnd"/>
      <w:r>
        <w:rPr>
          <w:rFonts w:ascii="Calibri" w:eastAsia="Calibri" w:hAnsi="Calibri" w:cs="Calibri"/>
          <w:sz w:val="20"/>
        </w:rPr>
        <w:t xml:space="preserve">36 days, based on a 3-day workweek)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sick/personal leave. </w:t>
      </w:r>
    </w:p>
    <w:p w:rsidR="0028796A" w:rsidRDefault="008763DA">
      <w:pPr>
        <w:spacing w:after="0" w:line="259" w:lineRule="auto"/>
        <w:ind w:left="720" w:right="0" w:firstLine="0"/>
      </w:pPr>
      <w:r>
        <w:rPr>
          <w:rFonts w:ascii="Calibri" w:eastAsia="Calibri" w:hAnsi="Calibri" w:cs="Calibri"/>
          <w:sz w:val="20"/>
        </w:rPr>
        <w:t xml:space="preserve"> </w:t>
      </w:r>
    </w:p>
    <w:p w:rsidR="0028796A" w:rsidRDefault="008763DA">
      <w:pPr>
        <w:tabs>
          <w:tab w:val="center" w:pos="2669"/>
          <w:tab w:val="center" w:pos="5041"/>
          <w:tab w:val="center" w:pos="7271"/>
        </w:tabs>
        <w:spacing w:after="3" w:line="255" w:lineRule="auto"/>
        <w:ind w:left="0" w:right="0" w:firstLine="0"/>
      </w:pPr>
      <w:r>
        <w:rPr>
          <w:rFonts w:ascii="Calibri" w:eastAsia="Calibri" w:hAnsi="Calibri" w:cs="Calibri"/>
          <w:sz w:val="22"/>
        </w:rPr>
        <w:tab/>
      </w:r>
      <w:r>
        <w:rPr>
          <w:rFonts w:ascii="Calibri" w:eastAsia="Calibri" w:hAnsi="Calibri" w:cs="Calibri"/>
          <w:sz w:val="20"/>
        </w:rPr>
        <w:t xml:space="preserve">Thursday, April 26, 2018 – Friday, June 15, 2018 </w:t>
      </w:r>
      <w:r>
        <w:rPr>
          <w:rFonts w:ascii="Calibri" w:eastAsia="Calibri" w:hAnsi="Calibri" w:cs="Calibri"/>
          <w:sz w:val="20"/>
        </w:rPr>
        <w:tab/>
        <w:t xml:space="preserve"> </w:t>
      </w:r>
      <w:r>
        <w:rPr>
          <w:rFonts w:ascii="Calibri" w:eastAsia="Calibri" w:hAnsi="Calibri" w:cs="Calibri"/>
          <w:sz w:val="20"/>
        </w:rPr>
        <w:tab/>
      </w:r>
      <w:proofErr w:type="gramStart"/>
      <w:r>
        <w:rPr>
          <w:rFonts w:ascii="Calibri" w:eastAsia="Calibri" w:hAnsi="Calibri" w:cs="Calibri"/>
          <w:sz w:val="20"/>
        </w:rPr>
        <w:t>Unpaid</w:t>
      </w:r>
      <w:proofErr w:type="gramEnd"/>
      <w:r>
        <w:rPr>
          <w:rFonts w:ascii="Calibri" w:eastAsia="Calibri" w:hAnsi="Calibri" w:cs="Calibri"/>
          <w:sz w:val="20"/>
        </w:rPr>
        <w:t xml:space="preserve"> leave of absence with benefits. </w:t>
      </w:r>
    </w:p>
    <w:p w:rsidR="0028796A" w:rsidRDefault="008763DA">
      <w:pPr>
        <w:spacing w:after="9" w:line="259" w:lineRule="auto"/>
        <w:ind w:left="0" w:right="0" w:firstLine="0"/>
      </w:pPr>
      <w:r>
        <w:rPr>
          <w:rFonts w:ascii="Calibri" w:eastAsia="Calibri" w:hAnsi="Calibri" w:cs="Calibri"/>
          <w:sz w:val="20"/>
        </w:rPr>
        <w:t xml:space="preserve"> </w:t>
      </w:r>
    </w:p>
    <w:p w:rsidR="0028796A" w:rsidRDefault="008763DA">
      <w:pPr>
        <w:spacing w:after="0" w:line="259" w:lineRule="auto"/>
        <w:ind w:left="720" w:right="0" w:firstLine="0"/>
      </w:pPr>
      <w:r>
        <w:t xml:space="preserve"> </w:t>
      </w:r>
    </w:p>
    <w:p w:rsidR="0028796A" w:rsidRDefault="008763DA">
      <w:pPr>
        <w:numPr>
          <w:ilvl w:val="0"/>
          <w:numId w:val="4"/>
        </w:numPr>
        <w:ind w:right="358" w:hanging="360"/>
      </w:pPr>
      <w:r>
        <w:t xml:space="preserve">Recommend approval of a medical leave of absence for Paulsboro High School Teacher, Josephine </w:t>
      </w:r>
      <w:proofErr w:type="spellStart"/>
      <w:r>
        <w:t>Ianoale</w:t>
      </w:r>
      <w:proofErr w:type="spellEnd"/>
      <w:r>
        <w:t xml:space="preserve"> as follows: </w:t>
      </w:r>
    </w:p>
    <w:p w:rsidR="0028796A" w:rsidRDefault="008763DA">
      <w:pPr>
        <w:spacing w:after="0" w:line="259" w:lineRule="auto"/>
        <w:ind w:left="0" w:right="0" w:firstLine="0"/>
      </w:pPr>
      <w:r>
        <w:rPr>
          <w:rFonts w:ascii="Calibri" w:eastAsia="Calibri" w:hAnsi="Calibri" w:cs="Calibri"/>
          <w:sz w:val="20"/>
        </w:rPr>
        <w:t xml:space="preserve"> </w:t>
      </w:r>
    </w:p>
    <w:p w:rsidR="0028796A" w:rsidRDefault="008763DA">
      <w:pPr>
        <w:tabs>
          <w:tab w:val="center" w:pos="1310"/>
          <w:tab w:val="center" w:pos="2161"/>
          <w:tab w:val="center" w:pos="2881"/>
          <w:tab w:val="center" w:pos="3601"/>
          <w:tab w:val="center" w:pos="4321"/>
          <w:tab w:val="center" w:pos="5041"/>
          <w:tab w:val="center" w:pos="7023"/>
        </w:tabs>
        <w:spacing w:after="0" w:line="259" w:lineRule="auto"/>
        <w:ind w:left="0" w:right="0" w:firstLine="0"/>
      </w:pPr>
      <w:r>
        <w:rPr>
          <w:rFonts w:ascii="Calibri" w:eastAsia="Calibri" w:hAnsi="Calibri" w:cs="Calibri"/>
          <w:sz w:val="22"/>
        </w:rPr>
        <w:lastRenderedPageBreak/>
        <w:tab/>
      </w:r>
      <w:r>
        <w:rPr>
          <w:rFonts w:ascii="Calibri" w:eastAsia="Calibri" w:hAnsi="Calibri" w:cs="Calibri"/>
          <w:sz w:val="20"/>
          <w:u w:val="single" w:color="000000"/>
        </w:rPr>
        <w:t xml:space="preserve">Dates of Leave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Terms and Conditions of Leave</w:t>
      </w:r>
      <w:r>
        <w:rPr>
          <w:rFonts w:ascii="Calibri" w:eastAsia="Calibri" w:hAnsi="Calibri" w:cs="Calibri"/>
          <w:sz w:val="20"/>
        </w:rPr>
        <w:t xml:space="preserve"> </w:t>
      </w:r>
    </w:p>
    <w:p w:rsidR="0028796A" w:rsidRDefault="008763DA">
      <w:pPr>
        <w:tabs>
          <w:tab w:val="center" w:pos="3126"/>
          <w:tab w:val="center" w:pos="7012"/>
        </w:tabs>
        <w:spacing w:after="3" w:line="255" w:lineRule="auto"/>
        <w:ind w:left="0" w:right="0" w:firstLine="0"/>
      </w:pPr>
      <w:r>
        <w:rPr>
          <w:rFonts w:ascii="Calibri" w:eastAsia="Calibri" w:hAnsi="Calibri" w:cs="Calibri"/>
          <w:sz w:val="22"/>
        </w:rPr>
        <w:tab/>
      </w:r>
      <w:r>
        <w:rPr>
          <w:rFonts w:ascii="Calibri" w:eastAsia="Calibri" w:hAnsi="Calibri" w:cs="Calibri"/>
          <w:sz w:val="20"/>
        </w:rPr>
        <w:t xml:space="preserve">Tuesday, September 5, 2017 – Wednesday, October 4, 2017 </w:t>
      </w:r>
      <w:r>
        <w:rPr>
          <w:rFonts w:ascii="Calibri" w:eastAsia="Calibri" w:hAnsi="Calibri" w:cs="Calibri"/>
          <w:sz w:val="20"/>
        </w:rPr>
        <w:tab/>
      </w:r>
      <w:proofErr w:type="gramStart"/>
      <w:r>
        <w:rPr>
          <w:rFonts w:ascii="Calibri" w:eastAsia="Calibri" w:hAnsi="Calibri" w:cs="Calibri"/>
          <w:sz w:val="20"/>
        </w:rPr>
        <w:t>With</w:t>
      </w:r>
      <w:proofErr w:type="gramEnd"/>
      <w:r>
        <w:rPr>
          <w:rFonts w:ascii="Calibri" w:eastAsia="Calibri" w:hAnsi="Calibri" w:cs="Calibri"/>
          <w:sz w:val="20"/>
        </w:rPr>
        <w:t xml:space="preserve"> pay and benefits by use of </w:t>
      </w:r>
    </w:p>
    <w:p w:rsidR="0028796A" w:rsidRDefault="008763DA">
      <w:pPr>
        <w:spacing w:after="3" w:line="255" w:lineRule="auto"/>
        <w:ind w:left="5771" w:right="593"/>
        <w:jc w:val="both"/>
      </w:pPr>
      <w:proofErr w:type="gramStart"/>
      <w:r>
        <w:rPr>
          <w:rFonts w:ascii="Calibri" w:eastAsia="Calibri" w:hAnsi="Calibri" w:cs="Calibri"/>
          <w:sz w:val="20"/>
        </w:rPr>
        <w:t>accumulated</w:t>
      </w:r>
      <w:proofErr w:type="gramEnd"/>
      <w:r>
        <w:rPr>
          <w:rFonts w:ascii="Calibri" w:eastAsia="Calibri" w:hAnsi="Calibri" w:cs="Calibri"/>
          <w:sz w:val="20"/>
        </w:rPr>
        <w:t xml:space="preserve"> sick &amp; personal days as well as the concurrent use of Federal Family Leave. </w:t>
      </w:r>
    </w:p>
    <w:p w:rsidR="0028796A" w:rsidRDefault="008763DA">
      <w:pPr>
        <w:spacing w:after="0" w:line="259" w:lineRule="auto"/>
        <w:ind w:left="720" w:right="0" w:firstLine="0"/>
      </w:pPr>
      <w:r>
        <w:rPr>
          <w:rFonts w:ascii="Calibri" w:eastAsia="Calibri" w:hAnsi="Calibri" w:cs="Calibri"/>
          <w:sz w:val="20"/>
        </w:rPr>
        <w:t xml:space="preserve"> </w:t>
      </w:r>
    </w:p>
    <w:p w:rsidR="0028796A" w:rsidRDefault="008763DA">
      <w:pPr>
        <w:tabs>
          <w:tab w:val="center" w:pos="3077"/>
          <w:tab w:val="center" w:pos="7454"/>
        </w:tabs>
        <w:spacing w:after="3" w:line="255" w:lineRule="auto"/>
        <w:ind w:left="0" w:right="0" w:firstLine="0"/>
      </w:pPr>
      <w:r>
        <w:rPr>
          <w:rFonts w:ascii="Calibri" w:eastAsia="Calibri" w:hAnsi="Calibri" w:cs="Calibri"/>
          <w:sz w:val="22"/>
        </w:rPr>
        <w:tab/>
      </w:r>
      <w:r>
        <w:rPr>
          <w:rFonts w:ascii="Calibri" w:eastAsia="Calibri" w:hAnsi="Calibri" w:cs="Calibri"/>
          <w:sz w:val="20"/>
        </w:rPr>
        <w:t xml:space="preserve">Thursday, October 5, 2017 – Tuesday, November 14, 2017 </w:t>
      </w:r>
      <w:r>
        <w:rPr>
          <w:rFonts w:ascii="Calibri" w:eastAsia="Calibri" w:hAnsi="Calibri" w:cs="Calibri"/>
          <w:sz w:val="20"/>
        </w:rPr>
        <w:tab/>
        <w:t xml:space="preserve">Unpaid, with benefits by use of the Federal </w:t>
      </w:r>
    </w:p>
    <w:p w:rsidR="0028796A" w:rsidRDefault="008763DA">
      <w:pPr>
        <w:spacing w:after="9" w:line="259" w:lineRule="auto"/>
        <w:ind w:left="2545" w:right="0" w:firstLine="0"/>
        <w:jc w:val="center"/>
      </w:pPr>
      <w:r>
        <w:rPr>
          <w:rFonts w:ascii="Calibri" w:eastAsia="Calibri" w:hAnsi="Calibri" w:cs="Calibri"/>
          <w:sz w:val="20"/>
        </w:rPr>
        <w:t xml:space="preserve">Family Leave. </w:t>
      </w:r>
    </w:p>
    <w:p w:rsidR="0028796A" w:rsidRDefault="008763DA">
      <w:pPr>
        <w:spacing w:after="0" w:line="259" w:lineRule="auto"/>
        <w:ind w:left="0" w:right="0" w:firstLine="0"/>
      </w:pPr>
      <w:r>
        <w:t xml:space="preserve"> </w:t>
      </w:r>
    </w:p>
    <w:p w:rsidR="0028796A" w:rsidRDefault="008763DA">
      <w:pPr>
        <w:numPr>
          <w:ilvl w:val="0"/>
          <w:numId w:val="4"/>
        </w:numPr>
        <w:ind w:right="358" w:hanging="360"/>
      </w:pPr>
      <w:r>
        <w:t xml:space="preserve">Recommend approval (via letter of intent issued by the Board of Education on May 8, 2017) to appoint the following teachers to the following positions for the Alternative Education Program (AEP) at Paulsboro Junior / Senior High School effective September 18, 2017 for the 2017-2018 school year. </w:t>
      </w:r>
    </w:p>
    <w:p w:rsidR="0028796A" w:rsidRDefault="008763DA">
      <w:pPr>
        <w:spacing w:after="0" w:line="259" w:lineRule="auto"/>
        <w:ind w:left="720" w:right="0" w:firstLine="0"/>
      </w:pPr>
      <w:r>
        <w:t xml:space="preserve"> </w:t>
      </w:r>
    </w:p>
    <w:p w:rsidR="0028796A" w:rsidRDefault="008763DA">
      <w:pPr>
        <w:ind w:left="730" w:right="358"/>
      </w:pPr>
      <w:r>
        <w:t xml:space="preserve">All personnel recommended below have formally applied to Paulsboro Junior / Senior High School Principal, Paul Morina.  Mr. Morina conducted interviews. </w:t>
      </w:r>
    </w:p>
    <w:p w:rsidR="0028796A" w:rsidRDefault="008763DA">
      <w:pPr>
        <w:spacing w:after="0" w:line="259" w:lineRule="auto"/>
        <w:ind w:left="0" w:right="0" w:firstLine="0"/>
      </w:pPr>
      <w:r>
        <w:t xml:space="preserve"> </w:t>
      </w:r>
    </w:p>
    <w:tbl>
      <w:tblPr>
        <w:tblStyle w:val="TableGrid"/>
        <w:tblW w:w="7017" w:type="dxa"/>
        <w:tblInd w:w="1351" w:type="dxa"/>
        <w:tblCellMar>
          <w:top w:w="26" w:type="dxa"/>
          <w:left w:w="108" w:type="dxa"/>
          <w:right w:w="115" w:type="dxa"/>
        </w:tblCellMar>
        <w:tblLook w:val="04A0" w:firstRow="1" w:lastRow="0" w:firstColumn="1" w:lastColumn="0" w:noHBand="0" w:noVBand="1"/>
      </w:tblPr>
      <w:tblGrid>
        <w:gridCol w:w="3236"/>
        <w:gridCol w:w="3781"/>
      </w:tblGrid>
      <w:tr w:rsidR="0028796A">
        <w:trPr>
          <w:trHeight w:val="322"/>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right="0" w:firstLine="0"/>
              <w:jc w:val="center"/>
            </w:pPr>
            <w:r>
              <w:rPr>
                <w:b/>
              </w:rPr>
              <w:t xml:space="preserve">Teacher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4" w:right="0" w:firstLine="0"/>
              <w:jc w:val="center"/>
            </w:pPr>
            <w:r>
              <w:rPr>
                <w:b/>
              </w:rPr>
              <w:t xml:space="preserve">Subject </w:t>
            </w:r>
          </w:p>
        </w:tc>
      </w:tr>
      <w:tr w:rsidR="0028796A">
        <w:trPr>
          <w:trHeight w:val="320"/>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Nicole Beaman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English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Andrea Bish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English </w:t>
            </w:r>
          </w:p>
        </w:tc>
      </w:tr>
      <w:tr w:rsidR="0028796A">
        <w:trPr>
          <w:trHeight w:val="322"/>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Holly Klein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English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Christine Lindenmuth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Math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Anthony </w:t>
            </w:r>
            <w:proofErr w:type="spellStart"/>
            <w:r>
              <w:t>Chila</w:t>
            </w:r>
            <w:proofErr w:type="spellEnd"/>
            <w:r>
              <w:t xml:space="preserve">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PE / Health </w:t>
            </w:r>
          </w:p>
        </w:tc>
      </w:tr>
      <w:tr w:rsidR="0028796A">
        <w:trPr>
          <w:trHeight w:val="322"/>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Thomas </w:t>
            </w:r>
            <w:proofErr w:type="spellStart"/>
            <w:r>
              <w:t>Hampel</w:t>
            </w:r>
            <w:proofErr w:type="spellEnd"/>
            <w:r>
              <w:t xml:space="preserve">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PE /Health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Michelle Relation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PE/Health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Amy Bria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SAT/PARRC Preparation </w:t>
            </w:r>
          </w:p>
        </w:tc>
      </w:tr>
      <w:tr w:rsidR="0028796A">
        <w:trPr>
          <w:trHeight w:val="322"/>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Joseph Benne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Science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Monica Garner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Science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lastRenderedPageBreak/>
              <w:t xml:space="preserve">Rachael </w:t>
            </w:r>
            <w:proofErr w:type="spellStart"/>
            <w:r>
              <w:t>Wulk</w:t>
            </w:r>
            <w:proofErr w:type="spellEnd"/>
            <w:r>
              <w:t xml:space="preserve">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Social Studies </w:t>
            </w:r>
          </w:p>
        </w:tc>
      </w:tr>
      <w:tr w:rsidR="0028796A">
        <w:trPr>
          <w:trHeight w:val="322"/>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Todd </w:t>
            </w:r>
            <w:proofErr w:type="spellStart"/>
            <w:r>
              <w:t>Palmisano</w:t>
            </w:r>
            <w:proofErr w:type="spellEnd"/>
            <w:r>
              <w:t xml:space="preserve">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Social Studies </w:t>
            </w:r>
          </w:p>
        </w:tc>
      </w:tr>
      <w:tr w:rsidR="0028796A">
        <w:trPr>
          <w:trHeight w:val="320"/>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Chelsea Brown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Social Studies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Clara Davis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Spanish </w:t>
            </w:r>
          </w:p>
        </w:tc>
      </w:tr>
      <w:tr w:rsidR="0028796A">
        <w:trPr>
          <w:trHeight w:val="322"/>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Jean Brown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Student Assistance Counselor </w:t>
            </w:r>
          </w:p>
        </w:tc>
      </w:tr>
      <w:tr w:rsidR="0028796A">
        <w:trPr>
          <w:trHeight w:val="319"/>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James Pandolfo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Principal / Administrator </w:t>
            </w:r>
          </w:p>
        </w:tc>
      </w:tr>
      <w:tr w:rsidR="0028796A">
        <w:trPr>
          <w:trHeight w:val="322"/>
        </w:trPr>
        <w:tc>
          <w:tcPr>
            <w:tcW w:w="323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t xml:space="preserve">Paul Morina </w:t>
            </w:r>
          </w:p>
        </w:tc>
        <w:tc>
          <w:tcPr>
            <w:tcW w:w="378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Substitute Principal / Administrator </w:t>
            </w:r>
          </w:p>
        </w:tc>
      </w:tr>
    </w:tbl>
    <w:p w:rsidR="0028796A" w:rsidRDefault="008763DA">
      <w:pPr>
        <w:spacing w:after="0" w:line="259" w:lineRule="auto"/>
        <w:ind w:left="720" w:right="0" w:firstLine="0"/>
      </w:pPr>
      <w:r>
        <w:t xml:space="preserve"> </w:t>
      </w:r>
    </w:p>
    <w:p w:rsidR="0028796A" w:rsidRDefault="008763DA">
      <w:pPr>
        <w:spacing w:after="0" w:line="259" w:lineRule="auto"/>
        <w:ind w:left="715" w:right="0"/>
      </w:pPr>
      <w:r>
        <w:rPr>
          <w:b/>
          <w:u w:val="single" w:color="000000"/>
        </w:rPr>
        <w:t>The teachers will be on a rotating schedule working as follows:</w:t>
      </w:r>
      <w:r>
        <w:rPr>
          <w:b/>
        </w:rPr>
        <w:t xml:space="preserve"> </w:t>
      </w:r>
    </w:p>
    <w:tbl>
      <w:tblPr>
        <w:tblStyle w:val="TableGrid"/>
        <w:tblW w:w="8815" w:type="dxa"/>
        <w:tblInd w:w="720" w:type="dxa"/>
        <w:tblLook w:val="04A0" w:firstRow="1" w:lastRow="0" w:firstColumn="1" w:lastColumn="0" w:noHBand="0" w:noVBand="1"/>
      </w:tblPr>
      <w:tblGrid>
        <w:gridCol w:w="5041"/>
        <w:gridCol w:w="2161"/>
        <w:gridCol w:w="1613"/>
      </w:tblGrid>
      <w:tr w:rsidR="0028796A">
        <w:trPr>
          <w:trHeight w:val="271"/>
        </w:trPr>
        <w:tc>
          <w:tcPr>
            <w:tcW w:w="5041" w:type="dxa"/>
            <w:tcBorders>
              <w:top w:val="nil"/>
              <w:left w:val="nil"/>
              <w:bottom w:val="nil"/>
              <w:right w:val="nil"/>
            </w:tcBorders>
          </w:tcPr>
          <w:p w:rsidR="0028796A" w:rsidRDefault="008763DA">
            <w:pPr>
              <w:tabs>
                <w:tab w:val="center" w:pos="3039"/>
              </w:tabs>
              <w:spacing w:after="0" w:line="259" w:lineRule="auto"/>
              <w:ind w:left="0" w:right="0" w:firstLine="0"/>
            </w:pPr>
            <w:r>
              <w:t xml:space="preserve">Teacher # 1 </w:t>
            </w:r>
            <w:r>
              <w:tab/>
              <w:t xml:space="preserve">3:00p.m. – 5:00p.m.  2.0 hr./day </w:t>
            </w:r>
          </w:p>
        </w:tc>
        <w:tc>
          <w:tcPr>
            <w:tcW w:w="2161" w:type="dxa"/>
            <w:tcBorders>
              <w:top w:val="nil"/>
              <w:left w:val="nil"/>
              <w:bottom w:val="nil"/>
              <w:right w:val="nil"/>
            </w:tcBorders>
          </w:tcPr>
          <w:p w:rsidR="0028796A" w:rsidRDefault="008763DA">
            <w:pPr>
              <w:spacing w:after="0" w:line="259" w:lineRule="auto"/>
              <w:ind w:left="0" w:right="0" w:firstLine="0"/>
            </w:pPr>
            <w:r>
              <w:t xml:space="preserve">$32.00 per hour </w:t>
            </w:r>
          </w:p>
        </w:tc>
        <w:tc>
          <w:tcPr>
            <w:tcW w:w="1613" w:type="dxa"/>
            <w:tcBorders>
              <w:top w:val="nil"/>
              <w:left w:val="nil"/>
              <w:bottom w:val="nil"/>
              <w:right w:val="nil"/>
            </w:tcBorders>
          </w:tcPr>
          <w:p w:rsidR="0028796A" w:rsidRDefault="008763DA">
            <w:pPr>
              <w:spacing w:after="0" w:line="259" w:lineRule="auto"/>
              <w:ind w:left="0" w:right="0" w:firstLine="0"/>
              <w:jc w:val="both"/>
            </w:pPr>
            <w:r>
              <w:t xml:space="preserve">$  64.00 per day </w:t>
            </w:r>
          </w:p>
        </w:tc>
      </w:tr>
      <w:tr w:rsidR="0028796A">
        <w:trPr>
          <w:trHeight w:val="828"/>
        </w:trPr>
        <w:tc>
          <w:tcPr>
            <w:tcW w:w="5041" w:type="dxa"/>
            <w:tcBorders>
              <w:top w:val="nil"/>
              <w:left w:val="nil"/>
              <w:bottom w:val="nil"/>
              <w:right w:val="nil"/>
            </w:tcBorders>
          </w:tcPr>
          <w:p w:rsidR="0028796A" w:rsidRDefault="008763DA">
            <w:pPr>
              <w:tabs>
                <w:tab w:val="center" w:pos="3039"/>
              </w:tabs>
              <w:spacing w:after="0" w:line="259" w:lineRule="auto"/>
              <w:ind w:left="0" w:right="0" w:firstLine="0"/>
            </w:pPr>
            <w:r>
              <w:t xml:space="preserve">Teacher # 2 </w:t>
            </w:r>
            <w:r>
              <w:tab/>
              <w:t xml:space="preserve">5:30p.m. – 7:30p.m.  2.0 hr./day </w:t>
            </w:r>
          </w:p>
          <w:p w:rsidR="0028796A" w:rsidRDefault="008763DA">
            <w:pPr>
              <w:spacing w:after="0" w:line="259" w:lineRule="auto"/>
              <w:ind w:left="0" w:right="0" w:firstLine="0"/>
            </w:pPr>
            <w:r>
              <w:t xml:space="preserve"> </w:t>
            </w:r>
          </w:p>
          <w:p w:rsidR="0028796A" w:rsidRDefault="008763DA">
            <w:pPr>
              <w:spacing w:after="0" w:line="259" w:lineRule="auto"/>
              <w:ind w:left="0" w:right="0" w:firstLine="0"/>
            </w:pPr>
            <w:r>
              <w:rPr>
                <w:b/>
                <w:u w:val="single" w:color="000000"/>
              </w:rPr>
              <w:t>The following will be working this schedule:</w:t>
            </w:r>
            <w:r>
              <w:rPr>
                <w:b/>
              </w:rPr>
              <w:t xml:space="preserve"> </w:t>
            </w:r>
          </w:p>
        </w:tc>
        <w:tc>
          <w:tcPr>
            <w:tcW w:w="2161" w:type="dxa"/>
            <w:tcBorders>
              <w:top w:val="nil"/>
              <w:left w:val="nil"/>
              <w:bottom w:val="nil"/>
              <w:right w:val="nil"/>
            </w:tcBorders>
          </w:tcPr>
          <w:p w:rsidR="0028796A" w:rsidRDefault="008763DA">
            <w:pPr>
              <w:spacing w:after="0" w:line="259" w:lineRule="auto"/>
              <w:ind w:left="0" w:right="0" w:firstLine="0"/>
            </w:pPr>
            <w:r>
              <w:t xml:space="preserve">$32.00 per hour </w:t>
            </w:r>
          </w:p>
        </w:tc>
        <w:tc>
          <w:tcPr>
            <w:tcW w:w="1613" w:type="dxa"/>
            <w:tcBorders>
              <w:top w:val="nil"/>
              <w:left w:val="nil"/>
              <w:bottom w:val="nil"/>
              <w:right w:val="nil"/>
            </w:tcBorders>
          </w:tcPr>
          <w:p w:rsidR="0028796A" w:rsidRDefault="008763DA">
            <w:pPr>
              <w:spacing w:after="0" w:line="259" w:lineRule="auto"/>
              <w:ind w:left="0" w:right="0" w:firstLine="0"/>
              <w:jc w:val="both"/>
            </w:pPr>
            <w:r>
              <w:t xml:space="preserve">$  64.00 per day </w:t>
            </w:r>
          </w:p>
        </w:tc>
      </w:tr>
      <w:tr w:rsidR="0028796A">
        <w:trPr>
          <w:trHeight w:val="274"/>
        </w:trPr>
        <w:tc>
          <w:tcPr>
            <w:tcW w:w="5041" w:type="dxa"/>
            <w:tcBorders>
              <w:top w:val="nil"/>
              <w:left w:val="nil"/>
              <w:bottom w:val="nil"/>
              <w:right w:val="nil"/>
            </w:tcBorders>
          </w:tcPr>
          <w:p w:rsidR="0028796A" w:rsidRDefault="008763DA">
            <w:pPr>
              <w:tabs>
                <w:tab w:val="center" w:pos="3039"/>
              </w:tabs>
              <w:spacing w:after="0" w:line="259" w:lineRule="auto"/>
              <w:ind w:left="0" w:right="0" w:firstLine="0"/>
            </w:pPr>
            <w:r>
              <w:t xml:space="preserve">Counselor </w:t>
            </w:r>
            <w:r>
              <w:tab/>
              <w:t xml:space="preserve">3:00p.m. – 5:30p.m. 2.5 hr./day </w:t>
            </w:r>
          </w:p>
        </w:tc>
        <w:tc>
          <w:tcPr>
            <w:tcW w:w="2161" w:type="dxa"/>
            <w:tcBorders>
              <w:top w:val="nil"/>
              <w:left w:val="nil"/>
              <w:bottom w:val="nil"/>
              <w:right w:val="nil"/>
            </w:tcBorders>
          </w:tcPr>
          <w:p w:rsidR="0028796A" w:rsidRDefault="008763DA">
            <w:pPr>
              <w:spacing w:after="0" w:line="259" w:lineRule="auto"/>
              <w:ind w:left="0" w:right="0" w:firstLine="0"/>
            </w:pPr>
            <w:r>
              <w:t xml:space="preserve">$32.00 per hour </w:t>
            </w:r>
          </w:p>
        </w:tc>
        <w:tc>
          <w:tcPr>
            <w:tcW w:w="1613" w:type="dxa"/>
            <w:tcBorders>
              <w:top w:val="nil"/>
              <w:left w:val="nil"/>
              <w:bottom w:val="nil"/>
              <w:right w:val="nil"/>
            </w:tcBorders>
          </w:tcPr>
          <w:p w:rsidR="0028796A" w:rsidRDefault="008763DA">
            <w:pPr>
              <w:spacing w:after="0" w:line="259" w:lineRule="auto"/>
              <w:ind w:left="0" w:right="0" w:firstLine="0"/>
              <w:jc w:val="both"/>
            </w:pPr>
            <w:r>
              <w:t xml:space="preserve">$  80.00 per day </w:t>
            </w:r>
          </w:p>
        </w:tc>
      </w:tr>
      <w:tr w:rsidR="0028796A">
        <w:trPr>
          <w:trHeight w:val="552"/>
        </w:trPr>
        <w:tc>
          <w:tcPr>
            <w:tcW w:w="5041" w:type="dxa"/>
            <w:tcBorders>
              <w:top w:val="nil"/>
              <w:left w:val="nil"/>
              <w:bottom w:val="nil"/>
              <w:right w:val="nil"/>
            </w:tcBorders>
          </w:tcPr>
          <w:p w:rsidR="0028796A" w:rsidRDefault="008763DA">
            <w:pPr>
              <w:spacing w:after="0" w:line="259" w:lineRule="auto"/>
              <w:ind w:left="0" w:right="0" w:firstLine="0"/>
            </w:pPr>
            <w:r>
              <w:t xml:space="preserve">Administrator 4:00p.m. – 7:30p.m. 3.5 hr./day </w:t>
            </w:r>
          </w:p>
          <w:p w:rsidR="0028796A" w:rsidRDefault="008763DA">
            <w:pPr>
              <w:spacing w:after="0" w:line="259" w:lineRule="auto"/>
              <w:ind w:left="0" w:right="0" w:firstLine="0"/>
            </w:pPr>
            <w:r>
              <w:t xml:space="preserve"> </w:t>
            </w:r>
          </w:p>
        </w:tc>
        <w:tc>
          <w:tcPr>
            <w:tcW w:w="2161" w:type="dxa"/>
            <w:tcBorders>
              <w:top w:val="nil"/>
              <w:left w:val="nil"/>
              <w:bottom w:val="nil"/>
              <w:right w:val="nil"/>
            </w:tcBorders>
          </w:tcPr>
          <w:p w:rsidR="0028796A" w:rsidRDefault="008763DA">
            <w:pPr>
              <w:spacing w:after="0" w:line="259" w:lineRule="auto"/>
              <w:ind w:left="0" w:right="0" w:firstLine="0"/>
            </w:pPr>
            <w:r>
              <w:t xml:space="preserve">$32.00 per hour </w:t>
            </w:r>
          </w:p>
        </w:tc>
        <w:tc>
          <w:tcPr>
            <w:tcW w:w="1613" w:type="dxa"/>
            <w:tcBorders>
              <w:top w:val="nil"/>
              <w:left w:val="nil"/>
              <w:bottom w:val="nil"/>
              <w:right w:val="nil"/>
            </w:tcBorders>
          </w:tcPr>
          <w:p w:rsidR="0028796A" w:rsidRDefault="008763DA">
            <w:pPr>
              <w:spacing w:after="0" w:line="259" w:lineRule="auto"/>
              <w:ind w:left="0" w:right="0" w:firstLine="0"/>
              <w:jc w:val="both"/>
            </w:pPr>
            <w:r>
              <w:rPr>
                <w:u w:val="single" w:color="000000"/>
              </w:rPr>
              <w:t>$112.00 per day</w:t>
            </w:r>
            <w:r>
              <w:t xml:space="preserve"> </w:t>
            </w:r>
          </w:p>
        </w:tc>
      </w:tr>
      <w:tr w:rsidR="0028796A">
        <w:trPr>
          <w:trHeight w:val="271"/>
        </w:trPr>
        <w:tc>
          <w:tcPr>
            <w:tcW w:w="7202" w:type="dxa"/>
            <w:gridSpan w:val="2"/>
            <w:tcBorders>
              <w:top w:val="nil"/>
              <w:left w:val="nil"/>
              <w:bottom w:val="nil"/>
              <w:right w:val="nil"/>
            </w:tcBorders>
          </w:tcPr>
          <w:p w:rsidR="0028796A" w:rsidRDefault="008763DA">
            <w:pPr>
              <w:spacing w:after="0" w:line="259" w:lineRule="auto"/>
              <w:ind w:left="0" w:right="435" w:firstLine="0"/>
              <w:jc w:val="right"/>
            </w:pPr>
            <w:r>
              <w:t xml:space="preserve">The daily cost for this program is not to exceed:  </w:t>
            </w:r>
          </w:p>
        </w:tc>
        <w:tc>
          <w:tcPr>
            <w:tcW w:w="1613" w:type="dxa"/>
            <w:tcBorders>
              <w:top w:val="nil"/>
              <w:left w:val="nil"/>
              <w:bottom w:val="nil"/>
              <w:right w:val="nil"/>
            </w:tcBorders>
          </w:tcPr>
          <w:p w:rsidR="0028796A" w:rsidRDefault="008763DA">
            <w:pPr>
              <w:spacing w:after="0" w:line="259" w:lineRule="auto"/>
              <w:ind w:left="0" w:right="0" w:firstLine="0"/>
              <w:jc w:val="both"/>
            </w:pPr>
            <w:r>
              <w:t xml:space="preserve">$320.00 per day </w:t>
            </w:r>
          </w:p>
        </w:tc>
      </w:tr>
    </w:tbl>
    <w:p w:rsidR="0028796A" w:rsidRDefault="008763DA">
      <w:pPr>
        <w:spacing w:after="0" w:line="259" w:lineRule="auto"/>
        <w:ind w:left="720" w:right="0" w:firstLine="0"/>
      </w:pPr>
      <w:r>
        <w:t xml:space="preserve"> </w:t>
      </w:r>
    </w:p>
    <w:p w:rsidR="0028796A" w:rsidRDefault="008763DA">
      <w:pPr>
        <w:spacing w:after="0" w:line="259" w:lineRule="auto"/>
        <w:ind w:left="0" w:right="0" w:firstLine="0"/>
      </w:pPr>
      <w:r>
        <w:t xml:space="preserve"> </w:t>
      </w:r>
      <w:r>
        <w:tab/>
        <w:t xml:space="preserve"> </w:t>
      </w:r>
    </w:p>
    <w:p w:rsidR="0028796A" w:rsidRDefault="008763DA">
      <w:pPr>
        <w:numPr>
          <w:ilvl w:val="0"/>
          <w:numId w:val="4"/>
        </w:numPr>
        <w:ind w:right="358" w:hanging="360"/>
      </w:pPr>
      <w:r>
        <w:t xml:space="preserve">Recommend approval for the following personnel to hang their boiler licenses for the 20172018 school year with a stipend of $694.00 as per agreement with the Paulsboro Education Association. </w:t>
      </w:r>
    </w:p>
    <w:p w:rsidR="0028796A" w:rsidRDefault="008763DA">
      <w:pPr>
        <w:spacing w:after="0" w:line="259" w:lineRule="auto"/>
        <w:ind w:left="720" w:right="0" w:firstLine="0"/>
      </w:pPr>
      <w:r>
        <w:t xml:space="preserve"> </w:t>
      </w:r>
    </w:p>
    <w:tbl>
      <w:tblPr>
        <w:tblStyle w:val="TableGrid"/>
        <w:tblW w:w="8992" w:type="dxa"/>
        <w:tblInd w:w="725" w:type="dxa"/>
        <w:tblCellMar>
          <w:top w:w="9" w:type="dxa"/>
          <w:left w:w="108" w:type="dxa"/>
          <w:right w:w="115" w:type="dxa"/>
        </w:tblCellMar>
        <w:tblLook w:val="04A0" w:firstRow="1" w:lastRow="0" w:firstColumn="1" w:lastColumn="0" w:noHBand="0" w:noVBand="1"/>
      </w:tblPr>
      <w:tblGrid>
        <w:gridCol w:w="3007"/>
        <w:gridCol w:w="2989"/>
        <w:gridCol w:w="2996"/>
      </w:tblGrid>
      <w:tr w:rsidR="0028796A">
        <w:trPr>
          <w:trHeight w:val="288"/>
        </w:trPr>
        <w:tc>
          <w:tcPr>
            <w:tcW w:w="3008"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Cindy Anderson </w:t>
            </w:r>
          </w:p>
        </w:tc>
        <w:tc>
          <w:tcPr>
            <w:tcW w:w="29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Wayne Farrow  </w:t>
            </w:r>
          </w:p>
        </w:tc>
        <w:tc>
          <w:tcPr>
            <w:tcW w:w="299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Thomas </w:t>
            </w:r>
            <w:proofErr w:type="spellStart"/>
            <w:r>
              <w:t>Gouse</w:t>
            </w:r>
            <w:proofErr w:type="spellEnd"/>
            <w:r>
              <w:t xml:space="preserve">  </w:t>
            </w:r>
          </w:p>
        </w:tc>
      </w:tr>
      <w:tr w:rsidR="0028796A">
        <w:trPr>
          <w:trHeight w:val="286"/>
        </w:trPr>
        <w:tc>
          <w:tcPr>
            <w:tcW w:w="3008"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Jack Henderson </w:t>
            </w:r>
          </w:p>
        </w:tc>
        <w:tc>
          <w:tcPr>
            <w:tcW w:w="29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Paul Johnston  </w:t>
            </w:r>
          </w:p>
        </w:tc>
        <w:tc>
          <w:tcPr>
            <w:tcW w:w="299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Earl McEwen </w:t>
            </w:r>
          </w:p>
        </w:tc>
      </w:tr>
      <w:tr w:rsidR="0028796A">
        <w:trPr>
          <w:trHeight w:val="286"/>
        </w:trPr>
        <w:tc>
          <w:tcPr>
            <w:tcW w:w="3008"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Kathleen Moran </w:t>
            </w:r>
          </w:p>
        </w:tc>
        <w:tc>
          <w:tcPr>
            <w:tcW w:w="29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Nancy O’Brien </w:t>
            </w:r>
          </w:p>
        </w:tc>
        <w:tc>
          <w:tcPr>
            <w:tcW w:w="299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John </w:t>
            </w:r>
            <w:proofErr w:type="spellStart"/>
            <w:r>
              <w:t>Ponter</w:t>
            </w:r>
            <w:proofErr w:type="spellEnd"/>
            <w:r>
              <w:t xml:space="preserve"> </w:t>
            </w:r>
          </w:p>
        </w:tc>
      </w:tr>
      <w:tr w:rsidR="0028796A">
        <w:trPr>
          <w:trHeight w:val="286"/>
        </w:trPr>
        <w:tc>
          <w:tcPr>
            <w:tcW w:w="3008"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Patrick Relation </w:t>
            </w:r>
          </w:p>
        </w:tc>
        <w:tc>
          <w:tcPr>
            <w:tcW w:w="29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proofErr w:type="spellStart"/>
            <w:r>
              <w:t>Dietra</w:t>
            </w:r>
            <w:proofErr w:type="spellEnd"/>
            <w:r>
              <w:t xml:space="preserve"> Roane </w:t>
            </w:r>
          </w:p>
        </w:tc>
        <w:tc>
          <w:tcPr>
            <w:tcW w:w="299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Michael Robinson </w:t>
            </w:r>
          </w:p>
        </w:tc>
      </w:tr>
    </w:tbl>
    <w:p w:rsidR="0028796A" w:rsidRDefault="008763DA">
      <w:pPr>
        <w:spacing w:after="0" w:line="259" w:lineRule="auto"/>
        <w:ind w:left="720" w:right="0" w:firstLine="0"/>
      </w:pPr>
      <w:r>
        <w:t xml:space="preserve"> </w:t>
      </w:r>
    </w:p>
    <w:p w:rsidR="0028796A" w:rsidRDefault="008763DA">
      <w:pPr>
        <w:spacing w:after="0" w:line="259" w:lineRule="auto"/>
        <w:ind w:left="720" w:right="0" w:firstLine="0"/>
      </w:pPr>
      <w:r>
        <w:t xml:space="preserve"> </w:t>
      </w:r>
    </w:p>
    <w:p w:rsidR="0028796A" w:rsidRDefault="008763DA">
      <w:pPr>
        <w:numPr>
          <w:ilvl w:val="0"/>
          <w:numId w:val="4"/>
        </w:numPr>
        <w:spacing w:after="196"/>
        <w:ind w:right="358" w:hanging="360"/>
      </w:pPr>
      <w:r>
        <w:t xml:space="preserve">Recommend approval of Stacy Sammons as a substitute secretary at a rate of $8.44/hour to </w:t>
      </w:r>
      <w:proofErr w:type="gramStart"/>
      <w:r>
        <w:t>be used</w:t>
      </w:r>
      <w:proofErr w:type="gramEnd"/>
      <w:r>
        <w:t xml:space="preserve"> on an as needed basis for the 2017-2018 school year.</w:t>
      </w:r>
      <w:r>
        <w:rPr>
          <w:rFonts w:ascii="Calibri" w:eastAsia="Calibri" w:hAnsi="Calibri" w:cs="Calibri"/>
        </w:rPr>
        <w:t xml:space="preserve"> </w:t>
      </w:r>
    </w:p>
    <w:p w:rsidR="0028796A" w:rsidRDefault="008763DA">
      <w:pPr>
        <w:numPr>
          <w:ilvl w:val="0"/>
          <w:numId w:val="4"/>
        </w:numPr>
        <w:ind w:right="358" w:hanging="360"/>
      </w:pPr>
      <w:r>
        <w:lastRenderedPageBreak/>
        <w:t xml:space="preserve">Recommend to approve </w:t>
      </w:r>
      <w:proofErr w:type="spellStart"/>
      <w:r>
        <w:t>DeShaun</w:t>
      </w:r>
      <w:proofErr w:type="spellEnd"/>
      <w:r>
        <w:t xml:space="preserve"> Burgess as a Volunteer for the football team for the 20172018 school year.  This recommendation is contingent on successful completion of criminal history background review.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w:t>
      </w:r>
      <w:proofErr w:type="spellStart"/>
      <w:r>
        <w:t>DeShaun</w:t>
      </w:r>
      <w:proofErr w:type="spellEnd"/>
      <w:r>
        <w:t xml:space="preserve"> Burgess is a former student athlete, graduated Paulsboro High Class of 2015 and is attending Rowan College of Gloucester County.  </w:t>
      </w:r>
    </w:p>
    <w:p w:rsidR="0028796A" w:rsidRDefault="008763DA">
      <w:pPr>
        <w:spacing w:after="16" w:line="259" w:lineRule="auto"/>
        <w:ind w:left="720" w:right="0" w:firstLine="0"/>
      </w:pPr>
      <w:r>
        <w:t xml:space="preserve"> </w:t>
      </w:r>
    </w:p>
    <w:p w:rsidR="0043631B" w:rsidRPr="0043631B" w:rsidRDefault="0043631B" w:rsidP="0043631B">
      <w:pPr>
        <w:spacing w:after="0" w:line="259" w:lineRule="auto"/>
        <w:ind w:left="0" w:right="0" w:firstLine="0"/>
        <w:rPr>
          <w:szCs w:val="24"/>
        </w:rPr>
      </w:pPr>
      <w:r w:rsidRPr="0043631B">
        <w:rPr>
          <w:szCs w:val="24"/>
        </w:rPr>
        <w:t xml:space="preserve">Roll call vote: Mrs. Dunn, Mr. Hamilton, </w:t>
      </w:r>
      <w:r w:rsidR="00B956DF">
        <w:rPr>
          <w:szCs w:val="24"/>
        </w:rPr>
        <w:t xml:space="preserve">Mr. Hughes, </w:t>
      </w:r>
      <w:r w:rsidRPr="0043631B">
        <w:rPr>
          <w:szCs w:val="24"/>
        </w:rPr>
        <w:t xml:space="preserve">Mr. Lisa, Ms. Lozada-Shaw, Mr. MacKenzie, Mr. Ridinger, Mrs. Stevenson, Mr. Walter II, </w:t>
      </w:r>
      <w:r w:rsidR="00B956DF">
        <w:rPr>
          <w:szCs w:val="24"/>
        </w:rPr>
        <w:t>9</w:t>
      </w:r>
      <w:r w:rsidRPr="0043631B">
        <w:rPr>
          <w:szCs w:val="24"/>
        </w:rPr>
        <w:t xml:space="preserve"> YES absent Priest</w:t>
      </w:r>
    </w:p>
    <w:p w:rsidR="0043631B" w:rsidRPr="0043631B" w:rsidRDefault="0043631B" w:rsidP="0043631B">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43631B" w:rsidRDefault="0043631B">
      <w:pPr>
        <w:spacing w:after="15" w:line="259" w:lineRule="auto"/>
        <w:ind w:left="0" w:right="0" w:firstLine="0"/>
      </w:pPr>
    </w:p>
    <w:p w:rsidR="0028796A" w:rsidRPr="008439FA" w:rsidRDefault="00E64992">
      <w:pPr>
        <w:pStyle w:val="Heading3"/>
        <w:ind w:left="-5"/>
        <w:rPr>
          <w:sz w:val="28"/>
        </w:rPr>
      </w:pPr>
      <w:r w:rsidRPr="008439FA">
        <w:t>PERSONNEL</w:t>
      </w:r>
      <w:r w:rsidR="008763DA" w:rsidRPr="008439FA">
        <w:rPr>
          <w:sz w:val="28"/>
        </w:rPr>
        <w:t xml:space="preserve"> </w:t>
      </w:r>
    </w:p>
    <w:p w:rsidR="00E64992" w:rsidRPr="008439FA" w:rsidRDefault="00E64992" w:rsidP="00E64992"/>
    <w:p w:rsidR="0028796A" w:rsidRDefault="0043631B">
      <w:pPr>
        <w:spacing w:after="5" w:line="259" w:lineRule="auto"/>
        <w:ind w:left="0" w:right="0" w:firstLine="0"/>
      </w:pPr>
      <w:r w:rsidRPr="008439FA">
        <w:rPr>
          <w:szCs w:val="24"/>
        </w:rPr>
        <w:t>Motion by Walter, seconded by Lozada-Shaw</w:t>
      </w:r>
      <w:r w:rsidR="00E64992" w:rsidRPr="008439FA">
        <w:rPr>
          <w:szCs w:val="24"/>
        </w:rPr>
        <w:t xml:space="preserve"> </w:t>
      </w:r>
      <w:r w:rsidR="00A976FF">
        <w:rPr>
          <w:szCs w:val="24"/>
        </w:rPr>
        <w:t xml:space="preserve">to approve the recommendations of the Superintendent </w:t>
      </w:r>
      <w:proofErr w:type="spellStart"/>
      <w:r w:rsidR="00A976FF">
        <w:rPr>
          <w:szCs w:val="24"/>
        </w:rPr>
        <w:t>tems</w:t>
      </w:r>
      <w:proofErr w:type="spellEnd"/>
      <w:r w:rsidR="00A976FF">
        <w:rPr>
          <w:szCs w:val="24"/>
        </w:rPr>
        <w:t xml:space="preserve"> O-X.</w:t>
      </w:r>
      <w:r w:rsidR="008763DA">
        <w:rPr>
          <w:b/>
          <w:sz w:val="28"/>
        </w:rPr>
        <w:t xml:space="preserve"> </w:t>
      </w:r>
    </w:p>
    <w:p w:rsidR="0028796A" w:rsidRDefault="0028796A">
      <w:pPr>
        <w:spacing w:after="0" w:line="259" w:lineRule="auto"/>
        <w:ind w:left="0" w:right="0" w:firstLine="0"/>
      </w:pPr>
    </w:p>
    <w:p w:rsidR="0028796A" w:rsidRDefault="008763DA">
      <w:pPr>
        <w:numPr>
          <w:ilvl w:val="0"/>
          <w:numId w:val="5"/>
        </w:numPr>
        <w:ind w:right="358" w:hanging="360"/>
      </w:pPr>
      <w:r>
        <w:t xml:space="preserve">Recommend approval to appointment Cindy Johnson as the Master Teacher for the 20172018 school year at Billingsport Early Childhood Center.  Ms. Johnson will earn a salary of $70,000.00.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This is a District interim position funded through the Preschool Expansion Grant.  The Board of Education originally approved a salary of $60,000.00 for Ms. Johnson at the July 31, 2017 Board Meeting.  This is a </w:t>
      </w:r>
      <w:proofErr w:type="gramStart"/>
      <w:r>
        <w:t>ten month</w:t>
      </w:r>
      <w:proofErr w:type="gramEnd"/>
      <w:r>
        <w:t xml:space="preserve"> position including 10 days for providing in-service training during the summer.  The additional $10,000.00 is compensation for providing approximately 100 home visits. </w:t>
      </w:r>
    </w:p>
    <w:p w:rsidR="0028796A" w:rsidRDefault="008763DA">
      <w:pPr>
        <w:spacing w:after="0" w:line="259" w:lineRule="auto"/>
        <w:ind w:left="720" w:right="0" w:firstLine="0"/>
      </w:pPr>
      <w:r>
        <w:t xml:space="preserve"> </w:t>
      </w:r>
    </w:p>
    <w:p w:rsidR="0028796A" w:rsidRDefault="008763DA">
      <w:pPr>
        <w:numPr>
          <w:ilvl w:val="0"/>
          <w:numId w:val="5"/>
        </w:numPr>
        <w:ind w:right="358" w:hanging="360"/>
      </w:pPr>
      <w:r>
        <w:lastRenderedPageBreak/>
        <w:t xml:space="preserve">Recommend the status change for Rachel Kuser from Step B – BA at $44,467.00 to Step B – BA+30 at $45,667.00 effective October 1, 2017 as per agreement with the Paulsboro Education Association. </w:t>
      </w:r>
    </w:p>
    <w:p w:rsidR="0028796A" w:rsidRDefault="008763DA">
      <w:pPr>
        <w:spacing w:after="0" w:line="259" w:lineRule="auto"/>
        <w:ind w:left="720" w:right="0" w:firstLine="0"/>
      </w:pPr>
      <w:r>
        <w:t xml:space="preserve"> </w:t>
      </w:r>
    </w:p>
    <w:p w:rsidR="0028796A" w:rsidRDefault="008763DA">
      <w:pPr>
        <w:numPr>
          <w:ilvl w:val="0"/>
          <w:numId w:val="5"/>
        </w:numPr>
        <w:ind w:right="358" w:hanging="360"/>
      </w:pPr>
      <w:r>
        <w:t xml:space="preserve">Recommend approval to transfer Keri Lyn Cooper to the position of Basic Skills Instructional Aide.  Ms. Cooper will earn Step 3 - $23,195.00 as per agreement with the Paulsboro Education Association. </w:t>
      </w:r>
    </w:p>
    <w:p w:rsidR="0028796A" w:rsidRDefault="008763DA">
      <w:pPr>
        <w:spacing w:after="0" w:line="259" w:lineRule="auto"/>
        <w:ind w:left="720" w:right="0" w:firstLine="0"/>
      </w:pPr>
      <w:r>
        <w:t xml:space="preserve"> </w:t>
      </w:r>
    </w:p>
    <w:p w:rsidR="0028796A" w:rsidRDefault="008763DA">
      <w:pPr>
        <w:ind w:left="730" w:right="0"/>
      </w:pPr>
      <w:r>
        <w:rPr>
          <w:u w:val="single" w:color="000000"/>
        </w:rPr>
        <w:t>Informational</w:t>
      </w:r>
      <w:r>
        <w:t xml:space="preserve">: </w:t>
      </w:r>
      <w:proofErr w:type="gramStart"/>
      <w:r>
        <w:t>Interviews were conducted by Mrs. Tolbert</w:t>
      </w:r>
      <w:proofErr w:type="gramEnd"/>
      <w:r>
        <w:t xml:space="preserve">.  Keri Lyn is currently Kindergarten aide at Billingsport Early Childhood Center.  Ms. Cooper will be replacing Cheryl </w:t>
      </w:r>
      <w:proofErr w:type="spellStart"/>
      <w:r>
        <w:t>Schoppy</w:t>
      </w:r>
      <w:proofErr w:type="spellEnd"/>
      <w:r>
        <w:t xml:space="preserve"> who resigned effective August 9, 2017. </w:t>
      </w:r>
    </w:p>
    <w:p w:rsidR="0028796A" w:rsidRDefault="008763DA">
      <w:pPr>
        <w:spacing w:after="0" w:line="259" w:lineRule="auto"/>
        <w:ind w:left="720" w:right="0" w:firstLine="0"/>
      </w:pPr>
      <w:r>
        <w:t xml:space="preserve"> </w:t>
      </w:r>
    </w:p>
    <w:p w:rsidR="0028796A" w:rsidRDefault="008763DA">
      <w:pPr>
        <w:numPr>
          <w:ilvl w:val="0"/>
          <w:numId w:val="5"/>
        </w:numPr>
        <w:ind w:right="358" w:hanging="360"/>
      </w:pPr>
      <w:r>
        <w:t xml:space="preserve">Recommend approval to appoint Natasha Melendez to the position of Kindergarten Aide at </w:t>
      </w:r>
    </w:p>
    <w:p w:rsidR="0028796A" w:rsidRDefault="008763DA">
      <w:pPr>
        <w:ind w:left="730" w:right="358"/>
      </w:pPr>
      <w:r>
        <w:t xml:space="preserve">Billingsport Early Childhood Center earning Step 1 - $23,074.00 as per agreement with the Paulsboro Education Association.  This recommendation is contingent on successful completion of criminal history background review.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Interviews were conducted and </w:t>
      </w:r>
      <w:proofErr w:type="gramStart"/>
      <w:r>
        <w:t>references were checked by Mrs. Tolbert</w:t>
      </w:r>
      <w:proofErr w:type="gramEnd"/>
      <w:r>
        <w:t xml:space="preserve">. </w:t>
      </w:r>
    </w:p>
    <w:p w:rsidR="0028796A" w:rsidRDefault="008763DA">
      <w:pPr>
        <w:spacing w:after="0" w:line="259" w:lineRule="auto"/>
        <w:ind w:left="720" w:right="0" w:firstLine="0"/>
      </w:pPr>
      <w:r>
        <w:t xml:space="preserve"> </w:t>
      </w:r>
    </w:p>
    <w:p w:rsidR="0028796A" w:rsidRDefault="008763DA">
      <w:pPr>
        <w:numPr>
          <w:ilvl w:val="0"/>
          <w:numId w:val="5"/>
        </w:numPr>
        <w:ind w:right="358" w:hanging="360"/>
      </w:pPr>
      <w:r>
        <w:t xml:space="preserve">Recommend approval to appoint Samantha </w:t>
      </w:r>
      <w:proofErr w:type="spellStart"/>
      <w:r>
        <w:t>Strube</w:t>
      </w:r>
      <w:proofErr w:type="spellEnd"/>
      <w:r>
        <w:t xml:space="preserve"> to the position of Part-Time Instructional Aide at Loudenslager Elementary School.  Ms. </w:t>
      </w:r>
      <w:proofErr w:type="spellStart"/>
      <w:r>
        <w:t>Strube</w:t>
      </w:r>
      <w:proofErr w:type="spellEnd"/>
      <w:r>
        <w:t xml:space="preserve"> will earn Step 1 - $20.90 per hour for 3.9 hours per day- maximum 19 hours/week.  Not to exceed 37 weeks as per agreement with the Paulsboro Education Association.  This recommendation is contingent on successful completion of criminal history background review. </w:t>
      </w:r>
    </w:p>
    <w:p w:rsidR="0028796A" w:rsidRDefault="008763DA">
      <w:pPr>
        <w:spacing w:after="0" w:line="259" w:lineRule="auto"/>
        <w:ind w:left="720" w:right="0" w:firstLine="0"/>
      </w:pPr>
      <w:r>
        <w:t xml:space="preserve"> </w:t>
      </w:r>
    </w:p>
    <w:p w:rsidR="0028796A" w:rsidRDefault="008763DA">
      <w:pPr>
        <w:spacing w:after="186"/>
        <w:ind w:left="730" w:right="358"/>
      </w:pPr>
      <w:r>
        <w:rPr>
          <w:u w:val="single" w:color="000000"/>
        </w:rPr>
        <w:lastRenderedPageBreak/>
        <w:t>Informational</w:t>
      </w:r>
      <w:r>
        <w:t xml:space="preserve">:  Interviews were conducted and </w:t>
      </w:r>
      <w:proofErr w:type="gramStart"/>
      <w:r>
        <w:t>references were checked by Mr. Browne</w:t>
      </w:r>
      <w:proofErr w:type="gramEnd"/>
      <w:r>
        <w:t xml:space="preserve">. </w:t>
      </w:r>
    </w:p>
    <w:p w:rsidR="0028796A" w:rsidRDefault="008763DA">
      <w:pPr>
        <w:spacing w:after="0" w:line="259" w:lineRule="auto"/>
        <w:ind w:left="0" w:right="0" w:firstLine="0"/>
      </w:pPr>
      <w:r>
        <w:t xml:space="preserve"> </w:t>
      </w:r>
      <w:r>
        <w:tab/>
        <w:t xml:space="preserve"> </w:t>
      </w:r>
    </w:p>
    <w:p w:rsidR="0028796A" w:rsidRDefault="008763DA">
      <w:pPr>
        <w:numPr>
          <w:ilvl w:val="0"/>
          <w:numId w:val="5"/>
        </w:numPr>
        <w:ind w:right="358" w:hanging="360"/>
      </w:pPr>
      <w:r>
        <w:t xml:space="preserve">Recommend approval to appoint Julie Perry to the position of Playground Aide at Billingsport Early Childhood Center.  Ms. Perry will earn $8.44 per hour not to exceed 2 hours per day.  This recommendation is contingent on successful completion of criminal history background review.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proofErr w:type="gramStart"/>
      <w:r>
        <w:t>:  Interviews were conducted by Mr. Bracciante and Mrs. Tolbert</w:t>
      </w:r>
      <w:proofErr w:type="gramEnd"/>
      <w:r>
        <w:t xml:space="preserve">.  Ms. Perry is replacing Kelly Mann who resigned. </w:t>
      </w:r>
    </w:p>
    <w:p w:rsidR="0028796A" w:rsidRDefault="008763DA">
      <w:pPr>
        <w:spacing w:after="0" w:line="259" w:lineRule="auto"/>
        <w:ind w:left="720" w:right="0" w:firstLine="0"/>
      </w:pPr>
      <w:r>
        <w:t xml:space="preserve"> </w:t>
      </w:r>
    </w:p>
    <w:p w:rsidR="0028796A" w:rsidRDefault="008763DA">
      <w:pPr>
        <w:numPr>
          <w:ilvl w:val="0"/>
          <w:numId w:val="5"/>
        </w:numPr>
        <w:ind w:right="358" w:hanging="360"/>
      </w:pPr>
      <w:r>
        <w:t xml:space="preserve">Recommend approval (via letter of intent issued by the Board of Education on May 8, 2017) to appoint Katie Hurst to the position of </w:t>
      </w:r>
      <w:proofErr w:type="spellStart"/>
      <w:r>
        <w:t>PreK</w:t>
      </w:r>
      <w:proofErr w:type="spellEnd"/>
      <w:r>
        <w:t xml:space="preserve"> Aide at Billingsport Early Childhood Center effective September 5, 2017.  Ms. Hurst will earn Step 1 – $23,074.00.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Interviews were conducted and </w:t>
      </w:r>
      <w:proofErr w:type="gramStart"/>
      <w:r>
        <w:t>references were checked by Mr. Bracciante</w:t>
      </w:r>
      <w:proofErr w:type="gramEnd"/>
      <w:r>
        <w:t xml:space="preserve">. </w:t>
      </w:r>
    </w:p>
    <w:p w:rsidR="0028796A" w:rsidRDefault="008763DA">
      <w:pPr>
        <w:spacing w:after="0" w:line="259" w:lineRule="auto"/>
        <w:ind w:left="720" w:right="0" w:firstLine="0"/>
      </w:pPr>
      <w:r>
        <w:t xml:space="preserve"> </w:t>
      </w:r>
    </w:p>
    <w:p w:rsidR="0028796A" w:rsidRDefault="008763DA">
      <w:pPr>
        <w:numPr>
          <w:ilvl w:val="0"/>
          <w:numId w:val="5"/>
        </w:numPr>
        <w:ind w:right="358" w:hanging="360"/>
      </w:pPr>
      <w:r>
        <w:t>Recommend transfer of Marie Lexa from one to one aide to the position of Kindergarten Aide within Billingsport Early Childhood Center.</w:t>
      </w:r>
      <w:r>
        <w:rPr>
          <w:sz w:val="20"/>
        </w:rPr>
        <w:t xml:space="preserve"> </w:t>
      </w:r>
      <w:r>
        <w:t xml:space="preserve">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Interviews were conducted and </w:t>
      </w:r>
      <w:proofErr w:type="gramStart"/>
      <w:r>
        <w:t>references were checked by Mrs. Tolbert</w:t>
      </w:r>
      <w:proofErr w:type="gramEnd"/>
      <w:r>
        <w:t xml:space="preserve">. </w:t>
      </w:r>
    </w:p>
    <w:p w:rsidR="0028796A" w:rsidRDefault="008763DA">
      <w:pPr>
        <w:spacing w:after="0" w:line="259" w:lineRule="auto"/>
        <w:ind w:left="720" w:right="0" w:firstLine="0"/>
      </w:pPr>
      <w:r>
        <w:t xml:space="preserve"> </w:t>
      </w:r>
    </w:p>
    <w:p w:rsidR="0028796A" w:rsidRDefault="008763DA">
      <w:pPr>
        <w:numPr>
          <w:ilvl w:val="0"/>
          <w:numId w:val="5"/>
        </w:numPr>
        <w:ind w:right="358" w:hanging="360"/>
      </w:pPr>
      <w:r>
        <w:t xml:space="preserve">Recommend approval of a medical leave of absence for Billingsport Early Childhood Center, Brittany </w:t>
      </w:r>
      <w:proofErr w:type="spellStart"/>
      <w:r>
        <w:t>Bielski</w:t>
      </w:r>
      <w:proofErr w:type="spellEnd"/>
      <w:r>
        <w:t xml:space="preserve"> as follows: </w:t>
      </w:r>
    </w:p>
    <w:p w:rsidR="0028796A" w:rsidRDefault="008763DA">
      <w:pPr>
        <w:spacing w:after="0" w:line="259" w:lineRule="auto"/>
        <w:ind w:left="720" w:right="0" w:firstLine="0"/>
      </w:pPr>
      <w:r>
        <w:t xml:space="preserve"> </w:t>
      </w:r>
    </w:p>
    <w:p w:rsidR="0028796A" w:rsidRDefault="008763DA">
      <w:pPr>
        <w:tabs>
          <w:tab w:val="center" w:pos="1311"/>
          <w:tab w:val="center" w:pos="2161"/>
          <w:tab w:val="center" w:pos="2881"/>
          <w:tab w:val="center" w:pos="3601"/>
          <w:tab w:val="center" w:pos="4321"/>
          <w:tab w:val="center" w:pos="5041"/>
          <w:tab w:val="center" w:pos="7023"/>
        </w:tabs>
        <w:spacing w:after="0" w:line="259" w:lineRule="auto"/>
        <w:ind w:left="0" w:right="0" w:firstLine="0"/>
      </w:pPr>
      <w:r>
        <w:rPr>
          <w:rFonts w:ascii="Calibri" w:eastAsia="Calibri" w:hAnsi="Calibri" w:cs="Calibri"/>
          <w:sz w:val="22"/>
        </w:rPr>
        <w:tab/>
      </w:r>
      <w:r>
        <w:rPr>
          <w:rFonts w:ascii="Calibri" w:eastAsia="Calibri" w:hAnsi="Calibri" w:cs="Calibri"/>
          <w:sz w:val="20"/>
          <w:u w:val="single" w:color="000000"/>
        </w:rPr>
        <w:t xml:space="preserve">Dates of Leave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Terms and Conditions of Leave</w:t>
      </w:r>
      <w:r>
        <w:rPr>
          <w:rFonts w:ascii="Calibri" w:eastAsia="Calibri" w:hAnsi="Calibri" w:cs="Calibri"/>
          <w:sz w:val="20"/>
        </w:rPr>
        <w:t xml:space="preserve"> </w:t>
      </w:r>
    </w:p>
    <w:p w:rsidR="0028796A" w:rsidRDefault="008763DA">
      <w:pPr>
        <w:tabs>
          <w:tab w:val="center" w:pos="2897"/>
          <w:tab w:val="center" w:pos="7012"/>
        </w:tabs>
        <w:spacing w:after="3" w:line="255" w:lineRule="auto"/>
        <w:ind w:left="0" w:right="0" w:firstLine="0"/>
      </w:pPr>
      <w:r>
        <w:rPr>
          <w:rFonts w:ascii="Calibri" w:eastAsia="Calibri" w:hAnsi="Calibri" w:cs="Calibri"/>
          <w:sz w:val="22"/>
        </w:rPr>
        <w:lastRenderedPageBreak/>
        <w:tab/>
      </w:r>
      <w:r>
        <w:rPr>
          <w:rFonts w:ascii="Calibri" w:eastAsia="Calibri" w:hAnsi="Calibri" w:cs="Calibri"/>
          <w:sz w:val="20"/>
        </w:rPr>
        <w:t xml:space="preserve">Monday, October 16, 2017 – Friday, October 27, 2017 </w:t>
      </w:r>
      <w:r>
        <w:rPr>
          <w:rFonts w:ascii="Calibri" w:eastAsia="Calibri" w:hAnsi="Calibri" w:cs="Calibri"/>
          <w:sz w:val="20"/>
        </w:rPr>
        <w:tab/>
      </w:r>
      <w:proofErr w:type="gramStart"/>
      <w:r>
        <w:rPr>
          <w:rFonts w:ascii="Calibri" w:eastAsia="Calibri" w:hAnsi="Calibri" w:cs="Calibri"/>
          <w:sz w:val="20"/>
        </w:rPr>
        <w:t>With</w:t>
      </w:r>
      <w:proofErr w:type="gramEnd"/>
      <w:r>
        <w:rPr>
          <w:rFonts w:ascii="Calibri" w:eastAsia="Calibri" w:hAnsi="Calibri" w:cs="Calibri"/>
          <w:sz w:val="20"/>
        </w:rPr>
        <w:t xml:space="preserve"> pay and benefits by use of </w:t>
      </w:r>
    </w:p>
    <w:p w:rsidR="0028796A" w:rsidRDefault="008763DA">
      <w:pPr>
        <w:spacing w:after="3" w:line="255" w:lineRule="auto"/>
        <w:ind w:left="5771" w:right="593"/>
        <w:jc w:val="both"/>
      </w:pPr>
      <w:proofErr w:type="gramStart"/>
      <w:r>
        <w:rPr>
          <w:rFonts w:ascii="Calibri" w:eastAsia="Calibri" w:hAnsi="Calibri" w:cs="Calibri"/>
          <w:sz w:val="20"/>
        </w:rPr>
        <w:t>accumulated</w:t>
      </w:r>
      <w:proofErr w:type="gramEnd"/>
      <w:r>
        <w:rPr>
          <w:rFonts w:ascii="Calibri" w:eastAsia="Calibri" w:hAnsi="Calibri" w:cs="Calibri"/>
          <w:sz w:val="20"/>
        </w:rPr>
        <w:t xml:space="preserve"> sick leave as well as the concurrent use of Federal Family Leave. </w:t>
      </w:r>
    </w:p>
    <w:p w:rsidR="0028796A" w:rsidRDefault="008763DA">
      <w:pPr>
        <w:spacing w:after="0" w:line="259" w:lineRule="auto"/>
        <w:ind w:left="720" w:right="0" w:firstLine="0"/>
      </w:pPr>
      <w:r>
        <w:rPr>
          <w:rFonts w:ascii="Calibri" w:eastAsia="Calibri" w:hAnsi="Calibri" w:cs="Calibri"/>
          <w:sz w:val="20"/>
        </w:rPr>
        <w:t xml:space="preserve"> </w:t>
      </w:r>
    </w:p>
    <w:p w:rsidR="0028796A" w:rsidRDefault="008763DA">
      <w:pPr>
        <w:tabs>
          <w:tab w:val="center" w:pos="2986"/>
          <w:tab w:val="center" w:pos="6981"/>
        </w:tabs>
        <w:spacing w:after="3" w:line="255" w:lineRule="auto"/>
        <w:ind w:left="0" w:right="0" w:firstLine="0"/>
      </w:pPr>
      <w:r>
        <w:rPr>
          <w:rFonts w:ascii="Calibri" w:eastAsia="Calibri" w:hAnsi="Calibri" w:cs="Calibri"/>
          <w:sz w:val="22"/>
        </w:rPr>
        <w:tab/>
      </w:r>
      <w:r>
        <w:rPr>
          <w:rFonts w:ascii="Calibri" w:eastAsia="Calibri" w:hAnsi="Calibri" w:cs="Calibri"/>
          <w:sz w:val="20"/>
        </w:rPr>
        <w:t xml:space="preserve">Monday, October 30, 2017 – Friday, December 22, 2017 </w:t>
      </w:r>
      <w:r>
        <w:rPr>
          <w:rFonts w:ascii="Calibri" w:eastAsia="Calibri" w:hAnsi="Calibri" w:cs="Calibri"/>
          <w:sz w:val="20"/>
        </w:rPr>
        <w:tab/>
        <w:t xml:space="preserve">Unpaid, with benefits by use of  </w:t>
      </w:r>
    </w:p>
    <w:p w:rsidR="0028796A" w:rsidRDefault="008763DA">
      <w:pPr>
        <w:tabs>
          <w:tab w:val="center" w:pos="720"/>
          <w:tab w:val="center" w:pos="1440"/>
          <w:tab w:val="center" w:pos="2161"/>
          <w:tab w:val="center" w:pos="2881"/>
          <w:tab w:val="center" w:pos="3601"/>
          <w:tab w:val="center" w:pos="4321"/>
          <w:tab w:val="center" w:pos="5041"/>
          <w:tab w:val="center" w:pos="6635"/>
        </w:tabs>
        <w:spacing w:after="3" w:line="255" w:lineRule="auto"/>
        <w:ind w:left="0" w:right="0" w:firstLine="0"/>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Federal Family Leave. </w:t>
      </w:r>
    </w:p>
    <w:p w:rsidR="0028796A" w:rsidRDefault="008763DA">
      <w:pPr>
        <w:spacing w:after="0" w:line="259" w:lineRule="auto"/>
        <w:ind w:left="720" w:right="0" w:firstLine="0"/>
      </w:pPr>
      <w:r>
        <w:t xml:space="preserve"> </w:t>
      </w:r>
    </w:p>
    <w:p w:rsidR="0028796A" w:rsidRDefault="008763DA">
      <w:pPr>
        <w:numPr>
          <w:ilvl w:val="0"/>
          <w:numId w:val="5"/>
        </w:numPr>
        <w:spacing w:after="31"/>
        <w:ind w:right="358" w:hanging="360"/>
      </w:pPr>
      <w:r>
        <w:t xml:space="preserve">Recommend approval of a medical leave of absence for Billingsport Early Childhood Center Basic Skills Teacher, Joseph O’Leary as follows: </w:t>
      </w:r>
    </w:p>
    <w:p w:rsidR="0028796A" w:rsidRDefault="008763DA">
      <w:pPr>
        <w:spacing w:after="157" w:line="259" w:lineRule="auto"/>
        <w:ind w:left="720" w:right="0" w:firstLine="0"/>
      </w:pPr>
      <w:r>
        <w:t xml:space="preserve"> </w:t>
      </w:r>
    </w:p>
    <w:p w:rsidR="0028796A" w:rsidRDefault="008763DA">
      <w:pPr>
        <w:tabs>
          <w:tab w:val="center" w:pos="1310"/>
          <w:tab w:val="center" w:pos="2161"/>
          <w:tab w:val="center" w:pos="2881"/>
          <w:tab w:val="center" w:pos="3601"/>
          <w:tab w:val="center" w:pos="4321"/>
          <w:tab w:val="center" w:pos="5041"/>
          <w:tab w:val="center" w:pos="7023"/>
        </w:tabs>
        <w:spacing w:after="0" w:line="259" w:lineRule="auto"/>
        <w:ind w:left="0" w:right="0" w:firstLine="0"/>
      </w:pPr>
      <w:r>
        <w:rPr>
          <w:rFonts w:ascii="Calibri" w:eastAsia="Calibri" w:hAnsi="Calibri" w:cs="Calibri"/>
          <w:sz w:val="22"/>
        </w:rPr>
        <w:tab/>
      </w:r>
      <w:r>
        <w:rPr>
          <w:rFonts w:ascii="Calibri" w:eastAsia="Calibri" w:hAnsi="Calibri" w:cs="Calibri"/>
          <w:sz w:val="20"/>
          <w:u w:val="single" w:color="000000"/>
        </w:rPr>
        <w:t xml:space="preserve">Dates of Leave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 xml:space="preserve"> </w:t>
      </w:r>
      <w:r>
        <w:rPr>
          <w:rFonts w:ascii="Calibri" w:eastAsia="Calibri" w:hAnsi="Calibri" w:cs="Calibri"/>
          <w:sz w:val="20"/>
          <w:u w:val="single" w:color="000000"/>
        </w:rPr>
        <w:tab/>
        <w:t>Terms and Conditions of Leave</w:t>
      </w:r>
      <w:r>
        <w:rPr>
          <w:rFonts w:ascii="Calibri" w:eastAsia="Calibri" w:hAnsi="Calibri" w:cs="Calibri"/>
          <w:sz w:val="20"/>
        </w:rPr>
        <w:t xml:space="preserve"> </w:t>
      </w:r>
    </w:p>
    <w:p w:rsidR="00B956DF" w:rsidRDefault="008763DA">
      <w:pPr>
        <w:spacing w:after="92" w:line="255" w:lineRule="auto"/>
        <w:ind w:left="715" w:right="418"/>
        <w:jc w:val="both"/>
        <w:rPr>
          <w:rFonts w:ascii="Calibri" w:eastAsia="Calibri" w:hAnsi="Calibri" w:cs="Calibri"/>
          <w:sz w:val="20"/>
        </w:rPr>
      </w:pPr>
      <w:r>
        <w:rPr>
          <w:rFonts w:ascii="Calibri" w:eastAsia="Calibri" w:hAnsi="Calibri" w:cs="Calibri"/>
          <w:sz w:val="20"/>
        </w:rPr>
        <w:t xml:space="preserve">Tuesday, September 5, 2017 – Tuesday, October 31, 2017 </w:t>
      </w:r>
      <w:proofErr w:type="gramStart"/>
      <w:r>
        <w:rPr>
          <w:rFonts w:ascii="Calibri" w:eastAsia="Calibri" w:hAnsi="Calibri" w:cs="Calibri"/>
          <w:sz w:val="20"/>
        </w:rPr>
        <w:t>With</w:t>
      </w:r>
      <w:proofErr w:type="gramEnd"/>
      <w:r>
        <w:rPr>
          <w:rFonts w:ascii="Calibri" w:eastAsia="Calibri" w:hAnsi="Calibri" w:cs="Calibri"/>
          <w:sz w:val="20"/>
        </w:rPr>
        <w:t xml:space="preserve"> pay and benefits by use of accumulated sick days. </w:t>
      </w:r>
    </w:p>
    <w:p w:rsidR="00B956DF" w:rsidRPr="0043631B" w:rsidRDefault="008763DA" w:rsidP="00B956DF">
      <w:pPr>
        <w:spacing w:after="0" w:line="259" w:lineRule="auto"/>
        <w:ind w:left="0" w:right="0" w:firstLine="0"/>
        <w:rPr>
          <w:szCs w:val="24"/>
        </w:rPr>
      </w:pPr>
      <w:r>
        <w:t xml:space="preserve"> </w:t>
      </w:r>
      <w:r w:rsidR="00B956DF" w:rsidRPr="0043631B">
        <w:rPr>
          <w:szCs w:val="24"/>
        </w:rPr>
        <w:t>Roll call vote: Mrs. Dunn, Mr. Hamilton, Mr. Lisa, Ms. Lozada-Shaw, Mr. MacKenzie, Mr. Ridinger</w:t>
      </w:r>
      <w:r w:rsidR="00B956DF">
        <w:rPr>
          <w:szCs w:val="24"/>
        </w:rPr>
        <w:t xml:space="preserve"> </w:t>
      </w:r>
      <w:r w:rsidR="00AB5AB9" w:rsidRPr="00AB5AB9">
        <w:rPr>
          <w:sz w:val="22"/>
        </w:rPr>
        <w:t>(abstained</w:t>
      </w:r>
      <w:r w:rsidR="00B956DF" w:rsidRPr="00AB5AB9">
        <w:rPr>
          <w:sz w:val="22"/>
        </w:rPr>
        <w:t xml:space="preserve"> P</w:t>
      </w:r>
      <w:r w:rsidR="00AB5AB9" w:rsidRPr="00AB5AB9">
        <w:rPr>
          <w:sz w:val="22"/>
        </w:rPr>
        <w:t>)</w:t>
      </w:r>
      <w:r w:rsidR="00B956DF" w:rsidRPr="00AB5AB9">
        <w:rPr>
          <w:sz w:val="22"/>
        </w:rPr>
        <w:t>,</w:t>
      </w:r>
      <w:r w:rsidR="00B956DF" w:rsidRPr="0043631B">
        <w:rPr>
          <w:szCs w:val="24"/>
        </w:rPr>
        <w:t xml:space="preserve"> Mrs. Stevenson, Mr. Walter II, 8 YES </w:t>
      </w:r>
      <w:r w:rsidR="00AB5AB9">
        <w:rPr>
          <w:szCs w:val="24"/>
        </w:rPr>
        <w:t>a</w:t>
      </w:r>
      <w:r w:rsidR="00B956DF" w:rsidRPr="0043631B">
        <w:rPr>
          <w:szCs w:val="24"/>
        </w:rPr>
        <w:t>bsent Priest</w:t>
      </w:r>
    </w:p>
    <w:p w:rsidR="00B956DF" w:rsidRPr="0043631B" w:rsidRDefault="00B956DF" w:rsidP="00B956DF">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28796A" w:rsidP="00B956DF">
      <w:pPr>
        <w:spacing w:after="92" w:line="255" w:lineRule="auto"/>
        <w:ind w:left="0" w:right="418" w:firstLine="0"/>
        <w:jc w:val="both"/>
      </w:pPr>
    </w:p>
    <w:p w:rsidR="00B956DF" w:rsidRDefault="00B956DF">
      <w:pPr>
        <w:pStyle w:val="Heading3"/>
        <w:ind w:left="-5"/>
        <w:rPr>
          <w:sz w:val="28"/>
        </w:rPr>
      </w:pPr>
    </w:p>
    <w:p w:rsidR="0028796A" w:rsidRDefault="008763DA">
      <w:pPr>
        <w:pStyle w:val="Heading3"/>
        <w:ind w:left="-5"/>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E13B2C" w:rsidRDefault="00E13B2C" w:rsidP="00E13B2C">
      <w:pPr>
        <w:spacing w:after="11" w:line="259" w:lineRule="auto"/>
        <w:ind w:left="0" w:right="0" w:firstLine="0"/>
        <w:rPr>
          <w:b/>
          <w:sz w:val="22"/>
        </w:rPr>
      </w:pPr>
      <w:r>
        <w:rPr>
          <w:b/>
          <w:sz w:val="28"/>
        </w:rPr>
        <w:t>S</w:t>
      </w:r>
      <w:r>
        <w:rPr>
          <w:b/>
          <w:sz w:val="22"/>
        </w:rPr>
        <w:t xml:space="preserve">TAFF AND </w:t>
      </w:r>
      <w:r>
        <w:rPr>
          <w:b/>
          <w:sz w:val="28"/>
        </w:rPr>
        <w:t>C</w:t>
      </w:r>
      <w:r>
        <w:rPr>
          <w:b/>
          <w:sz w:val="22"/>
        </w:rPr>
        <w:t xml:space="preserve">URRICULUM </w:t>
      </w:r>
      <w:r>
        <w:rPr>
          <w:b/>
          <w:sz w:val="28"/>
        </w:rPr>
        <w:t>D</w:t>
      </w:r>
      <w:r>
        <w:rPr>
          <w:b/>
          <w:sz w:val="22"/>
        </w:rPr>
        <w:t>EVELOPMENT</w:t>
      </w:r>
    </w:p>
    <w:p w:rsidR="00E13B2C" w:rsidRDefault="00E13B2C" w:rsidP="00E13B2C">
      <w:pPr>
        <w:spacing w:after="11" w:line="259" w:lineRule="auto"/>
        <w:ind w:left="0" w:right="0" w:firstLine="0"/>
        <w:rPr>
          <w:szCs w:val="24"/>
        </w:rPr>
      </w:pPr>
    </w:p>
    <w:p w:rsidR="0028796A" w:rsidRDefault="00B956DF" w:rsidP="00E13B2C">
      <w:pPr>
        <w:spacing w:after="11" w:line="259" w:lineRule="auto"/>
        <w:ind w:left="0" w:right="0" w:firstLine="0"/>
      </w:pPr>
      <w:r>
        <w:rPr>
          <w:szCs w:val="24"/>
        </w:rPr>
        <w:t>Motion by Walter, seconded by Lozada-Shaw</w:t>
      </w:r>
      <w:r w:rsidR="00E13B2C">
        <w:rPr>
          <w:szCs w:val="24"/>
        </w:rPr>
        <w:t xml:space="preserve"> </w:t>
      </w:r>
      <w:r w:rsidR="00A976FF">
        <w:rPr>
          <w:szCs w:val="24"/>
        </w:rPr>
        <w:t>to approve the recommendation</w:t>
      </w:r>
      <w:r w:rsidR="00DC4C91">
        <w:rPr>
          <w:szCs w:val="24"/>
        </w:rPr>
        <w:t xml:space="preserve"> of the Superintendent </w:t>
      </w:r>
      <w:r w:rsidR="00454D10">
        <w:rPr>
          <w:szCs w:val="24"/>
        </w:rPr>
        <w:t xml:space="preserve">for </w:t>
      </w:r>
      <w:r w:rsidR="00E13B2C">
        <w:rPr>
          <w:szCs w:val="24"/>
        </w:rPr>
        <w:t>item A</w:t>
      </w:r>
      <w:r w:rsidR="008763DA">
        <w:rPr>
          <w:b/>
        </w:rPr>
        <w:t>:</w:t>
      </w:r>
      <w:r w:rsidR="008763DA">
        <w:t xml:space="preserve">  The Greenwich Township Representative may vote on items in this section of the agenda. </w:t>
      </w:r>
    </w:p>
    <w:p w:rsidR="0028796A" w:rsidRDefault="008763DA">
      <w:pPr>
        <w:spacing w:after="0" w:line="259" w:lineRule="auto"/>
        <w:ind w:left="720" w:right="0" w:firstLine="0"/>
      </w:pPr>
      <w:r>
        <w:t xml:space="preserve"> </w:t>
      </w:r>
    </w:p>
    <w:p w:rsidR="0028796A" w:rsidRDefault="008763DA">
      <w:pPr>
        <w:numPr>
          <w:ilvl w:val="0"/>
          <w:numId w:val="6"/>
        </w:numPr>
        <w:ind w:right="358" w:hanging="360"/>
      </w:pPr>
      <w:r>
        <w:lastRenderedPageBreak/>
        <w:t xml:space="preserve">Recommend approval for District Instructional Coach, Lisa Kuhnel-Morrison to attend </w:t>
      </w:r>
      <w:r>
        <w:rPr>
          <w:i/>
        </w:rPr>
        <w:t>Gloucester County ELA/SS Supervisors’ Meeting</w:t>
      </w:r>
      <w:r>
        <w:t xml:space="preserve"> on Wednesday, October 18, 2017 at </w:t>
      </w:r>
      <w:proofErr w:type="spellStart"/>
      <w:r>
        <w:t>Delsea</w:t>
      </w:r>
      <w:proofErr w:type="spellEnd"/>
      <w:r>
        <w:t xml:space="preserve"> Regional High School in Franklinville, New Jersey.   </w:t>
      </w:r>
    </w:p>
    <w:p w:rsidR="0028796A" w:rsidRDefault="008763DA">
      <w:pPr>
        <w:spacing w:after="0" w:line="259" w:lineRule="auto"/>
        <w:ind w:left="720" w:right="0" w:firstLine="0"/>
      </w:pPr>
      <w:r>
        <w:t xml:space="preserve"> </w:t>
      </w:r>
    </w:p>
    <w:p w:rsidR="0028796A" w:rsidRDefault="008763DA">
      <w:pPr>
        <w:ind w:left="730" w:right="358"/>
      </w:pPr>
      <w:r>
        <w:t xml:space="preserve">Cost to the Board of Education:  </w:t>
      </w:r>
    </w:p>
    <w:p w:rsidR="0028796A" w:rsidRDefault="008763DA">
      <w:pPr>
        <w:spacing w:after="0" w:line="259" w:lineRule="auto"/>
        <w:ind w:left="720" w:right="0" w:firstLine="0"/>
      </w:pPr>
      <w:r>
        <w:t xml:space="preserve"> </w:t>
      </w:r>
    </w:p>
    <w:tbl>
      <w:tblPr>
        <w:tblStyle w:val="TableGrid"/>
        <w:tblW w:w="8060" w:type="dxa"/>
        <w:tblInd w:w="400" w:type="dxa"/>
        <w:tblLook w:val="04A0" w:firstRow="1" w:lastRow="0" w:firstColumn="1" w:lastColumn="0" w:noHBand="0" w:noVBand="1"/>
      </w:tblPr>
      <w:tblGrid>
        <w:gridCol w:w="1770"/>
        <w:gridCol w:w="1950"/>
        <w:gridCol w:w="1110"/>
        <w:gridCol w:w="2280"/>
        <w:gridCol w:w="950"/>
      </w:tblGrid>
      <w:tr w:rsidR="0028796A">
        <w:trPr>
          <w:trHeight w:val="267"/>
        </w:trPr>
        <w:tc>
          <w:tcPr>
            <w:tcW w:w="1770" w:type="dxa"/>
            <w:tcBorders>
              <w:top w:val="nil"/>
              <w:left w:val="nil"/>
              <w:bottom w:val="nil"/>
              <w:right w:val="nil"/>
            </w:tcBorders>
          </w:tcPr>
          <w:p w:rsidR="0028796A" w:rsidRDefault="008763DA">
            <w:pPr>
              <w:spacing w:after="0" w:line="259" w:lineRule="auto"/>
              <w:ind w:left="400" w:right="0" w:firstLine="0"/>
            </w:pPr>
            <w:r>
              <w:rPr>
                <w:sz w:val="22"/>
              </w:rPr>
              <w:t>Mileage:</w:t>
            </w:r>
          </w:p>
        </w:tc>
        <w:tc>
          <w:tcPr>
            <w:tcW w:w="1950" w:type="dxa"/>
            <w:tcBorders>
              <w:top w:val="nil"/>
              <w:left w:val="nil"/>
              <w:bottom w:val="nil"/>
              <w:right w:val="nil"/>
            </w:tcBorders>
          </w:tcPr>
          <w:p w:rsidR="0028796A" w:rsidRDefault="008763DA">
            <w:pPr>
              <w:spacing w:after="0" w:line="259" w:lineRule="auto"/>
              <w:ind w:left="0" w:right="0" w:firstLine="0"/>
            </w:pPr>
            <w:r>
              <w:rPr>
                <w:sz w:val="22"/>
              </w:rPr>
              <w:t>40 miles</w:t>
            </w:r>
          </w:p>
        </w:tc>
        <w:tc>
          <w:tcPr>
            <w:tcW w:w="1110" w:type="dxa"/>
            <w:tcBorders>
              <w:top w:val="nil"/>
              <w:left w:val="nil"/>
              <w:bottom w:val="nil"/>
              <w:right w:val="nil"/>
            </w:tcBorders>
          </w:tcPr>
          <w:p w:rsidR="0028796A" w:rsidRDefault="008763DA">
            <w:pPr>
              <w:spacing w:after="0" w:line="259" w:lineRule="auto"/>
              <w:ind w:left="0" w:right="0" w:firstLine="0"/>
            </w:pPr>
            <w:r>
              <w:rPr>
                <w:sz w:val="22"/>
              </w:rPr>
              <w:t>1 day</w:t>
            </w:r>
          </w:p>
        </w:tc>
        <w:tc>
          <w:tcPr>
            <w:tcW w:w="2280" w:type="dxa"/>
            <w:tcBorders>
              <w:top w:val="nil"/>
              <w:left w:val="nil"/>
              <w:bottom w:val="nil"/>
              <w:right w:val="nil"/>
            </w:tcBorders>
          </w:tcPr>
          <w:p w:rsidR="0028796A" w:rsidRDefault="008763DA">
            <w:pPr>
              <w:spacing w:after="0" w:line="259" w:lineRule="auto"/>
              <w:ind w:left="0" w:right="0" w:firstLine="0"/>
            </w:pPr>
            <w:r>
              <w:rPr>
                <w:sz w:val="22"/>
              </w:rPr>
              <w:t>$    0.405 per mile</w:t>
            </w:r>
          </w:p>
        </w:tc>
        <w:tc>
          <w:tcPr>
            <w:tcW w:w="950" w:type="dxa"/>
            <w:tcBorders>
              <w:top w:val="nil"/>
              <w:left w:val="nil"/>
              <w:bottom w:val="nil"/>
              <w:right w:val="nil"/>
            </w:tcBorders>
          </w:tcPr>
          <w:p w:rsidR="0028796A" w:rsidRDefault="008763DA">
            <w:pPr>
              <w:spacing w:after="0" w:line="259" w:lineRule="auto"/>
              <w:ind w:left="0" w:right="0" w:firstLine="0"/>
              <w:jc w:val="both"/>
            </w:pPr>
            <w:r>
              <w:rPr>
                <w:sz w:val="22"/>
              </w:rPr>
              <w:t>$      16.20</w:t>
            </w:r>
          </w:p>
        </w:tc>
      </w:tr>
      <w:tr w:rsidR="0028796A">
        <w:trPr>
          <w:trHeight w:val="290"/>
        </w:trPr>
        <w:tc>
          <w:tcPr>
            <w:tcW w:w="1770" w:type="dxa"/>
            <w:tcBorders>
              <w:top w:val="nil"/>
              <w:left w:val="nil"/>
              <w:bottom w:val="nil"/>
              <w:right w:val="nil"/>
            </w:tcBorders>
          </w:tcPr>
          <w:p w:rsidR="0028796A" w:rsidRDefault="008763DA">
            <w:pPr>
              <w:spacing w:after="0" w:line="259" w:lineRule="auto"/>
              <w:ind w:left="60" w:right="0" w:firstLine="0"/>
            </w:pPr>
            <w:r>
              <w:rPr>
                <w:sz w:val="22"/>
              </w:rPr>
              <w:t>Registration:</w:t>
            </w:r>
          </w:p>
        </w:tc>
        <w:tc>
          <w:tcPr>
            <w:tcW w:w="1950" w:type="dxa"/>
            <w:tcBorders>
              <w:top w:val="nil"/>
              <w:left w:val="nil"/>
              <w:bottom w:val="nil"/>
              <w:right w:val="nil"/>
            </w:tcBorders>
          </w:tcPr>
          <w:p w:rsidR="0028796A" w:rsidRDefault="008763DA">
            <w:pPr>
              <w:spacing w:after="0" w:line="259" w:lineRule="auto"/>
              <w:ind w:left="290" w:right="0" w:firstLine="0"/>
            </w:pPr>
            <w:r>
              <w:rPr>
                <w:sz w:val="22"/>
              </w:rPr>
              <w:t>person</w:t>
            </w:r>
          </w:p>
        </w:tc>
        <w:tc>
          <w:tcPr>
            <w:tcW w:w="1110" w:type="dxa"/>
            <w:tcBorders>
              <w:top w:val="nil"/>
              <w:left w:val="nil"/>
              <w:bottom w:val="nil"/>
              <w:right w:val="nil"/>
            </w:tcBorders>
          </w:tcPr>
          <w:p w:rsidR="0028796A" w:rsidRDefault="008763DA">
            <w:pPr>
              <w:spacing w:after="0" w:line="259" w:lineRule="auto"/>
              <w:ind w:left="180" w:right="0" w:firstLine="0"/>
            </w:pPr>
            <w:r>
              <w:rPr>
                <w:sz w:val="22"/>
              </w:rPr>
              <w:t>day</w:t>
            </w:r>
          </w:p>
        </w:tc>
        <w:tc>
          <w:tcPr>
            <w:tcW w:w="2280" w:type="dxa"/>
            <w:tcBorders>
              <w:top w:val="nil"/>
              <w:left w:val="nil"/>
              <w:bottom w:val="nil"/>
              <w:right w:val="nil"/>
            </w:tcBorders>
          </w:tcPr>
          <w:p w:rsidR="0028796A" w:rsidRDefault="008763DA">
            <w:pPr>
              <w:tabs>
                <w:tab w:val="center" w:pos="1435"/>
              </w:tabs>
              <w:spacing w:after="0" w:line="259" w:lineRule="auto"/>
              <w:ind w:left="0" w:right="0" w:firstLine="0"/>
            </w:pPr>
            <w:r>
              <w:rPr>
                <w:sz w:val="22"/>
              </w:rPr>
              <w:t>$        -</w:t>
            </w:r>
            <w:r>
              <w:rPr>
                <w:sz w:val="22"/>
              </w:rPr>
              <w:tab/>
              <w:t>per person</w:t>
            </w:r>
          </w:p>
        </w:tc>
        <w:tc>
          <w:tcPr>
            <w:tcW w:w="950" w:type="dxa"/>
            <w:tcBorders>
              <w:top w:val="nil"/>
              <w:left w:val="nil"/>
              <w:bottom w:val="nil"/>
              <w:right w:val="nil"/>
            </w:tcBorders>
          </w:tcPr>
          <w:p w:rsidR="0028796A" w:rsidRDefault="008763DA">
            <w:pPr>
              <w:spacing w:after="0" w:line="259" w:lineRule="auto"/>
              <w:ind w:left="0" w:right="0" w:firstLine="0"/>
            </w:pPr>
            <w:r>
              <w:rPr>
                <w:sz w:val="22"/>
              </w:rPr>
              <w:t>$          -</w:t>
            </w:r>
          </w:p>
        </w:tc>
      </w:tr>
      <w:tr w:rsidR="0028796A">
        <w:trPr>
          <w:trHeight w:val="267"/>
        </w:trPr>
        <w:tc>
          <w:tcPr>
            <w:tcW w:w="1770" w:type="dxa"/>
            <w:tcBorders>
              <w:top w:val="nil"/>
              <w:left w:val="nil"/>
              <w:bottom w:val="nil"/>
              <w:right w:val="nil"/>
            </w:tcBorders>
          </w:tcPr>
          <w:p w:rsidR="0028796A" w:rsidRDefault="008763DA">
            <w:pPr>
              <w:spacing w:after="0" w:line="259" w:lineRule="auto"/>
              <w:ind w:left="0" w:right="0" w:firstLine="0"/>
            </w:pPr>
            <w:r>
              <w:rPr>
                <w:sz w:val="22"/>
              </w:rPr>
              <w:t>Substitute(s):</w:t>
            </w:r>
          </w:p>
        </w:tc>
        <w:tc>
          <w:tcPr>
            <w:tcW w:w="1950" w:type="dxa"/>
            <w:tcBorders>
              <w:top w:val="nil"/>
              <w:left w:val="nil"/>
              <w:bottom w:val="nil"/>
              <w:right w:val="nil"/>
            </w:tcBorders>
          </w:tcPr>
          <w:p w:rsidR="0028796A" w:rsidRDefault="008763DA">
            <w:pPr>
              <w:spacing w:after="0" w:line="259" w:lineRule="auto"/>
              <w:ind w:left="290" w:right="0" w:firstLine="0"/>
            </w:pPr>
            <w:r>
              <w:rPr>
                <w:sz w:val="22"/>
              </w:rPr>
              <w:t>teacher</w:t>
            </w:r>
          </w:p>
        </w:tc>
        <w:tc>
          <w:tcPr>
            <w:tcW w:w="1110" w:type="dxa"/>
            <w:tcBorders>
              <w:top w:val="nil"/>
              <w:left w:val="nil"/>
              <w:bottom w:val="nil"/>
              <w:right w:val="nil"/>
            </w:tcBorders>
          </w:tcPr>
          <w:p w:rsidR="0028796A" w:rsidRDefault="008763DA">
            <w:pPr>
              <w:spacing w:after="0" w:line="259" w:lineRule="auto"/>
              <w:ind w:left="180" w:right="0" w:firstLine="0"/>
            </w:pPr>
            <w:r>
              <w:rPr>
                <w:sz w:val="22"/>
              </w:rPr>
              <w:t>day</w:t>
            </w:r>
          </w:p>
        </w:tc>
        <w:tc>
          <w:tcPr>
            <w:tcW w:w="2280" w:type="dxa"/>
            <w:tcBorders>
              <w:top w:val="nil"/>
              <w:left w:val="nil"/>
              <w:bottom w:val="nil"/>
              <w:right w:val="nil"/>
            </w:tcBorders>
          </w:tcPr>
          <w:p w:rsidR="0028796A" w:rsidRDefault="008763DA">
            <w:pPr>
              <w:tabs>
                <w:tab w:val="center" w:pos="1300"/>
              </w:tabs>
              <w:spacing w:after="0" w:line="259" w:lineRule="auto"/>
              <w:ind w:left="0" w:right="0" w:firstLine="0"/>
            </w:pPr>
            <w:r>
              <w:rPr>
                <w:sz w:val="22"/>
              </w:rPr>
              <w:t>$        -</w:t>
            </w:r>
            <w:r>
              <w:rPr>
                <w:sz w:val="22"/>
              </w:rPr>
              <w:tab/>
              <w:t>per day</w:t>
            </w:r>
          </w:p>
        </w:tc>
        <w:tc>
          <w:tcPr>
            <w:tcW w:w="950" w:type="dxa"/>
            <w:tcBorders>
              <w:top w:val="nil"/>
              <w:left w:val="nil"/>
              <w:bottom w:val="nil"/>
              <w:right w:val="nil"/>
            </w:tcBorders>
          </w:tcPr>
          <w:p w:rsidR="0028796A" w:rsidRDefault="008763DA">
            <w:pPr>
              <w:spacing w:after="0" w:line="259" w:lineRule="auto"/>
              <w:ind w:left="0" w:right="0" w:firstLine="0"/>
            </w:pPr>
            <w:r>
              <w:rPr>
                <w:sz w:val="22"/>
              </w:rPr>
              <w:t>$          -</w:t>
            </w:r>
          </w:p>
        </w:tc>
      </w:tr>
    </w:tbl>
    <w:p w:rsidR="0028796A" w:rsidRDefault="008763DA">
      <w:pPr>
        <w:spacing w:after="29" w:line="259" w:lineRule="auto"/>
        <w:ind w:left="7400" w:right="0" w:firstLine="0"/>
      </w:pPr>
      <w:r>
        <w:rPr>
          <w:rFonts w:ascii="Calibri" w:eastAsia="Calibri" w:hAnsi="Calibri" w:cs="Calibri"/>
          <w:noProof/>
          <w:sz w:val="22"/>
        </w:rPr>
        <mc:AlternateContent>
          <mc:Choice Requires="wpg">
            <w:drawing>
              <wp:inline distT="0" distB="0" distL="0" distR="0">
                <wp:extent cx="742627" cy="6297"/>
                <wp:effectExtent l="0" t="0" r="0" b="0"/>
                <wp:docPr id="47956" name="Group 47956"/>
                <wp:cNvGraphicFramePr/>
                <a:graphic xmlns:a="http://schemas.openxmlformats.org/drawingml/2006/main">
                  <a:graphicData uri="http://schemas.microsoft.com/office/word/2010/wordprocessingGroup">
                    <wpg:wgp>
                      <wpg:cNvGrpSpPr/>
                      <wpg:grpSpPr>
                        <a:xfrm>
                          <a:off x="0" y="0"/>
                          <a:ext cx="742627" cy="6297"/>
                          <a:chOff x="0" y="0"/>
                          <a:chExt cx="742627" cy="6297"/>
                        </a:xfrm>
                      </wpg:grpSpPr>
                      <wps:wsp>
                        <wps:cNvPr id="3510" name="Shape 3510"/>
                        <wps:cNvSpPr/>
                        <wps:spPr>
                          <a:xfrm>
                            <a:off x="3172" y="3149"/>
                            <a:ext cx="736411" cy="0"/>
                          </a:xfrm>
                          <a:custGeom>
                            <a:avLst/>
                            <a:gdLst/>
                            <a:ahLst/>
                            <a:cxnLst/>
                            <a:rect l="0" t="0" r="0" b="0"/>
                            <a:pathLst>
                              <a:path w="736411">
                                <a:moveTo>
                                  <a:pt x="0" y="0"/>
                                </a:moveTo>
                                <a:lnTo>
                                  <a:pt x="736411" y="0"/>
                                </a:lnTo>
                              </a:path>
                            </a:pathLst>
                          </a:custGeom>
                          <a:ln w="6297" cap="sq">
                            <a:round/>
                          </a:ln>
                        </wps:spPr>
                        <wps:style>
                          <a:lnRef idx="1">
                            <a:srgbClr val="000000"/>
                          </a:lnRef>
                          <a:fillRef idx="0">
                            <a:srgbClr val="000000">
                              <a:alpha val="0"/>
                            </a:srgbClr>
                          </a:fillRef>
                          <a:effectRef idx="0">
                            <a:scrgbClr r="0" g="0" b="0"/>
                          </a:effectRef>
                          <a:fontRef idx="none"/>
                        </wps:style>
                        <wps:bodyPr/>
                      </wps:wsp>
                      <wps:wsp>
                        <wps:cNvPr id="60377" name="Shape 60377"/>
                        <wps:cNvSpPr/>
                        <wps:spPr>
                          <a:xfrm>
                            <a:off x="0" y="0"/>
                            <a:ext cx="742627" cy="9144"/>
                          </a:xfrm>
                          <a:custGeom>
                            <a:avLst/>
                            <a:gdLst/>
                            <a:ahLst/>
                            <a:cxnLst/>
                            <a:rect l="0" t="0" r="0" b="0"/>
                            <a:pathLst>
                              <a:path w="742627" h="9144">
                                <a:moveTo>
                                  <a:pt x="0" y="0"/>
                                </a:moveTo>
                                <a:lnTo>
                                  <a:pt x="742627" y="0"/>
                                </a:lnTo>
                                <a:lnTo>
                                  <a:pt x="74262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6" style="width:58.4746pt;height:0.49585pt;mso-position-horizontal-relative:char;mso-position-vertical-relative:line" coordsize="7426,62">
                <v:shape id="Shape 3510" style="position:absolute;width:7364;height:0;left:31;top:31;" coordsize="736411,0" path="m0,0l736411,0">
                  <v:stroke weight="0.495843pt" endcap="square" joinstyle="round" on="true" color="#000000"/>
                  <v:fill on="false" color="#000000" opacity="0"/>
                </v:shape>
                <v:shape id="Shape 60378" style="position:absolute;width:7426;height:91;left:0;top:0;" coordsize="742627,9144" path="m0,0l742627,0l742627,9144l0,9144l0,0">
                  <v:stroke weight="0pt" endcap="square" joinstyle="round" on="false" color="#000000" opacity="0"/>
                  <v:fill on="true" color="#000000"/>
                </v:shape>
              </v:group>
            </w:pict>
          </mc:Fallback>
        </mc:AlternateContent>
      </w:r>
    </w:p>
    <w:p w:rsidR="0028796A" w:rsidRDefault="008763DA">
      <w:pPr>
        <w:tabs>
          <w:tab w:val="center" w:pos="6712"/>
          <w:tab w:val="center" w:pos="7985"/>
        </w:tabs>
        <w:spacing w:after="8" w:line="259" w:lineRule="auto"/>
        <w:ind w:left="0" w:right="0" w:firstLine="0"/>
      </w:pPr>
      <w:r>
        <w:rPr>
          <w:rFonts w:ascii="Calibri" w:eastAsia="Calibri" w:hAnsi="Calibri" w:cs="Calibri"/>
          <w:sz w:val="22"/>
        </w:rPr>
        <w:tab/>
      </w:r>
      <w:r>
        <w:rPr>
          <w:sz w:val="22"/>
        </w:rPr>
        <w:t>Total Costs</w:t>
      </w:r>
      <w:r>
        <w:rPr>
          <w:sz w:val="22"/>
        </w:rPr>
        <w:tab/>
      </w:r>
      <w:r>
        <w:rPr>
          <w:sz w:val="22"/>
          <w:u w:val="single" w:color="000000"/>
        </w:rPr>
        <w:t>$      16.20</w:t>
      </w:r>
      <w:r>
        <w:rPr>
          <w:sz w:val="31"/>
          <w:vertAlign w:val="subscript"/>
        </w:rPr>
        <w:t xml:space="preserve"> </w:t>
      </w:r>
      <w:r>
        <w:rPr>
          <w:sz w:val="20"/>
        </w:rPr>
        <w:t xml:space="preserve"> </w:t>
      </w:r>
    </w:p>
    <w:p w:rsidR="00B956DF" w:rsidRPr="0043631B" w:rsidRDefault="00B956DF" w:rsidP="00B956DF">
      <w:pPr>
        <w:spacing w:after="0" w:line="259" w:lineRule="auto"/>
        <w:ind w:left="0" w:right="0" w:firstLine="0"/>
        <w:rPr>
          <w:szCs w:val="24"/>
        </w:rPr>
      </w:pPr>
      <w:r w:rsidRPr="0043631B">
        <w:rPr>
          <w:szCs w:val="24"/>
        </w:rPr>
        <w:t xml:space="preserve">Roll call vote: Mrs. Dunn, Mr. Hamilton, </w:t>
      </w:r>
      <w:r>
        <w:rPr>
          <w:szCs w:val="24"/>
        </w:rPr>
        <w:t xml:space="preserve">Mr. Hughes, </w:t>
      </w:r>
      <w:r w:rsidRPr="0043631B">
        <w:rPr>
          <w:szCs w:val="24"/>
        </w:rPr>
        <w:t xml:space="preserve">Mr. Lisa, Ms. Lozada-Shaw, Mr. MacKenzie, Mr. Ridinger, Mrs. Stevenson, Mr. Walter II, </w:t>
      </w:r>
      <w:r>
        <w:rPr>
          <w:szCs w:val="24"/>
        </w:rPr>
        <w:t>9</w:t>
      </w:r>
      <w:r w:rsidRPr="0043631B">
        <w:rPr>
          <w:szCs w:val="24"/>
        </w:rPr>
        <w:t xml:space="preserve"> YES absent Priest</w:t>
      </w:r>
    </w:p>
    <w:p w:rsidR="00B956DF" w:rsidRPr="0043631B" w:rsidRDefault="00B956DF" w:rsidP="00B956DF">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8763DA">
      <w:pPr>
        <w:spacing w:after="11" w:line="259" w:lineRule="auto"/>
        <w:ind w:left="0" w:right="0" w:firstLine="0"/>
      </w:pPr>
      <w:r>
        <w:rPr>
          <w:b/>
          <w:sz w:val="28"/>
        </w:rPr>
        <w:t xml:space="preserve"> </w:t>
      </w:r>
    </w:p>
    <w:p w:rsidR="0028796A" w:rsidRDefault="008763DA" w:rsidP="00B956DF">
      <w:pPr>
        <w:spacing w:after="3" w:line="259" w:lineRule="auto"/>
        <w:ind w:left="0" w:right="0" w:firstLine="0"/>
      </w:pPr>
      <w:r>
        <w:rPr>
          <w:b/>
          <w:sz w:val="28"/>
        </w:rPr>
        <w:t>S</w:t>
      </w:r>
      <w:r>
        <w:rPr>
          <w:b/>
          <w:sz w:val="22"/>
        </w:rPr>
        <w:t xml:space="preserve">TAFF AND </w:t>
      </w:r>
      <w:r>
        <w:rPr>
          <w:b/>
          <w:sz w:val="28"/>
        </w:rPr>
        <w:t>C</w:t>
      </w:r>
      <w:r>
        <w:rPr>
          <w:b/>
          <w:sz w:val="22"/>
        </w:rPr>
        <w:t xml:space="preserve">URRICULUM </w:t>
      </w:r>
      <w:r>
        <w:rPr>
          <w:b/>
          <w:sz w:val="28"/>
        </w:rPr>
        <w:t>D</w:t>
      </w:r>
      <w:r>
        <w:rPr>
          <w:b/>
          <w:sz w:val="22"/>
        </w:rPr>
        <w:t>EVELOPMENT</w:t>
      </w:r>
      <w:r>
        <w:rPr>
          <w:b/>
          <w:sz w:val="28"/>
        </w:rPr>
        <w:t xml:space="preserve"> </w:t>
      </w:r>
    </w:p>
    <w:p w:rsidR="00E13B2C" w:rsidRDefault="00E13B2C" w:rsidP="00E13B2C">
      <w:pPr>
        <w:spacing w:after="3" w:line="259" w:lineRule="auto"/>
        <w:ind w:left="0" w:right="0" w:firstLine="0"/>
      </w:pPr>
    </w:p>
    <w:p w:rsidR="00B956DF" w:rsidRDefault="00B956DF" w:rsidP="00E13B2C">
      <w:pPr>
        <w:spacing w:after="3" w:line="259" w:lineRule="auto"/>
        <w:ind w:left="0" w:right="0" w:firstLine="0"/>
      </w:pPr>
      <w:r>
        <w:t>Motion by Walter, seconded by Lozada-Shaw</w:t>
      </w:r>
      <w:r w:rsidR="00E13B2C">
        <w:t xml:space="preserve"> </w:t>
      </w:r>
      <w:r w:rsidR="00DC4C91">
        <w:t xml:space="preserve">to approve the recommendations of the Superintendent </w:t>
      </w:r>
      <w:r w:rsidR="00226B2B">
        <w:t>for</w:t>
      </w:r>
      <w:r w:rsidR="00E13B2C">
        <w:rPr>
          <w:szCs w:val="24"/>
        </w:rPr>
        <w:t xml:space="preserve"> items B-C:</w:t>
      </w:r>
    </w:p>
    <w:p w:rsidR="0028796A" w:rsidRDefault="008763DA">
      <w:pPr>
        <w:spacing w:after="0" w:line="259" w:lineRule="auto"/>
        <w:ind w:left="720" w:right="0" w:firstLine="0"/>
      </w:pPr>
      <w:r>
        <w:t xml:space="preserve"> </w:t>
      </w:r>
    </w:p>
    <w:p w:rsidR="0028796A" w:rsidRDefault="008763DA">
      <w:pPr>
        <w:numPr>
          <w:ilvl w:val="0"/>
          <w:numId w:val="6"/>
        </w:numPr>
        <w:ind w:right="358" w:hanging="360"/>
      </w:pPr>
      <w:r>
        <w:t xml:space="preserve">Recommend approval for Loudenslager Elementary School Teacher, Thomas Richardson to attend </w:t>
      </w:r>
      <w:r>
        <w:rPr>
          <w:i/>
        </w:rPr>
        <w:t>Understanding Co-Teaching: Building Improved Achievement for All</w:t>
      </w:r>
      <w:r>
        <w:t xml:space="preserve"> on Thursday, October 5, 2017 at Brick Township Professional Development Center in Brick, New Jersey.   </w:t>
      </w:r>
    </w:p>
    <w:p w:rsidR="0028796A" w:rsidRDefault="008763DA">
      <w:pPr>
        <w:spacing w:after="0" w:line="259" w:lineRule="auto"/>
        <w:ind w:left="720" w:right="0" w:firstLine="0"/>
      </w:pPr>
      <w:r>
        <w:t xml:space="preserve"> </w:t>
      </w:r>
    </w:p>
    <w:p w:rsidR="0028796A" w:rsidRDefault="008763DA">
      <w:pPr>
        <w:ind w:left="730" w:right="358"/>
      </w:pPr>
      <w:r>
        <w:t xml:space="preserve">Cost to the Board of Education: </w:t>
      </w:r>
    </w:p>
    <w:p w:rsidR="0028796A" w:rsidRDefault="008763DA">
      <w:pPr>
        <w:spacing w:after="0" w:line="259" w:lineRule="auto"/>
        <w:ind w:left="720" w:right="0" w:firstLine="0"/>
      </w:pPr>
      <w:r>
        <w:t xml:space="preserve"> </w:t>
      </w:r>
    </w:p>
    <w:tbl>
      <w:tblPr>
        <w:tblStyle w:val="TableGrid"/>
        <w:tblW w:w="7891" w:type="dxa"/>
        <w:tblInd w:w="1079" w:type="dxa"/>
        <w:tblLook w:val="04A0" w:firstRow="1" w:lastRow="0" w:firstColumn="1" w:lastColumn="0" w:noHBand="0" w:noVBand="1"/>
      </w:tblPr>
      <w:tblGrid>
        <w:gridCol w:w="1605"/>
        <w:gridCol w:w="1966"/>
        <w:gridCol w:w="1080"/>
        <w:gridCol w:w="2175"/>
        <w:gridCol w:w="1065"/>
      </w:tblGrid>
      <w:tr w:rsidR="0028796A">
        <w:trPr>
          <w:trHeight w:val="1248"/>
        </w:trPr>
        <w:tc>
          <w:tcPr>
            <w:tcW w:w="1605" w:type="dxa"/>
            <w:tcBorders>
              <w:top w:val="nil"/>
              <w:left w:val="nil"/>
              <w:bottom w:val="nil"/>
              <w:right w:val="nil"/>
            </w:tcBorders>
          </w:tcPr>
          <w:p w:rsidR="0028796A" w:rsidRDefault="008763DA">
            <w:pPr>
              <w:spacing w:after="0" w:line="259" w:lineRule="auto"/>
              <w:ind w:left="0" w:right="0" w:firstLine="390"/>
            </w:pPr>
            <w:r>
              <w:rPr>
                <w:sz w:val="23"/>
              </w:rPr>
              <w:lastRenderedPageBreak/>
              <w:t>Mileage: Registration: Substitute(s):</w:t>
            </w:r>
          </w:p>
        </w:tc>
        <w:tc>
          <w:tcPr>
            <w:tcW w:w="1966" w:type="dxa"/>
            <w:tcBorders>
              <w:top w:val="nil"/>
              <w:left w:val="nil"/>
              <w:bottom w:val="nil"/>
              <w:right w:val="nil"/>
            </w:tcBorders>
          </w:tcPr>
          <w:p w:rsidR="0028796A" w:rsidRDefault="008763DA">
            <w:pPr>
              <w:spacing w:after="24" w:line="259" w:lineRule="auto"/>
              <w:ind w:left="0" w:right="0" w:firstLine="0"/>
            </w:pPr>
            <w:r>
              <w:rPr>
                <w:sz w:val="23"/>
              </w:rPr>
              <w:t>160 miles</w:t>
            </w:r>
          </w:p>
          <w:p w:rsidR="0028796A" w:rsidRDefault="008763DA">
            <w:pPr>
              <w:spacing w:after="25" w:line="259" w:lineRule="auto"/>
              <w:ind w:left="210" w:right="0" w:firstLine="0"/>
            </w:pPr>
            <w:r>
              <w:rPr>
                <w:sz w:val="23"/>
              </w:rPr>
              <w:t>1 person</w:t>
            </w:r>
          </w:p>
          <w:p w:rsidR="0028796A" w:rsidRDefault="008763DA">
            <w:pPr>
              <w:spacing w:after="0" w:line="259" w:lineRule="auto"/>
              <w:ind w:left="210" w:right="0" w:firstLine="0"/>
            </w:pPr>
            <w:r>
              <w:rPr>
                <w:sz w:val="23"/>
              </w:rPr>
              <w:t>1 teacher</w:t>
            </w:r>
          </w:p>
        </w:tc>
        <w:tc>
          <w:tcPr>
            <w:tcW w:w="1080" w:type="dxa"/>
            <w:tcBorders>
              <w:top w:val="nil"/>
              <w:left w:val="nil"/>
              <w:bottom w:val="nil"/>
              <w:right w:val="nil"/>
            </w:tcBorders>
          </w:tcPr>
          <w:p w:rsidR="0028796A" w:rsidRDefault="008763DA">
            <w:pPr>
              <w:spacing w:after="24" w:line="259" w:lineRule="auto"/>
              <w:ind w:left="0" w:right="0" w:firstLine="0"/>
            </w:pPr>
            <w:r>
              <w:rPr>
                <w:sz w:val="23"/>
              </w:rPr>
              <w:t>1 day</w:t>
            </w:r>
          </w:p>
          <w:p w:rsidR="0028796A" w:rsidRDefault="008763DA">
            <w:pPr>
              <w:spacing w:after="25" w:line="259" w:lineRule="auto"/>
              <w:ind w:left="0" w:right="0" w:firstLine="0"/>
            </w:pPr>
            <w:r>
              <w:rPr>
                <w:sz w:val="23"/>
              </w:rPr>
              <w:t>1 day</w:t>
            </w:r>
          </w:p>
          <w:p w:rsidR="0028796A" w:rsidRDefault="008763DA">
            <w:pPr>
              <w:spacing w:after="0" w:line="259" w:lineRule="auto"/>
              <w:ind w:left="0" w:right="0" w:firstLine="0"/>
            </w:pPr>
            <w:r>
              <w:rPr>
                <w:sz w:val="23"/>
              </w:rPr>
              <w:t>1 day</w:t>
            </w:r>
          </w:p>
        </w:tc>
        <w:tc>
          <w:tcPr>
            <w:tcW w:w="2175" w:type="dxa"/>
            <w:tcBorders>
              <w:top w:val="nil"/>
              <w:left w:val="nil"/>
              <w:bottom w:val="nil"/>
              <w:right w:val="nil"/>
            </w:tcBorders>
          </w:tcPr>
          <w:p w:rsidR="0028796A" w:rsidRDefault="008763DA">
            <w:pPr>
              <w:spacing w:after="24" w:line="259" w:lineRule="auto"/>
              <w:ind w:left="0" w:right="0" w:firstLine="0"/>
            </w:pPr>
            <w:r>
              <w:rPr>
                <w:sz w:val="23"/>
              </w:rPr>
              <w:t>$    0.405 per mile</w:t>
            </w:r>
          </w:p>
          <w:p w:rsidR="0028796A" w:rsidRDefault="008763DA">
            <w:pPr>
              <w:spacing w:after="0" w:line="282" w:lineRule="auto"/>
              <w:ind w:left="0" w:right="209" w:firstLine="0"/>
            </w:pPr>
            <w:r>
              <w:rPr>
                <w:sz w:val="23"/>
              </w:rPr>
              <w:t>$  149.00 per person $  120.00 per day</w:t>
            </w:r>
          </w:p>
          <w:p w:rsidR="0028796A" w:rsidRDefault="008763DA">
            <w:pPr>
              <w:spacing w:after="0" w:line="259" w:lineRule="auto"/>
              <w:ind w:left="915" w:right="0" w:firstLine="0"/>
            </w:pPr>
            <w:r>
              <w:rPr>
                <w:sz w:val="23"/>
              </w:rPr>
              <w:t>Total Costs</w:t>
            </w:r>
          </w:p>
        </w:tc>
        <w:tc>
          <w:tcPr>
            <w:tcW w:w="1065" w:type="dxa"/>
            <w:tcBorders>
              <w:top w:val="nil"/>
              <w:left w:val="nil"/>
              <w:bottom w:val="nil"/>
              <w:right w:val="nil"/>
            </w:tcBorders>
          </w:tcPr>
          <w:p w:rsidR="0028796A" w:rsidRDefault="008763DA">
            <w:pPr>
              <w:spacing w:after="0" w:line="276" w:lineRule="auto"/>
              <w:ind w:left="0" w:right="58" w:firstLine="0"/>
              <w:jc w:val="both"/>
            </w:pPr>
            <w:r>
              <w:rPr>
                <w:sz w:val="23"/>
              </w:rPr>
              <w:t>$      64.80 $    149.00</w:t>
            </w:r>
          </w:p>
          <w:p w:rsidR="0028796A" w:rsidRDefault="008763DA">
            <w:pPr>
              <w:spacing w:after="46" w:line="259" w:lineRule="auto"/>
              <w:ind w:left="0" w:right="0" w:firstLine="0"/>
            </w:pPr>
            <w:r>
              <w:rPr>
                <w:sz w:val="23"/>
                <w:u w:val="single" w:color="000000"/>
              </w:rPr>
              <w:t>$    120.00</w:t>
            </w:r>
          </w:p>
          <w:p w:rsidR="0028796A" w:rsidRDefault="008763DA">
            <w:pPr>
              <w:spacing w:after="0" w:line="259" w:lineRule="auto"/>
              <w:ind w:left="0" w:right="0" w:firstLine="0"/>
              <w:jc w:val="both"/>
            </w:pPr>
            <w:r>
              <w:rPr>
                <w:sz w:val="23"/>
                <w:u w:val="single" w:color="000000"/>
              </w:rPr>
              <w:t>$    333.80</w:t>
            </w:r>
            <w:r>
              <w:rPr>
                <w:sz w:val="37"/>
                <w:vertAlign w:val="subscript"/>
              </w:rPr>
              <w:t xml:space="preserve"> </w:t>
            </w:r>
          </w:p>
        </w:tc>
      </w:tr>
    </w:tbl>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This workshop will provide an understanding of co-teaching as a way to improve achievement for all students. Participants will identify the key components of successful co-teaching and the challenges and possible solutions. The session will provide participants with activities, and the opportunity to explore information and tools that may assist in implementing effective models of co-teaching. Participants will receive and practice using tools for planning and collaboration in program organization and lesson development. They will be able to analyze their programs and identify how to move forward. </w:t>
      </w:r>
    </w:p>
    <w:p w:rsidR="0028796A" w:rsidRDefault="008763DA">
      <w:pPr>
        <w:spacing w:after="0" w:line="259" w:lineRule="auto"/>
        <w:ind w:left="720" w:right="0" w:firstLine="0"/>
      </w:pPr>
      <w:r>
        <w:t xml:space="preserve"> </w:t>
      </w:r>
    </w:p>
    <w:p w:rsidR="0028796A" w:rsidRDefault="008763DA">
      <w:pPr>
        <w:numPr>
          <w:ilvl w:val="0"/>
          <w:numId w:val="6"/>
        </w:numPr>
        <w:ind w:right="358" w:hanging="360"/>
      </w:pPr>
      <w:r>
        <w:t xml:space="preserve">Recommend approval for Loudenslager Elementary School Teacher, Cory Hoffman to attend Understanding Co-Teaching: Building Improved Achievement for All on Thursday, October 5, 2017 at Brick Township Professional Development Center in Brick, New Jersey.   </w:t>
      </w:r>
    </w:p>
    <w:p w:rsidR="0028796A" w:rsidRDefault="008763DA">
      <w:pPr>
        <w:spacing w:after="0" w:line="259" w:lineRule="auto"/>
        <w:ind w:left="720" w:right="0" w:firstLine="0"/>
      </w:pPr>
      <w:r>
        <w:t xml:space="preserve"> </w:t>
      </w:r>
    </w:p>
    <w:p w:rsidR="0028796A" w:rsidRDefault="008763DA">
      <w:pPr>
        <w:ind w:left="730" w:right="358"/>
      </w:pPr>
      <w:r>
        <w:t xml:space="preserve">Cost to the Board of Education:  </w:t>
      </w:r>
    </w:p>
    <w:p w:rsidR="0028796A" w:rsidRDefault="008763DA">
      <w:pPr>
        <w:spacing w:after="0" w:line="259" w:lineRule="auto"/>
        <w:ind w:left="720" w:right="0" w:firstLine="0"/>
      </w:pPr>
      <w:r>
        <w:t xml:space="preserve"> </w:t>
      </w:r>
    </w:p>
    <w:tbl>
      <w:tblPr>
        <w:tblStyle w:val="TableGrid"/>
        <w:tblW w:w="7891" w:type="dxa"/>
        <w:tblInd w:w="1079" w:type="dxa"/>
        <w:tblLook w:val="04A0" w:firstRow="1" w:lastRow="0" w:firstColumn="1" w:lastColumn="0" w:noHBand="0" w:noVBand="1"/>
      </w:tblPr>
      <w:tblGrid>
        <w:gridCol w:w="1815"/>
        <w:gridCol w:w="1756"/>
        <w:gridCol w:w="1080"/>
        <w:gridCol w:w="2175"/>
        <w:gridCol w:w="1065"/>
      </w:tblGrid>
      <w:tr w:rsidR="0028796A">
        <w:trPr>
          <w:trHeight w:val="1246"/>
        </w:trPr>
        <w:tc>
          <w:tcPr>
            <w:tcW w:w="1815" w:type="dxa"/>
            <w:tcBorders>
              <w:top w:val="nil"/>
              <w:left w:val="nil"/>
              <w:bottom w:val="nil"/>
              <w:right w:val="nil"/>
            </w:tcBorders>
          </w:tcPr>
          <w:p w:rsidR="0028796A" w:rsidRDefault="008763DA">
            <w:pPr>
              <w:spacing w:after="0" w:line="259" w:lineRule="auto"/>
              <w:ind w:left="0" w:right="0" w:firstLine="390"/>
            </w:pPr>
            <w:r>
              <w:rPr>
                <w:sz w:val="23"/>
              </w:rPr>
              <w:t>Mileage: Registration: Substitute(s):</w:t>
            </w:r>
          </w:p>
        </w:tc>
        <w:tc>
          <w:tcPr>
            <w:tcW w:w="1756" w:type="dxa"/>
            <w:tcBorders>
              <w:top w:val="nil"/>
              <w:left w:val="nil"/>
              <w:bottom w:val="nil"/>
              <w:right w:val="nil"/>
            </w:tcBorders>
          </w:tcPr>
          <w:p w:rsidR="0028796A" w:rsidRDefault="008763DA">
            <w:pPr>
              <w:numPr>
                <w:ilvl w:val="0"/>
                <w:numId w:val="15"/>
              </w:numPr>
              <w:spacing w:after="24" w:line="259" w:lineRule="auto"/>
              <w:ind w:right="0" w:hanging="180"/>
            </w:pPr>
            <w:r>
              <w:rPr>
                <w:sz w:val="23"/>
              </w:rPr>
              <w:t>miles</w:t>
            </w:r>
          </w:p>
          <w:p w:rsidR="0028796A" w:rsidRDefault="008763DA">
            <w:pPr>
              <w:numPr>
                <w:ilvl w:val="0"/>
                <w:numId w:val="15"/>
              </w:numPr>
              <w:spacing w:after="25" w:line="259" w:lineRule="auto"/>
              <w:ind w:right="0" w:hanging="180"/>
            </w:pPr>
            <w:r>
              <w:rPr>
                <w:sz w:val="23"/>
              </w:rPr>
              <w:t>person</w:t>
            </w:r>
          </w:p>
          <w:p w:rsidR="0028796A" w:rsidRDefault="008763DA">
            <w:pPr>
              <w:spacing w:after="0" w:line="259" w:lineRule="auto"/>
              <w:ind w:left="0" w:right="0" w:firstLine="0"/>
            </w:pPr>
            <w:r>
              <w:rPr>
                <w:sz w:val="23"/>
              </w:rPr>
              <w:t>1 teacher</w:t>
            </w:r>
          </w:p>
        </w:tc>
        <w:tc>
          <w:tcPr>
            <w:tcW w:w="1080" w:type="dxa"/>
            <w:tcBorders>
              <w:top w:val="nil"/>
              <w:left w:val="nil"/>
              <w:bottom w:val="nil"/>
              <w:right w:val="nil"/>
            </w:tcBorders>
          </w:tcPr>
          <w:p w:rsidR="0028796A" w:rsidRDefault="008763DA">
            <w:pPr>
              <w:numPr>
                <w:ilvl w:val="0"/>
                <w:numId w:val="16"/>
              </w:numPr>
              <w:spacing w:after="24" w:line="259" w:lineRule="auto"/>
              <w:ind w:right="0" w:hanging="180"/>
            </w:pPr>
            <w:r>
              <w:rPr>
                <w:sz w:val="23"/>
              </w:rPr>
              <w:t>day</w:t>
            </w:r>
          </w:p>
          <w:p w:rsidR="0028796A" w:rsidRDefault="008763DA">
            <w:pPr>
              <w:numPr>
                <w:ilvl w:val="0"/>
                <w:numId w:val="16"/>
              </w:numPr>
              <w:spacing w:after="25" w:line="259" w:lineRule="auto"/>
              <w:ind w:right="0" w:hanging="180"/>
            </w:pPr>
            <w:r>
              <w:rPr>
                <w:sz w:val="23"/>
              </w:rPr>
              <w:t>day</w:t>
            </w:r>
          </w:p>
          <w:p w:rsidR="0028796A" w:rsidRDefault="008763DA">
            <w:pPr>
              <w:spacing w:after="0" w:line="259" w:lineRule="auto"/>
              <w:ind w:left="0" w:right="0" w:firstLine="0"/>
            </w:pPr>
            <w:r>
              <w:rPr>
                <w:sz w:val="23"/>
              </w:rPr>
              <w:t>1 day</w:t>
            </w:r>
          </w:p>
        </w:tc>
        <w:tc>
          <w:tcPr>
            <w:tcW w:w="2175" w:type="dxa"/>
            <w:tcBorders>
              <w:top w:val="nil"/>
              <w:left w:val="nil"/>
              <w:bottom w:val="nil"/>
              <w:right w:val="nil"/>
            </w:tcBorders>
          </w:tcPr>
          <w:p w:rsidR="0028796A" w:rsidRDefault="008763DA">
            <w:pPr>
              <w:spacing w:after="24" w:line="259" w:lineRule="auto"/>
              <w:ind w:left="0" w:right="0" w:firstLine="0"/>
            </w:pPr>
            <w:r>
              <w:rPr>
                <w:sz w:val="23"/>
              </w:rPr>
              <w:t>$    0.405 per mile</w:t>
            </w:r>
          </w:p>
          <w:p w:rsidR="0028796A" w:rsidRDefault="008763DA">
            <w:pPr>
              <w:spacing w:after="0" w:line="282" w:lineRule="auto"/>
              <w:ind w:left="0" w:right="209" w:firstLine="0"/>
            </w:pPr>
            <w:r>
              <w:rPr>
                <w:sz w:val="23"/>
              </w:rPr>
              <w:t>$  149.00 per person $  120.00 per day</w:t>
            </w:r>
          </w:p>
          <w:p w:rsidR="0028796A" w:rsidRDefault="008763DA">
            <w:pPr>
              <w:spacing w:after="0" w:line="259" w:lineRule="auto"/>
              <w:ind w:left="915" w:right="0" w:firstLine="0"/>
            </w:pPr>
            <w:r>
              <w:rPr>
                <w:sz w:val="23"/>
              </w:rPr>
              <w:t>Total Costs</w:t>
            </w:r>
          </w:p>
        </w:tc>
        <w:tc>
          <w:tcPr>
            <w:tcW w:w="1065" w:type="dxa"/>
            <w:tcBorders>
              <w:top w:val="nil"/>
              <w:left w:val="nil"/>
              <w:bottom w:val="nil"/>
              <w:right w:val="nil"/>
            </w:tcBorders>
          </w:tcPr>
          <w:p w:rsidR="0028796A" w:rsidRDefault="008763DA">
            <w:pPr>
              <w:spacing w:after="18" w:line="259" w:lineRule="auto"/>
              <w:ind w:left="0" w:right="0" w:firstLine="0"/>
            </w:pPr>
            <w:r>
              <w:rPr>
                <w:sz w:val="23"/>
              </w:rPr>
              <w:t>$         -</w:t>
            </w:r>
          </w:p>
          <w:p w:rsidR="0028796A" w:rsidRDefault="008763DA">
            <w:pPr>
              <w:spacing w:after="19" w:line="259" w:lineRule="auto"/>
              <w:ind w:left="0" w:right="0" w:firstLine="0"/>
            </w:pPr>
            <w:r>
              <w:rPr>
                <w:sz w:val="23"/>
              </w:rPr>
              <w:t>$    149.00</w:t>
            </w:r>
          </w:p>
          <w:p w:rsidR="0028796A" w:rsidRDefault="008763DA">
            <w:pPr>
              <w:spacing w:after="45" w:line="259" w:lineRule="auto"/>
              <w:ind w:left="0" w:right="0" w:firstLine="0"/>
            </w:pPr>
            <w:r>
              <w:rPr>
                <w:sz w:val="23"/>
                <w:u w:val="single" w:color="000000"/>
              </w:rPr>
              <w:t>$    120.00</w:t>
            </w:r>
          </w:p>
          <w:p w:rsidR="0028796A" w:rsidRDefault="008763DA">
            <w:pPr>
              <w:spacing w:after="0" w:line="259" w:lineRule="auto"/>
              <w:ind w:left="0" w:right="0" w:firstLine="0"/>
              <w:jc w:val="both"/>
            </w:pPr>
            <w:r>
              <w:rPr>
                <w:sz w:val="23"/>
                <w:u w:val="single" w:color="000000"/>
              </w:rPr>
              <w:t>$    269.00</w:t>
            </w:r>
            <w:r>
              <w:rPr>
                <w:sz w:val="37"/>
                <w:vertAlign w:val="subscript"/>
              </w:rPr>
              <w:t xml:space="preserve"> </w:t>
            </w:r>
          </w:p>
        </w:tc>
      </w:tr>
    </w:tbl>
    <w:p w:rsidR="00B956DF" w:rsidRPr="0043631B" w:rsidRDefault="008763DA" w:rsidP="00B956DF">
      <w:pPr>
        <w:spacing w:after="0" w:line="259" w:lineRule="auto"/>
        <w:ind w:left="0" w:right="0" w:firstLine="0"/>
        <w:rPr>
          <w:szCs w:val="24"/>
        </w:rPr>
      </w:pPr>
      <w:r>
        <w:t xml:space="preserve"> </w:t>
      </w:r>
      <w:r w:rsidR="00B956DF" w:rsidRPr="0043631B">
        <w:rPr>
          <w:szCs w:val="24"/>
        </w:rPr>
        <w:t>Roll call vote: Mrs. Dunn, Mr. Hamilton, Mr. Lisa, Ms. Lozada-Shaw, Mr. MacKenzie, Mr. Ridinger, Mrs. Stevenson, Mr. Walter II, 8 YES absent Priest</w:t>
      </w:r>
    </w:p>
    <w:p w:rsidR="00B956DF" w:rsidRPr="0043631B" w:rsidRDefault="00B956DF" w:rsidP="00B956DF">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28796A">
      <w:pPr>
        <w:spacing w:after="0" w:line="259" w:lineRule="auto"/>
        <w:ind w:left="720" w:right="1107" w:firstLine="0"/>
      </w:pPr>
    </w:p>
    <w:p w:rsidR="0028796A" w:rsidRDefault="008763DA">
      <w:pPr>
        <w:ind w:left="730" w:right="358"/>
      </w:pPr>
      <w:r>
        <w:rPr>
          <w:u w:val="single" w:color="000000"/>
        </w:rPr>
        <w:t>Informational</w:t>
      </w:r>
      <w:r>
        <w:t xml:space="preserve">: This workshop will provide an understanding of co-teaching as a way to improve achievement for all students. Participants will </w:t>
      </w:r>
      <w:r>
        <w:lastRenderedPageBreak/>
        <w:t xml:space="preserve">identify the key components of successful co-teaching and the challenges and possible solutions. The session will provide participants with activities, and the opportunity to explore information and tools that may assist in implementing effective models of co-teaching. Participants will receive and practice using tools for planning and collaboration in program organization and lesson development. They will be able to analyze their programs and identify how to move forward. </w:t>
      </w:r>
    </w:p>
    <w:p w:rsidR="0028796A" w:rsidRDefault="008763DA">
      <w:pPr>
        <w:spacing w:after="0" w:line="259" w:lineRule="auto"/>
        <w:ind w:left="0" w:right="0" w:firstLine="0"/>
      </w:pPr>
      <w:r>
        <w:rPr>
          <w:b/>
        </w:rPr>
        <w:t xml:space="preserve"> </w:t>
      </w:r>
    </w:p>
    <w:p w:rsidR="0028796A" w:rsidRDefault="008763DA">
      <w:pPr>
        <w:spacing w:after="0" w:line="259" w:lineRule="auto"/>
        <w:ind w:left="2341" w:right="0" w:firstLine="0"/>
      </w:pPr>
      <w:r>
        <w:t xml:space="preserve"> </w:t>
      </w:r>
    </w:p>
    <w:p w:rsidR="0028796A" w:rsidRDefault="008763DA">
      <w:pPr>
        <w:numPr>
          <w:ilvl w:val="0"/>
          <w:numId w:val="6"/>
        </w:numPr>
        <w:spacing w:after="0" w:line="259" w:lineRule="auto"/>
        <w:ind w:right="358" w:hanging="360"/>
      </w:pPr>
      <w:r>
        <w:rPr>
          <w:u w:val="single" w:color="000000"/>
        </w:rPr>
        <w:t>Informational</w:t>
      </w:r>
      <w:r>
        <w:t xml:space="preserve">: </w:t>
      </w:r>
    </w:p>
    <w:p w:rsidR="0028796A" w:rsidRDefault="008763DA">
      <w:pPr>
        <w:spacing w:after="0" w:line="259" w:lineRule="auto"/>
        <w:ind w:left="720" w:right="0" w:firstLine="0"/>
      </w:pPr>
      <w:r>
        <w:t xml:space="preserve"> </w:t>
      </w:r>
    </w:p>
    <w:p w:rsidR="0028796A" w:rsidRDefault="008763DA">
      <w:pPr>
        <w:numPr>
          <w:ilvl w:val="1"/>
          <w:numId w:val="6"/>
        </w:numPr>
        <w:ind w:right="358" w:hanging="360"/>
      </w:pPr>
      <w:r>
        <w:t xml:space="preserve">The following are class enrollments for Paulsboro Senior High School:  </w:t>
      </w:r>
    </w:p>
    <w:p w:rsidR="0028796A" w:rsidRDefault="008763DA">
      <w:pPr>
        <w:spacing w:after="0" w:line="259" w:lineRule="auto"/>
        <w:ind w:left="1080" w:right="0" w:firstLine="0"/>
      </w:pPr>
      <w:r>
        <w:t xml:space="preserve"> </w:t>
      </w:r>
    </w:p>
    <w:tbl>
      <w:tblPr>
        <w:tblStyle w:val="TableGrid"/>
        <w:tblW w:w="3349" w:type="dxa"/>
        <w:tblInd w:w="3185" w:type="dxa"/>
        <w:tblCellMar>
          <w:top w:w="9" w:type="dxa"/>
          <w:left w:w="240" w:type="dxa"/>
          <w:right w:w="48" w:type="dxa"/>
        </w:tblCellMar>
        <w:tblLook w:val="04A0" w:firstRow="1" w:lastRow="0" w:firstColumn="1" w:lastColumn="0" w:noHBand="0" w:noVBand="1"/>
      </w:tblPr>
      <w:tblGrid>
        <w:gridCol w:w="1460"/>
        <w:gridCol w:w="1889"/>
      </w:tblGrid>
      <w:tr w:rsidR="0028796A">
        <w:trPr>
          <w:trHeight w:val="389"/>
        </w:trPr>
        <w:tc>
          <w:tcPr>
            <w:tcW w:w="3349" w:type="dxa"/>
            <w:gridSpan w:val="2"/>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5" w:firstLine="0"/>
              <w:jc w:val="center"/>
            </w:pPr>
            <w:r>
              <w:rPr>
                <w:b/>
              </w:rPr>
              <w:t xml:space="preserve">Month of September 2017 </w:t>
            </w:r>
          </w:p>
        </w:tc>
      </w:tr>
      <w:tr w:rsidR="0028796A">
        <w:trPr>
          <w:trHeight w:val="391"/>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6" w:firstLine="0"/>
              <w:jc w:val="center"/>
            </w:pPr>
            <w:r>
              <w:rPr>
                <w:b/>
              </w:rPr>
              <w:t>G</w:t>
            </w:r>
            <w:r>
              <w:rPr>
                <w:b/>
                <w:sz w:val="19"/>
              </w:rPr>
              <w:t>RADE</w:t>
            </w:r>
            <w:r>
              <w:rPr>
                <w:b/>
                <w:i/>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b/>
              </w:rPr>
              <w:t>E</w:t>
            </w:r>
            <w:r>
              <w:rPr>
                <w:b/>
                <w:sz w:val="19"/>
              </w:rPr>
              <w:t>NROLLMENT</w:t>
            </w:r>
            <w:r>
              <w:rPr>
                <w:b/>
              </w:rPr>
              <w:t xml:space="preserve"> </w:t>
            </w:r>
          </w:p>
        </w:tc>
      </w:tr>
      <w:tr w:rsidR="0028796A">
        <w:trPr>
          <w:trHeight w:val="326"/>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2" w:firstLine="0"/>
              <w:jc w:val="center"/>
            </w:pPr>
            <w:r>
              <w:t xml:space="preserve">9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5" w:firstLine="0"/>
              <w:jc w:val="center"/>
            </w:pPr>
            <w:r>
              <w:t xml:space="preserve">92 </w:t>
            </w:r>
          </w:p>
        </w:tc>
      </w:tr>
      <w:tr w:rsidR="0028796A">
        <w:trPr>
          <w:trHeight w:val="326"/>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2" w:firstLine="0"/>
              <w:jc w:val="center"/>
            </w:pPr>
            <w:r>
              <w:t xml:space="preserve">10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5" w:firstLine="0"/>
              <w:jc w:val="center"/>
            </w:pPr>
            <w:r>
              <w:t xml:space="preserve">84 </w:t>
            </w:r>
          </w:p>
        </w:tc>
      </w:tr>
      <w:tr w:rsidR="0028796A">
        <w:trPr>
          <w:trHeight w:val="329"/>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2" w:firstLine="0"/>
              <w:jc w:val="center"/>
            </w:pPr>
            <w:r>
              <w:t xml:space="preserve">11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5" w:firstLine="0"/>
              <w:jc w:val="center"/>
            </w:pPr>
            <w:r>
              <w:t xml:space="preserve">65 </w:t>
            </w:r>
          </w:p>
        </w:tc>
      </w:tr>
      <w:tr w:rsidR="0028796A">
        <w:trPr>
          <w:trHeight w:val="326"/>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2" w:firstLine="0"/>
              <w:jc w:val="center"/>
            </w:pPr>
            <w:r>
              <w:t xml:space="preserve">12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5" w:firstLine="0"/>
              <w:jc w:val="center"/>
            </w:pPr>
            <w:r>
              <w:t xml:space="preserve">83 </w:t>
            </w:r>
          </w:p>
        </w:tc>
      </w:tr>
      <w:tr w:rsidR="0028796A">
        <w:trPr>
          <w:trHeight w:val="329"/>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61" w:firstLine="0"/>
              <w:jc w:val="right"/>
            </w:pPr>
            <w:r>
              <w:rPr>
                <w:b/>
              </w:rPr>
              <w:t>T</w:t>
            </w:r>
            <w:r>
              <w:rPr>
                <w:b/>
                <w:sz w:val="19"/>
              </w:rPr>
              <w:t>OTAL</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5" w:firstLine="0"/>
              <w:jc w:val="center"/>
            </w:pPr>
            <w:r>
              <w:rPr>
                <w:b/>
              </w:rPr>
              <w:t xml:space="preserve">324 </w:t>
            </w:r>
          </w:p>
        </w:tc>
      </w:tr>
    </w:tbl>
    <w:p w:rsidR="0028796A" w:rsidRDefault="008763DA">
      <w:pPr>
        <w:spacing w:after="0" w:line="259" w:lineRule="auto"/>
        <w:ind w:left="0" w:right="0" w:firstLine="0"/>
      </w:pPr>
      <w:r>
        <w:t xml:space="preserve"> </w:t>
      </w:r>
    </w:p>
    <w:p w:rsidR="0028796A" w:rsidRDefault="008763DA">
      <w:pPr>
        <w:numPr>
          <w:ilvl w:val="1"/>
          <w:numId w:val="6"/>
        </w:numPr>
        <w:ind w:right="358" w:hanging="360"/>
      </w:pPr>
      <w:r>
        <w:t xml:space="preserve">The following are class enrollments for Paulsboro Junior High School: </w:t>
      </w:r>
    </w:p>
    <w:p w:rsidR="0028796A" w:rsidRDefault="008763DA">
      <w:pPr>
        <w:spacing w:after="0" w:line="259" w:lineRule="auto"/>
        <w:ind w:left="1080" w:right="0" w:firstLine="0"/>
      </w:pPr>
      <w:r>
        <w:t xml:space="preserve"> </w:t>
      </w:r>
    </w:p>
    <w:tbl>
      <w:tblPr>
        <w:tblStyle w:val="TableGrid"/>
        <w:tblW w:w="3348" w:type="dxa"/>
        <w:tblInd w:w="2885" w:type="dxa"/>
        <w:tblCellMar>
          <w:top w:w="9" w:type="dxa"/>
          <w:left w:w="240" w:type="dxa"/>
          <w:right w:w="48" w:type="dxa"/>
        </w:tblCellMar>
        <w:tblLook w:val="04A0" w:firstRow="1" w:lastRow="0" w:firstColumn="1" w:lastColumn="0" w:noHBand="0" w:noVBand="1"/>
      </w:tblPr>
      <w:tblGrid>
        <w:gridCol w:w="1459"/>
        <w:gridCol w:w="1889"/>
      </w:tblGrid>
      <w:tr w:rsidR="0028796A">
        <w:trPr>
          <w:trHeight w:val="389"/>
        </w:trPr>
        <w:tc>
          <w:tcPr>
            <w:tcW w:w="3348" w:type="dxa"/>
            <w:gridSpan w:val="2"/>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5" w:firstLine="0"/>
              <w:jc w:val="center"/>
            </w:pPr>
            <w:r>
              <w:rPr>
                <w:b/>
              </w:rPr>
              <w:t xml:space="preserve">Month of September 2017 </w:t>
            </w:r>
          </w:p>
        </w:tc>
      </w:tr>
      <w:tr w:rsidR="0028796A">
        <w:trPr>
          <w:trHeight w:val="389"/>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6" w:firstLine="0"/>
              <w:jc w:val="center"/>
            </w:pPr>
            <w:r>
              <w:rPr>
                <w:b/>
              </w:rPr>
              <w:t>G</w:t>
            </w:r>
            <w:r>
              <w:rPr>
                <w:b/>
                <w:sz w:val="19"/>
              </w:rPr>
              <w:t>RADE</w:t>
            </w:r>
            <w:r>
              <w:rPr>
                <w:b/>
                <w:i/>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b/>
              </w:rPr>
              <w:t>E</w:t>
            </w:r>
            <w:r>
              <w:rPr>
                <w:b/>
                <w:sz w:val="19"/>
              </w:rPr>
              <w:t>NROLLMENT</w:t>
            </w:r>
            <w:r>
              <w:rPr>
                <w:b/>
              </w:rPr>
              <w:t xml:space="preserve"> </w:t>
            </w:r>
          </w:p>
        </w:tc>
      </w:tr>
      <w:tr w:rsidR="0028796A">
        <w:trPr>
          <w:trHeight w:val="326"/>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2" w:firstLine="0"/>
              <w:jc w:val="center"/>
            </w:pPr>
            <w:r>
              <w:t xml:space="preserve">7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4" w:firstLine="0"/>
              <w:jc w:val="center"/>
            </w:pPr>
            <w:r>
              <w:t xml:space="preserve">96 </w:t>
            </w:r>
          </w:p>
        </w:tc>
      </w:tr>
      <w:tr w:rsidR="0028796A">
        <w:trPr>
          <w:trHeight w:val="329"/>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2" w:firstLine="0"/>
              <w:jc w:val="center"/>
            </w:pPr>
            <w:r>
              <w:t xml:space="preserve">8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4" w:firstLine="0"/>
              <w:jc w:val="center"/>
            </w:pPr>
            <w:r>
              <w:t xml:space="preserve">72 </w:t>
            </w:r>
          </w:p>
        </w:tc>
      </w:tr>
      <w:tr w:rsidR="0028796A">
        <w:trPr>
          <w:trHeight w:val="326"/>
        </w:trPr>
        <w:tc>
          <w:tcPr>
            <w:tcW w:w="1460"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61" w:firstLine="0"/>
              <w:jc w:val="right"/>
            </w:pPr>
            <w:r>
              <w:rPr>
                <w:b/>
              </w:rPr>
              <w:t>T</w:t>
            </w:r>
            <w:r>
              <w:rPr>
                <w:b/>
                <w:sz w:val="19"/>
              </w:rPr>
              <w:t>OTAL</w:t>
            </w:r>
            <w:r>
              <w:rPr>
                <w:b/>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94" w:firstLine="0"/>
              <w:jc w:val="center"/>
            </w:pPr>
            <w:r>
              <w:rPr>
                <w:b/>
              </w:rPr>
              <w:t xml:space="preserve">168 </w:t>
            </w:r>
          </w:p>
        </w:tc>
      </w:tr>
    </w:tbl>
    <w:p w:rsidR="0028796A" w:rsidRDefault="008763DA">
      <w:pPr>
        <w:spacing w:after="0" w:line="259" w:lineRule="auto"/>
        <w:ind w:left="720" w:right="0" w:firstLine="0"/>
      </w:pPr>
      <w:r>
        <w:t xml:space="preserve"> </w:t>
      </w:r>
    </w:p>
    <w:p w:rsidR="0028796A" w:rsidRDefault="008763DA">
      <w:pPr>
        <w:numPr>
          <w:ilvl w:val="1"/>
          <w:numId w:val="6"/>
        </w:numPr>
        <w:ind w:right="358" w:hanging="360"/>
      </w:pPr>
      <w:r>
        <w:lastRenderedPageBreak/>
        <w:t xml:space="preserve">The following are class enrollments for Billingsport Early Childhood Center and Loudenslager Elementary School - Month of September: </w:t>
      </w:r>
    </w:p>
    <w:p w:rsidR="0028796A" w:rsidRDefault="008763DA">
      <w:pPr>
        <w:spacing w:after="0" w:line="259" w:lineRule="auto"/>
        <w:ind w:left="0" w:right="0" w:firstLine="0"/>
      </w:pPr>
      <w:r>
        <w:t xml:space="preserve"> </w:t>
      </w:r>
    </w:p>
    <w:tbl>
      <w:tblPr>
        <w:tblStyle w:val="TableGrid"/>
        <w:tblW w:w="9271" w:type="dxa"/>
        <w:tblInd w:w="91" w:type="dxa"/>
        <w:tblCellMar>
          <w:top w:w="10" w:type="dxa"/>
          <w:left w:w="106" w:type="dxa"/>
          <w:bottom w:w="39" w:type="dxa"/>
          <w:right w:w="8" w:type="dxa"/>
        </w:tblCellMar>
        <w:tblLook w:val="04A0" w:firstRow="1" w:lastRow="0" w:firstColumn="1" w:lastColumn="0" w:noHBand="0" w:noVBand="1"/>
      </w:tblPr>
      <w:tblGrid>
        <w:gridCol w:w="2160"/>
        <w:gridCol w:w="689"/>
        <w:gridCol w:w="506"/>
        <w:gridCol w:w="502"/>
        <w:gridCol w:w="459"/>
        <w:gridCol w:w="548"/>
        <w:gridCol w:w="1706"/>
        <w:gridCol w:w="444"/>
        <w:gridCol w:w="547"/>
        <w:gridCol w:w="449"/>
        <w:gridCol w:w="452"/>
        <w:gridCol w:w="809"/>
      </w:tblGrid>
      <w:tr w:rsidR="0028796A">
        <w:trPr>
          <w:trHeight w:val="893"/>
        </w:trPr>
        <w:tc>
          <w:tcPr>
            <w:tcW w:w="2161" w:type="dxa"/>
            <w:tcBorders>
              <w:top w:val="single" w:sz="4" w:space="0" w:color="000000"/>
              <w:left w:val="single" w:sz="4" w:space="0" w:color="000000"/>
              <w:bottom w:val="double" w:sz="4" w:space="0" w:color="000000"/>
              <w:right w:val="single" w:sz="4" w:space="0" w:color="000000"/>
            </w:tcBorders>
            <w:vAlign w:val="bottom"/>
          </w:tcPr>
          <w:p w:rsidR="0028796A" w:rsidRDefault="008763DA">
            <w:pPr>
              <w:spacing w:after="0" w:line="259" w:lineRule="auto"/>
              <w:ind w:left="0" w:right="106" w:firstLine="0"/>
              <w:jc w:val="center"/>
            </w:pPr>
            <w:r>
              <w:rPr>
                <w:b/>
                <w:sz w:val="22"/>
              </w:rPr>
              <w:t>G</w:t>
            </w:r>
            <w:r>
              <w:rPr>
                <w:b/>
                <w:sz w:val="18"/>
              </w:rPr>
              <w:t>RADE</w:t>
            </w:r>
            <w:r>
              <w:rPr>
                <w:b/>
                <w:sz w:val="22"/>
              </w:rPr>
              <w:t xml:space="preserve"> </w:t>
            </w:r>
          </w:p>
        </w:tc>
        <w:tc>
          <w:tcPr>
            <w:tcW w:w="2704" w:type="dxa"/>
            <w:gridSpan w:val="5"/>
            <w:tcBorders>
              <w:top w:val="single" w:sz="4" w:space="0" w:color="000000"/>
              <w:left w:val="single" w:sz="4" w:space="0" w:color="000000"/>
              <w:bottom w:val="double" w:sz="4" w:space="0" w:color="000000"/>
              <w:right w:val="single" w:sz="36" w:space="0" w:color="000000"/>
            </w:tcBorders>
          </w:tcPr>
          <w:p w:rsidR="0028796A" w:rsidRDefault="008763DA">
            <w:pPr>
              <w:spacing w:after="54" w:line="259" w:lineRule="auto"/>
              <w:ind w:left="38" w:right="0" w:firstLine="0"/>
            </w:pPr>
            <w:r>
              <w:rPr>
                <w:b/>
                <w:sz w:val="22"/>
              </w:rPr>
              <w:t>E</w:t>
            </w:r>
            <w:r>
              <w:rPr>
                <w:b/>
                <w:sz w:val="18"/>
              </w:rPr>
              <w:t xml:space="preserve">NROLLMENT </w:t>
            </w:r>
            <w:r>
              <w:rPr>
                <w:b/>
                <w:sz w:val="22"/>
              </w:rPr>
              <w:t>P</w:t>
            </w:r>
            <w:r>
              <w:rPr>
                <w:b/>
                <w:sz w:val="18"/>
              </w:rPr>
              <w:t xml:space="preserve">ER </w:t>
            </w:r>
            <w:r>
              <w:rPr>
                <w:b/>
                <w:sz w:val="22"/>
              </w:rPr>
              <w:t>C</w:t>
            </w:r>
            <w:r>
              <w:rPr>
                <w:b/>
                <w:sz w:val="18"/>
              </w:rPr>
              <w:t xml:space="preserve">LASS </w:t>
            </w:r>
            <w:r>
              <w:rPr>
                <w:b/>
                <w:sz w:val="22"/>
              </w:rPr>
              <w:t xml:space="preserve"> </w:t>
            </w:r>
          </w:p>
          <w:p w:rsidR="0028796A" w:rsidRDefault="008763DA">
            <w:pPr>
              <w:spacing w:after="51" w:line="259" w:lineRule="auto"/>
              <w:ind w:left="0" w:right="103" w:firstLine="0"/>
              <w:jc w:val="center"/>
            </w:pPr>
            <w:r>
              <w:rPr>
                <w:b/>
                <w:sz w:val="22"/>
              </w:rPr>
              <w:t>B</w:t>
            </w:r>
            <w:r>
              <w:rPr>
                <w:b/>
                <w:sz w:val="18"/>
              </w:rPr>
              <w:t xml:space="preserve">ILLINGSPORT </w:t>
            </w:r>
            <w:r>
              <w:rPr>
                <w:b/>
                <w:sz w:val="22"/>
              </w:rPr>
              <w:t>E</w:t>
            </w:r>
            <w:r>
              <w:rPr>
                <w:b/>
                <w:sz w:val="18"/>
              </w:rPr>
              <w:t>ARLY</w:t>
            </w:r>
            <w:r>
              <w:rPr>
                <w:b/>
                <w:sz w:val="22"/>
              </w:rPr>
              <w:t xml:space="preserve"> </w:t>
            </w:r>
          </w:p>
          <w:p w:rsidR="0028796A" w:rsidRDefault="008763DA">
            <w:pPr>
              <w:spacing w:after="0" w:line="259" w:lineRule="auto"/>
              <w:ind w:left="0" w:right="101" w:firstLine="0"/>
              <w:jc w:val="center"/>
            </w:pPr>
            <w:r>
              <w:rPr>
                <w:b/>
                <w:sz w:val="22"/>
              </w:rPr>
              <w:t>C</w:t>
            </w:r>
            <w:r>
              <w:rPr>
                <w:b/>
                <w:sz w:val="18"/>
              </w:rPr>
              <w:t xml:space="preserve">HILDHOOD </w:t>
            </w:r>
            <w:r>
              <w:rPr>
                <w:b/>
                <w:sz w:val="22"/>
              </w:rPr>
              <w:t>C</w:t>
            </w:r>
            <w:r>
              <w:rPr>
                <w:b/>
                <w:sz w:val="18"/>
              </w:rPr>
              <w:t>ENTER</w:t>
            </w:r>
            <w:r>
              <w:rPr>
                <w:sz w:val="22"/>
              </w:rPr>
              <w:t xml:space="preserve"> </w:t>
            </w:r>
          </w:p>
        </w:tc>
        <w:tc>
          <w:tcPr>
            <w:tcW w:w="1706" w:type="dxa"/>
            <w:tcBorders>
              <w:top w:val="single" w:sz="4" w:space="0" w:color="000000"/>
              <w:left w:val="single" w:sz="36" w:space="0" w:color="000000"/>
              <w:bottom w:val="double" w:sz="4" w:space="0" w:color="000000"/>
              <w:right w:val="single" w:sz="4" w:space="0" w:color="000000"/>
            </w:tcBorders>
            <w:vAlign w:val="bottom"/>
          </w:tcPr>
          <w:p w:rsidR="0028796A" w:rsidRDefault="008763DA">
            <w:pPr>
              <w:spacing w:after="0" w:line="259" w:lineRule="auto"/>
              <w:ind w:left="0" w:right="100" w:firstLine="0"/>
              <w:jc w:val="center"/>
            </w:pPr>
            <w:r>
              <w:rPr>
                <w:b/>
                <w:sz w:val="22"/>
              </w:rPr>
              <w:t>G</w:t>
            </w:r>
            <w:r>
              <w:rPr>
                <w:b/>
                <w:sz w:val="18"/>
              </w:rPr>
              <w:t>RADE</w:t>
            </w:r>
            <w:r>
              <w:rPr>
                <w:b/>
                <w:sz w:val="22"/>
              </w:rPr>
              <w:t xml:space="preserve"> </w:t>
            </w:r>
          </w:p>
        </w:tc>
        <w:tc>
          <w:tcPr>
            <w:tcW w:w="2700" w:type="dxa"/>
            <w:gridSpan w:val="5"/>
            <w:tcBorders>
              <w:top w:val="single" w:sz="4" w:space="0" w:color="000000"/>
              <w:left w:val="single" w:sz="4" w:space="0" w:color="000000"/>
              <w:bottom w:val="double" w:sz="4" w:space="0" w:color="000000"/>
              <w:right w:val="single" w:sz="4" w:space="0" w:color="000000"/>
            </w:tcBorders>
          </w:tcPr>
          <w:p w:rsidR="0028796A" w:rsidRDefault="008763DA">
            <w:pPr>
              <w:spacing w:after="55" w:line="259" w:lineRule="auto"/>
              <w:ind w:left="38" w:right="0" w:firstLine="0"/>
            </w:pPr>
            <w:r>
              <w:rPr>
                <w:b/>
                <w:sz w:val="22"/>
              </w:rPr>
              <w:t>E</w:t>
            </w:r>
            <w:r>
              <w:rPr>
                <w:b/>
                <w:sz w:val="18"/>
              </w:rPr>
              <w:t xml:space="preserve">NROLLMENT </w:t>
            </w:r>
            <w:r>
              <w:rPr>
                <w:b/>
                <w:sz w:val="22"/>
              </w:rPr>
              <w:t>P</w:t>
            </w:r>
            <w:r>
              <w:rPr>
                <w:b/>
                <w:sz w:val="18"/>
              </w:rPr>
              <w:t xml:space="preserve">ER </w:t>
            </w:r>
            <w:r>
              <w:rPr>
                <w:b/>
                <w:sz w:val="22"/>
              </w:rPr>
              <w:t>C</w:t>
            </w:r>
            <w:r>
              <w:rPr>
                <w:b/>
                <w:sz w:val="18"/>
              </w:rPr>
              <w:t>LASS</w:t>
            </w:r>
            <w:r>
              <w:rPr>
                <w:b/>
                <w:sz w:val="22"/>
              </w:rPr>
              <w:t xml:space="preserve"> </w:t>
            </w:r>
          </w:p>
          <w:p w:rsidR="0028796A" w:rsidRDefault="008763DA">
            <w:pPr>
              <w:spacing w:after="53" w:line="259" w:lineRule="auto"/>
              <w:ind w:left="0" w:right="103" w:firstLine="0"/>
              <w:jc w:val="center"/>
            </w:pPr>
            <w:r>
              <w:rPr>
                <w:b/>
                <w:sz w:val="22"/>
              </w:rPr>
              <w:t>L</w:t>
            </w:r>
            <w:r>
              <w:rPr>
                <w:b/>
                <w:sz w:val="18"/>
              </w:rPr>
              <w:t>OUDENSLAGER</w:t>
            </w:r>
            <w:r>
              <w:rPr>
                <w:b/>
                <w:sz w:val="22"/>
              </w:rPr>
              <w:t xml:space="preserve"> </w:t>
            </w:r>
          </w:p>
          <w:p w:rsidR="0028796A" w:rsidRDefault="008763DA">
            <w:pPr>
              <w:spacing w:after="0" w:line="259" w:lineRule="auto"/>
              <w:ind w:left="0" w:right="103" w:firstLine="0"/>
              <w:jc w:val="center"/>
            </w:pPr>
            <w:r>
              <w:rPr>
                <w:b/>
                <w:sz w:val="22"/>
              </w:rPr>
              <w:t>E</w:t>
            </w:r>
            <w:r>
              <w:rPr>
                <w:b/>
                <w:sz w:val="18"/>
              </w:rPr>
              <w:t xml:space="preserve">LEMENTARY </w:t>
            </w:r>
            <w:r>
              <w:rPr>
                <w:b/>
                <w:sz w:val="22"/>
              </w:rPr>
              <w:t>S</w:t>
            </w:r>
            <w:r>
              <w:rPr>
                <w:b/>
                <w:sz w:val="18"/>
              </w:rPr>
              <w:t>CHOOL</w:t>
            </w:r>
            <w:r>
              <w:rPr>
                <w:b/>
                <w:sz w:val="22"/>
              </w:rPr>
              <w:t xml:space="preserve"> </w:t>
            </w:r>
          </w:p>
        </w:tc>
      </w:tr>
      <w:tr w:rsidR="0028796A">
        <w:trPr>
          <w:trHeight w:val="286"/>
        </w:trPr>
        <w:tc>
          <w:tcPr>
            <w:tcW w:w="2161"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sz w:val="20"/>
              </w:rPr>
              <w:t xml:space="preserve">Pre-School Disabled </w:t>
            </w:r>
          </w:p>
        </w:tc>
        <w:tc>
          <w:tcPr>
            <w:tcW w:w="689"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4" w:firstLine="0"/>
              <w:jc w:val="right"/>
            </w:pPr>
            <w:r>
              <w:rPr>
                <w:sz w:val="20"/>
              </w:rPr>
              <w:t xml:space="preserve">3 </w:t>
            </w:r>
          </w:p>
        </w:tc>
        <w:tc>
          <w:tcPr>
            <w:tcW w:w="506"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0" w:firstLine="0"/>
              <w:jc w:val="right"/>
            </w:pPr>
            <w:r>
              <w:rPr>
                <w:sz w:val="20"/>
              </w:rPr>
              <w:t xml:space="preserve"> </w:t>
            </w:r>
          </w:p>
        </w:tc>
        <w:tc>
          <w:tcPr>
            <w:tcW w:w="502"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0" w:firstLine="0"/>
              <w:jc w:val="right"/>
            </w:pPr>
            <w:r>
              <w:rPr>
                <w:sz w:val="20"/>
              </w:rPr>
              <w:t xml:space="preserve"> </w:t>
            </w:r>
          </w:p>
        </w:tc>
        <w:tc>
          <w:tcPr>
            <w:tcW w:w="459"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0" w:firstLine="0"/>
              <w:jc w:val="right"/>
            </w:pPr>
            <w:r>
              <w:rPr>
                <w:sz w:val="20"/>
              </w:rPr>
              <w:t xml:space="preserve"> </w:t>
            </w:r>
          </w:p>
        </w:tc>
        <w:tc>
          <w:tcPr>
            <w:tcW w:w="548" w:type="dxa"/>
            <w:tcBorders>
              <w:top w:val="double" w:sz="4" w:space="0" w:color="000000"/>
              <w:left w:val="single" w:sz="4" w:space="0" w:color="000000"/>
              <w:bottom w:val="single" w:sz="4" w:space="0" w:color="000000"/>
              <w:right w:val="single" w:sz="36" w:space="0" w:color="000000"/>
            </w:tcBorders>
          </w:tcPr>
          <w:p w:rsidR="0028796A" w:rsidRDefault="008763DA">
            <w:pPr>
              <w:spacing w:after="0" w:line="259" w:lineRule="auto"/>
              <w:ind w:left="2" w:right="0" w:firstLine="0"/>
            </w:pPr>
            <w:r>
              <w:rPr>
                <w:sz w:val="20"/>
              </w:rPr>
              <w:t xml:space="preserve"> </w:t>
            </w:r>
          </w:p>
        </w:tc>
        <w:tc>
          <w:tcPr>
            <w:tcW w:w="1706" w:type="dxa"/>
            <w:tcBorders>
              <w:top w:val="double" w:sz="4" w:space="0" w:color="000000"/>
              <w:left w:val="single" w:sz="36" w:space="0" w:color="000000"/>
              <w:bottom w:val="single" w:sz="4" w:space="0" w:color="000000"/>
              <w:right w:val="single" w:sz="4" w:space="0" w:color="000000"/>
            </w:tcBorders>
          </w:tcPr>
          <w:p w:rsidR="0028796A" w:rsidRDefault="008763DA">
            <w:pPr>
              <w:spacing w:after="0" w:line="259" w:lineRule="auto"/>
              <w:ind w:left="4" w:right="0" w:firstLine="0"/>
            </w:pPr>
            <w:r>
              <w:rPr>
                <w:sz w:val="20"/>
              </w:rPr>
              <w:t xml:space="preserve">3 </w:t>
            </w:r>
          </w:p>
        </w:tc>
        <w:tc>
          <w:tcPr>
            <w:tcW w:w="444"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31" w:right="0" w:firstLine="0"/>
            </w:pPr>
            <w:r>
              <w:rPr>
                <w:sz w:val="20"/>
              </w:rPr>
              <w:t xml:space="preserve">26 </w:t>
            </w:r>
          </w:p>
        </w:tc>
        <w:tc>
          <w:tcPr>
            <w:tcW w:w="547"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25 </w:t>
            </w:r>
          </w:p>
        </w:tc>
        <w:tc>
          <w:tcPr>
            <w:tcW w:w="449"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34" w:right="0" w:firstLine="0"/>
            </w:pPr>
            <w:r>
              <w:rPr>
                <w:sz w:val="20"/>
              </w:rPr>
              <w:t xml:space="preserve">25 </w:t>
            </w:r>
          </w:p>
        </w:tc>
        <w:tc>
          <w:tcPr>
            <w:tcW w:w="452"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2" w:right="0" w:firstLine="0"/>
            </w:pPr>
            <w:r>
              <w:rPr>
                <w:sz w:val="20"/>
              </w:rPr>
              <w:t xml:space="preserve">24 </w:t>
            </w:r>
          </w:p>
        </w:tc>
        <w:tc>
          <w:tcPr>
            <w:tcW w:w="809" w:type="dxa"/>
            <w:tcBorders>
              <w:top w:val="doub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sz w:val="20"/>
              </w:rPr>
              <w:t xml:space="preserve"> </w:t>
            </w:r>
          </w:p>
        </w:tc>
      </w:tr>
      <w:tr w:rsidR="0028796A">
        <w:trPr>
          <w:trHeight w:val="274"/>
        </w:trPr>
        <w:tc>
          <w:tcPr>
            <w:tcW w:w="216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sz w:val="20"/>
              </w:rPr>
              <w:t xml:space="preserve">Pre-School </w:t>
            </w:r>
          </w:p>
        </w:tc>
        <w:tc>
          <w:tcPr>
            <w:tcW w:w="6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1" w:firstLine="0"/>
              <w:jc w:val="right"/>
            </w:pPr>
            <w:r>
              <w:rPr>
                <w:sz w:val="20"/>
              </w:rPr>
              <w:t xml:space="preserve">14 </w:t>
            </w:r>
          </w:p>
        </w:tc>
        <w:tc>
          <w:tcPr>
            <w:tcW w:w="50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15 </w:t>
            </w:r>
          </w:p>
        </w:tc>
        <w:tc>
          <w:tcPr>
            <w:tcW w:w="50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14 </w:t>
            </w:r>
          </w:p>
        </w:tc>
        <w:tc>
          <w:tcPr>
            <w:tcW w:w="45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46" w:right="0" w:firstLine="0"/>
            </w:pPr>
            <w:r>
              <w:rPr>
                <w:sz w:val="20"/>
              </w:rPr>
              <w:t xml:space="preserve">14 </w:t>
            </w:r>
          </w:p>
        </w:tc>
        <w:tc>
          <w:tcPr>
            <w:tcW w:w="548" w:type="dxa"/>
            <w:tcBorders>
              <w:top w:val="single" w:sz="4" w:space="0" w:color="000000"/>
              <w:left w:val="single" w:sz="4" w:space="0" w:color="000000"/>
              <w:bottom w:val="single" w:sz="4" w:space="0" w:color="000000"/>
              <w:right w:val="single" w:sz="36" w:space="0" w:color="000000"/>
            </w:tcBorders>
          </w:tcPr>
          <w:p w:rsidR="0028796A" w:rsidRDefault="008763DA">
            <w:pPr>
              <w:spacing w:after="0" w:line="259" w:lineRule="auto"/>
              <w:ind w:left="2" w:right="0" w:firstLine="0"/>
            </w:pPr>
            <w:r>
              <w:rPr>
                <w:sz w:val="20"/>
              </w:rPr>
              <w:t xml:space="preserve"> </w:t>
            </w:r>
          </w:p>
        </w:tc>
        <w:tc>
          <w:tcPr>
            <w:tcW w:w="1706" w:type="dxa"/>
            <w:tcBorders>
              <w:top w:val="single" w:sz="4" w:space="0" w:color="000000"/>
              <w:left w:val="single" w:sz="36" w:space="0" w:color="000000"/>
              <w:bottom w:val="single" w:sz="4" w:space="0" w:color="000000"/>
              <w:right w:val="single" w:sz="4" w:space="0" w:color="000000"/>
            </w:tcBorders>
          </w:tcPr>
          <w:p w:rsidR="0028796A" w:rsidRDefault="008763DA">
            <w:pPr>
              <w:spacing w:after="0" w:line="259" w:lineRule="auto"/>
              <w:ind w:left="4" w:right="0" w:firstLine="0"/>
            </w:pPr>
            <w:r>
              <w:rPr>
                <w:sz w:val="20"/>
              </w:rPr>
              <w:t xml:space="preserve">4 </w:t>
            </w:r>
          </w:p>
        </w:tc>
        <w:tc>
          <w:tcPr>
            <w:tcW w:w="444"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31" w:right="0" w:firstLine="0"/>
            </w:pPr>
            <w:r>
              <w:rPr>
                <w:sz w:val="20"/>
              </w:rPr>
              <w:t xml:space="preserve">22 </w:t>
            </w:r>
          </w:p>
        </w:tc>
        <w:tc>
          <w:tcPr>
            <w:tcW w:w="547"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22 </w:t>
            </w:r>
          </w:p>
        </w:tc>
        <w:tc>
          <w:tcPr>
            <w:tcW w:w="44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34" w:right="0" w:firstLine="0"/>
            </w:pPr>
            <w:r>
              <w:rPr>
                <w:sz w:val="20"/>
              </w:rPr>
              <w:t xml:space="preserve">18 </w:t>
            </w:r>
          </w:p>
        </w:tc>
        <w:tc>
          <w:tcPr>
            <w:tcW w:w="45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r>
      <w:tr w:rsidR="0028796A">
        <w:trPr>
          <w:trHeight w:val="274"/>
        </w:trPr>
        <w:tc>
          <w:tcPr>
            <w:tcW w:w="216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sz w:val="20"/>
              </w:rPr>
              <w:t xml:space="preserve">K </w:t>
            </w:r>
          </w:p>
        </w:tc>
        <w:tc>
          <w:tcPr>
            <w:tcW w:w="6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1" w:firstLine="0"/>
              <w:jc w:val="right"/>
            </w:pPr>
            <w:r>
              <w:rPr>
                <w:sz w:val="20"/>
              </w:rPr>
              <w:t xml:space="preserve">18 </w:t>
            </w:r>
          </w:p>
        </w:tc>
        <w:tc>
          <w:tcPr>
            <w:tcW w:w="50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17 </w:t>
            </w:r>
          </w:p>
        </w:tc>
        <w:tc>
          <w:tcPr>
            <w:tcW w:w="50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17 </w:t>
            </w:r>
          </w:p>
        </w:tc>
        <w:tc>
          <w:tcPr>
            <w:tcW w:w="45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46" w:right="0" w:firstLine="0"/>
            </w:pPr>
            <w:r>
              <w:rPr>
                <w:sz w:val="20"/>
              </w:rPr>
              <w:t xml:space="preserve">18 </w:t>
            </w:r>
          </w:p>
        </w:tc>
        <w:tc>
          <w:tcPr>
            <w:tcW w:w="548" w:type="dxa"/>
            <w:tcBorders>
              <w:top w:val="single" w:sz="4" w:space="0" w:color="000000"/>
              <w:left w:val="single" w:sz="4" w:space="0" w:color="000000"/>
              <w:bottom w:val="single" w:sz="4" w:space="0" w:color="000000"/>
              <w:right w:val="single" w:sz="36" w:space="0" w:color="000000"/>
            </w:tcBorders>
          </w:tcPr>
          <w:p w:rsidR="0028796A" w:rsidRDefault="008763DA">
            <w:pPr>
              <w:spacing w:after="0" w:line="259" w:lineRule="auto"/>
              <w:ind w:left="2" w:right="0" w:firstLine="0"/>
            </w:pPr>
            <w:r>
              <w:rPr>
                <w:sz w:val="20"/>
              </w:rPr>
              <w:t xml:space="preserve">17 </w:t>
            </w:r>
          </w:p>
        </w:tc>
        <w:tc>
          <w:tcPr>
            <w:tcW w:w="1706" w:type="dxa"/>
            <w:tcBorders>
              <w:top w:val="single" w:sz="4" w:space="0" w:color="000000"/>
              <w:left w:val="single" w:sz="36" w:space="0" w:color="000000"/>
              <w:bottom w:val="single" w:sz="4" w:space="0" w:color="000000"/>
              <w:right w:val="single" w:sz="4" w:space="0" w:color="000000"/>
            </w:tcBorders>
          </w:tcPr>
          <w:p w:rsidR="0028796A" w:rsidRDefault="008763DA">
            <w:pPr>
              <w:spacing w:after="0" w:line="259" w:lineRule="auto"/>
              <w:ind w:left="4" w:right="0" w:firstLine="0"/>
            </w:pPr>
            <w:r>
              <w:rPr>
                <w:sz w:val="20"/>
              </w:rPr>
              <w:t xml:space="preserve">5 </w:t>
            </w:r>
          </w:p>
        </w:tc>
        <w:tc>
          <w:tcPr>
            <w:tcW w:w="444"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31" w:right="0" w:firstLine="0"/>
            </w:pPr>
            <w:r>
              <w:rPr>
                <w:sz w:val="20"/>
              </w:rPr>
              <w:t xml:space="preserve">24 </w:t>
            </w:r>
          </w:p>
        </w:tc>
        <w:tc>
          <w:tcPr>
            <w:tcW w:w="547"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22 </w:t>
            </w:r>
          </w:p>
        </w:tc>
        <w:tc>
          <w:tcPr>
            <w:tcW w:w="44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34" w:right="0" w:firstLine="0"/>
            </w:pPr>
            <w:r>
              <w:rPr>
                <w:sz w:val="20"/>
              </w:rPr>
              <w:t xml:space="preserve">23 </w:t>
            </w:r>
          </w:p>
        </w:tc>
        <w:tc>
          <w:tcPr>
            <w:tcW w:w="45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r>
      <w:tr w:rsidR="0028796A">
        <w:trPr>
          <w:trHeight w:val="276"/>
        </w:trPr>
        <w:tc>
          <w:tcPr>
            <w:tcW w:w="216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sz w:val="20"/>
              </w:rPr>
              <w:t xml:space="preserve">1 </w:t>
            </w:r>
          </w:p>
        </w:tc>
        <w:tc>
          <w:tcPr>
            <w:tcW w:w="6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1" w:firstLine="0"/>
              <w:jc w:val="right"/>
            </w:pPr>
            <w:r>
              <w:rPr>
                <w:sz w:val="20"/>
              </w:rPr>
              <w:t xml:space="preserve">25 </w:t>
            </w:r>
          </w:p>
        </w:tc>
        <w:tc>
          <w:tcPr>
            <w:tcW w:w="50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24 </w:t>
            </w:r>
          </w:p>
        </w:tc>
        <w:tc>
          <w:tcPr>
            <w:tcW w:w="50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22 </w:t>
            </w:r>
          </w:p>
        </w:tc>
        <w:tc>
          <w:tcPr>
            <w:tcW w:w="45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46" w:right="0" w:firstLine="0"/>
            </w:pPr>
            <w:r>
              <w:rPr>
                <w:sz w:val="20"/>
              </w:rPr>
              <w:t xml:space="preserve">24 </w:t>
            </w:r>
          </w:p>
        </w:tc>
        <w:tc>
          <w:tcPr>
            <w:tcW w:w="548" w:type="dxa"/>
            <w:tcBorders>
              <w:top w:val="single" w:sz="4" w:space="0" w:color="000000"/>
              <w:left w:val="single" w:sz="4" w:space="0" w:color="000000"/>
              <w:bottom w:val="single" w:sz="4" w:space="0" w:color="000000"/>
              <w:right w:val="single" w:sz="36" w:space="0" w:color="000000"/>
            </w:tcBorders>
          </w:tcPr>
          <w:p w:rsidR="0028796A" w:rsidRDefault="008763DA">
            <w:pPr>
              <w:spacing w:after="0" w:line="259" w:lineRule="auto"/>
              <w:ind w:left="2" w:right="0" w:firstLine="0"/>
            </w:pPr>
            <w:r>
              <w:rPr>
                <w:sz w:val="20"/>
              </w:rPr>
              <w:t xml:space="preserve"> </w:t>
            </w:r>
          </w:p>
        </w:tc>
        <w:tc>
          <w:tcPr>
            <w:tcW w:w="1706" w:type="dxa"/>
            <w:tcBorders>
              <w:top w:val="single" w:sz="4" w:space="0" w:color="000000"/>
              <w:left w:val="single" w:sz="36" w:space="0" w:color="000000"/>
              <w:bottom w:val="single" w:sz="4" w:space="0" w:color="000000"/>
              <w:right w:val="single" w:sz="4" w:space="0" w:color="000000"/>
            </w:tcBorders>
          </w:tcPr>
          <w:p w:rsidR="0028796A" w:rsidRDefault="008763DA">
            <w:pPr>
              <w:spacing w:after="0" w:line="259" w:lineRule="auto"/>
              <w:ind w:left="4" w:right="0" w:firstLine="0"/>
            </w:pPr>
            <w:r>
              <w:rPr>
                <w:sz w:val="20"/>
              </w:rPr>
              <w:t xml:space="preserve">6 </w:t>
            </w:r>
          </w:p>
        </w:tc>
        <w:tc>
          <w:tcPr>
            <w:tcW w:w="444"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31" w:right="0" w:firstLine="0"/>
            </w:pPr>
            <w:r>
              <w:rPr>
                <w:sz w:val="20"/>
              </w:rPr>
              <w:t xml:space="preserve">19 </w:t>
            </w:r>
          </w:p>
        </w:tc>
        <w:tc>
          <w:tcPr>
            <w:tcW w:w="547"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18 </w:t>
            </w:r>
          </w:p>
        </w:tc>
        <w:tc>
          <w:tcPr>
            <w:tcW w:w="44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34" w:right="0" w:firstLine="0"/>
            </w:pPr>
            <w:r>
              <w:rPr>
                <w:sz w:val="20"/>
              </w:rPr>
              <w:t xml:space="preserve">19 </w:t>
            </w:r>
          </w:p>
        </w:tc>
        <w:tc>
          <w:tcPr>
            <w:tcW w:w="45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r>
      <w:tr w:rsidR="0028796A">
        <w:trPr>
          <w:trHeight w:val="274"/>
        </w:trPr>
        <w:tc>
          <w:tcPr>
            <w:tcW w:w="216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sz w:val="20"/>
              </w:rPr>
              <w:t xml:space="preserve">2 </w:t>
            </w:r>
          </w:p>
        </w:tc>
        <w:tc>
          <w:tcPr>
            <w:tcW w:w="6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1" w:firstLine="0"/>
              <w:jc w:val="right"/>
            </w:pPr>
            <w:r>
              <w:rPr>
                <w:sz w:val="20"/>
              </w:rPr>
              <w:t xml:space="preserve">21 </w:t>
            </w:r>
          </w:p>
        </w:tc>
        <w:tc>
          <w:tcPr>
            <w:tcW w:w="50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19 </w:t>
            </w:r>
          </w:p>
        </w:tc>
        <w:tc>
          <w:tcPr>
            <w:tcW w:w="50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99" w:firstLine="0"/>
              <w:jc w:val="right"/>
            </w:pPr>
            <w:r>
              <w:rPr>
                <w:sz w:val="20"/>
              </w:rPr>
              <w:t xml:space="preserve">20 </w:t>
            </w:r>
          </w:p>
        </w:tc>
        <w:tc>
          <w:tcPr>
            <w:tcW w:w="45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46" w:right="0" w:firstLine="0"/>
            </w:pPr>
            <w:r>
              <w:rPr>
                <w:sz w:val="20"/>
              </w:rPr>
              <w:t xml:space="preserve">20 </w:t>
            </w:r>
          </w:p>
        </w:tc>
        <w:tc>
          <w:tcPr>
            <w:tcW w:w="548" w:type="dxa"/>
            <w:tcBorders>
              <w:top w:val="single" w:sz="4" w:space="0" w:color="000000"/>
              <w:left w:val="single" w:sz="4" w:space="0" w:color="000000"/>
              <w:bottom w:val="single" w:sz="4" w:space="0" w:color="000000"/>
              <w:right w:val="single" w:sz="36" w:space="0" w:color="000000"/>
            </w:tcBorders>
          </w:tcPr>
          <w:p w:rsidR="0028796A" w:rsidRDefault="008763DA">
            <w:pPr>
              <w:spacing w:after="0" w:line="259" w:lineRule="auto"/>
              <w:ind w:left="2" w:right="0" w:firstLine="0"/>
            </w:pPr>
            <w:r>
              <w:rPr>
                <w:sz w:val="20"/>
              </w:rPr>
              <w:t xml:space="preserve"> </w:t>
            </w:r>
          </w:p>
        </w:tc>
        <w:tc>
          <w:tcPr>
            <w:tcW w:w="1706" w:type="dxa"/>
            <w:tcBorders>
              <w:top w:val="single" w:sz="4" w:space="0" w:color="000000"/>
              <w:left w:val="single" w:sz="36" w:space="0" w:color="000000"/>
              <w:bottom w:val="single" w:sz="4" w:space="0" w:color="000000"/>
              <w:right w:val="single" w:sz="4" w:space="0" w:color="000000"/>
            </w:tcBorders>
          </w:tcPr>
          <w:p w:rsidR="0028796A" w:rsidRDefault="008763DA">
            <w:pPr>
              <w:spacing w:after="0" w:line="259" w:lineRule="auto"/>
              <w:ind w:left="4" w:right="0" w:firstLine="0"/>
            </w:pPr>
            <w:r>
              <w:rPr>
                <w:sz w:val="20"/>
              </w:rPr>
              <w:t xml:space="preserve">Special Education </w:t>
            </w:r>
          </w:p>
        </w:tc>
        <w:tc>
          <w:tcPr>
            <w:tcW w:w="444"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0" w:firstLine="0"/>
              <w:jc w:val="righ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jc w:val="right"/>
            </w:pPr>
            <w:r>
              <w:rPr>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r>
      <w:tr w:rsidR="0028796A">
        <w:trPr>
          <w:trHeight w:val="276"/>
        </w:trPr>
        <w:tc>
          <w:tcPr>
            <w:tcW w:w="216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sz w:val="20"/>
              </w:rPr>
              <w:t xml:space="preserve">Special Education </w:t>
            </w:r>
          </w:p>
        </w:tc>
        <w:tc>
          <w:tcPr>
            <w:tcW w:w="68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c>
          <w:tcPr>
            <w:tcW w:w="506"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1" w:firstLine="0"/>
              <w:jc w:val="right"/>
            </w:pPr>
            <w:r>
              <w:rPr>
                <w:sz w:val="20"/>
              </w:rPr>
              <w:t xml:space="preserve">8 </w:t>
            </w:r>
          </w:p>
        </w:tc>
        <w:tc>
          <w:tcPr>
            <w:tcW w:w="50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1" w:firstLine="0"/>
              <w:jc w:val="right"/>
            </w:pPr>
            <w:r>
              <w:rPr>
                <w:sz w:val="20"/>
              </w:rPr>
              <w:t xml:space="preserve">3 </w:t>
            </w:r>
          </w:p>
        </w:tc>
        <w:tc>
          <w:tcPr>
            <w:tcW w:w="45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1" w:firstLine="0"/>
              <w:jc w:val="right"/>
            </w:pPr>
            <w:r>
              <w:rPr>
                <w:sz w:val="20"/>
              </w:rPr>
              <w:t xml:space="preserve">7 </w:t>
            </w:r>
          </w:p>
        </w:tc>
        <w:tc>
          <w:tcPr>
            <w:tcW w:w="548" w:type="dxa"/>
            <w:tcBorders>
              <w:top w:val="single" w:sz="4" w:space="0" w:color="000000"/>
              <w:left w:val="single" w:sz="4" w:space="0" w:color="000000"/>
              <w:bottom w:val="single" w:sz="4" w:space="0" w:color="000000"/>
              <w:right w:val="single" w:sz="36" w:space="0" w:color="000000"/>
            </w:tcBorders>
          </w:tcPr>
          <w:p w:rsidR="0028796A" w:rsidRDefault="008763DA">
            <w:pPr>
              <w:spacing w:after="0" w:line="259" w:lineRule="auto"/>
              <w:ind w:left="2" w:right="0" w:firstLine="0"/>
            </w:pPr>
            <w:r>
              <w:rPr>
                <w:b/>
                <w:sz w:val="20"/>
              </w:rPr>
              <w:t xml:space="preserve"> </w:t>
            </w:r>
          </w:p>
        </w:tc>
        <w:tc>
          <w:tcPr>
            <w:tcW w:w="1706" w:type="dxa"/>
            <w:tcBorders>
              <w:top w:val="single" w:sz="4" w:space="0" w:color="000000"/>
              <w:left w:val="single" w:sz="36" w:space="0" w:color="000000"/>
              <w:bottom w:val="single" w:sz="4" w:space="0" w:color="000000"/>
              <w:right w:val="single" w:sz="4" w:space="0" w:color="000000"/>
            </w:tcBorders>
          </w:tcPr>
          <w:p w:rsidR="0028796A" w:rsidRDefault="008763DA">
            <w:pPr>
              <w:spacing w:after="0" w:line="259" w:lineRule="auto"/>
              <w:ind w:left="4" w:right="0"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0" w:firstLine="0"/>
              <w:jc w:val="righ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0" w:firstLine="0"/>
              <w:jc w:val="right"/>
            </w:pPr>
            <w:r>
              <w:rPr>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sz w:val="2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b/>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53" w:firstLine="0"/>
              <w:jc w:val="right"/>
            </w:pPr>
            <w:r>
              <w:rPr>
                <w:b/>
                <w:sz w:val="20"/>
              </w:rPr>
              <w:t xml:space="preserve"> </w:t>
            </w:r>
          </w:p>
        </w:tc>
      </w:tr>
      <w:tr w:rsidR="0028796A">
        <w:trPr>
          <w:trHeight w:val="274"/>
        </w:trPr>
        <w:tc>
          <w:tcPr>
            <w:tcW w:w="2161" w:type="dxa"/>
            <w:tcBorders>
              <w:top w:val="single" w:sz="4" w:space="0" w:color="000000"/>
              <w:left w:val="single" w:sz="4" w:space="0" w:color="000000"/>
              <w:bottom w:val="single" w:sz="4" w:space="0" w:color="000000"/>
              <w:right w:val="nil"/>
            </w:tcBorders>
          </w:tcPr>
          <w:p w:rsidR="0028796A" w:rsidRDefault="0028796A">
            <w:pPr>
              <w:spacing w:after="160" w:line="259" w:lineRule="auto"/>
              <w:ind w:left="0" w:right="0" w:firstLine="0"/>
            </w:pPr>
          </w:p>
        </w:tc>
        <w:tc>
          <w:tcPr>
            <w:tcW w:w="2156" w:type="dxa"/>
            <w:gridSpan w:val="4"/>
            <w:tcBorders>
              <w:top w:val="single" w:sz="4" w:space="0" w:color="000000"/>
              <w:left w:val="nil"/>
              <w:bottom w:val="single" w:sz="4" w:space="0" w:color="000000"/>
              <w:right w:val="single" w:sz="4" w:space="0" w:color="000000"/>
            </w:tcBorders>
          </w:tcPr>
          <w:p w:rsidR="0028796A" w:rsidRDefault="008763DA">
            <w:pPr>
              <w:spacing w:after="0" w:line="259" w:lineRule="auto"/>
              <w:ind w:left="0" w:right="103" w:firstLine="0"/>
              <w:jc w:val="right"/>
            </w:pPr>
            <w:r>
              <w:rPr>
                <w:b/>
                <w:sz w:val="20"/>
              </w:rPr>
              <w:t>T</w:t>
            </w:r>
            <w:r>
              <w:rPr>
                <w:b/>
                <w:sz w:val="16"/>
              </w:rPr>
              <w:t>OTAL</w:t>
            </w:r>
            <w:r>
              <w:rPr>
                <w:sz w:val="20"/>
              </w:rPr>
              <w:t xml:space="preserve"> </w:t>
            </w:r>
          </w:p>
        </w:tc>
        <w:tc>
          <w:tcPr>
            <w:tcW w:w="548" w:type="dxa"/>
            <w:tcBorders>
              <w:top w:val="single" w:sz="4" w:space="0" w:color="000000"/>
              <w:left w:val="single" w:sz="4" w:space="0" w:color="000000"/>
              <w:bottom w:val="single" w:sz="4" w:space="0" w:color="000000"/>
              <w:right w:val="single" w:sz="36" w:space="0" w:color="000000"/>
            </w:tcBorders>
          </w:tcPr>
          <w:p w:rsidR="0028796A" w:rsidRDefault="008763DA">
            <w:pPr>
              <w:spacing w:after="0" w:line="259" w:lineRule="auto"/>
              <w:ind w:left="2" w:right="0" w:firstLine="0"/>
            </w:pPr>
            <w:r>
              <w:rPr>
                <w:b/>
                <w:sz w:val="20"/>
              </w:rPr>
              <w:t xml:space="preserve">340 </w:t>
            </w:r>
          </w:p>
        </w:tc>
        <w:tc>
          <w:tcPr>
            <w:tcW w:w="1706" w:type="dxa"/>
            <w:tcBorders>
              <w:top w:val="single" w:sz="4" w:space="0" w:color="000000"/>
              <w:left w:val="single" w:sz="36" w:space="0" w:color="000000"/>
              <w:bottom w:val="single" w:sz="4" w:space="0" w:color="000000"/>
              <w:right w:val="nil"/>
            </w:tcBorders>
          </w:tcPr>
          <w:p w:rsidR="0028796A" w:rsidRDefault="0028796A">
            <w:pPr>
              <w:spacing w:after="160" w:line="259" w:lineRule="auto"/>
              <w:ind w:left="0" w:right="0" w:firstLine="0"/>
            </w:pPr>
          </w:p>
        </w:tc>
        <w:tc>
          <w:tcPr>
            <w:tcW w:w="1892" w:type="dxa"/>
            <w:gridSpan w:val="4"/>
            <w:tcBorders>
              <w:top w:val="single" w:sz="4" w:space="0" w:color="000000"/>
              <w:left w:val="nil"/>
              <w:bottom w:val="single" w:sz="4" w:space="0" w:color="000000"/>
              <w:right w:val="single" w:sz="4" w:space="0" w:color="000000"/>
            </w:tcBorders>
          </w:tcPr>
          <w:p w:rsidR="0028796A" w:rsidRDefault="008763DA">
            <w:pPr>
              <w:spacing w:after="0" w:line="259" w:lineRule="auto"/>
              <w:ind w:left="0" w:right="103" w:firstLine="0"/>
              <w:jc w:val="right"/>
            </w:pPr>
            <w:r>
              <w:rPr>
                <w:b/>
                <w:sz w:val="20"/>
              </w:rPr>
              <w:t>T</w:t>
            </w:r>
            <w:r>
              <w:rPr>
                <w:b/>
                <w:sz w:val="16"/>
              </w:rPr>
              <w:t>OTAL</w:t>
            </w:r>
            <w:r>
              <w:rPr>
                <w:b/>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101" w:firstLine="0"/>
              <w:jc w:val="right"/>
            </w:pPr>
            <w:r>
              <w:rPr>
                <w:b/>
                <w:sz w:val="20"/>
              </w:rPr>
              <w:t xml:space="preserve">287 </w:t>
            </w:r>
          </w:p>
        </w:tc>
      </w:tr>
    </w:tbl>
    <w:p w:rsidR="0028796A" w:rsidRDefault="008763DA">
      <w:pPr>
        <w:spacing w:after="25" w:line="259" w:lineRule="auto"/>
        <w:ind w:left="720" w:right="0" w:firstLine="0"/>
      </w:pPr>
      <w:r>
        <w:t xml:space="preserve"> </w:t>
      </w:r>
    </w:p>
    <w:p w:rsidR="0028796A" w:rsidRDefault="008763DA">
      <w:pPr>
        <w:numPr>
          <w:ilvl w:val="1"/>
          <w:numId w:val="6"/>
        </w:numPr>
        <w:ind w:right="358" w:hanging="360"/>
      </w:pPr>
      <w:r>
        <w:t xml:space="preserve">Superintendent plans to continue meetings with a group of “Key Communicators.” This group originally began circa 1990.  It provides a two-way line of dialog between the community and school administration.  The Key Communicators provide a very effective sounding board for new ideas </w:t>
      </w:r>
      <w:proofErr w:type="gramStart"/>
      <w:r>
        <w:t>being considered</w:t>
      </w:r>
      <w:proofErr w:type="gramEnd"/>
      <w:r>
        <w:t xml:space="preserve"> by the school system. The Superintendent respectfully requests that members of the Board of Education make suggestions for people who may be good Key Communicators. </w:t>
      </w:r>
    </w:p>
    <w:p w:rsidR="0028796A" w:rsidRDefault="008763DA">
      <w:pPr>
        <w:spacing w:after="0" w:line="259" w:lineRule="auto"/>
        <w:ind w:left="720" w:right="0" w:firstLine="0"/>
      </w:pPr>
      <w:r>
        <w:t xml:space="preserve"> </w:t>
      </w:r>
    </w:p>
    <w:p w:rsidR="0028796A" w:rsidRDefault="008763DA">
      <w:pPr>
        <w:numPr>
          <w:ilvl w:val="1"/>
          <w:numId w:val="6"/>
        </w:numPr>
        <w:spacing w:after="192"/>
        <w:ind w:right="358" w:hanging="360"/>
      </w:pPr>
      <w:r>
        <w:t xml:space="preserve">The District Advisory Committee discusses non-contractual issues. This forum is also an excellent place for the Superintendent to discuss ideas on an informal basis with the staff. The ideas can come from either the staff or administration. In other words, the District Advisory Committee is both a </w:t>
      </w:r>
      <w:proofErr w:type="gramStart"/>
      <w:r>
        <w:t>problem solving</w:t>
      </w:r>
      <w:proofErr w:type="gramEnd"/>
      <w:r>
        <w:t xml:space="preserve"> forum and a sounding board. The following staff members are representing their </w:t>
      </w:r>
      <w:r>
        <w:lastRenderedPageBreak/>
        <w:t xml:space="preserve">schools on the District Advisory Committee for the 2017-2018 school year. </w:t>
      </w:r>
    </w:p>
    <w:p w:rsidR="0028796A" w:rsidRDefault="008763DA">
      <w:pPr>
        <w:ind w:left="2171" w:right="358"/>
      </w:pPr>
      <w:r>
        <w:t xml:space="preserve">Billingsport Early Childhood Center - Mary Elton </w:t>
      </w:r>
    </w:p>
    <w:tbl>
      <w:tblPr>
        <w:tblStyle w:val="TableGrid"/>
        <w:tblW w:w="5581" w:type="dxa"/>
        <w:tblInd w:w="2161" w:type="dxa"/>
        <w:tblLook w:val="04A0" w:firstRow="1" w:lastRow="0" w:firstColumn="1" w:lastColumn="0" w:noHBand="0" w:noVBand="1"/>
      </w:tblPr>
      <w:tblGrid>
        <w:gridCol w:w="3502"/>
        <w:gridCol w:w="2079"/>
      </w:tblGrid>
      <w:tr w:rsidR="0028796A">
        <w:trPr>
          <w:trHeight w:val="547"/>
        </w:trPr>
        <w:tc>
          <w:tcPr>
            <w:tcW w:w="3502" w:type="dxa"/>
            <w:tcBorders>
              <w:top w:val="nil"/>
              <w:left w:val="nil"/>
              <w:bottom w:val="nil"/>
              <w:right w:val="nil"/>
            </w:tcBorders>
          </w:tcPr>
          <w:p w:rsidR="0028796A" w:rsidRDefault="008763DA">
            <w:pPr>
              <w:spacing w:after="0" w:line="259" w:lineRule="auto"/>
              <w:ind w:left="0" w:right="0" w:firstLine="0"/>
            </w:pPr>
            <w:r>
              <w:t xml:space="preserve"> </w:t>
            </w:r>
            <w:r>
              <w:tab/>
              <w:t xml:space="preserve"> </w:t>
            </w:r>
            <w:r>
              <w:tab/>
              <w:t xml:space="preserve"> </w:t>
            </w:r>
            <w:r>
              <w:tab/>
              <w:t xml:space="preserve"> </w:t>
            </w:r>
            <w:r>
              <w:tab/>
              <w:t xml:space="preserve"> </w:t>
            </w:r>
          </w:p>
          <w:p w:rsidR="0028796A" w:rsidRDefault="008763DA">
            <w:pPr>
              <w:spacing w:after="0" w:line="259" w:lineRule="auto"/>
              <w:ind w:left="0" w:right="0" w:firstLine="0"/>
            </w:pPr>
            <w:r>
              <w:t xml:space="preserve"> </w:t>
            </w:r>
          </w:p>
        </w:tc>
        <w:tc>
          <w:tcPr>
            <w:tcW w:w="2079" w:type="dxa"/>
            <w:tcBorders>
              <w:top w:val="nil"/>
              <w:left w:val="nil"/>
              <w:bottom w:val="nil"/>
              <w:right w:val="nil"/>
            </w:tcBorders>
          </w:tcPr>
          <w:p w:rsidR="0028796A" w:rsidRDefault="008763DA">
            <w:pPr>
              <w:spacing w:after="0" w:line="259" w:lineRule="auto"/>
              <w:ind w:left="98" w:right="0" w:firstLine="0"/>
              <w:jc w:val="both"/>
            </w:pPr>
            <w:r>
              <w:t xml:space="preserve">- Noreen DeMarco </w:t>
            </w:r>
          </w:p>
        </w:tc>
      </w:tr>
      <w:tr w:rsidR="0028796A">
        <w:trPr>
          <w:trHeight w:val="276"/>
        </w:trPr>
        <w:tc>
          <w:tcPr>
            <w:tcW w:w="3502" w:type="dxa"/>
            <w:tcBorders>
              <w:top w:val="nil"/>
              <w:left w:val="nil"/>
              <w:bottom w:val="nil"/>
              <w:right w:val="nil"/>
            </w:tcBorders>
          </w:tcPr>
          <w:p w:rsidR="0028796A" w:rsidRDefault="008763DA">
            <w:pPr>
              <w:spacing w:after="0" w:line="259" w:lineRule="auto"/>
              <w:ind w:left="0" w:right="0" w:firstLine="0"/>
            </w:pPr>
            <w:r>
              <w:t xml:space="preserve">Loudenslager Elementary School  </w:t>
            </w:r>
          </w:p>
        </w:tc>
        <w:tc>
          <w:tcPr>
            <w:tcW w:w="2079" w:type="dxa"/>
            <w:tcBorders>
              <w:top w:val="nil"/>
              <w:left w:val="nil"/>
              <w:bottom w:val="nil"/>
              <w:right w:val="nil"/>
            </w:tcBorders>
          </w:tcPr>
          <w:p w:rsidR="0028796A" w:rsidRDefault="008763DA">
            <w:pPr>
              <w:spacing w:after="0" w:line="259" w:lineRule="auto"/>
              <w:ind w:left="98" w:right="0" w:firstLine="0"/>
              <w:jc w:val="both"/>
            </w:pPr>
            <w:r>
              <w:t xml:space="preserve">- Matthew Browne </w:t>
            </w:r>
          </w:p>
        </w:tc>
      </w:tr>
      <w:tr w:rsidR="0028796A">
        <w:trPr>
          <w:trHeight w:val="276"/>
        </w:trPr>
        <w:tc>
          <w:tcPr>
            <w:tcW w:w="3502" w:type="dxa"/>
            <w:tcBorders>
              <w:top w:val="nil"/>
              <w:left w:val="nil"/>
              <w:bottom w:val="nil"/>
              <w:right w:val="nil"/>
            </w:tcBorders>
          </w:tcPr>
          <w:p w:rsidR="0028796A" w:rsidRDefault="008763DA">
            <w:pPr>
              <w:spacing w:after="0" w:line="259" w:lineRule="auto"/>
              <w:ind w:left="0" w:right="0" w:firstLine="0"/>
            </w:pPr>
            <w:r>
              <w:t xml:space="preserve"> </w:t>
            </w:r>
            <w:r>
              <w:tab/>
              <w:t xml:space="preserve"> </w:t>
            </w:r>
            <w:r>
              <w:tab/>
              <w:t xml:space="preserve"> </w:t>
            </w:r>
            <w:r>
              <w:tab/>
              <w:t xml:space="preserve"> </w:t>
            </w:r>
            <w:r>
              <w:tab/>
              <w:t xml:space="preserve"> </w:t>
            </w:r>
          </w:p>
        </w:tc>
        <w:tc>
          <w:tcPr>
            <w:tcW w:w="2079" w:type="dxa"/>
            <w:tcBorders>
              <w:top w:val="nil"/>
              <w:left w:val="nil"/>
              <w:bottom w:val="nil"/>
              <w:right w:val="nil"/>
            </w:tcBorders>
          </w:tcPr>
          <w:p w:rsidR="0028796A" w:rsidRDefault="008763DA">
            <w:pPr>
              <w:spacing w:after="0" w:line="259" w:lineRule="auto"/>
              <w:ind w:left="98" w:right="0" w:firstLine="0"/>
            </w:pPr>
            <w:r>
              <w:t xml:space="preserve">- JoAnne Gayeski </w:t>
            </w:r>
          </w:p>
        </w:tc>
      </w:tr>
      <w:tr w:rsidR="0028796A">
        <w:trPr>
          <w:trHeight w:val="552"/>
        </w:trPr>
        <w:tc>
          <w:tcPr>
            <w:tcW w:w="3502" w:type="dxa"/>
            <w:tcBorders>
              <w:top w:val="nil"/>
              <w:left w:val="nil"/>
              <w:bottom w:val="nil"/>
              <w:right w:val="nil"/>
            </w:tcBorders>
          </w:tcPr>
          <w:p w:rsidR="0028796A" w:rsidRDefault="008763DA">
            <w:pPr>
              <w:spacing w:after="0" w:line="259" w:lineRule="auto"/>
              <w:ind w:left="0" w:right="0" w:firstLine="0"/>
            </w:pPr>
            <w:r>
              <w:t xml:space="preserve"> </w:t>
            </w:r>
            <w:r>
              <w:tab/>
              <w:t xml:space="preserve"> </w:t>
            </w:r>
            <w:r>
              <w:tab/>
              <w:t xml:space="preserve"> </w:t>
            </w:r>
            <w:r>
              <w:tab/>
              <w:t xml:space="preserve"> </w:t>
            </w:r>
            <w:r>
              <w:tab/>
              <w:t xml:space="preserve"> </w:t>
            </w:r>
          </w:p>
          <w:p w:rsidR="0028796A" w:rsidRDefault="008763DA">
            <w:pPr>
              <w:spacing w:after="0" w:line="259" w:lineRule="auto"/>
              <w:ind w:left="0" w:right="0" w:firstLine="0"/>
            </w:pPr>
            <w:r>
              <w:t xml:space="preserve"> </w:t>
            </w:r>
          </w:p>
        </w:tc>
        <w:tc>
          <w:tcPr>
            <w:tcW w:w="2079" w:type="dxa"/>
            <w:tcBorders>
              <w:top w:val="nil"/>
              <w:left w:val="nil"/>
              <w:bottom w:val="nil"/>
              <w:right w:val="nil"/>
            </w:tcBorders>
          </w:tcPr>
          <w:p w:rsidR="0028796A" w:rsidRDefault="008763DA">
            <w:pPr>
              <w:spacing w:after="0" w:line="259" w:lineRule="auto"/>
              <w:ind w:left="98" w:right="0" w:firstLine="0"/>
            </w:pPr>
            <w:r>
              <w:t xml:space="preserve">- Kathleen Brown </w:t>
            </w:r>
          </w:p>
        </w:tc>
      </w:tr>
      <w:tr w:rsidR="0028796A">
        <w:trPr>
          <w:trHeight w:val="276"/>
        </w:trPr>
        <w:tc>
          <w:tcPr>
            <w:tcW w:w="3502" w:type="dxa"/>
            <w:tcBorders>
              <w:top w:val="nil"/>
              <w:left w:val="nil"/>
              <w:bottom w:val="nil"/>
              <w:right w:val="nil"/>
            </w:tcBorders>
          </w:tcPr>
          <w:p w:rsidR="0028796A" w:rsidRDefault="008763DA">
            <w:pPr>
              <w:spacing w:after="0" w:line="259" w:lineRule="auto"/>
              <w:ind w:left="0" w:right="0" w:firstLine="0"/>
            </w:pPr>
            <w:r>
              <w:t>Paulsboro Senior High School</w:t>
            </w:r>
            <w:r>
              <w:rPr>
                <w:color w:val="FF0000"/>
              </w:rPr>
              <w:t xml:space="preserve"> </w:t>
            </w:r>
          </w:p>
        </w:tc>
        <w:tc>
          <w:tcPr>
            <w:tcW w:w="2079" w:type="dxa"/>
            <w:tcBorders>
              <w:top w:val="nil"/>
              <w:left w:val="nil"/>
              <w:bottom w:val="nil"/>
              <w:right w:val="nil"/>
            </w:tcBorders>
          </w:tcPr>
          <w:p w:rsidR="0028796A" w:rsidRDefault="008763DA">
            <w:pPr>
              <w:spacing w:after="0" w:line="259" w:lineRule="auto"/>
              <w:ind w:left="98" w:right="0" w:firstLine="0"/>
            </w:pPr>
            <w:r>
              <w:t xml:space="preserve">- Paul Morina </w:t>
            </w:r>
          </w:p>
        </w:tc>
      </w:tr>
      <w:tr w:rsidR="0028796A">
        <w:trPr>
          <w:trHeight w:val="552"/>
        </w:trPr>
        <w:tc>
          <w:tcPr>
            <w:tcW w:w="3502" w:type="dxa"/>
            <w:tcBorders>
              <w:top w:val="nil"/>
              <w:left w:val="nil"/>
              <w:bottom w:val="nil"/>
              <w:right w:val="nil"/>
            </w:tcBorders>
          </w:tcPr>
          <w:p w:rsidR="0028796A" w:rsidRDefault="008763DA">
            <w:pPr>
              <w:spacing w:after="0" w:line="259" w:lineRule="auto"/>
              <w:ind w:left="0" w:right="0" w:firstLine="0"/>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p>
          <w:p w:rsidR="0028796A" w:rsidRDefault="008763DA">
            <w:pPr>
              <w:spacing w:after="0" w:line="259" w:lineRule="auto"/>
              <w:ind w:left="0" w:right="0" w:firstLine="0"/>
            </w:pPr>
            <w:r>
              <w:rPr>
                <w:color w:val="FF0000"/>
              </w:rPr>
              <w:t xml:space="preserve"> </w:t>
            </w:r>
            <w:r>
              <w:rPr>
                <w:color w:val="FF0000"/>
              </w:rPr>
              <w:tab/>
              <w:t xml:space="preserve"> </w:t>
            </w:r>
            <w:r>
              <w:rPr>
                <w:color w:val="FF0000"/>
              </w:rPr>
              <w:tab/>
            </w:r>
            <w:r>
              <w:t xml:space="preserve"> </w:t>
            </w:r>
          </w:p>
        </w:tc>
        <w:tc>
          <w:tcPr>
            <w:tcW w:w="2079" w:type="dxa"/>
            <w:tcBorders>
              <w:top w:val="nil"/>
              <w:left w:val="nil"/>
              <w:bottom w:val="nil"/>
              <w:right w:val="nil"/>
            </w:tcBorders>
          </w:tcPr>
          <w:p w:rsidR="0028796A" w:rsidRDefault="008763DA">
            <w:pPr>
              <w:spacing w:after="0" w:line="259" w:lineRule="auto"/>
              <w:ind w:left="98" w:right="0" w:firstLine="0"/>
            </w:pPr>
            <w:r>
              <w:t xml:space="preserve">- Andrea Bish </w:t>
            </w:r>
          </w:p>
        </w:tc>
      </w:tr>
      <w:tr w:rsidR="0028796A">
        <w:trPr>
          <w:trHeight w:val="552"/>
        </w:trPr>
        <w:tc>
          <w:tcPr>
            <w:tcW w:w="3502" w:type="dxa"/>
            <w:tcBorders>
              <w:top w:val="nil"/>
              <w:left w:val="nil"/>
              <w:bottom w:val="nil"/>
              <w:right w:val="nil"/>
            </w:tcBorders>
          </w:tcPr>
          <w:p w:rsidR="0028796A" w:rsidRDefault="008763DA">
            <w:pPr>
              <w:spacing w:after="0" w:line="259" w:lineRule="auto"/>
              <w:ind w:left="0" w:right="0" w:firstLine="0"/>
            </w:pPr>
            <w:r>
              <w:t xml:space="preserve">Paulsboro Junior High School </w:t>
            </w:r>
          </w:p>
          <w:p w:rsidR="0028796A" w:rsidRDefault="008763DA">
            <w:pPr>
              <w:spacing w:after="0" w:line="259" w:lineRule="auto"/>
              <w:ind w:left="0" w:right="0" w:firstLine="0"/>
            </w:pPr>
            <w:r>
              <w:t xml:space="preserve"> </w:t>
            </w:r>
          </w:p>
        </w:tc>
        <w:tc>
          <w:tcPr>
            <w:tcW w:w="2079" w:type="dxa"/>
            <w:tcBorders>
              <w:top w:val="nil"/>
              <w:left w:val="nil"/>
              <w:bottom w:val="nil"/>
              <w:right w:val="nil"/>
            </w:tcBorders>
          </w:tcPr>
          <w:p w:rsidR="0028796A" w:rsidRDefault="008763DA">
            <w:pPr>
              <w:spacing w:after="0" w:line="259" w:lineRule="auto"/>
              <w:ind w:left="98" w:right="0" w:firstLine="0"/>
              <w:jc w:val="both"/>
            </w:pPr>
            <w:r>
              <w:t xml:space="preserve">- Barbara </w:t>
            </w:r>
            <w:proofErr w:type="spellStart"/>
            <w:r>
              <w:t>Cangelosi</w:t>
            </w:r>
            <w:proofErr w:type="spellEnd"/>
            <w:r>
              <w:t xml:space="preserve"> </w:t>
            </w:r>
          </w:p>
        </w:tc>
      </w:tr>
      <w:tr w:rsidR="0028796A">
        <w:trPr>
          <w:trHeight w:val="276"/>
        </w:trPr>
        <w:tc>
          <w:tcPr>
            <w:tcW w:w="3502" w:type="dxa"/>
            <w:tcBorders>
              <w:top w:val="nil"/>
              <w:left w:val="nil"/>
              <w:bottom w:val="nil"/>
              <w:right w:val="nil"/>
            </w:tcBorders>
          </w:tcPr>
          <w:p w:rsidR="0028796A" w:rsidRDefault="008763DA">
            <w:pPr>
              <w:tabs>
                <w:tab w:val="center" w:pos="1440"/>
                <w:tab w:val="center" w:pos="2160"/>
                <w:tab w:val="center" w:pos="2880"/>
              </w:tabs>
              <w:spacing w:after="0" w:line="259" w:lineRule="auto"/>
              <w:ind w:left="0" w:right="0" w:firstLine="0"/>
            </w:pPr>
            <w:r>
              <w:t xml:space="preserve">District </w:t>
            </w:r>
            <w:r>
              <w:tab/>
              <w:t xml:space="preserve"> </w:t>
            </w:r>
            <w:r>
              <w:tab/>
              <w:t xml:space="preserve"> </w:t>
            </w:r>
            <w:r>
              <w:tab/>
              <w:t xml:space="preserve"> </w:t>
            </w:r>
          </w:p>
        </w:tc>
        <w:tc>
          <w:tcPr>
            <w:tcW w:w="2079" w:type="dxa"/>
            <w:tcBorders>
              <w:top w:val="nil"/>
              <w:left w:val="nil"/>
              <w:bottom w:val="nil"/>
              <w:right w:val="nil"/>
            </w:tcBorders>
          </w:tcPr>
          <w:p w:rsidR="0028796A" w:rsidRDefault="008763DA">
            <w:pPr>
              <w:spacing w:after="0" w:line="259" w:lineRule="auto"/>
              <w:ind w:left="98" w:right="0" w:firstLine="0"/>
            </w:pPr>
            <w:r>
              <w:t xml:space="preserve">- Paul Bracciante </w:t>
            </w:r>
          </w:p>
        </w:tc>
      </w:tr>
      <w:tr w:rsidR="0028796A">
        <w:trPr>
          <w:trHeight w:val="276"/>
        </w:trPr>
        <w:tc>
          <w:tcPr>
            <w:tcW w:w="3502" w:type="dxa"/>
            <w:tcBorders>
              <w:top w:val="nil"/>
              <w:left w:val="nil"/>
              <w:bottom w:val="nil"/>
              <w:right w:val="nil"/>
            </w:tcBorders>
          </w:tcPr>
          <w:p w:rsidR="0028796A" w:rsidRDefault="008763DA">
            <w:pPr>
              <w:spacing w:after="0" w:line="259" w:lineRule="auto"/>
              <w:ind w:left="0" w:right="0" w:firstLine="0"/>
            </w:pPr>
            <w:r>
              <w:t xml:space="preserve"> </w:t>
            </w:r>
            <w:r>
              <w:tab/>
              <w:t xml:space="preserve"> </w:t>
            </w:r>
            <w:r>
              <w:tab/>
              <w:t xml:space="preserve"> </w:t>
            </w:r>
            <w:r>
              <w:tab/>
              <w:t xml:space="preserve"> </w:t>
            </w:r>
            <w:r>
              <w:tab/>
              <w:t xml:space="preserve"> </w:t>
            </w:r>
          </w:p>
        </w:tc>
        <w:tc>
          <w:tcPr>
            <w:tcW w:w="2079" w:type="dxa"/>
            <w:tcBorders>
              <w:top w:val="nil"/>
              <w:left w:val="nil"/>
              <w:bottom w:val="nil"/>
              <w:right w:val="nil"/>
            </w:tcBorders>
          </w:tcPr>
          <w:p w:rsidR="0028796A" w:rsidRDefault="008763DA">
            <w:pPr>
              <w:spacing w:after="0" w:line="259" w:lineRule="auto"/>
              <w:ind w:left="98" w:right="0" w:firstLine="0"/>
            </w:pPr>
            <w:r>
              <w:t xml:space="preserve">- Jennifer Johnson </w:t>
            </w:r>
          </w:p>
        </w:tc>
      </w:tr>
      <w:tr w:rsidR="0028796A">
        <w:trPr>
          <w:trHeight w:val="271"/>
        </w:trPr>
        <w:tc>
          <w:tcPr>
            <w:tcW w:w="3502" w:type="dxa"/>
            <w:tcBorders>
              <w:top w:val="nil"/>
              <w:left w:val="nil"/>
              <w:bottom w:val="nil"/>
              <w:right w:val="nil"/>
            </w:tcBorders>
          </w:tcPr>
          <w:p w:rsidR="0028796A" w:rsidRDefault="008763DA">
            <w:pPr>
              <w:spacing w:after="0" w:line="259" w:lineRule="auto"/>
              <w:ind w:left="0" w:right="0" w:firstLine="0"/>
            </w:pPr>
            <w:r>
              <w:t xml:space="preserve"> </w:t>
            </w:r>
            <w:r>
              <w:tab/>
              <w:t xml:space="preserve"> </w:t>
            </w:r>
            <w:r>
              <w:tab/>
              <w:t xml:space="preserve"> </w:t>
            </w:r>
            <w:r>
              <w:tab/>
              <w:t xml:space="preserve"> </w:t>
            </w:r>
            <w:r>
              <w:tab/>
              <w:t xml:space="preserve"> </w:t>
            </w:r>
          </w:p>
        </w:tc>
        <w:tc>
          <w:tcPr>
            <w:tcW w:w="2079" w:type="dxa"/>
            <w:tcBorders>
              <w:top w:val="nil"/>
              <w:left w:val="nil"/>
              <w:bottom w:val="nil"/>
              <w:right w:val="nil"/>
            </w:tcBorders>
          </w:tcPr>
          <w:p w:rsidR="0028796A" w:rsidRDefault="008763DA">
            <w:pPr>
              <w:spacing w:after="0" w:line="259" w:lineRule="auto"/>
              <w:ind w:left="98" w:right="0" w:firstLine="0"/>
            </w:pPr>
            <w:r>
              <w:t xml:space="preserve">- Craig Gibson </w:t>
            </w:r>
          </w:p>
        </w:tc>
      </w:tr>
    </w:tbl>
    <w:p w:rsidR="0028796A" w:rsidRDefault="008763DA">
      <w:pPr>
        <w:spacing w:after="0" w:line="259" w:lineRule="auto"/>
        <w:ind w:left="0" w:right="0" w:firstLine="0"/>
      </w:pPr>
      <w:r>
        <w:t xml:space="preserve"> </w:t>
      </w:r>
    </w:p>
    <w:p w:rsidR="0028796A" w:rsidRDefault="008763DA">
      <w:pPr>
        <w:spacing w:after="12" w:line="259" w:lineRule="auto"/>
        <w:ind w:left="0" w:right="0" w:firstLine="0"/>
      </w:pPr>
      <w:r>
        <w:rPr>
          <w:b/>
        </w:rPr>
        <w:t xml:space="preserve"> </w:t>
      </w:r>
    </w:p>
    <w:p w:rsidR="0028796A" w:rsidRDefault="008763DA">
      <w:pPr>
        <w:spacing w:after="0" w:line="259" w:lineRule="auto"/>
        <w:ind w:left="0" w:right="0" w:firstLine="0"/>
      </w:pPr>
      <w:r>
        <w:rPr>
          <w:b/>
          <w:sz w:val="28"/>
        </w:rPr>
        <w:t xml:space="preserve"> </w:t>
      </w:r>
      <w:r>
        <w:rPr>
          <w:b/>
          <w:sz w:val="28"/>
        </w:rPr>
        <w:tab/>
        <w:t xml:space="preserve"> </w:t>
      </w:r>
      <w:r>
        <w:br w:type="page"/>
      </w:r>
    </w:p>
    <w:p w:rsidR="0028796A" w:rsidRDefault="008763DA">
      <w:pPr>
        <w:pStyle w:val="Heading3"/>
        <w:ind w:left="-5"/>
      </w:pPr>
      <w:r>
        <w:rPr>
          <w:sz w:val="28"/>
        </w:rPr>
        <w:lastRenderedPageBreak/>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28796A" w:rsidRDefault="00B956DF" w:rsidP="00B956DF">
      <w:pPr>
        <w:spacing w:after="9" w:line="259" w:lineRule="auto"/>
        <w:ind w:right="0"/>
      </w:pPr>
      <w:r>
        <w:rPr>
          <w:szCs w:val="24"/>
        </w:rPr>
        <w:t>Motion by Walter, seconded by Dunn</w:t>
      </w:r>
      <w:r w:rsidR="008763DA">
        <w:rPr>
          <w:sz w:val="28"/>
        </w:rPr>
        <w:t xml:space="preserve"> </w:t>
      </w:r>
      <w:r w:rsidR="00DC4C91">
        <w:rPr>
          <w:sz w:val="28"/>
        </w:rPr>
        <w:t>to approve the recommendation of the Superintendent item A.</w:t>
      </w:r>
    </w:p>
    <w:p w:rsidR="0028796A" w:rsidRDefault="008763DA">
      <w:pPr>
        <w:ind w:right="358"/>
      </w:pPr>
      <w:r>
        <w:rPr>
          <w:b/>
          <w:sz w:val="28"/>
        </w:rPr>
        <w:t>I</w:t>
      </w:r>
      <w:r>
        <w:rPr>
          <w:b/>
          <w:sz w:val="22"/>
        </w:rPr>
        <w:t xml:space="preserve">NSTRUCTIONAL </w:t>
      </w:r>
      <w:r>
        <w:rPr>
          <w:b/>
          <w:sz w:val="28"/>
        </w:rPr>
        <w:t>S</w:t>
      </w:r>
      <w:r>
        <w:rPr>
          <w:b/>
          <w:sz w:val="22"/>
        </w:rPr>
        <w:t xml:space="preserve">ERVICES </w:t>
      </w:r>
      <w:r>
        <w:rPr>
          <w:b/>
          <w:sz w:val="28"/>
        </w:rPr>
        <w:t>A</w:t>
      </w:r>
      <w:r>
        <w:rPr>
          <w:sz w:val="28"/>
        </w:rPr>
        <w:t xml:space="preserve">:  </w:t>
      </w:r>
      <w:r>
        <w:t xml:space="preserve">The Greenwich Township Representative may not vote on items in this section of the agenda. </w:t>
      </w:r>
    </w:p>
    <w:p w:rsidR="0028796A" w:rsidRDefault="008763DA">
      <w:pPr>
        <w:spacing w:after="0" w:line="259" w:lineRule="auto"/>
        <w:ind w:left="0" w:right="0" w:firstLine="0"/>
      </w:pPr>
      <w:r>
        <w:t xml:space="preserve"> </w:t>
      </w:r>
    </w:p>
    <w:p w:rsidR="0028796A" w:rsidRDefault="008763DA">
      <w:pPr>
        <w:numPr>
          <w:ilvl w:val="0"/>
          <w:numId w:val="7"/>
        </w:numPr>
        <w:ind w:right="358" w:hanging="360"/>
      </w:pPr>
      <w:r>
        <w:t xml:space="preserve">Recommend approval for </w:t>
      </w:r>
      <w:r>
        <w:rPr>
          <w:i/>
        </w:rPr>
        <w:t>Dakota Souder</w:t>
      </w:r>
      <w:r>
        <w:t xml:space="preserve"> (Camden Catholic High School) to attend Paulsboro High School (Grade 11) during the 2017-2018 school year.   If approved this student will be attending Paulsboro High School as a courtesy.  The parents will be responsible for transportation to and from school. </w:t>
      </w:r>
    </w:p>
    <w:p w:rsidR="0028796A" w:rsidRDefault="008763DA">
      <w:pPr>
        <w:spacing w:after="0" w:line="259" w:lineRule="auto"/>
        <w:ind w:left="720" w:right="0" w:firstLine="0"/>
      </w:pPr>
      <w:r>
        <w:t xml:space="preserve"> </w:t>
      </w:r>
    </w:p>
    <w:p w:rsidR="0028796A" w:rsidRDefault="008763DA">
      <w:pPr>
        <w:ind w:left="730" w:right="358"/>
      </w:pPr>
      <w:r>
        <w:rPr>
          <w:u w:val="single" w:color="000000"/>
        </w:rPr>
        <w:t>Informational</w:t>
      </w:r>
      <w:r>
        <w:t xml:space="preserve">: The Paulsboro Board of Education has approved a policy for the acceptance of courtesy students if board approved.  </w:t>
      </w:r>
    </w:p>
    <w:p w:rsidR="00B956DF" w:rsidRDefault="00B956DF" w:rsidP="00B956DF">
      <w:pPr>
        <w:spacing w:after="0" w:line="259" w:lineRule="auto"/>
        <w:ind w:left="0" w:right="0" w:firstLine="0"/>
      </w:pPr>
    </w:p>
    <w:p w:rsidR="00B956DF" w:rsidRPr="0043631B" w:rsidRDefault="008763DA" w:rsidP="00B956DF">
      <w:pPr>
        <w:spacing w:after="0" w:line="259" w:lineRule="auto"/>
        <w:ind w:left="0" w:right="0" w:firstLine="0"/>
        <w:rPr>
          <w:szCs w:val="24"/>
        </w:rPr>
      </w:pPr>
      <w:r>
        <w:t xml:space="preserve"> </w:t>
      </w:r>
      <w:r w:rsidR="00B956DF" w:rsidRPr="0043631B">
        <w:rPr>
          <w:szCs w:val="24"/>
        </w:rPr>
        <w:t xml:space="preserve">Roll call vote: Mrs. Dunn, Mr. Hamilton, Mr. Lisa, Ms. Lozada-Shaw, Mr. MacKenzie, Mr. Ridinger, Mrs. Stevenson, Mr. Walter II, </w:t>
      </w:r>
      <w:r w:rsidR="00B956DF">
        <w:rPr>
          <w:szCs w:val="24"/>
        </w:rPr>
        <w:t>8</w:t>
      </w:r>
      <w:r w:rsidR="00B956DF" w:rsidRPr="0043631B">
        <w:rPr>
          <w:szCs w:val="24"/>
        </w:rPr>
        <w:t xml:space="preserve"> YES absent Priest</w:t>
      </w:r>
    </w:p>
    <w:p w:rsidR="00B956DF" w:rsidRPr="0043631B" w:rsidRDefault="00B956DF" w:rsidP="00B956DF">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28796A" w:rsidP="00B956DF">
      <w:pPr>
        <w:spacing w:after="0" w:line="259" w:lineRule="auto"/>
        <w:ind w:right="0"/>
      </w:pPr>
    </w:p>
    <w:p w:rsidR="0028796A" w:rsidRDefault="008763DA">
      <w:pPr>
        <w:numPr>
          <w:ilvl w:val="0"/>
          <w:numId w:val="7"/>
        </w:numPr>
        <w:ind w:right="358" w:hanging="360"/>
      </w:pPr>
      <w:r>
        <w:rPr>
          <w:u w:val="single" w:color="000000"/>
        </w:rPr>
        <w:t>Informational</w:t>
      </w:r>
      <w:r>
        <w:t xml:space="preserve">: This report reflects the achievement of Paulsboro High School graduates on the American College Testing (ACT) over time and an indication of the extent to which they are prepared for college-level work.  The ACT consists of curriculum-based tests of educational development in English, mathematics, reading, and science designed to measure the skills needed for success in first-year college coursework.  Table 1 shows the five-year trend of your ACT-tested graduates.  Beginning with the 2013 Graduating Class, all students whose scores are college reportable, both standard and extended time tests, are included in this report.  Please note the growth in the number of Paulsboro High School Students </w:t>
      </w:r>
      <w:r>
        <w:rPr>
          <w:i/>
        </w:rPr>
        <w:lastRenderedPageBreak/>
        <w:t xml:space="preserve">taking the ACT.  We will continue to work on advancing the growth on these College Board Assessments. </w:t>
      </w:r>
    </w:p>
    <w:p w:rsidR="0028796A" w:rsidRDefault="0028796A">
      <w:pPr>
        <w:sectPr w:rsidR="0028796A">
          <w:footerReference w:type="even" r:id="rId12"/>
          <w:footerReference w:type="default" r:id="rId13"/>
          <w:footerReference w:type="first" r:id="rId14"/>
          <w:pgSz w:w="12240" w:h="20160"/>
          <w:pgMar w:top="813" w:right="722" w:bottom="1154" w:left="1440" w:header="720" w:footer="723" w:gutter="0"/>
          <w:cols w:space="720"/>
        </w:sectPr>
      </w:pPr>
    </w:p>
    <w:p w:rsidR="0028796A" w:rsidRDefault="008763DA">
      <w:pPr>
        <w:spacing w:after="28" w:line="259" w:lineRule="auto"/>
        <w:ind w:left="108" w:right="0" w:firstLine="0"/>
      </w:pPr>
      <w:r>
        <w:rPr>
          <w:sz w:val="20"/>
        </w:rPr>
        <w:t xml:space="preserve"> </w:t>
      </w:r>
    </w:p>
    <w:p w:rsidR="0028796A" w:rsidRDefault="008763DA">
      <w:pPr>
        <w:tabs>
          <w:tab w:val="center" w:pos="5336"/>
        </w:tabs>
        <w:spacing w:after="213" w:line="259" w:lineRule="auto"/>
        <w:ind w:left="0" w:right="0" w:firstLine="0"/>
      </w:pPr>
      <w:r>
        <w:rPr>
          <w:sz w:val="7"/>
        </w:rPr>
        <w:t xml:space="preserve"> </w:t>
      </w:r>
      <w:r>
        <w:rPr>
          <w:sz w:val="7"/>
        </w:rPr>
        <w:tab/>
      </w:r>
      <w:r>
        <w:rPr>
          <w:b/>
          <w:color w:val="232A28"/>
          <w:sz w:val="23"/>
        </w:rPr>
        <w:t xml:space="preserve">Table 1: </w:t>
      </w:r>
      <w:proofErr w:type="gramStart"/>
      <w:r>
        <w:rPr>
          <w:b/>
          <w:color w:val="232A28"/>
          <w:sz w:val="23"/>
        </w:rPr>
        <w:t>Five Year</w:t>
      </w:r>
      <w:proofErr w:type="gramEnd"/>
      <w:r>
        <w:rPr>
          <w:b/>
          <w:color w:val="232A28"/>
          <w:sz w:val="23"/>
        </w:rPr>
        <w:t xml:space="preserve"> Trends -Average ACT Scores</w:t>
      </w:r>
      <w:r>
        <w:rPr>
          <w:b/>
          <w:sz w:val="23"/>
        </w:rPr>
        <w:t xml:space="preserve"> </w:t>
      </w:r>
    </w:p>
    <w:p w:rsidR="0028796A" w:rsidRDefault="008763DA">
      <w:pPr>
        <w:spacing w:after="26" w:line="259" w:lineRule="auto"/>
        <w:ind w:left="0" w:right="66" w:firstLine="0"/>
        <w:jc w:val="right"/>
      </w:pPr>
      <w:r>
        <w:rPr>
          <w:b/>
        </w:rPr>
        <w:t xml:space="preserve">Total Tested          English         Mathematics    Reading          Science             Composite </w:t>
      </w:r>
    </w:p>
    <w:p w:rsidR="0028796A" w:rsidRDefault="008763DA">
      <w:pPr>
        <w:tabs>
          <w:tab w:val="center" w:pos="2521"/>
          <w:tab w:val="center" w:pos="4768"/>
          <w:tab w:val="center" w:pos="7020"/>
          <w:tab w:val="right" w:pos="10000"/>
        </w:tabs>
        <w:spacing w:after="13" w:line="250" w:lineRule="auto"/>
        <w:ind w:left="-202" w:right="0" w:firstLine="0"/>
      </w:pPr>
      <w:r>
        <w:rPr>
          <w:b/>
          <w:sz w:val="20"/>
        </w:rPr>
        <w:t xml:space="preserve">    Grad Year </w:t>
      </w:r>
      <w:r>
        <w:rPr>
          <w:b/>
          <w:sz w:val="20"/>
        </w:rPr>
        <w:tab/>
        <w:t xml:space="preserve"> District   </w:t>
      </w:r>
      <w:proofErr w:type="gramStart"/>
      <w:r>
        <w:rPr>
          <w:b/>
          <w:sz w:val="20"/>
        </w:rPr>
        <w:t>State  District</w:t>
      </w:r>
      <w:proofErr w:type="gramEnd"/>
      <w:r>
        <w:rPr>
          <w:b/>
          <w:sz w:val="20"/>
        </w:rPr>
        <w:t xml:space="preserve">   State </w:t>
      </w:r>
      <w:r>
        <w:rPr>
          <w:b/>
          <w:sz w:val="20"/>
        </w:rPr>
        <w:tab/>
        <w:t xml:space="preserve"> District   State </w:t>
      </w:r>
      <w:r>
        <w:rPr>
          <w:b/>
          <w:sz w:val="20"/>
        </w:rPr>
        <w:tab/>
        <w:t xml:space="preserve"> District   State  District   State </w:t>
      </w:r>
      <w:r>
        <w:rPr>
          <w:b/>
          <w:sz w:val="20"/>
        </w:rPr>
        <w:tab/>
        <w:t xml:space="preserve"> District   State </w:t>
      </w:r>
    </w:p>
    <w:p w:rsidR="0028796A" w:rsidRDefault="008763DA">
      <w:pPr>
        <w:numPr>
          <w:ilvl w:val="0"/>
          <w:numId w:val="8"/>
        </w:numPr>
        <w:spacing w:after="13" w:line="250" w:lineRule="auto"/>
        <w:ind w:right="0" w:hanging="989"/>
      </w:pPr>
      <w:r>
        <w:rPr>
          <w:b/>
          <w:sz w:val="20"/>
        </w:rPr>
        <w:t xml:space="preserve">1  </w:t>
      </w:r>
      <w:r>
        <w:rPr>
          <w:b/>
          <w:sz w:val="20"/>
        </w:rPr>
        <w:tab/>
        <w:t xml:space="preserve">24,202  13.0 </w:t>
      </w:r>
      <w:r>
        <w:rPr>
          <w:b/>
          <w:sz w:val="20"/>
        </w:rPr>
        <w:tab/>
        <w:t xml:space="preserve">  22.5 </w:t>
      </w:r>
      <w:r>
        <w:rPr>
          <w:b/>
          <w:sz w:val="20"/>
        </w:rPr>
        <w:tab/>
        <w:t xml:space="preserve"> 12.0  </w:t>
      </w:r>
      <w:r>
        <w:rPr>
          <w:b/>
          <w:sz w:val="20"/>
        </w:rPr>
        <w:tab/>
        <w:t xml:space="preserve">  23.6 </w:t>
      </w:r>
      <w:r>
        <w:rPr>
          <w:b/>
          <w:sz w:val="20"/>
        </w:rPr>
        <w:tab/>
        <w:t xml:space="preserve"> 17.0 </w:t>
      </w:r>
      <w:r>
        <w:rPr>
          <w:b/>
          <w:sz w:val="20"/>
        </w:rPr>
        <w:tab/>
        <w:t xml:space="preserve">  23.1 </w:t>
      </w:r>
      <w:r>
        <w:rPr>
          <w:b/>
          <w:sz w:val="20"/>
        </w:rPr>
        <w:tab/>
        <w:t xml:space="preserve"> 11.0  </w:t>
      </w:r>
      <w:r>
        <w:rPr>
          <w:b/>
          <w:sz w:val="20"/>
        </w:rPr>
        <w:tab/>
        <w:t xml:space="preserve">  22.2 </w:t>
      </w:r>
      <w:r>
        <w:rPr>
          <w:b/>
          <w:sz w:val="20"/>
        </w:rPr>
        <w:tab/>
        <w:t xml:space="preserve"> 13.0 </w:t>
      </w:r>
      <w:r>
        <w:rPr>
          <w:b/>
          <w:sz w:val="20"/>
        </w:rPr>
        <w:tab/>
        <w:t xml:space="preserve">  23.0 </w:t>
      </w:r>
    </w:p>
    <w:p w:rsidR="0028796A" w:rsidRDefault="008763DA">
      <w:pPr>
        <w:numPr>
          <w:ilvl w:val="0"/>
          <w:numId w:val="8"/>
        </w:numPr>
        <w:spacing w:after="13" w:line="250" w:lineRule="auto"/>
        <w:ind w:right="0" w:hanging="989"/>
      </w:pPr>
      <w:r>
        <w:rPr>
          <w:b/>
          <w:sz w:val="20"/>
        </w:rPr>
        <w:t xml:space="preserve">2  </w:t>
      </w:r>
      <w:r>
        <w:rPr>
          <w:b/>
          <w:sz w:val="20"/>
        </w:rPr>
        <w:tab/>
        <w:t xml:space="preserve">26,182  15.5  </w:t>
      </w:r>
      <w:r>
        <w:rPr>
          <w:b/>
          <w:sz w:val="20"/>
        </w:rPr>
        <w:tab/>
        <w:t xml:space="preserve">  22.8 </w:t>
      </w:r>
      <w:r>
        <w:rPr>
          <w:b/>
          <w:sz w:val="20"/>
        </w:rPr>
        <w:tab/>
        <w:t xml:space="preserve"> 16.5 </w:t>
      </w:r>
      <w:r>
        <w:rPr>
          <w:b/>
          <w:sz w:val="20"/>
        </w:rPr>
        <w:tab/>
        <w:t xml:space="preserve">  23.7 </w:t>
      </w:r>
      <w:r>
        <w:rPr>
          <w:b/>
          <w:sz w:val="20"/>
        </w:rPr>
        <w:tab/>
        <w:t xml:space="preserve"> 15.0 </w:t>
      </w:r>
      <w:r>
        <w:rPr>
          <w:b/>
          <w:sz w:val="20"/>
        </w:rPr>
        <w:tab/>
        <w:t xml:space="preserve">  23.1 </w:t>
      </w:r>
      <w:r>
        <w:rPr>
          <w:b/>
          <w:sz w:val="20"/>
        </w:rPr>
        <w:tab/>
        <w:t xml:space="preserve"> 18.0  </w:t>
      </w:r>
      <w:r>
        <w:rPr>
          <w:b/>
          <w:sz w:val="20"/>
        </w:rPr>
        <w:tab/>
        <w:t xml:space="preserve">  22.4 </w:t>
      </w:r>
      <w:r>
        <w:rPr>
          <w:b/>
          <w:sz w:val="20"/>
        </w:rPr>
        <w:tab/>
        <w:t xml:space="preserve"> 16.5 </w:t>
      </w:r>
      <w:r>
        <w:rPr>
          <w:b/>
          <w:sz w:val="20"/>
        </w:rPr>
        <w:tab/>
        <w:t xml:space="preserve">  23.1 </w:t>
      </w:r>
    </w:p>
    <w:p w:rsidR="0028796A" w:rsidRDefault="008763DA">
      <w:pPr>
        <w:numPr>
          <w:ilvl w:val="0"/>
          <w:numId w:val="8"/>
        </w:numPr>
        <w:spacing w:after="13" w:line="250" w:lineRule="auto"/>
        <w:ind w:right="0" w:hanging="989"/>
      </w:pPr>
      <w:r>
        <w:rPr>
          <w:b/>
          <w:sz w:val="20"/>
        </w:rPr>
        <w:t xml:space="preserve">7 </w:t>
      </w:r>
      <w:r>
        <w:rPr>
          <w:b/>
          <w:sz w:val="20"/>
        </w:rPr>
        <w:tab/>
        <w:t xml:space="preserve">30,263  13.7 </w:t>
      </w:r>
      <w:r>
        <w:rPr>
          <w:b/>
          <w:sz w:val="20"/>
        </w:rPr>
        <w:tab/>
        <w:t xml:space="preserve">  22.9 </w:t>
      </w:r>
      <w:r>
        <w:rPr>
          <w:b/>
          <w:sz w:val="20"/>
        </w:rPr>
        <w:tab/>
        <w:t xml:space="preserve"> 18.6 </w:t>
      </w:r>
      <w:r>
        <w:rPr>
          <w:b/>
          <w:sz w:val="20"/>
        </w:rPr>
        <w:tab/>
        <w:t xml:space="preserve">  23.7 </w:t>
      </w:r>
      <w:r>
        <w:rPr>
          <w:b/>
          <w:sz w:val="20"/>
        </w:rPr>
        <w:tab/>
        <w:t xml:space="preserve"> 13.9 </w:t>
      </w:r>
      <w:r>
        <w:rPr>
          <w:b/>
          <w:sz w:val="20"/>
        </w:rPr>
        <w:tab/>
        <w:t xml:space="preserve">  23.3 </w:t>
      </w:r>
      <w:r>
        <w:rPr>
          <w:b/>
          <w:sz w:val="20"/>
        </w:rPr>
        <w:tab/>
        <w:t xml:space="preserve"> 16.4 </w:t>
      </w:r>
      <w:r>
        <w:rPr>
          <w:b/>
          <w:sz w:val="20"/>
        </w:rPr>
        <w:tab/>
        <w:t xml:space="preserve">  22.6 </w:t>
      </w:r>
      <w:r>
        <w:rPr>
          <w:b/>
          <w:sz w:val="20"/>
        </w:rPr>
        <w:tab/>
        <w:t xml:space="preserve"> 15.9 </w:t>
      </w:r>
      <w:r>
        <w:rPr>
          <w:b/>
          <w:sz w:val="20"/>
        </w:rPr>
        <w:tab/>
        <w:t xml:space="preserve">  23.2 </w:t>
      </w:r>
    </w:p>
    <w:p w:rsidR="0028796A" w:rsidRDefault="008763DA">
      <w:pPr>
        <w:numPr>
          <w:ilvl w:val="0"/>
          <w:numId w:val="8"/>
        </w:numPr>
        <w:spacing w:after="165" w:line="250" w:lineRule="auto"/>
        <w:ind w:right="0" w:hanging="989"/>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-148132</wp:posOffset>
                </wp:positionH>
                <wp:positionV relativeFrom="paragraph">
                  <wp:posOffset>-881538</wp:posOffset>
                </wp:positionV>
                <wp:extent cx="6656578" cy="1243838"/>
                <wp:effectExtent l="0" t="0" r="0" b="0"/>
                <wp:wrapNone/>
                <wp:docPr id="54377" name="Group 54377"/>
                <wp:cNvGraphicFramePr/>
                <a:graphic xmlns:a="http://schemas.openxmlformats.org/drawingml/2006/main">
                  <a:graphicData uri="http://schemas.microsoft.com/office/word/2010/wordprocessingGroup">
                    <wpg:wgp>
                      <wpg:cNvGrpSpPr/>
                      <wpg:grpSpPr>
                        <a:xfrm>
                          <a:off x="0" y="0"/>
                          <a:ext cx="6656578" cy="1243838"/>
                          <a:chOff x="0" y="0"/>
                          <a:chExt cx="6656578" cy="1243838"/>
                        </a:xfrm>
                      </wpg:grpSpPr>
                      <wps:wsp>
                        <wps:cNvPr id="60379" name="Shape 60379"/>
                        <wps:cNvSpPr/>
                        <wps:spPr>
                          <a:xfrm>
                            <a:off x="6001258" y="57531"/>
                            <a:ext cx="655320" cy="173355"/>
                          </a:xfrm>
                          <a:custGeom>
                            <a:avLst/>
                            <a:gdLst/>
                            <a:ahLst/>
                            <a:cxnLst/>
                            <a:rect l="0" t="0" r="0" b="0"/>
                            <a:pathLst>
                              <a:path w="655320" h="173355">
                                <a:moveTo>
                                  <a:pt x="0" y="0"/>
                                </a:moveTo>
                                <a:lnTo>
                                  <a:pt x="655320" y="0"/>
                                </a:lnTo>
                                <a:lnTo>
                                  <a:pt x="655320" y="173355"/>
                                </a:lnTo>
                                <a:lnTo>
                                  <a:pt x="0" y="173355"/>
                                </a:lnTo>
                                <a:lnTo>
                                  <a:pt x="0" y="0"/>
                                </a:lnTo>
                              </a:path>
                            </a:pathLst>
                          </a:custGeom>
                          <a:ln w="0" cap="flat">
                            <a:miter lim="127000"/>
                          </a:ln>
                        </wps:spPr>
                        <wps:style>
                          <a:lnRef idx="0">
                            <a:srgbClr val="000000">
                              <a:alpha val="0"/>
                            </a:srgbClr>
                          </a:lnRef>
                          <a:fillRef idx="1">
                            <a:srgbClr val="055D95"/>
                          </a:fillRef>
                          <a:effectRef idx="0">
                            <a:scrgbClr r="0" g="0" b="0"/>
                          </a:effectRef>
                          <a:fontRef idx="none"/>
                        </wps:style>
                        <wps:bodyPr/>
                      </wps:wsp>
                      <wps:wsp>
                        <wps:cNvPr id="60380" name="Shape 60380"/>
                        <wps:cNvSpPr/>
                        <wps:spPr>
                          <a:xfrm>
                            <a:off x="20117" y="18288"/>
                            <a:ext cx="6566662" cy="248412"/>
                          </a:xfrm>
                          <a:custGeom>
                            <a:avLst/>
                            <a:gdLst/>
                            <a:ahLst/>
                            <a:cxnLst/>
                            <a:rect l="0" t="0" r="0" b="0"/>
                            <a:pathLst>
                              <a:path w="6566662" h="248412">
                                <a:moveTo>
                                  <a:pt x="0" y="0"/>
                                </a:moveTo>
                                <a:lnTo>
                                  <a:pt x="6566662" y="0"/>
                                </a:lnTo>
                                <a:lnTo>
                                  <a:pt x="6566662" y="248412"/>
                                </a:lnTo>
                                <a:lnTo>
                                  <a:pt x="0" y="2484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81" name="Shape 60381"/>
                        <wps:cNvSpPr/>
                        <wps:spPr>
                          <a:xfrm>
                            <a:off x="20117" y="18288"/>
                            <a:ext cx="6566662" cy="224028"/>
                          </a:xfrm>
                          <a:custGeom>
                            <a:avLst/>
                            <a:gdLst/>
                            <a:ahLst/>
                            <a:cxnLst/>
                            <a:rect l="0" t="0" r="0" b="0"/>
                            <a:pathLst>
                              <a:path w="6566662" h="224028">
                                <a:moveTo>
                                  <a:pt x="0" y="0"/>
                                </a:moveTo>
                                <a:lnTo>
                                  <a:pt x="6566662" y="0"/>
                                </a:lnTo>
                                <a:lnTo>
                                  <a:pt x="6566662" y="224028"/>
                                </a:lnTo>
                                <a:lnTo>
                                  <a:pt x="0" y="2240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82" name="Shape 60382"/>
                        <wps:cNvSpPr/>
                        <wps:spPr>
                          <a:xfrm>
                            <a:off x="0" y="0"/>
                            <a:ext cx="18593" cy="19812"/>
                          </a:xfrm>
                          <a:custGeom>
                            <a:avLst/>
                            <a:gdLst/>
                            <a:ahLst/>
                            <a:cxnLst/>
                            <a:rect l="0" t="0" r="0" b="0"/>
                            <a:pathLst>
                              <a:path w="18593" h="19812">
                                <a:moveTo>
                                  <a:pt x="0" y="0"/>
                                </a:moveTo>
                                <a:lnTo>
                                  <a:pt x="18593" y="0"/>
                                </a:lnTo>
                                <a:lnTo>
                                  <a:pt x="18593" y="19812"/>
                                </a:lnTo>
                                <a:lnTo>
                                  <a:pt x="0" y="19812"/>
                                </a:lnTo>
                                <a:lnTo>
                                  <a:pt x="0" y="0"/>
                                </a:lnTo>
                              </a:path>
                            </a:pathLst>
                          </a:custGeom>
                          <a:ln w="0" cap="flat">
                            <a:miter lim="127000"/>
                          </a:ln>
                        </wps:spPr>
                        <wps:style>
                          <a:lnRef idx="0">
                            <a:srgbClr val="000000">
                              <a:alpha val="0"/>
                            </a:srgbClr>
                          </a:lnRef>
                          <a:fillRef idx="1">
                            <a:srgbClr val="1F2828"/>
                          </a:fillRef>
                          <a:effectRef idx="0">
                            <a:scrgbClr r="0" g="0" b="0"/>
                          </a:effectRef>
                          <a:fontRef idx="none"/>
                        </wps:style>
                        <wps:bodyPr/>
                      </wps:wsp>
                      <wps:wsp>
                        <wps:cNvPr id="60383" name="Shape 60383"/>
                        <wps:cNvSpPr/>
                        <wps:spPr>
                          <a:xfrm>
                            <a:off x="0"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384" name="Shape 60384"/>
                        <wps:cNvSpPr/>
                        <wps:spPr>
                          <a:xfrm>
                            <a:off x="18593" y="0"/>
                            <a:ext cx="6568186" cy="18288"/>
                          </a:xfrm>
                          <a:custGeom>
                            <a:avLst/>
                            <a:gdLst/>
                            <a:ahLst/>
                            <a:cxnLst/>
                            <a:rect l="0" t="0" r="0" b="0"/>
                            <a:pathLst>
                              <a:path w="6568186" h="18288">
                                <a:moveTo>
                                  <a:pt x="0" y="0"/>
                                </a:moveTo>
                                <a:lnTo>
                                  <a:pt x="6568186" y="0"/>
                                </a:lnTo>
                                <a:lnTo>
                                  <a:pt x="6568186" y="18288"/>
                                </a:lnTo>
                                <a:lnTo>
                                  <a:pt x="0" y="18288"/>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385" name="Shape 60385"/>
                        <wps:cNvSpPr/>
                        <wps:spPr>
                          <a:xfrm>
                            <a:off x="18593" y="18288"/>
                            <a:ext cx="6568186" cy="9144"/>
                          </a:xfrm>
                          <a:custGeom>
                            <a:avLst/>
                            <a:gdLst/>
                            <a:ahLst/>
                            <a:cxnLst/>
                            <a:rect l="0" t="0" r="0" b="0"/>
                            <a:pathLst>
                              <a:path w="6568186" h="9144">
                                <a:moveTo>
                                  <a:pt x="0" y="0"/>
                                </a:moveTo>
                                <a:lnTo>
                                  <a:pt x="6568186" y="0"/>
                                </a:lnTo>
                                <a:lnTo>
                                  <a:pt x="65681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86" name="Shape 60386"/>
                        <wps:cNvSpPr/>
                        <wps:spPr>
                          <a:xfrm>
                            <a:off x="6586728"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387" name="Shape 60387"/>
                        <wps:cNvSpPr/>
                        <wps:spPr>
                          <a:xfrm>
                            <a:off x="658672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388" name="Shape 60388"/>
                        <wps:cNvSpPr/>
                        <wps:spPr>
                          <a:xfrm>
                            <a:off x="0" y="19812"/>
                            <a:ext cx="18593" cy="246888"/>
                          </a:xfrm>
                          <a:custGeom>
                            <a:avLst/>
                            <a:gdLst/>
                            <a:ahLst/>
                            <a:cxnLst/>
                            <a:rect l="0" t="0" r="0" b="0"/>
                            <a:pathLst>
                              <a:path w="18593" h="246888">
                                <a:moveTo>
                                  <a:pt x="0" y="0"/>
                                </a:moveTo>
                                <a:lnTo>
                                  <a:pt x="18593" y="0"/>
                                </a:lnTo>
                                <a:lnTo>
                                  <a:pt x="18593" y="246888"/>
                                </a:lnTo>
                                <a:lnTo>
                                  <a:pt x="0" y="246888"/>
                                </a:lnTo>
                                <a:lnTo>
                                  <a:pt x="0" y="0"/>
                                </a:lnTo>
                              </a:path>
                            </a:pathLst>
                          </a:custGeom>
                          <a:ln w="0" cap="flat">
                            <a:miter lim="127000"/>
                          </a:ln>
                        </wps:spPr>
                        <wps:style>
                          <a:lnRef idx="0">
                            <a:srgbClr val="000000">
                              <a:alpha val="0"/>
                            </a:srgbClr>
                          </a:lnRef>
                          <a:fillRef idx="1">
                            <a:srgbClr val="1F2828"/>
                          </a:fillRef>
                          <a:effectRef idx="0">
                            <a:scrgbClr r="0" g="0" b="0"/>
                          </a:effectRef>
                          <a:fontRef idx="none"/>
                        </wps:style>
                        <wps:bodyPr/>
                      </wps:wsp>
                      <wps:wsp>
                        <wps:cNvPr id="60389" name="Shape 60389"/>
                        <wps:cNvSpPr/>
                        <wps:spPr>
                          <a:xfrm>
                            <a:off x="6586728" y="19812"/>
                            <a:ext cx="18288" cy="246888"/>
                          </a:xfrm>
                          <a:custGeom>
                            <a:avLst/>
                            <a:gdLst/>
                            <a:ahLst/>
                            <a:cxnLst/>
                            <a:rect l="0" t="0" r="0" b="0"/>
                            <a:pathLst>
                              <a:path w="18288" h="246888">
                                <a:moveTo>
                                  <a:pt x="0" y="0"/>
                                </a:moveTo>
                                <a:lnTo>
                                  <a:pt x="18288" y="0"/>
                                </a:lnTo>
                                <a:lnTo>
                                  <a:pt x="18288" y="246888"/>
                                </a:lnTo>
                                <a:lnTo>
                                  <a:pt x="0" y="246888"/>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390" name="Shape 60390"/>
                        <wps:cNvSpPr/>
                        <wps:spPr>
                          <a:xfrm>
                            <a:off x="0" y="266700"/>
                            <a:ext cx="18593" cy="28956"/>
                          </a:xfrm>
                          <a:custGeom>
                            <a:avLst/>
                            <a:gdLst/>
                            <a:ahLst/>
                            <a:cxnLst/>
                            <a:rect l="0" t="0" r="0" b="0"/>
                            <a:pathLst>
                              <a:path w="18593" h="28956">
                                <a:moveTo>
                                  <a:pt x="0" y="0"/>
                                </a:moveTo>
                                <a:lnTo>
                                  <a:pt x="18593" y="0"/>
                                </a:lnTo>
                                <a:lnTo>
                                  <a:pt x="18593" y="28956"/>
                                </a:lnTo>
                                <a:lnTo>
                                  <a:pt x="0" y="28956"/>
                                </a:lnTo>
                                <a:lnTo>
                                  <a:pt x="0" y="0"/>
                                </a:lnTo>
                              </a:path>
                            </a:pathLst>
                          </a:custGeom>
                          <a:ln w="0" cap="flat">
                            <a:miter lim="127000"/>
                          </a:ln>
                        </wps:spPr>
                        <wps:style>
                          <a:lnRef idx="0">
                            <a:srgbClr val="000000">
                              <a:alpha val="0"/>
                            </a:srgbClr>
                          </a:lnRef>
                          <a:fillRef idx="1">
                            <a:srgbClr val="1F2828"/>
                          </a:fillRef>
                          <a:effectRef idx="0">
                            <a:scrgbClr r="0" g="0" b="0"/>
                          </a:effectRef>
                          <a:fontRef idx="none"/>
                        </wps:style>
                        <wps:bodyPr/>
                      </wps:wsp>
                      <wps:wsp>
                        <wps:cNvPr id="60391" name="Shape 60391"/>
                        <wps:cNvSpPr/>
                        <wps:spPr>
                          <a:xfrm>
                            <a:off x="18593" y="266700"/>
                            <a:ext cx="856488" cy="22860"/>
                          </a:xfrm>
                          <a:custGeom>
                            <a:avLst/>
                            <a:gdLst/>
                            <a:ahLst/>
                            <a:cxnLst/>
                            <a:rect l="0" t="0" r="0" b="0"/>
                            <a:pathLst>
                              <a:path w="856488" h="22860">
                                <a:moveTo>
                                  <a:pt x="0" y="0"/>
                                </a:moveTo>
                                <a:lnTo>
                                  <a:pt x="856488" y="0"/>
                                </a:lnTo>
                                <a:lnTo>
                                  <a:pt x="856488" y="22860"/>
                                </a:lnTo>
                                <a:lnTo>
                                  <a:pt x="0" y="22860"/>
                                </a:lnTo>
                                <a:lnTo>
                                  <a:pt x="0" y="0"/>
                                </a:lnTo>
                              </a:path>
                            </a:pathLst>
                          </a:custGeom>
                          <a:ln w="0" cap="flat">
                            <a:miter lim="127000"/>
                          </a:ln>
                        </wps:spPr>
                        <wps:style>
                          <a:lnRef idx="0">
                            <a:srgbClr val="000000">
                              <a:alpha val="0"/>
                            </a:srgbClr>
                          </a:lnRef>
                          <a:fillRef idx="1">
                            <a:srgbClr val="3B4444"/>
                          </a:fillRef>
                          <a:effectRef idx="0">
                            <a:scrgbClr r="0" g="0" b="0"/>
                          </a:effectRef>
                          <a:fontRef idx="none"/>
                        </wps:style>
                        <wps:bodyPr/>
                      </wps:wsp>
                      <wps:wsp>
                        <wps:cNvPr id="60392" name="Shape 60392"/>
                        <wps:cNvSpPr/>
                        <wps:spPr>
                          <a:xfrm>
                            <a:off x="875030" y="2941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393" name="Shape 60393"/>
                        <wps:cNvSpPr/>
                        <wps:spPr>
                          <a:xfrm>
                            <a:off x="875030" y="266701"/>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13384B"/>
                          </a:fillRef>
                          <a:effectRef idx="0">
                            <a:scrgbClr r="0" g="0" b="0"/>
                          </a:effectRef>
                          <a:fontRef idx="none"/>
                        </wps:style>
                        <wps:bodyPr/>
                      </wps:wsp>
                      <wps:wsp>
                        <wps:cNvPr id="60394" name="Shape 60394"/>
                        <wps:cNvSpPr/>
                        <wps:spPr>
                          <a:xfrm>
                            <a:off x="884174" y="266701"/>
                            <a:ext cx="904037" cy="27432"/>
                          </a:xfrm>
                          <a:custGeom>
                            <a:avLst/>
                            <a:gdLst/>
                            <a:ahLst/>
                            <a:cxnLst/>
                            <a:rect l="0" t="0" r="0" b="0"/>
                            <a:pathLst>
                              <a:path w="904037" h="27432">
                                <a:moveTo>
                                  <a:pt x="0" y="0"/>
                                </a:moveTo>
                                <a:lnTo>
                                  <a:pt x="904037" y="0"/>
                                </a:lnTo>
                                <a:lnTo>
                                  <a:pt x="904037" y="27432"/>
                                </a:lnTo>
                                <a:lnTo>
                                  <a:pt x="0" y="27432"/>
                                </a:lnTo>
                                <a:lnTo>
                                  <a:pt x="0" y="0"/>
                                </a:lnTo>
                              </a:path>
                            </a:pathLst>
                          </a:custGeom>
                          <a:ln w="0" cap="flat">
                            <a:miter lim="127000"/>
                          </a:ln>
                        </wps:spPr>
                        <wps:style>
                          <a:lnRef idx="0">
                            <a:srgbClr val="000000">
                              <a:alpha val="0"/>
                            </a:srgbClr>
                          </a:lnRef>
                          <a:fillRef idx="1">
                            <a:srgbClr val="13384B"/>
                          </a:fillRef>
                          <a:effectRef idx="0">
                            <a:scrgbClr r="0" g="0" b="0"/>
                          </a:effectRef>
                          <a:fontRef idx="none"/>
                        </wps:style>
                        <wps:bodyPr/>
                      </wps:wsp>
                      <wps:wsp>
                        <wps:cNvPr id="60395" name="Shape 60395"/>
                        <wps:cNvSpPr/>
                        <wps:spPr>
                          <a:xfrm>
                            <a:off x="1788287" y="29413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82F2B"/>
                          </a:fillRef>
                          <a:effectRef idx="0">
                            <a:scrgbClr r="0" g="0" b="0"/>
                          </a:effectRef>
                          <a:fontRef idx="none"/>
                        </wps:style>
                        <wps:bodyPr/>
                      </wps:wsp>
                      <wps:wsp>
                        <wps:cNvPr id="60396" name="Shape 60396"/>
                        <wps:cNvSpPr/>
                        <wps:spPr>
                          <a:xfrm>
                            <a:off x="1788287" y="26670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3384B"/>
                          </a:fillRef>
                          <a:effectRef idx="0">
                            <a:scrgbClr r="0" g="0" b="0"/>
                          </a:effectRef>
                          <a:fontRef idx="none"/>
                        </wps:style>
                        <wps:bodyPr/>
                      </wps:wsp>
                      <wps:wsp>
                        <wps:cNvPr id="60397" name="Shape 60397"/>
                        <wps:cNvSpPr/>
                        <wps:spPr>
                          <a:xfrm>
                            <a:off x="1815719" y="266701"/>
                            <a:ext cx="947928" cy="27432"/>
                          </a:xfrm>
                          <a:custGeom>
                            <a:avLst/>
                            <a:gdLst/>
                            <a:ahLst/>
                            <a:cxnLst/>
                            <a:rect l="0" t="0" r="0" b="0"/>
                            <a:pathLst>
                              <a:path w="947928" h="27432">
                                <a:moveTo>
                                  <a:pt x="0" y="0"/>
                                </a:moveTo>
                                <a:lnTo>
                                  <a:pt x="947928" y="0"/>
                                </a:lnTo>
                                <a:lnTo>
                                  <a:pt x="947928" y="27432"/>
                                </a:lnTo>
                                <a:lnTo>
                                  <a:pt x="0" y="27432"/>
                                </a:lnTo>
                                <a:lnTo>
                                  <a:pt x="0" y="0"/>
                                </a:lnTo>
                              </a:path>
                            </a:pathLst>
                          </a:custGeom>
                          <a:ln w="0" cap="flat">
                            <a:miter lim="127000"/>
                          </a:ln>
                        </wps:spPr>
                        <wps:style>
                          <a:lnRef idx="0">
                            <a:srgbClr val="000000">
                              <a:alpha val="0"/>
                            </a:srgbClr>
                          </a:lnRef>
                          <a:fillRef idx="1">
                            <a:srgbClr val="13384B"/>
                          </a:fillRef>
                          <a:effectRef idx="0">
                            <a:scrgbClr r="0" g="0" b="0"/>
                          </a:effectRef>
                          <a:fontRef idx="none"/>
                        </wps:style>
                        <wps:bodyPr/>
                      </wps:wsp>
                      <wps:wsp>
                        <wps:cNvPr id="60398" name="Shape 60398"/>
                        <wps:cNvSpPr/>
                        <wps:spPr>
                          <a:xfrm>
                            <a:off x="2763647" y="289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B2F2F"/>
                          </a:fillRef>
                          <a:effectRef idx="0">
                            <a:scrgbClr r="0" g="0" b="0"/>
                          </a:effectRef>
                          <a:fontRef idx="none"/>
                        </wps:style>
                        <wps:bodyPr/>
                      </wps:wsp>
                      <wps:wsp>
                        <wps:cNvPr id="60399" name="Shape 60399"/>
                        <wps:cNvSpPr/>
                        <wps:spPr>
                          <a:xfrm>
                            <a:off x="2763647" y="2667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3B4848"/>
                          </a:fillRef>
                          <a:effectRef idx="0">
                            <a:scrgbClr r="0" g="0" b="0"/>
                          </a:effectRef>
                          <a:fontRef idx="none"/>
                        </wps:style>
                        <wps:bodyPr/>
                      </wps:wsp>
                      <wps:wsp>
                        <wps:cNvPr id="60400" name="Shape 60400"/>
                        <wps:cNvSpPr/>
                        <wps:spPr>
                          <a:xfrm>
                            <a:off x="2769743" y="266700"/>
                            <a:ext cx="964997" cy="22860"/>
                          </a:xfrm>
                          <a:custGeom>
                            <a:avLst/>
                            <a:gdLst/>
                            <a:ahLst/>
                            <a:cxnLst/>
                            <a:rect l="0" t="0" r="0" b="0"/>
                            <a:pathLst>
                              <a:path w="964997" h="22860">
                                <a:moveTo>
                                  <a:pt x="0" y="0"/>
                                </a:moveTo>
                                <a:lnTo>
                                  <a:pt x="964997" y="0"/>
                                </a:lnTo>
                                <a:lnTo>
                                  <a:pt x="964997" y="22860"/>
                                </a:lnTo>
                                <a:lnTo>
                                  <a:pt x="0" y="22860"/>
                                </a:lnTo>
                                <a:lnTo>
                                  <a:pt x="0" y="0"/>
                                </a:lnTo>
                              </a:path>
                            </a:pathLst>
                          </a:custGeom>
                          <a:ln w="0" cap="flat">
                            <a:miter lim="127000"/>
                          </a:ln>
                        </wps:spPr>
                        <wps:style>
                          <a:lnRef idx="0">
                            <a:srgbClr val="000000">
                              <a:alpha val="0"/>
                            </a:srgbClr>
                          </a:lnRef>
                          <a:fillRef idx="1">
                            <a:srgbClr val="3B4848"/>
                          </a:fillRef>
                          <a:effectRef idx="0">
                            <a:scrgbClr r="0" g="0" b="0"/>
                          </a:effectRef>
                          <a:fontRef idx="none"/>
                        </wps:style>
                        <wps:bodyPr/>
                      </wps:wsp>
                      <wps:wsp>
                        <wps:cNvPr id="60401" name="Shape 60401"/>
                        <wps:cNvSpPr/>
                        <wps:spPr>
                          <a:xfrm>
                            <a:off x="3734689" y="289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B2F2F"/>
                          </a:fillRef>
                          <a:effectRef idx="0">
                            <a:scrgbClr r="0" g="0" b="0"/>
                          </a:effectRef>
                          <a:fontRef idx="none"/>
                        </wps:style>
                        <wps:bodyPr/>
                      </wps:wsp>
                      <wps:wsp>
                        <wps:cNvPr id="60402" name="Shape 60402"/>
                        <wps:cNvSpPr/>
                        <wps:spPr>
                          <a:xfrm>
                            <a:off x="3734689" y="266700"/>
                            <a:ext cx="22860" cy="22860"/>
                          </a:xfrm>
                          <a:custGeom>
                            <a:avLst/>
                            <a:gdLst/>
                            <a:ahLst/>
                            <a:cxnLst/>
                            <a:rect l="0" t="0" r="0" b="0"/>
                            <a:pathLst>
                              <a:path w="22860" h="22860">
                                <a:moveTo>
                                  <a:pt x="0" y="0"/>
                                </a:moveTo>
                                <a:lnTo>
                                  <a:pt x="22860" y="0"/>
                                </a:lnTo>
                                <a:lnTo>
                                  <a:pt x="22860" y="22860"/>
                                </a:lnTo>
                                <a:lnTo>
                                  <a:pt x="0" y="22860"/>
                                </a:lnTo>
                                <a:lnTo>
                                  <a:pt x="0" y="0"/>
                                </a:lnTo>
                              </a:path>
                            </a:pathLst>
                          </a:custGeom>
                          <a:ln w="0" cap="flat">
                            <a:miter lim="127000"/>
                          </a:ln>
                        </wps:spPr>
                        <wps:style>
                          <a:lnRef idx="0">
                            <a:srgbClr val="000000">
                              <a:alpha val="0"/>
                            </a:srgbClr>
                          </a:lnRef>
                          <a:fillRef idx="1">
                            <a:srgbClr val="3B4848"/>
                          </a:fillRef>
                          <a:effectRef idx="0">
                            <a:scrgbClr r="0" g="0" b="0"/>
                          </a:effectRef>
                          <a:fontRef idx="none"/>
                        </wps:style>
                        <wps:bodyPr/>
                      </wps:wsp>
                      <wps:wsp>
                        <wps:cNvPr id="60403" name="Shape 60403"/>
                        <wps:cNvSpPr/>
                        <wps:spPr>
                          <a:xfrm>
                            <a:off x="3757549" y="266700"/>
                            <a:ext cx="890321" cy="22860"/>
                          </a:xfrm>
                          <a:custGeom>
                            <a:avLst/>
                            <a:gdLst/>
                            <a:ahLst/>
                            <a:cxnLst/>
                            <a:rect l="0" t="0" r="0" b="0"/>
                            <a:pathLst>
                              <a:path w="890321" h="22860">
                                <a:moveTo>
                                  <a:pt x="0" y="0"/>
                                </a:moveTo>
                                <a:lnTo>
                                  <a:pt x="890321" y="0"/>
                                </a:lnTo>
                                <a:lnTo>
                                  <a:pt x="890321" y="22860"/>
                                </a:lnTo>
                                <a:lnTo>
                                  <a:pt x="0" y="22860"/>
                                </a:lnTo>
                                <a:lnTo>
                                  <a:pt x="0" y="0"/>
                                </a:lnTo>
                              </a:path>
                            </a:pathLst>
                          </a:custGeom>
                          <a:ln w="0" cap="flat">
                            <a:miter lim="127000"/>
                          </a:ln>
                        </wps:spPr>
                        <wps:style>
                          <a:lnRef idx="0">
                            <a:srgbClr val="000000">
                              <a:alpha val="0"/>
                            </a:srgbClr>
                          </a:lnRef>
                          <a:fillRef idx="1">
                            <a:srgbClr val="3B4848"/>
                          </a:fillRef>
                          <a:effectRef idx="0">
                            <a:scrgbClr r="0" g="0" b="0"/>
                          </a:effectRef>
                          <a:fontRef idx="none"/>
                        </wps:style>
                        <wps:bodyPr/>
                      </wps:wsp>
                      <wps:wsp>
                        <wps:cNvPr id="60404" name="Shape 60404"/>
                        <wps:cNvSpPr/>
                        <wps:spPr>
                          <a:xfrm>
                            <a:off x="4647946" y="2926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06467"/>
                          </a:fillRef>
                          <a:effectRef idx="0">
                            <a:scrgbClr r="0" g="0" b="0"/>
                          </a:effectRef>
                          <a:fontRef idx="none"/>
                        </wps:style>
                        <wps:bodyPr/>
                      </wps:wsp>
                      <wps:wsp>
                        <wps:cNvPr id="60405" name="Shape 60405"/>
                        <wps:cNvSpPr/>
                        <wps:spPr>
                          <a:xfrm>
                            <a:off x="4647946" y="266701"/>
                            <a:ext cx="9144" cy="25908"/>
                          </a:xfrm>
                          <a:custGeom>
                            <a:avLst/>
                            <a:gdLst/>
                            <a:ahLst/>
                            <a:cxnLst/>
                            <a:rect l="0" t="0" r="0" b="0"/>
                            <a:pathLst>
                              <a:path w="9144" h="25908">
                                <a:moveTo>
                                  <a:pt x="0" y="0"/>
                                </a:moveTo>
                                <a:lnTo>
                                  <a:pt x="9144" y="0"/>
                                </a:lnTo>
                                <a:lnTo>
                                  <a:pt x="9144" y="25908"/>
                                </a:lnTo>
                                <a:lnTo>
                                  <a:pt x="0" y="25908"/>
                                </a:lnTo>
                                <a:lnTo>
                                  <a:pt x="0" y="0"/>
                                </a:lnTo>
                              </a:path>
                            </a:pathLst>
                          </a:custGeom>
                          <a:ln w="0" cap="flat">
                            <a:miter lim="127000"/>
                          </a:ln>
                        </wps:spPr>
                        <wps:style>
                          <a:lnRef idx="0">
                            <a:srgbClr val="000000">
                              <a:alpha val="0"/>
                            </a:srgbClr>
                          </a:lnRef>
                          <a:fillRef idx="1">
                            <a:srgbClr val="183B4B"/>
                          </a:fillRef>
                          <a:effectRef idx="0">
                            <a:scrgbClr r="0" g="0" b="0"/>
                          </a:effectRef>
                          <a:fontRef idx="none"/>
                        </wps:style>
                        <wps:bodyPr/>
                      </wps:wsp>
                      <wps:wsp>
                        <wps:cNvPr id="60406" name="Shape 60406"/>
                        <wps:cNvSpPr/>
                        <wps:spPr>
                          <a:xfrm>
                            <a:off x="4655566" y="266701"/>
                            <a:ext cx="1022909" cy="25908"/>
                          </a:xfrm>
                          <a:custGeom>
                            <a:avLst/>
                            <a:gdLst/>
                            <a:ahLst/>
                            <a:cxnLst/>
                            <a:rect l="0" t="0" r="0" b="0"/>
                            <a:pathLst>
                              <a:path w="1022909" h="25908">
                                <a:moveTo>
                                  <a:pt x="0" y="0"/>
                                </a:moveTo>
                                <a:lnTo>
                                  <a:pt x="1022909" y="0"/>
                                </a:lnTo>
                                <a:lnTo>
                                  <a:pt x="1022909" y="25908"/>
                                </a:lnTo>
                                <a:lnTo>
                                  <a:pt x="0" y="25908"/>
                                </a:lnTo>
                                <a:lnTo>
                                  <a:pt x="0" y="0"/>
                                </a:lnTo>
                              </a:path>
                            </a:pathLst>
                          </a:custGeom>
                          <a:ln w="0" cap="flat">
                            <a:miter lim="127000"/>
                          </a:ln>
                        </wps:spPr>
                        <wps:style>
                          <a:lnRef idx="0">
                            <a:srgbClr val="000000">
                              <a:alpha val="0"/>
                            </a:srgbClr>
                          </a:lnRef>
                          <a:fillRef idx="1">
                            <a:srgbClr val="183B4B"/>
                          </a:fillRef>
                          <a:effectRef idx="0">
                            <a:scrgbClr r="0" g="0" b="0"/>
                          </a:effectRef>
                          <a:fontRef idx="none"/>
                        </wps:style>
                        <wps:bodyPr/>
                      </wps:wsp>
                      <wps:wsp>
                        <wps:cNvPr id="60407" name="Shape 60407"/>
                        <wps:cNvSpPr/>
                        <wps:spPr>
                          <a:xfrm>
                            <a:off x="5678424" y="2926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08" name="Shape 60408"/>
                        <wps:cNvSpPr/>
                        <wps:spPr>
                          <a:xfrm>
                            <a:off x="5678424" y="266701"/>
                            <a:ext cx="25908" cy="25908"/>
                          </a:xfrm>
                          <a:custGeom>
                            <a:avLst/>
                            <a:gdLst/>
                            <a:ahLst/>
                            <a:cxnLst/>
                            <a:rect l="0" t="0" r="0" b="0"/>
                            <a:pathLst>
                              <a:path w="25908" h="25908">
                                <a:moveTo>
                                  <a:pt x="0" y="0"/>
                                </a:moveTo>
                                <a:lnTo>
                                  <a:pt x="25908" y="0"/>
                                </a:lnTo>
                                <a:lnTo>
                                  <a:pt x="25908" y="25908"/>
                                </a:lnTo>
                                <a:lnTo>
                                  <a:pt x="0" y="25908"/>
                                </a:lnTo>
                                <a:lnTo>
                                  <a:pt x="0" y="0"/>
                                </a:lnTo>
                              </a:path>
                            </a:pathLst>
                          </a:custGeom>
                          <a:ln w="0" cap="flat">
                            <a:miter lim="127000"/>
                          </a:ln>
                        </wps:spPr>
                        <wps:style>
                          <a:lnRef idx="0">
                            <a:srgbClr val="000000">
                              <a:alpha val="0"/>
                            </a:srgbClr>
                          </a:lnRef>
                          <a:fillRef idx="1">
                            <a:srgbClr val="183B4B"/>
                          </a:fillRef>
                          <a:effectRef idx="0">
                            <a:scrgbClr r="0" g="0" b="0"/>
                          </a:effectRef>
                          <a:fontRef idx="none"/>
                        </wps:style>
                        <wps:bodyPr/>
                      </wps:wsp>
                      <wps:wsp>
                        <wps:cNvPr id="60409" name="Shape 60409"/>
                        <wps:cNvSpPr/>
                        <wps:spPr>
                          <a:xfrm>
                            <a:off x="5704332" y="266701"/>
                            <a:ext cx="882396" cy="25908"/>
                          </a:xfrm>
                          <a:custGeom>
                            <a:avLst/>
                            <a:gdLst/>
                            <a:ahLst/>
                            <a:cxnLst/>
                            <a:rect l="0" t="0" r="0" b="0"/>
                            <a:pathLst>
                              <a:path w="882396" h="25908">
                                <a:moveTo>
                                  <a:pt x="0" y="0"/>
                                </a:moveTo>
                                <a:lnTo>
                                  <a:pt x="882396" y="0"/>
                                </a:lnTo>
                                <a:lnTo>
                                  <a:pt x="882396" y="25908"/>
                                </a:lnTo>
                                <a:lnTo>
                                  <a:pt x="0" y="25908"/>
                                </a:lnTo>
                                <a:lnTo>
                                  <a:pt x="0" y="0"/>
                                </a:lnTo>
                              </a:path>
                            </a:pathLst>
                          </a:custGeom>
                          <a:ln w="0" cap="flat">
                            <a:miter lim="127000"/>
                          </a:ln>
                        </wps:spPr>
                        <wps:style>
                          <a:lnRef idx="0">
                            <a:srgbClr val="000000">
                              <a:alpha val="0"/>
                            </a:srgbClr>
                          </a:lnRef>
                          <a:fillRef idx="1">
                            <a:srgbClr val="183B4B"/>
                          </a:fillRef>
                          <a:effectRef idx="0">
                            <a:scrgbClr r="0" g="0" b="0"/>
                          </a:effectRef>
                          <a:fontRef idx="none"/>
                        </wps:style>
                        <wps:bodyPr/>
                      </wps:wsp>
                      <wps:wsp>
                        <wps:cNvPr id="60410" name="Shape 60410"/>
                        <wps:cNvSpPr/>
                        <wps:spPr>
                          <a:xfrm>
                            <a:off x="6586728" y="266700"/>
                            <a:ext cx="18288" cy="28956"/>
                          </a:xfrm>
                          <a:custGeom>
                            <a:avLst/>
                            <a:gdLst/>
                            <a:ahLst/>
                            <a:cxnLst/>
                            <a:rect l="0" t="0" r="0" b="0"/>
                            <a:pathLst>
                              <a:path w="18288" h="28956">
                                <a:moveTo>
                                  <a:pt x="0" y="0"/>
                                </a:moveTo>
                                <a:lnTo>
                                  <a:pt x="18288" y="0"/>
                                </a:lnTo>
                                <a:lnTo>
                                  <a:pt x="18288" y="28956"/>
                                </a:lnTo>
                                <a:lnTo>
                                  <a:pt x="0" y="28956"/>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411" name="Shape 60411"/>
                        <wps:cNvSpPr/>
                        <wps:spPr>
                          <a:xfrm>
                            <a:off x="0" y="295656"/>
                            <a:ext cx="18593" cy="132588"/>
                          </a:xfrm>
                          <a:custGeom>
                            <a:avLst/>
                            <a:gdLst/>
                            <a:ahLst/>
                            <a:cxnLst/>
                            <a:rect l="0" t="0" r="0" b="0"/>
                            <a:pathLst>
                              <a:path w="18593" h="132588">
                                <a:moveTo>
                                  <a:pt x="0" y="0"/>
                                </a:moveTo>
                                <a:lnTo>
                                  <a:pt x="18593" y="0"/>
                                </a:lnTo>
                                <a:lnTo>
                                  <a:pt x="18593" y="132588"/>
                                </a:lnTo>
                                <a:lnTo>
                                  <a:pt x="0" y="132588"/>
                                </a:lnTo>
                                <a:lnTo>
                                  <a:pt x="0" y="0"/>
                                </a:lnTo>
                              </a:path>
                            </a:pathLst>
                          </a:custGeom>
                          <a:ln w="0" cap="flat">
                            <a:miter lim="127000"/>
                          </a:ln>
                        </wps:spPr>
                        <wps:style>
                          <a:lnRef idx="0">
                            <a:srgbClr val="000000">
                              <a:alpha val="0"/>
                            </a:srgbClr>
                          </a:lnRef>
                          <a:fillRef idx="1">
                            <a:srgbClr val="1F2828"/>
                          </a:fillRef>
                          <a:effectRef idx="0">
                            <a:scrgbClr r="0" g="0" b="0"/>
                          </a:effectRef>
                          <a:fontRef idx="none"/>
                        </wps:style>
                        <wps:bodyPr/>
                      </wps:wsp>
                      <wps:wsp>
                        <wps:cNvPr id="60412" name="Shape 60412"/>
                        <wps:cNvSpPr/>
                        <wps:spPr>
                          <a:xfrm>
                            <a:off x="875030" y="295656"/>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13" name="Shape 60413"/>
                        <wps:cNvSpPr/>
                        <wps:spPr>
                          <a:xfrm>
                            <a:off x="1788287" y="295656"/>
                            <a:ext cx="12192" cy="132588"/>
                          </a:xfrm>
                          <a:custGeom>
                            <a:avLst/>
                            <a:gdLst/>
                            <a:ahLst/>
                            <a:cxnLst/>
                            <a:rect l="0" t="0" r="0" b="0"/>
                            <a:pathLst>
                              <a:path w="12192" h="132588">
                                <a:moveTo>
                                  <a:pt x="0" y="0"/>
                                </a:moveTo>
                                <a:lnTo>
                                  <a:pt x="12192" y="0"/>
                                </a:lnTo>
                                <a:lnTo>
                                  <a:pt x="12192" y="132588"/>
                                </a:lnTo>
                                <a:lnTo>
                                  <a:pt x="0" y="132588"/>
                                </a:lnTo>
                                <a:lnTo>
                                  <a:pt x="0" y="0"/>
                                </a:lnTo>
                              </a:path>
                            </a:pathLst>
                          </a:custGeom>
                          <a:ln w="0" cap="flat">
                            <a:miter lim="127000"/>
                          </a:ln>
                        </wps:spPr>
                        <wps:style>
                          <a:lnRef idx="0">
                            <a:srgbClr val="000000">
                              <a:alpha val="0"/>
                            </a:srgbClr>
                          </a:lnRef>
                          <a:fillRef idx="1">
                            <a:srgbClr val="282F2B"/>
                          </a:fillRef>
                          <a:effectRef idx="0">
                            <a:scrgbClr r="0" g="0" b="0"/>
                          </a:effectRef>
                          <a:fontRef idx="none"/>
                        </wps:style>
                        <wps:bodyPr/>
                      </wps:wsp>
                      <wps:wsp>
                        <wps:cNvPr id="60414" name="Shape 60414"/>
                        <wps:cNvSpPr/>
                        <wps:spPr>
                          <a:xfrm>
                            <a:off x="2763647" y="295656"/>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2B2F2F"/>
                          </a:fillRef>
                          <a:effectRef idx="0">
                            <a:scrgbClr r="0" g="0" b="0"/>
                          </a:effectRef>
                          <a:fontRef idx="none"/>
                        </wps:style>
                        <wps:bodyPr/>
                      </wps:wsp>
                      <wps:wsp>
                        <wps:cNvPr id="60415" name="Shape 60415"/>
                        <wps:cNvSpPr/>
                        <wps:spPr>
                          <a:xfrm>
                            <a:off x="3734689" y="295656"/>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2B2F2F"/>
                          </a:fillRef>
                          <a:effectRef idx="0">
                            <a:scrgbClr r="0" g="0" b="0"/>
                          </a:effectRef>
                          <a:fontRef idx="none"/>
                        </wps:style>
                        <wps:bodyPr/>
                      </wps:wsp>
                      <wps:wsp>
                        <wps:cNvPr id="60416" name="Shape 60416"/>
                        <wps:cNvSpPr/>
                        <wps:spPr>
                          <a:xfrm>
                            <a:off x="4647946" y="295656"/>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606467"/>
                          </a:fillRef>
                          <a:effectRef idx="0">
                            <a:scrgbClr r="0" g="0" b="0"/>
                          </a:effectRef>
                          <a:fontRef idx="none"/>
                        </wps:style>
                        <wps:bodyPr/>
                      </wps:wsp>
                      <wps:wsp>
                        <wps:cNvPr id="60417" name="Shape 60417"/>
                        <wps:cNvSpPr/>
                        <wps:spPr>
                          <a:xfrm>
                            <a:off x="5678424" y="295656"/>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18" name="Shape 60418"/>
                        <wps:cNvSpPr/>
                        <wps:spPr>
                          <a:xfrm>
                            <a:off x="6586728" y="295656"/>
                            <a:ext cx="18288" cy="132588"/>
                          </a:xfrm>
                          <a:custGeom>
                            <a:avLst/>
                            <a:gdLst/>
                            <a:ahLst/>
                            <a:cxnLst/>
                            <a:rect l="0" t="0" r="0" b="0"/>
                            <a:pathLst>
                              <a:path w="18288" h="132588">
                                <a:moveTo>
                                  <a:pt x="0" y="0"/>
                                </a:moveTo>
                                <a:lnTo>
                                  <a:pt x="18288" y="0"/>
                                </a:lnTo>
                                <a:lnTo>
                                  <a:pt x="18288" y="132588"/>
                                </a:lnTo>
                                <a:lnTo>
                                  <a:pt x="0" y="132588"/>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419" name="Shape 60419"/>
                        <wps:cNvSpPr/>
                        <wps:spPr>
                          <a:xfrm>
                            <a:off x="0" y="428244"/>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1F2828"/>
                          </a:fillRef>
                          <a:effectRef idx="0">
                            <a:scrgbClr r="0" g="0" b="0"/>
                          </a:effectRef>
                          <a:fontRef idx="none"/>
                        </wps:style>
                        <wps:bodyPr/>
                      </wps:wsp>
                      <wps:wsp>
                        <wps:cNvPr id="60420" name="Shape 60420"/>
                        <wps:cNvSpPr/>
                        <wps:spPr>
                          <a:xfrm>
                            <a:off x="875030"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21" name="Shape 60421"/>
                        <wps:cNvSpPr/>
                        <wps:spPr>
                          <a:xfrm>
                            <a:off x="884174" y="428244"/>
                            <a:ext cx="904037" cy="9144"/>
                          </a:xfrm>
                          <a:custGeom>
                            <a:avLst/>
                            <a:gdLst/>
                            <a:ahLst/>
                            <a:cxnLst/>
                            <a:rect l="0" t="0" r="0" b="0"/>
                            <a:pathLst>
                              <a:path w="904037" h="9144">
                                <a:moveTo>
                                  <a:pt x="0" y="0"/>
                                </a:moveTo>
                                <a:lnTo>
                                  <a:pt x="904037" y="0"/>
                                </a:lnTo>
                                <a:lnTo>
                                  <a:pt x="904037"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22" name="Shape 60422"/>
                        <wps:cNvSpPr/>
                        <wps:spPr>
                          <a:xfrm>
                            <a:off x="1788287" y="42824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82F2B"/>
                          </a:fillRef>
                          <a:effectRef idx="0">
                            <a:scrgbClr r="0" g="0" b="0"/>
                          </a:effectRef>
                          <a:fontRef idx="none"/>
                        </wps:style>
                        <wps:bodyPr/>
                      </wps:wsp>
                      <wps:wsp>
                        <wps:cNvPr id="60423" name="Shape 60423"/>
                        <wps:cNvSpPr/>
                        <wps:spPr>
                          <a:xfrm>
                            <a:off x="1800479" y="428244"/>
                            <a:ext cx="963168" cy="9144"/>
                          </a:xfrm>
                          <a:custGeom>
                            <a:avLst/>
                            <a:gdLst/>
                            <a:ahLst/>
                            <a:cxnLst/>
                            <a:rect l="0" t="0" r="0" b="0"/>
                            <a:pathLst>
                              <a:path w="963168" h="9144">
                                <a:moveTo>
                                  <a:pt x="0" y="0"/>
                                </a:moveTo>
                                <a:lnTo>
                                  <a:pt x="963168" y="0"/>
                                </a:lnTo>
                                <a:lnTo>
                                  <a:pt x="963168"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24" name="Shape 60424"/>
                        <wps:cNvSpPr/>
                        <wps:spPr>
                          <a:xfrm>
                            <a:off x="2763647"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25" name="Shape 60425"/>
                        <wps:cNvSpPr/>
                        <wps:spPr>
                          <a:xfrm>
                            <a:off x="2772791" y="428244"/>
                            <a:ext cx="961949" cy="9144"/>
                          </a:xfrm>
                          <a:custGeom>
                            <a:avLst/>
                            <a:gdLst/>
                            <a:ahLst/>
                            <a:cxnLst/>
                            <a:rect l="0" t="0" r="0" b="0"/>
                            <a:pathLst>
                              <a:path w="961949" h="9144">
                                <a:moveTo>
                                  <a:pt x="0" y="0"/>
                                </a:moveTo>
                                <a:lnTo>
                                  <a:pt x="961949" y="0"/>
                                </a:lnTo>
                                <a:lnTo>
                                  <a:pt x="961949"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26" name="Shape 60426"/>
                        <wps:cNvSpPr/>
                        <wps:spPr>
                          <a:xfrm>
                            <a:off x="3734689"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27" name="Shape 60427"/>
                        <wps:cNvSpPr/>
                        <wps:spPr>
                          <a:xfrm>
                            <a:off x="3743833" y="428244"/>
                            <a:ext cx="904037" cy="9144"/>
                          </a:xfrm>
                          <a:custGeom>
                            <a:avLst/>
                            <a:gdLst/>
                            <a:ahLst/>
                            <a:cxnLst/>
                            <a:rect l="0" t="0" r="0" b="0"/>
                            <a:pathLst>
                              <a:path w="904037" h="9144">
                                <a:moveTo>
                                  <a:pt x="0" y="0"/>
                                </a:moveTo>
                                <a:lnTo>
                                  <a:pt x="904037" y="0"/>
                                </a:lnTo>
                                <a:lnTo>
                                  <a:pt x="904037"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28" name="Shape 60428"/>
                        <wps:cNvSpPr/>
                        <wps:spPr>
                          <a:xfrm>
                            <a:off x="4647946"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29" name="Shape 60429"/>
                        <wps:cNvSpPr/>
                        <wps:spPr>
                          <a:xfrm>
                            <a:off x="4655566"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30" name="Shape 60430"/>
                        <wps:cNvSpPr/>
                        <wps:spPr>
                          <a:xfrm>
                            <a:off x="4664710" y="428244"/>
                            <a:ext cx="1013765" cy="9144"/>
                          </a:xfrm>
                          <a:custGeom>
                            <a:avLst/>
                            <a:gdLst/>
                            <a:ahLst/>
                            <a:cxnLst/>
                            <a:rect l="0" t="0" r="0" b="0"/>
                            <a:pathLst>
                              <a:path w="1013765" h="9144">
                                <a:moveTo>
                                  <a:pt x="0" y="0"/>
                                </a:moveTo>
                                <a:lnTo>
                                  <a:pt x="1013765" y="0"/>
                                </a:lnTo>
                                <a:lnTo>
                                  <a:pt x="1013765"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31" name="Shape 60431"/>
                        <wps:cNvSpPr/>
                        <wps:spPr>
                          <a:xfrm>
                            <a:off x="5678424"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32" name="Shape 60432"/>
                        <wps:cNvSpPr/>
                        <wps:spPr>
                          <a:xfrm>
                            <a:off x="5687568" y="428244"/>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33" name="Shape 60433"/>
                        <wps:cNvSpPr/>
                        <wps:spPr>
                          <a:xfrm>
                            <a:off x="6586728" y="4282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434" name="Shape 60434"/>
                        <wps:cNvSpPr/>
                        <wps:spPr>
                          <a:xfrm>
                            <a:off x="0" y="437338"/>
                            <a:ext cx="18593" cy="779069"/>
                          </a:xfrm>
                          <a:custGeom>
                            <a:avLst/>
                            <a:gdLst/>
                            <a:ahLst/>
                            <a:cxnLst/>
                            <a:rect l="0" t="0" r="0" b="0"/>
                            <a:pathLst>
                              <a:path w="18593" h="779069">
                                <a:moveTo>
                                  <a:pt x="0" y="0"/>
                                </a:moveTo>
                                <a:lnTo>
                                  <a:pt x="18593" y="0"/>
                                </a:lnTo>
                                <a:lnTo>
                                  <a:pt x="18593" y="779069"/>
                                </a:lnTo>
                                <a:lnTo>
                                  <a:pt x="0" y="779069"/>
                                </a:lnTo>
                                <a:lnTo>
                                  <a:pt x="0" y="0"/>
                                </a:lnTo>
                              </a:path>
                            </a:pathLst>
                          </a:custGeom>
                          <a:ln w="0" cap="flat">
                            <a:miter lim="127000"/>
                          </a:ln>
                        </wps:spPr>
                        <wps:style>
                          <a:lnRef idx="0">
                            <a:srgbClr val="000000">
                              <a:alpha val="0"/>
                            </a:srgbClr>
                          </a:lnRef>
                          <a:fillRef idx="1">
                            <a:srgbClr val="1F2828"/>
                          </a:fillRef>
                          <a:effectRef idx="0">
                            <a:scrgbClr r="0" g="0" b="0"/>
                          </a:effectRef>
                          <a:fontRef idx="none"/>
                        </wps:style>
                        <wps:bodyPr/>
                      </wps:wsp>
                      <wps:wsp>
                        <wps:cNvPr id="60435" name="Shape 60435"/>
                        <wps:cNvSpPr/>
                        <wps:spPr>
                          <a:xfrm>
                            <a:off x="0" y="1216406"/>
                            <a:ext cx="875081" cy="27432"/>
                          </a:xfrm>
                          <a:custGeom>
                            <a:avLst/>
                            <a:gdLst/>
                            <a:ahLst/>
                            <a:cxnLst/>
                            <a:rect l="0" t="0" r="0" b="0"/>
                            <a:pathLst>
                              <a:path w="875081" h="27432">
                                <a:moveTo>
                                  <a:pt x="0" y="0"/>
                                </a:moveTo>
                                <a:lnTo>
                                  <a:pt x="875081" y="0"/>
                                </a:lnTo>
                                <a:lnTo>
                                  <a:pt x="875081"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36" name="Shape 60436"/>
                        <wps:cNvSpPr/>
                        <wps:spPr>
                          <a:xfrm>
                            <a:off x="875030" y="437338"/>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383B3B"/>
                          </a:fillRef>
                          <a:effectRef idx="0">
                            <a:scrgbClr r="0" g="0" b="0"/>
                          </a:effectRef>
                          <a:fontRef idx="none"/>
                        </wps:style>
                        <wps:bodyPr/>
                      </wps:wsp>
                      <wps:wsp>
                        <wps:cNvPr id="60437" name="Shape 60437"/>
                        <wps:cNvSpPr/>
                        <wps:spPr>
                          <a:xfrm>
                            <a:off x="875030" y="121640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38" name="Shape 60438"/>
                        <wps:cNvSpPr/>
                        <wps:spPr>
                          <a:xfrm>
                            <a:off x="902462" y="1216406"/>
                            <a:ext cx="885749" cy="27432"/>
                          </a:xfrm>
                          <a:custGeom>
                            <a:avLst/>
                            <a:gdLst/>
                            <a:ahLst/>
                            <a:cxnLst/>
                            <a:rect l="0" t="0" r="0" b="0"/>
                            <a:pathLst>
                              <a:path w="885749" h="27432">
                                <a:moveTo>
                                  <a:pt x="0" y="0"/>
                                </a:moveTo>
                                <a:lnTo>
                                  <a:pt x="885749" y="0"/>
                                </a:lnTo>
                                <a:lnTo>
                                  <a:pt x="885749"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39" name="Shape 60439"/>
                        <wps:cNvSpPr/>
                        <wps:spPr>
                          <a:xfrm>
                            <a:off x="1788287" y="437338"/>
                            <a:ext cx="12192" cy="779069"/>
                          </a:xfrm>
                          <a:custGeom>
                            <a:avLst/>
                            <a:gdLst/>
                            <a:ahLst/>
                            <a:cxnLst/>
                            <a:rect l="0" t="0" r="0" b="0"/>
                            <a:pathLst>
                              <a:path w="12192" h="779069">
                                <a:moveTo>
                                  <a:pt x="0" y="0"/>
                                </a:moveTo>
                                <a:lnTo>
                                  <a:pt x="12192" y="0"/>
                                </a:lnTo>
                                <a:lnTo>
                                  <a:pt x="12192" y="779069"/>
                                </a:lnTo>
                                <a:lnTo>
                                  <a:pt x="0" y="779069"/>
                                </a:lnTo>
                                <a:lnTo>
                                  <a:pt x="0" y="0"/>
                                </a:lnTo>
                              </a:path>
                            </a:pathLst>
                          </a:custGeom>
                          <a:ln w="0" cap="flat">
                            <a:miter lim="127000"/>
                          </a:ln>
                        </wps:spPr>
                        <wps:style>
                          <a:lnRef idx="0">
                            <a:srgbClr val="000000">
                              <a:alpha val="0"/>
                            </a:srgbClr>
                          </a:lnRef>
                          <a:fillRef idx="1">
                            <a:srgbClr val="282F2B"/>
                          </a:fillRef>
                          <a:effectRef idx="0">
                            <a:scrgbClr r="0" g="0" b="0"/>
                          </a:effectRef>
                          <a:fontRef idx="none"/>
                        </wps:style>
                        <wps:bodyPr/>
                      </wps:wsp>
                      <wps:wsp>
                        <wps:cNvPr id="60440" name="Shape 60440"/>
                        <wps:cNvSpPr/>
                        <wps:spPr>
                          <a:xfrm>
                            <a:off x="1788287" y="121640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41" name="Shape 60441"/>
                        <wps:cNvSpPr/>
                        <wps:spPr>
                          <a:xfrm>
                            <a:off x="1815719" y="1216406"/>
                            <a:ext cx="947928" cy="27432"/>
                          </a:xfrm>
                          <a:custGeom>
                            <a:avLst/>
                            <a:gdLst/>
                            <a:ahLst/>
                            <a:cxnLst/>
                            <a:rect l="0" t="0" r="0" b="0"/>
                            <a:pathLst>
                              <a:path w="947928" h="27432">
                                <a:moveTo>
                                  <a:pt x="0" y="0"/>
                                </a:moveTo>
                                <a:lnTo>
                                  <a:pt x="947928" y="0"/>
                                </a:lnTo>
                                <a:lnTo>
                                  <a:pt x="947928"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42" name="Shape 60442"/>
                        <wps:cNvSpPr/>
                        <wps:spPr>
                          <a:xfrm>
                            <a:off x="2763647" y="437338"/>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2B2F2F"/>
                          </a:fillRef>
                          <a:effectRef idx="0">
                            <a:scrgbClr r="0" g="0" b="0"/>
                          </a:effectRef>
                          <a:fontRef idx="none"/>
                        </wps:style>
                        <wps:bodyPr/>
                      </wps:wsp>
                      <wps:wsp>
                        <wps:cNvPr id="60443" name="Shape 60443"/>
                        <wps:cNvSpPr/>
                        <wps:spPr>
                          <a:xfrm>
                            <a:off x="2763647" y="121640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44" name="Shape 60444"/>
                        <wps:cNvSpPr/>
                        <wps:spPr>
                          <a:xfrm>
                            <a:off x="2791079" y="1216406"/>
                            <a:ext cx="943661" cy="27432"/>
                          </a:xfrm>
                          <a:custGeom>
                            <a:avLst/>
                            <a:gdLst/>
                            <a:ahLst/>
                            <a:cxnLst/>
                            <a:rect l="0" t="0" r="0" b="0"/>
                            <a:pathLst>
                              <a:path w="943661" h="27432">
                                <a:moveTo>
                                  <a:pt x="0" y="0"/>
                                </a:moveTo>
                                <a:lnTo>
                                  <a:pt x="943661" y="0"/>
                                </a:lnTo>
                                <a:lnTo>
                                  <a:pt x="943661"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45" name="Shape 60445"/>
                        <wps:cNvSpPr/>
                        <wps:spPr>
                          <a:xfrm>
                            <a:off x="3734689" y="437338"/>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2B2F2F"/>
                          </a:fillRef>
                          <a:effectRef idx="0">
                            <a:scrgbClr r="0" g="0" b="0"/>
                          </a:effectRef>
                          <a:fontRef idx="none"/>
                        </wps:style>
                        <wps:bodyPr/>
                      </wps:wsp>
                      <wps:wsp>
                        <wps:cNvPr id="60446" name="Shape 60446"/>
                        <wps:cNvSpPr/>
                        <wps:spPr>
                          <a:xfrm>
                            <a:off x="3734689" y="121640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47" name="Shape 60447"/>
                        <wps:cNvSpPr/>
                        <wps:spPr>
                          <a:xfrm>
                            <a:off x="3762121" y="1216406"/>
                            <a:ext cx="887273" cy="27432"/>
                          </a:xfrm>
                          <a:custGeom>
                            <a:avLst/>
                            <a:gdLst/>
                            <a:ahLst/>
                            <a:cxnLst/>
                            <a:rect l="0" t="0" r="0" b="0"/>
                            <a:pathLst>
                              <a:path w="887273" h="27432">
                                <a:moveTo>
                                  <a:pt x="0" y="0"/>
                                </a:moveTo>
                                <a:lnTo>
                                  <a:pt x="887273" y="0"/>
                                </a:lnTo>
                                <a:lnTo>
                                  <a:pt x="887273"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48" name="Shape 60448"/>
                        <wps:cNvSpPr/>
                        <wps:spPr>
                          <a:xfrm>
                            <a:off x="4649470" y="437338"/>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49" name="Shape 60449"/>
                        <wps:cNvSpPr/>
                        <wps:spPr>
                          <a:xfrm>
                            <a:off x="4649470" y="121640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50" name="Shape 60450"/>
                        <wps:cNvSpPr/>
                        <wps:spPr>
                          <a:xfrm>
                            <a:off x="4676902" y="1216406"/>
                            <a:ext cx="1001573" cy="27432"/>
                          </a:xfrm>
                          <a:custGeom>
                            <a:avLst/>
                            <a:gdLst/>
                            <a:ahLst/>
                            <a:cxnLst/>
                            <a:rect l="0" t="0" r="0" b="0"/>
                            <a:pathLst>
                              <a:path w="1001573" h="27432">
                                <a:moveTo>
                                  <a:pt x="0" y="0"/>
                                </a:moveTo>
                                <a:lnTo>
                                  <a:pt x="1001573" y="0"/>
                                </a:lnTo>
                                <a:lnTo>
                                  <a:pt x="1001573"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51" name="Shape 60451"/>
                        <wps:cNvSpPr/>
                        <wps:spPr>
                          <a:xfrm>
                            <a:off x="5678424" y="437338"/>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52" name="Shape 60452"/>
                        <wps:cNvSpPr/>
                        <wps:spPr>
                          <a:xfrm>
                            <a:off x="5678424" y="121640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53" name="Shape 60453"/>
                        <wps:cNvSpPr/>
                        <wps:spPr>
                          <a:xfrm>
                            <a:off x="5705856" y="1216406"/>
                            <a:ext cx="880872" cy="27432"/>
                          </a:xfrm>
                          <a:custGeom>
                            <a:avLst/>
                            <a:gdLst/>
                            <a:ahLst/>
                            <a:cxnLst/>
                            <a:rect l="0" t="0" r="0" b="0"/>
                            <a:pathLst>
                              <a:path w="880872" h="27432">
                                <a:moveTo>
                                  <a:pt x="0" y="0"/>
                                </a:moveTo>
                                <a:lnTo>
                                  <a:pt x="880872" y="0"/>
                                </a:lnTo>
                                <a:lnTo>
                                  <a:pt x="880872"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s:wsp>
                        <wps:cNvPr id="60454" name="Shape 60454"/>
                        <wps:cNvSpPr/>
                        <wps:spPr>
                          <a:xfrm>
                            <a:off x="6586728" y="437338"/>
                            <a:ext cx="18288" cy="779069"/>
                          </a:xfrm>
                          <a:custGeom>
                            <a:avLst/>
                            <a:gdLst/>
                            <a:ahLst/>
                            <a:cxnLst/>
                            <a:rect l="0" t="0" r="0" b="0"/>
                            <a:pathLst>
                              <a:path w="18288" h="779069">
                                <a:moveTo>
                                  <a:pt x="0" y="0"/>
                                </a:moveTo>
                                <a:lnTo>
                                  <a:pt x="18288" y="0"/>
                                </a:lnTo>
                                <a:lnTo>
                                  <a:pt x="18288" y="779069"/>
                                </a:lnTo>
                                <a:lnTo>
                                  <a:pt x="0" y="779069"/>
                                </a:lnTo>
                                <a:lnTo>
                                  <a:pt x="0" y="0"/>
                                </a:lnTo>
                              </a:path>
                            </a:pathLst>
                          </a:custGeom>
                          <a:ln w="0" cap="flat">
                            <a:miter lim="127000"/>
                          </a:ln>
                        </wps:spPr>
                        <wps:style>
                          <a:lnRef idx="0">
                            <a:srgbClr val="000000">
                              <a:alpha val="0"/>
                            </a:srgbClr>
                          </a:lnRef>
                          <a:fillRef idx="1">
                            <a:srgbClr val="1C2B2F"/>
                          </a:fillRef>
                          <a:effectRef idx="0">
                            <a:scrgbClr r="0" g="0" b="0"/>
                          </a:effectRef>
                          <a:fontRef idx="none"/>
                        </wps:style>
                        <wps:bodyPr/>
                      </wps:wsp>
                      <wps:wsp>
                        <wps:cNvPr id="60455" name="Shape 60455"/>
                        <wps:cNvSpPr/>
                        <wps:spPr>
                          <a:xfrm>
                            <a:off x="6586728" y="1216406"/>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282B2B"/>
                          </a:fillRef>
                          <a:effectRef idx="0">
                            <a:scrgbClr r="0" g="0" b="0"/>
                          </a:effectRef>
                          <a:fontRef idx="none"/>
                        </wps:style>
                        <wps:bodyPr/>
                      </wps:wsp>
                    </wpg:wgp>
                  </a:graphicData>
                </a:graphic>
              </wp:anchor>
            </w:drawing>
          </mc:Choice>
          <mc:Fallback xmlns:a="http://schemas.openxmlformats.org/drawingml/2006/main">
            <w:pict>
              <v:group id="Group 54377" style="width:524.14pt;height:97.94pt;position:absolute;z-index:-2147483408;mso-position-horizontal-relative:text;mso-position-horizontal:absolute;margin-left:-11.664pt;mso-position-vertical-relative:text;margin-top:-69.4125pt;" coordsize="66565,12438">
                <v:shape id="Shape 60456" style="position:absolute;width:6553;height:1733;left:60012;top:575;" coordsize="655320,173355" path="m0,0l655320,0l655320,173355l0,173355l0,0">
                  <v:stroke weight="0pt" endcap="flat" joinstyle="miter" miterlimit="10" on="false" color="#000000" opacity="0"/>
                  <v:fill on="true" color="#055d95"/>
                </v:shape>
                <v:shape id="Shape 60457" style="position:absolute;width:65666;height:2484;left:201;top:182;" coordsize="6566662,248412" path="m0,0l6566662,0l6566662,248412l0,248412l0,0">
                  <v:stroke weight="0pt" endcap="flat" joinstyle="miter" miterlimit="10" on="false" color="#000000" opacity="0"/>
                  <v:fill on="true" color="#ffffff"/>
                </v:shape>
                <v:shape id="Shape 60458" style="position:absolute;width:65666;height:2240;left:201;top:182;" coordsize="6566662,224028" path="m0,0l6566662,0l6566662,224028l0,224028l0,0">
                  <v:stroke weight="0pt" endcap="flat" joinstyle="miter" miterlimit="10" on="false" color="#000000" opacity="0"/>
                  <v:fill on="true" color="#ffffff"/>
                </v:shape>
                <v:shape id="Shape 60459" style="position:absolute;width:185;height:198;left:0;top:0;" coordsize="18593,19812" path="m0,0l18593,0l18593,19812l0,19812l0,0">
                  <v:stroke weight="0pt" endcap="flat" joinstyle="miter" miterlimit="10" on="false" color="#000000" opacity="0"/>
                  <v:fill on="true" color="#1f2828"/>
                </v:shape>
                <v:shape id="Shape 60460" style="position:absolute;width:185;height:182;left:0;top:0;" coordsize="18593,18288" path="m0,0l18593,0l18593,18288l0,18288l0,0">
                  <v:stroke weight="0pt" endcap="flat" joinstyle="miter" miterlimit="10" on="false" color="#000000" opacity="0"/>
                  <v:fill on="true" color="#1c2b2f"/>
                </v:shape>
                <v:shape id="Shape 60461" style="position:absolute;width:65681;height:182;left:185;top:0;" coordsize="6568186,18288" path="m0,0l6568186,0l6568186,18288l0,18288l0,0">
                  <v:stroke weight="0pt" endcap="flat" joinstyle="miter" miterlimit="10" on="false" color="#000000" opacity="0"/>
                  <v:fill on="true" color="#1c2b2f"/>
                </v:shape>
                <v:shape id="Shape 60462" style="position:absolute;width:65681;height:91;left:185;top:182;" coordsize="6568186,9144" path="m0,0l6568186,0l6568186,9144l0,9144l0,0">
                  <v:stroke weight="0pt" endcap="flat" joinstyle="miter" miterlimit="10" on="false" color="#000000" opacity="0"/>
                  <v:fill on="true" color="#ffffff"/>
                </v:shape>
                <v:shape id="Shape 60463" style="position:absolute;width:182;height:198;left:65867;top:0;" coordsize="18288,19812" path="m0,0l18288,0l18288,19812l0,19812l0,0">
                  <v:stroke weight="0pt" endcap="flat" joinstyle="miter" miterlimit="10" on="false" color="#000000" opacity="0"/>
                  <v:fill on="true" color="#1c2b2f"/>
                </v:shape>
                <v:shape id="Shape 60464" style="position:absolute;width:182;height:182;left:65867;top:0;" coordsize="18288,18288" path="m0,0l18288,0l18288,18288l0,18288l0,0">
                  <v:stroke weight="0pt" endcap="flat" joinstyle="miter" miterlimit="10" on="false" color="#000000" opacity="0"/>
                  <v:fill on="true" color="#1c2b2f"/>
                </v:shape>
                <v:shape id="Shape 60465" style="position:absolute;width:185;height:2468;left:0;top:198;" coordsize="18593,246888" path="m0,0l18593,0l18593,246888l0,246888l0,0">
                  <v:stroke weight="0pt" endcap="flat" joinstyle="miter" miterlimit="10" on="false" color="#000000" opacity="0"/>
                  <v:fill on="true" color="#1f2828"/>
                </v:shape>
                <v:shape id="Shape 60466" style="position:absolute;width:182;height:2468;left:65867;top:198;" coordsize="18288,246888" path="m0,0l18288,0l18288,246888l0,246888l0,0">
                  <v:stroke weight="0pt" endcap="flat" joinstyle="miter" miterlimit="10" on="false" color="#000000" opacity="0"/>
                  <v:fill on="true" color="#1c2b2f"/>
                </v:shape>
                <v:shape id="Shape 60467" style="position:absolute;width:185;height:289;left:0;top:2667;" coordsize="18593,28956" path="m0,0l18593,0l18593,28956l0,28956l0,0">
                  <v:stroke weight="0pt" endcap="flat" joinstyle="miter" miterlimit="10" on="false" color="#000000" opacity="0"/>
                  <v:fill on="true" color="#1f2828"/>
                </v:shape>
                <v:shape id="Shape 60468" style="position:absolute;width:8564;height:228;left:185;top:2667;" coordsize="856488,22860" path="m0,0l856488,0l856488,22860l0,22860l0,0">
                  <v:stroke weight="0pt" endcap="flat" joinstyle="miter" miterlimit="10" on="false" color="#000000" opacity="0"/>
                  <v:fill on="true" color="#3b4444"/>
                </v:shape>
                <v:shape id="Shape 60469" style="position:absolute;width:91;height:91;left:8750;top:2941;" coordsize="9144,9144" path="m0,0l9144,0l9144,9144l0,9144l0,0">
                  <v:stroke weight="0pt" endcap="flat" joinstyle="miter" miterlimit="10" on="false" color="#000000" opacity="0"/>
                  <v:fill on="true" color="#383b3b"/>
                </v:shape>
                <v:shape id="Shape 60470" style="position:absolute;width:91;height:274;left:8750;top:2667;" coordsize="9144,27432" path="m0,0l9144,0l9144,27432l0,27432l0,0">
                  <v:stroke weight="0pt" endcap="flat" joinstyle="miter" miterlimit="10" on="false" color="#000000" opacity="0"/>
                  <v:fill on="true" color="#13384b"/>
                </v:shape>
                <v:shape id="Shape 60471" style="position:absolute;width:9040;height:274;left:8841;top:2667;" coordsize="904037,27432" path="m0,0l904037,0l904037,27432l0,27432l0,0">
                  <v:stroke weight="0pt" endcap="flat" joinstyle="miter" miterlimit="10" on="false" color="#000000" opacity="0"/>
                  <v:fill on="true" color="#13384b"/>
                </v:shape>
                <v:shape id="Shape 60472" style="position:absolute;width:121;height:91;left:17882;top:2941;" coordsize="12192,9144" path="m0,0l12192,0l12192,9144l0,9144l0,0">
                  <v:stroke weight="0pt" endcap="flat" joinstyle="miter" miterlimit="10" on="false" color="#000000" opacity="0"/>
                  <v:fill on="true" color="#282f2b"/>
                </v:shape>
                <v:shape id="Shape 60473" style="position:absolute;width:274;height:274;left:17882;top:2667;" coordsize="27432,27432" path="m0,0l27432,0l27432,27432l0,27432l0,0">
                  <v:stroke weight="0pt" endcap="flat" joinstyle="miter" miterlimit="10" on="false" color="#000000" opacity="0"/>
                  <v:fill on="true" color="#13384b"/>
                </v:shape>
                <v:shape id="Shape 60474" style="position:absolute;width:9479;height:274;left:18157;top:2667;" coordsize="947928,27432" path="m0,0l947928,0l947928,27432l0,27432l0,0">
                  <v:stroke weight="0pt" endcap="flat" joinstyle="miter" miterlimit="10" on="false" color="#000000" opacity="0"/>
                  <v:fill on="true" color="#13384b"/>
                </v:shape>
                <v:shape id="Shape 60475" style="position:absolute;width:91;height:91;left:27636;top:2895;" coordsize="9144,9144" path="m0,0l9144,0l9144,9144l0,9144l0,0">
                  <v:stroke weight="0pt" endcap="flat" joinstyle="miter" miterlimit="10" on="false" color="#000000" opacity="0"/>
                  <v:fill on="true" color="#2b2f2f"/>
                </v:shape>
                <v:shape id="Shape 60476" style="position:absolute;width:91;height:228;left:27636;top:2667;" coordsize="9144,22860" path="m0,0l9144,0l9144,22860l0,22860l0,0">
                  <v:stroke weight="0pt" endcap="flat" joinstyle="miter" miterlimit="10" on="false" color="#000000" opacity="0"/>
                  <v:fill on="true" color="#3b4848"/>
                </v:shape>
                <v:shape id="Shape 60477" style="position:absolute;width:9649;height:228;left:27697;top:2667;" coordsize="964997,22860" path="m0,0l964997,0l964997,22860l0,22860l0,0">
                  <v:stroke weight="0pt" endcap="flat" joinstyle="miter" miterlimit="10" on="false" color="#000000" opacity="0"/>
                  <v:fill on="true" color="#3b4848"/>
                </v:shape>
                <v:shape id="Shape 60478" style="position:absolute;width:91;height:91;left:37346;top:2895;" coordsize="9144,9144" path="m0,0l9144,0l9144,9144l0,9144l0,0">
                  <v:stroke weight="0pt" endcap="flat" joinstyle="miter" miterlimit="10" on="false" color="#000000" opacity="0"/>
                  <v:fill on="true" color="#2b2f2f"/>
                </v:shape>
                <v:shape id="Shape 60479" style="position:absolute;width:228;height:228;left:37346;top:2667;" coordsize="22860,22860" path="m0,0l22860,0l22860,22860l0,22860l0,0">
                  <v:stroke weight="0pt" endcap="flat" joinstyle="miter" miterlimit="10" on="false" color="#000000" opacity="0"/>
                  <v:fill on="true" color="#3b4848"/>
                </v:shape>
                <v:shape id="Shape 60480" style="position:absolute;width:8903;height:228;left:37575;top:2667;" coordsize="890321,22860" path="m0,0l890321,0l890321,22860l0,22860l0,0">
                  <v:stroke weight="0pt" endcap="flat" joinstyle="miter" miterlimit="10" on="false" color="#000000" opacity="0"/>
                  <v:fill on="true" color="#3b4848"/>
                </v:shape>
                <v:shape id="Shape 60481" style="position:absolute;width:91;height:91;left:46479;top:2926;" coordsize="9144,9144" path="m0,0l9144,0l9144,9144l0,9144l0,0">
                  <v:stroke weight="0pt" endcap="flat" joinstyle="miter" miterlimit="10" on="false" color="#000000" opacity="0"/>
                  <v:fill on="true" color="#606467"/>
                </v:shape>
                <v:shape id="Shape 60482" style="position:absolute;width:91;height:259;left:46479;top:2667;" coordsize="9144,25908" path="m0,0l9144,0l9144,25908l0,25908l0,0">
                  <v:stroke weight="0pt" endcap="flat" joinstyle="miter" miterlimit="10" on="false" color="#000000" opacity="0"/>
                  <v:fill on="true" color="#183b4b"/>
                </v:shape>
                <v:shape id="Shape 60483" style="position:absolute;width:10229;height:259;left:46555;top:2667;" coordsize="1022909,25908" path="m0,0l1022909,0l1022909,25908l0,25908l0,0">
                  <v:stroke weight="0pt" endcap="flat" joinstyle="miter" miterlimit="10" on="false" color="#000000" opacity="0"/>
                  <v:fill on="true" color="#183b4b"/>
                </v:shape>
                <v:shape id="Shape 60484" style="position:absolute;width:91;height:91;left:56784;top:2926;" coordsize="9144,9144" path="m0,0l9144,0l9144,9144l0,9144l0,0">
                  <v:stroke weight="0pt" endcap="flat" joinstyle="miter" miterlimit="10" on="false" color="#000000" opacity="0"/>
                  <v:fill on="true" color="#282b2b"/>
                </v:shape>
                <v:shape id="Shape 60485" style="position:absolute;width:259;height:259;left:56784;top:2667;" coordsize="25908,25908" path="m0,0l25908,0l25908,25908l0,25908l0,0">
                  <v:stroke weight="0pt" endcap="flat" joinstyle="miter" miterlimit="10" on="false" color="#000000" opacity="0"/>
                  <v:fill on="true" color="#183b4b"/>
                </v:shape>
                <v:shape id="Shape 60486" style="position:absolute;width:8823;height:259;left:57043;top:2667;" coordsize="882396,25908" path="m0,0l882396,0l882396,25908l0,25908l0,0">
                  <v:stroke weight="0pt" endcap="flat" joinstyle="miter" miterlimit="10" on="false" color="#000000" opacity="0"/>
                  <v:fill on="true" color="#183b4b"/>
                </v:shape>
                <v:shape id="Shape 60487" style="position:absolute;width:182;height:289;left:65867;top:2667;" coordsize="18288,28956" path="m0,0l18288,0l18288,28956l0,28956l0,0">
                  <v:stroke weight="0pt" endcap="flat" joinstyle="miter" miterlimit="10" on="false" color="#000000" opacity="0"/>
                  <v:fill on="true" color="#1c2b2f"/>
                </v:shape>
                <v:shape id="Shape 60488" style="position:absolute;width:185;height:1325;left:0;top:2956;" coordsize="18593,132588" path="m0,0l18593,0l18593,132588l0,132588l0,0">
                  <v:stroke weight="0pt" endcap="flat" joinstyle="miter" miterlimit="10" on="false" color="#000000" opacity="0"/>
                  <v:fill on="true" color="#1f2828"/>
                </v:shape>
                <v:shape id="Shape 60489" style="position:absolute;width:91;height:1325;left:8750;top:2956;" coordsize="9144,132588" path="m0,0l9144,0l9144,132588l0,132588l0,0">
                  <v:stroke weight="0pt" endcap="flat" joinstyle="miter" miterlimit="10" on="false" color="#000000" opacity="0"/>
                  <v:fill on="true" color="#383b3b"/>
                </v:shape>
                <v:shape id="Shape 60490" style="position:absolute;width:121;height:1325;left:17882;top:2956;" coordsize="12192,132588" path="m0,0l12192,0l12192,132588l0,132588l0,0">
                  <v:stroke weight="0pt" endcap="flat" joinstyle="miter" miterlimit="10" on="false" color="#000000" opacity="0"/>
                  <v:fill on="true" color="#282f2b"/>
                </v:shape>
                <v:shape id="Shape 60491" style="position:absolute;width:91;height:1325;left:27636;top:2956;" coordsize="9144,132588" path="m0,0l9144,0l9144,132588l0,132588l0,0">
                  <v:stroke weight="0pt" endcap="flat" joinstyle="miter" miterlimit="10" on="false" color="#000000" opacity="0"/>
                  <v:fill on="true" color="#2b2f2f"/>
                </v:shape>
                <v:shape id="Shape 60492" style="position:absolute;width:91;height:1325;left:37346;top:2956;" coordsize="9144,132588" path="m0,0l9144,0l9144,132588l0,132588l0,0">
                  <v:stroke weight="0pt" endcap="flat" joinstyle="miter" miterlimit="10" on="false" color="#000000" opacity="0"/>
                  <v:fill on="true" color="#2b2f2f"/>
                </v:shape>
                <v:shape id="Shape 60493" style="position:absolute;width:91;height:1325;left:46479;top:2956;" coordsize="9144,132588" path="m0,0l9144,0l9144,132588l0,132588l0,0">
                  <v:stroke weight="0pt" endcap="flat" joinstyle="miter" miterlimit="10" on="false" color="#000000" opacity="0"/>
                  <v:fill on="true" color="#606467"/>
                </v:shape>
                <v:shape id="Shape 60494" style="position:absolute;width:91;height:1325;left:56784;top:2956;" coordsize="9144,132588" path="m0,0l9144,0l9144,132588l0,132588l0,0">
                  <v:stroke weight="0pt" endcap="flat" joinstyle="miter" miterlimit="10" on="false" color="#000000" opacity="0"/>
                  <v:fill on="true" color="#282b2b"/>
                </v:shape>
                <v:shape id="Shape 60495" style="position:absolute;width:182;height:1325;left:65867;top:2956;" coordsize="18288,132588" path="m0,0l18288,0l18288,132588l0,132588l0,0">
                  <v:stroke weight="0pt" endcap="flat" joinstyle="miter" miterlimit="10" on="false" color="#000000" opacity="0"/>
                  <v:fill on="true" color="#1c2b2f"/>
                </v:shape>
                <v:shape id="Shape 60496" style="position:absolute;width:185;height:91;left:0;top:4282;" coordsize="18593,9144" path="m0,0l18593,0l18593,9144l0,9144l0,0">
                  <v:stroke weight="0pt" endcap="flat" joinstyle="miter" miterlimit="10" on="false" color="#000000" opacity="0"/>
                  <v:fill on="true" color="#1f2828"/>
                </v:shape>
                <v:shape id="Shape 60497" style="position:absolute;width:91;height:91;left:8750;top:4282;" coordsize="9144,9144" path="m0,0l9144,0l9144,9144l0,9144l0,0">
                  <v:stroke weight="0pt" endcap="flat" joinstyle="miter" miterlimit="10" on="false" color="#000000" opacity="0"/>
                  <v:fill on="true" color="#383b3b"/>
                </v:shape>
                <v:shape id="Shape 60498" style="position:absolute;width:9040;height:91;left:8841;top:4282;" coordsize="904037,9144" path="m0,0l904037,0l904037,9144l0,9144l0,0">
                  <v:stroke weight="0pt" endcap="flat" joinstyle="miter" miterlimit="10" on="false" color="#000000" opacity="0"/>
                  <v:fill on="true" color="#383b3b"/>
                </v:shape>
                <v:shape id="Shape 60499" style="position:absolute;width:121;height:91;left:17882;top:4282;" coordsize="12192,9144" path="m0,0l12192,0l12192,9144l0,9144l0,0">
                  <v:stroke weight="0pt" endcap="flat" joinstyle="miter" miterlimit="10" on="false" color="#000000" opacity="0"/>
                  <v:fill on="true" color="#282f2b"/>
                </v:shape>
                <v:shape id="Shape 60500" style="position:absolute;width:9631;height:91;left:18004;top:4282;" coordsize="963168,9144" path="m0,0l963168,0l963168,9144l0,9144l0,0">
                  <v:stroke weight="0pt" endcap="flat" joinstyle="miter" miterlimit="10" on="false" color="#000000" opacity="0"/>
                  <v:fill on="true" color="#383b3b"/>
                </v:shape>
                <v:shape id="Shape 60501" style="position:absolute;width:91;height:91;left:27636;top:4282;" coordsize="9144,9144" path="m0,0l9144,0l9144,9144l0,9144l0,0">
                  <v:stroke weight="0pt" endcap="flat" joinstyle="miter" miterlimit="10" on="false" color="#000000" opacity="0"/>
                  <v:fill on="true" color="#383b3b"/>
                </v:shape>
                <v:shape id="Shape 60502" style="position:absolute;width:9619;height:91;left:27727;top:4282;" coordsize="961949,9144" path="m0,0l961949,0l961949,9144l0,9144l0,0">
                  <v:stroke weight="0pt" endcap="flat" joinstyle="miter" miterlimit="10" on="false" color="#000000" opacity="0"/>
                  <v:fill on="true" color="#383b3b"/>
                </v:shape>
                <v:shape id="Shape 60503" style="position:absolute;width:91;height:91;left:37346;top:4282;" coordsize="9144,9144" path="m0,0l9144,0l9144,9144l0,9144l0,0">
                  <v:stroke weight="0pt" endcap="flat" joinstyle="miter" miterlimit="10" on="false" color="#000000" opacity="0"/>
                  <v:fill on="true" color="#383b3b"/>
                </v:shape>
                <v:shape id="Shape 60504" style="position:absolute;width:9040;height:91;left:37438;top:4282;" coordsize="904037,9144" path="m0,0l904037,0l904037,9144l0,9144l0,0">
                  <v:stroke weight="0pt" endcap="flat" joinstyle="miter" miterlimit="10" on="false" color="#000000" opacity="0"/>
                  <v:fill on="true" color="#383b3b"/>
                </v:shape>
                <v:shape id="Shape 60505" style="position:absolute;width:91;height:91;left:46479;top:4282;" coordsize="9144,9144" path="m0,0l9144,0l9144,9144l0,9144l0,0">
                  <v:stroke weight="0pt" endcap="flat" joinstyle="miter" miterlimit="10" on="false" color="#000000" opacity="0"/>
                  <v:fill on="true" color="#383b3b"/>
                </v:shape>
                <v:shape id="Shape 60506" style="position:absolute;width:91;height:91;left:46555;top:4282;" coordsize="9144,9144" path="m0,0l9144,0l9144,9144l0,9144l0,0">
                  <v:stroke weight="0pt" endcap="flat" joinstyle="miter" miterlimit="10" on="false" color="#000000" opacity="0"/>
                  <v:fill on="true" color="#383b3b"/>
                </v:shape>
                <v:shape id="Shape 60507" style="position:absolute;width:10137;height:91;left:46647;top:4282;" coordsize="1013765,9144" path="m0,0l1013765,0l1013765,9144l0,9144l0,0">
                  <v:stroke weight="0pt" endcap="flat" joinstyle="miter" miterlimit="10" on="false" color="#000000" opacity="0"/>
                  <v:fill on="true" color="#383b3b"/>
                </v:shape>
                <v:shape id="Shape 60508" style="position:absolute;width:91;height:91;left:56784;top:4282;" coordsize="9144,9144" path="m0,0l9144,0l9144,9144l0,9144l0,0">
                  <v:stroke weight="0pt" endcap="flat" joinstyle="miter" miterlimit="10" on="false" color="#000000" opacity="0"/>
                  <v:fill on="true" color="#383b3b"/>
                </v:shape>
                <v:shape id="Shape 60509" style="position:absolute;width:8991;height:91;left:56875;top:4282;" coordsize="899160,9144" path="m0,0l899160,0l899160,9144l0,9144l0,0">
                  <v:stroke weight="0pt" endcap="flat" joinstyle="miter" miterlimit="10" on="false" color="#000000" opacity="0"/>
                  <v:fill on="true" color="#383b3b"/>
                </v:shape>
                <v:shape id="Shape 60510" style="position:absolute;width:182;height:91;left:65867;top:4282;" coordsize="18288,9144" path="m0,0l18288,0l18288,9144l0,9144l0,0">
                  <v:stroke weight="0pt" endcap="flat" joinstyle="miter" miterlimit="10" on="false" color="#000000" opacity="0"/>
                  <v:fill on="true" color="#1c2b2f"/>
                </v:shape>
                <v:shape id="Shape 60511" style="position:absolute;width:185;height:7790;left:0;top:4373;" coordsize="18593,779069" path="m0,0l18593,0l18593,779069l0,779069l0,0">
                  <v:stroke weight="0pt" endcap="flat" joinstyle="miter" miterlimit="10" on="false" color="#000000" opacity="0"/>
                  <v:fill on="true" color="#1f2828"/>
                </v:shape>
                <v:shape id="Shape 60512" style="position:absolute;width:8750;height:274;left:0;top:12164;" coordsize="875081,27432" path="m0,0l875081,0l875081,27432l0,27432l0,0">
                  <v:stroke weight="0pt" endcap="flat" joinstyle="miter" miterlimit="10" on="false" color="#000000" opacity="0"/>
                  <v:fill on="true" color="#282b2b"/>
                </v:shape>
                <v:shape id="Shape 60513" style="position:absolute;width:91;height:7790;left:8750;top:4373;" coordsize="9144,779069" path="m0,0l9144,0l9144,779069l0,779069l0,0">
                  <v:stroke weight="0pt" endcap="flat" joinstyle="miter" miterlimit="10" on="false" color="#000000" opacity="0"/>
                  <v:fill on="true" color="#383b3b"/>
                </v:shape>
                <v:shape id="Shape 60514" style="position:absolute;width:274;height:274;left:8750;top:12164;" coordsize="27432,27432" path="m0,0l27432,0l27432,27432l0,27432l0,0">
                  <v:stroke weight="0pt" endcap="flat" joinstyle="miter" miterlimit="10" on="false" color="#000000" opacity="0"/>
                  <v:fill on="true" color="#282b2b"/>
                </v:shape>
                <v:shape id="Shape 60515" style="position:absolute;width:8857;height:274;left:9024;top:12164;" coordsize="885749,27432" path="m0,0l885749,0l885749,27432l0,27432l0,0">
                  <v:stroke weight="0pt" endcap="flat" joinstyle="miter" miterlimit="10" on="false" color="#000000" opacity="0"/>
                  <v:fill on="true" color="#282b2b"/>
                </v:shape>
                <v:shape id="Shape 60516" style="position:absolute;width:121;height:7790;left:17882;top:4373;" coordsize="12192,779069" path="m0,0l12192,0l12192,779069l0,779069l0,0">
                  <v:stroke weight="0pt" endcap="flat" joinstyle="miter" miterlimit="10" on="false" color="#000000" opacity="0"/>
                  <v:fill on="true" color="#282f2b"/>
                </v:shape>
                <v:shape id="Shape 60517" style="position:absolute;width:274;height:274;left:17882;top:12164;" coordsize="27432,27432" path="m0,0l27432,0l27432,27432l0,27432l0,0">
                  <v:stroke weight="0pt" endcap="flat" joinstyle="miter" miterlimit="10" on="false" color="#000000" opacity="0"/>
                  <v:fill on="true" color="#282b2b"/>
                </v:shape>
                <v:shape id="Shape 60518" style="position:absolute;width:9479;height:274;left:18157;top:12164;" coordsize="947928,27432" path="m0,0l947928,0l947928,27432l0,27432l0,0">
                  <v:stroke weight="0pt" endcap="flat" joinstyle="miter" miterlimit="10" on="false" color="#000000" opacity="0"/>
                  <v:fill on="true" color="#282b2b"/>
                </v:shape>
                <v:shape id="Shape 60519" style="position:absolute;width:91;height:7790;left:27636;top:4373;" coordsize="9144,779069" path="m0,0l9144,0l9144,779069l0,779069l0,0">
                  <v:stroke weight="0pt" endcap="flat" joinstyle="miter" miterlimit="10" on="false" color="#000000" opacity="0"/>
                  <v:fill on="true" color="#2b2f2f"/>
                </v:shape>
                <v:shape id="Shape 60520" style="position:absolute;width:274;height:274;left:27636;top:12164;" coordsize="27432,27432" path="m0,0l27432,0l27432,27432l0,27432l0,0">
                  <v:stroke weight="0pt" endcap="flat" joinstyle="miter" miterlimit="10" on="false" color="#000000" opacity="0"/>
                  <v:fill on="true" color="#282b2b"/>
                </v:shape>
                <v:shape id="Shape 60521" style="position:absolute;width:9436;height:274;left:27910;top:12164;" coordsize="943661,27432" path="m0,0l943661,0l943661,27432l0,27432l0,0">
                  <v:stroke weight="0pt" endcap="flat" joinstyle="miter" miterlimit="10" on="false" color="#000000" opacity="0"/>
                  <v:fill on="true" color="#282b2b"/>
                </v:shape>
                <v:shape id="Shape 60522" style="position:absolute;width:91;height:7790;left:37346;top:4373;" coordsize="9144,779069" path="m0,0l9144,0l9144,779069l0,779069l0,0">
                  <v:stroke weight="0pt" endcap="flat" joinstyle="miter" miterlimit="10" on="false" color="#000000" opacity="0"/>
                  <v:fill on="true" color="#2b2f2f"/>
                </v:shape>
                <v:shape id="Shape 60523" style="position:absolute;width:274;height:274;left:37346;top:12164;" coordsize="27432,27432" path="m0,0l27432,0l27432,27432l0,27432l0,0">
                  <v:stroke weight="0pt" endcap="flat" joinstyle="miter" miterlimit="10" on="false" color="#000000" opacity="0"/>
                  <v:fill on="true" color="#282b2b"/>
                </v:shape>
                <v:shape id="Shape 60524" style="position:absolute;width:8872;height:274;left:37621;top:12164;" coordsize="887273,27432" path="m0,0l887273,0l887273,27432l0,27432l0,0">
                  <v:stroke weight="0pt" endcap="flat" joinstyle="miter" miterlimit="10" on="false" color="#000000" opacity="0"/>
                  <v:fill on="true" color="#282b2b"/>
                </v:shape>
                <v:shape id="Shape 60525" style="position:absolute;width:91;height:7790;left:46494;top:4373;" coordsize="9144,779069" path="m0,0l9144,0l9144,779069l0,779069l0,0">
                  <v:stroke weight="0pt" endcap="flat" joinstyle="miter" miterlimit="10" on="false" color="#000000" opacity="0"/>
                  <v:fill on="true" color="#282b2b"/>
                </v:shape>
                <v:shape id="Shape 60526" style="position:absolute;width:274;height:274;left:46494;top:12164;" coordsize="27432,27432" path="m0,0l27432,0l27432,27432l0,27432l0,0">
                  <v:stroke weight="0pt" endcap="flat" joinstyle="miter" miterlimit="10" on="false" color="#000000" opacity="0"/>
                  <v:fill on="true" color="#282b2b"/>
                </v:shape>
                <v:shape id="Shape 60527" style="position:absolute;width:10015;height:274;left:46769;top:12164;" coordsize="1001573,27432" path="m0,0l1001573,0l1001573,27432l0,27432l0,0">
                  <v:stroke weight="0pt" endcap="flat" joinstyle="miter" miterlimit="10" on="false" color="#000000" opacity="0"/>
                  <v:fill on="true" color="#282b2b"/>
                </v:shape>
                <v:shape id="Shape 60528" style="position:absolute;width:91;height:7790;left:56784;top:4373;" coordsize="9144,779069" path="m0,0l9144,0l9144,779069l0,779069l0,0">
                  <v:stroke weight="0pt" endcap="flat" joinstyle="miter" miterlimit="10" on="false" color="#000000" opacity="0"/>
                  <v:fill on="true" color="#282b2b"/>
                </v:shape>
                <v:shape id="Shape 60529" style="position:absolute;width:274;height:274;left:56784;top:12164;" coordsize="27432,27432" path="m0,0l27432,0l27432,27432l0,27432l0,0">
                  <v:stroke weight="0pt" endcap="flat" joinstyle="miter" miterlimit="10" on="false" color="#000000" opacity="0"/>
                  <v:fill on="true" color="#282b2b"/>
                </v:shape>
                <v:shape id="Shape 60530" style="position:absolute;width:8808;height:274;left:57058;top:12164;" coordsize="880872,27432" path="m0,0l880872,0l880872,27432l0,27432l0,0">
                  <v:stroke weight="0pt" endcap="flat" joinstyle="miter" miterlimit="10" on="false" color="#000000" opacity="0"/>
                  <v:fill on="true" color="#282b2b"/>
                </v:shape>
                <v:shape id="Shape 60531" style="position:absolute;width:182;height:7790;left:65867;top:4373;" coordsize="18288,779069" path="m0,0l18288,0l18288,779069l0,779069l0,0">
                  <v:stroke weight="0pt" endcap="flat" joinstyle="miter" miterlimit="10" on="false" color="#000000" opacity="0"/>
                  <v:fill on="true" color="#1c2b2f"/>
                </v:shape>
                <v:shape id="Shape 60532" style="position:absolute;width:182;height:274;left:65867;top:12164;" coordsize="18288,27432" path="m0,0l18288,0l18288,27432l0,27432l0,0">
                  <v:stroke weight="0pt" endcap="flat" joinstyle="miter" miterlimit="10" on="false" color="#000000" opacity="0"/>
                  <v:fill on="true" color="#282b2b"/>
                </v:shape>
              </v:group>
            </w:pict>
          </mc:Fallback>
        </mc:AlternateContent>
      </w:r>
      <w:r>
        <w:rPr>
          <w:b/>
          <w:sz w:val="20"/>
        </w:rPr>
        <w:t xml:space="preserve">10 33,646  13.8   22.7  16.0   23.3  16.1   23.5  14.4   22.5  15.1   23.1 2017   9  35,257  16.4    23.8 </w:t>
      </w:r>
      <w:r>
        <w:rPr>
          <w:b/>
          <w:sz w:val="22"/>
        </w:rPr>
        <w:t xml:space="preserve"> </w:t>
      </w:r>
      <w:r>
        <w:rPr>
          <w:b/>
          <w:sz w:val="20"/>
        </w:rPr>
        <w:t xml:space="preserve">19.7    23.8 </w:t>
      </w:r>
      <w:r>
        <w:rPr>
          <w:b/>
          <w:sz w:val="22"/>
        </w:rPr>
        <w:t xml:space="preserve"> </w:t>
      </w:r>
      <w:r>
        <w:rPr>
          <w:b/>
          <w:sz w:val="20"/>
        </w:rPr>
        <w:t xml:space="preserve">18.3   24.1  16.9    23.2 </w:t>
      </w:r>
      <w:r>
        <w:rPr>
          <w:b/>
          <w:sz w:val="22"/>
        </w:rPr>
        <w:t xml:space="preserve"> </w:t>
      </w:r>
      <w:r>
        <w:rPr>
          <w:b/>
          <w:sz w:val="20"/>
        </w:rPr>
        <w:t xml:space="preserve">17.8    23.9 </w:t>
      </w:r>
    </w:p>
    <w:p w:rsidR="0028796A" w:rsidRDefault="008763DA">
      <w:pPr>
        <w:spacing w:after="0" w:line="259" w:lineRule="auto"/>
        <w:ind w:left="108" w:right="0" w:firstLine="0"/>
      </w:pPr>
      <w:r>
        <w:rPr>
          <w:b/>
          <w:sz w:val="28"/>
        </w:rPr>
        <w:t xml:space="preserve"> </w:t>
      </w:r>
    </w:p>
    <w:p w:rsidR="0028796A" w:rsidRDefault="0028796A">
      <w:pPr>
        <w:sectPr w:rsidR="0028796A">
          <w:type w:val="continuous"/>
          <w:pgSz w:w="12240" w:h="20160"/>
          <w:pgMar w:top="813" w:right="908" w:bottom="1316" w:left="1332" w:header="720" w:footer="720" w:gutter="0"/>
          <w:cols w:space="720"/>
        </w:sectPr>
      </w:pPr>
    </w:p>
    <w:p w:rsidR="0028796A" w:rsidRDefault="008763DA">
      <w:pPr>
        <w:spacing w:after="13" w:line="259" w:lineRule="auto"/>
        <w:ind w:left="0" w:right="0" w:firstLine="0"/>
      </w:pPr>
      <w:r>
        <w:rPr>
          <w:b/>
          <w:sz w:val="28"/>
        </w:rPr>
        <w:t xml:space="preserve"> </w:t>
      </w:r>
    </w:p>
    <w:p w:rsidR="0028796A" w:rsidRDefault="008763DA">
      <w:pPr>
        <w:pStyle w:val="Heading3"/>
        <w:ind w:left="-5"/>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28796A" w:rsidRPr="007C50D4" w:rsidRDefault="007C50D4">
      <w:pPr>
        <w:spacing w:after="12" w:line="259" w:lineRule="auto"/>
        <w:ind w:left="0" w:right="0" w:firstLine="0"/>
        <w:rPr>
          <w:szCs w:val="24"/>
        </w:rPr>
      </w:pPr>
      <w:r>
        <w:rPr>
          <w:szCs w:val="24"/>
        </w:rPr>
        <w:t>Motion by Walter, seconded by Stevenson</w:t>
      </w:r>
      <w:r w:rsidR="00DC4C91">
        <w:rPr>
          <w:szCs w:val="24"/>
        </w:rPr>
        <w:t xml:space="preserve"> to approve the recommendations of the Superintendent items A-B.</w:t>
      </w:r>
    </w:p>
    <w:p w:rsidR="0028796A" w:rsidRDefault="008763DA">
      <w:pPr>
        <w:ind w:right="0"/>
      </w:pPr>
      <w:r>
        <w:rPr>
          <w:b/>
          <w:sz w:val="28"/>
        </w:rPr>
        <w:t>S</w:t>
      </w:r>
      <w:r>
        <w:rPr>
          <w:b/>
          <w:sz w:val="22"/>
        </w:rPr>
        <w:t xml:space="preserve">TUDENT </w:t>
      </w:r>
      <w:r>
        <w:rPr>
          <w:b/>
          <w:sz w:val="28"/>
        </w:rPr>
        <w:t>A</w:t>
      </w:r>
      <w:r>
        <w:rPr>
          <w:b/>
          <w:sz w:val="22"/>
        </w:rPr>
        <w:t>CTIVITIES</w:t>
      </w:r>
      <w:r>
        <w:rPr>
          <w:b/>
          <w:sz w:val="28"/>
        </w:rPr>
        <w:t xml:space="preserve"> A – B:</w:t>
      </w:r>
      <w:r>
        <w:t xml:space="preserve">  The Greenwich Township Representative may vote on items in this section of the agenda. </w:t>
      </w:r>
    </w:p>
    <w:p w:rsidR="0028796A" w:rsidRDefault="008763DA">
      <w:pPr>
        <w:spacing w:after="0" w:line="259" w:lineRule="auto"/>
        <w:ind w:left="0" w:right="0" w:firstLine="0"/>
      </w:pPr>
      <w:r>
        <w:t xml:space="preserve"> </w:t>
      </w:r>
    </w:p>
    <w:p w:rsidR="0028796A" w:rsidRDefault="008763DA">
      <w:pPr>
        <w:numPr>
          <w:ilvl w:val="0"/>
          <w:numId w:val="9"/>
        </w:numPr>
        <w:ind w:right="358" w:hanging="360"/>
      </w:pPr>
      <w:r>
        <w:t xml:space="preserve">Recommend approval of the following winter athletic coaches for Paulsboro Senior High School for the 2017-2018 school year with stipends as per agreement with the Paulsboro Education Association. </w:t>
      </w:r>
    </w:p>
    <w:p w:rsidR="0028796A" w:rsidRDefault="008763DA">
      <w:pPr>
        <w:spacing w:after="0" w:line="259" w:lineRule="auto"/>
        <w:ind w:left="720" w:right="0" w:firstLine="0"/>
      </w:pPr>
      <w:r>
        <w:t xml:space="preserve"> </w:t>
      </w:r>
    </w:p>
    <w:p w:rsidR="0028796A" w:rsidRDefault="008763DA">
      <w:pPr>
        <w:spacing w:after="0" w:line="259" w:lineRule="auto"/>
        <w:ind w:left="715" w:right="0"/>
      </w:pPr>
      <w:r>
        <w:rPr>
          <w:b/>
          <w:u w:val="single" w:color="000000"/>
        </w:rPr>
        <w:t>Boys Basketball:</w:t>
      </w:r>
      <w:r>
        <w:rPr>
          <w:b/>
        </w:rPr>
        <w:t xml:space="preserve"> </w:t>
      </w:r>
    </w:p>
    <w:tbl>
      <w:tblPr>
        <w:tblStyle w:val="TableGrid"/>
        <w:tblW w:w="6782" w:type="dxa"/>
        <w:tblInd w:w="720" w:type="dxa"/>
        <w:tblLook w:val="04A0" w:firstRow="1" w:lastRow="0" w:firstColumn="1" w:lastColumn="0" w:noHBand="0" w:noVBand="1"/>
      </w:tblPr>
      <w:tblGrid>
        <w:gridCol w:w="2161"/>
        <w:gridCol w:w="2160"/>
        <w:gridCol w:w="1441"/>
        <w:gridCol w:w="1020"/>
      </w:tblGrid>
      <w:tr w:rsidR="0028796A">
        <w:trPr>
          <w:trHeight w:val="271"/>
        </w:trPr>
        <w:tc>
          <w:tcPr>
            <w:tcW w:w="2161" w:type="dxa"/>
            <w:tcBorders>
              <w:top w:val="nil"/>
              <w:left w:val="nil"/>
              <w:bottom w:val="nil"/>
              <w:right w:val="nil"/>
            </w:tcBorders>
          </w:tcPr>
          <w:p w:rsidR="0028796A" w:rsidRDefault="008763DA">
            <w:pPr>
              <w:spacing w:after="0" w:line="259" w:lineRule="auto"/>
              <w:ind w:left="0" w:right="0" w:firstLine="0"/>
            </w:pPr>
            <w:r>
              <w:t xml:space="preserve">Darrius Quarles </w:t>
            </w:r>
          </w:p>
        </w:tc>
        <w:tc>
          <w:tcPr>
            <w:tcW w:w="2160" w:type="dxa"/>
            <w:tcBorders>
              <w:top w:val="nil"/>
              <w:left w:val="nil"/>
              <w:bottom w:val="nil"/>
              <w:right w:val="nil"/>
            </w:tcBorders>
          </w:tcPr>
          <w:p w:rsidR="0028796A" w:rsidRDefault="008763DA">
            <w:pPr>
              <w:tabs>
                <w:tab w:val="center" w:pos="1440"/>
              </w:tabs>
              <w:spacing w:after="0" w:line="259" w:lineRule="auto"/>
              <w:ind w:left="0" w:right="0" w:firstLine="0"/>
            </w:pPr>
            <w:r>
              <w:t xml:space="preserve">Head Coach </w:t>
            </w:r>
            <w:r>
              <w:tab/>
              <w:t xml:space="preserve"> </w:t>
            </w:r>
          </w:p>
        </w:tc>
        <w:tc>
          <w:tcPr>
            <w:tcW w:w="1441" w:type="dxa"/>
            <w:tcBorders>
              <w:top w:val="nil"/>
              <w:left w:val="nil"/>
              <w:bottom w:val="nil"/>
              <w:right w:val="nil"/>
            </w:tcBorders>
          </w:tcPr>
          <w:p w:rsidR="0028796A" w:rsidRDefault="008763DA">
            <w:pPr>
              <w:spacing w:after="0" w:line="259" w:lineRule="auto"/>
              <w:ind w:left="0" w:right="0" w:firstLine="0"/>
            </w:pPr>
            <w:r>
              <w:t xml:space="preserve">Step 1  </w:t>
            </w:r>
          </w:p>
        </w:tc>
        <w:tc>
          <w:tcPr>
            <w:tcW w:w="1020" w:type="dxa"/>
            <w:tcBorders>
              <w:top w:val="nil"/>
              <w:left w:val="nil"/>
              <w:bottom w:val="nil"/>
              <w:right w:val="nil"/>
            </w:tcBorders>
          </w:tcPr>
          <w:p w:rsidR="0028796A" w:rsidRDefault="008763DA">
            <w:pPr>
              <w:spacing w:after="0" w:line="259" w:lineRule="auto"/>
              <w:ind w:left="0" w:right="0" w:firstLine="0"/>
              <w:jc w:val="both"/>
            </w:pPr>
            <w:r>
              <w:t xml:space="preserve">$6,375.00 </w:t>
            </w:r>
          </w:p>
        </w:tc>
      </w:tr>
      <w:tr w:rsidR="0028796A">
        <w:trPr>
          <w:trHeight w:val="276"/>
        </w:trPr>
        <w:tc>
          <w:tcPr>
            <w:tcW w:w="2161" w:type="dxa"/>
            <w:tcBorders>
              <w:top w:val="nil"/>
              <w:left w:val="nil"/>
              <w:bottom w:val="nil"/>
              <w:right w:val="nil"/>
            </w:tcBorders>
          </w:tcPr>
          <w:p w:rsidR="0028796A" w:rsidRDefault="008763DA">
            <w:pPr>
              <w:spacing w:after="0" w:line="259" w:lineRule="auto"/>
              <w:ind w:left="0" w:right="0" w:firstLine="0"/>
            </w:pPr>
            <w:r>
              <w:t xml:space="preserve">John </w:t>
            </w:r>
            <w:proofErr w:type="spellStart"/>
            <w:r>
              <w:t>Marcucci</w:t>
            </w:r>
            <w:proofErr w:type="spellEnd"/>
            <w:r>
              <w:t xml:space="preserve"> </w:t>
            </w:r>
          </w:p>
        </w:tc>
        <w:tc>
          <w:tcPr>
            <w:tcW w:w="2160" w:type="dxa"/>
            <w:tcBorders>
              <w:top w:val="nil"/>
              <w:left w:val="nil"/>
              <w:bottom w:val="nil"/>
              <w:right w:val="nil"/>
            </w:tcBorders>
          </w:tcPr>
          <w:p w:rsidR="0028796A" w:rsidRDefault="008763DA">
            <w:pPr>
              <w:spacing w:after="0" w:line="259" w:lineRule="auto"/>
              <w:ind w:left="0" w:right="0" w:firstLine="0"/>
            </w:pPr>
            <w:r>
              <w:t xml:space="preserve">Assistant Coach </w:t>
            </w:r>
          </w:p>
        </w:tc>
        <w:tc>
          <w:tcPr>
            <w:tcW w:w="1441" w:type="dxa"/>
            <w:tcBorders>
              <w:top w:val="nil"/>
              <w:left w:val="nil"/>
              <w:bottom w:val="nil"/>
              <w:right w:val="nil"/>
            </w:tcBorders>
          </w:tcPr>
          <w:p w:rsidR="0028796A" w:rsidRDefault="008763DA">
            <w:pPr>
              <w:spacing w:after="0" w:line="259" w:lineRule="auto"/>
              <w:ind w:left="0" w:right="0" w:firstLine="0"/>
            </w:pPr>
            <w:r>
              <w:t xml:space="preserve">Step 3  </w:t>
            </w:r>
          </w:p>
        </w:tc>
        <w:tc>
          <w:tcPr>
            <w:tcW w:w="1020" w:type="dxa"/>
            <w:tcBorders>
              <w:top w:val="nil"/>
              <w:left w:val="nil"/>
              <w:bottom w:val="nil"/>
              <w:right w:val="nil"/>
            </w:tcBorders>
          </w:tcPr>
          <w:p w:rsidR="0028796A" w:rsidRDefault="008763DA">
            <w:pPr>
              <w:spacing w:after="0" w:line="259" w:lineRule="auto"/>
              <w:ind w:left="0" w:right="0" w:firstLine="0"/>
              <w:jc w:val="both"/>
            </w:pPr>
            <w:r>
              <w:t xml:space="preserve">$5,006.00 </w:t>
            </w:r>
          </w:p>
        </w:tc>
      </w:tr>
      <w:tr w:rsidR="0028796A">
        <w:trPr>
          <w:trHeight w:val="276"/>
        </w:trPr>
        <w:tc>
          <w:tcPr>
            <w:tcW w:w="2161" w:type="dxa"/>
            <w:tcBorders>
              <w:top w:val="nil"/>
              <w:left w:val="nil"/>
              <w:bottom w:val="nil"/>
              <w:right w:val="nil"/>
            </w:tcBorders>
          </w:tcPr>
          <w:p w:rsidR="0028796A" w:rsidRDefault="008763DA">
            <w:pPr>
              <w:spacing w:after="0" w:line="259" w:lineRule="auto"/>
              <w:ind w:left="0" w:right="0" w:firstLine="0"/>
            </w:pPr>
            <w:r>
              <w:t xml:space="preserve">Kevin Harvey  </w:t>
            </w:r>
          </w:p>
        </w:tc>
        <w:tc>
          <w:tcPr>
            <w:tcW w:w="2160" w:type="dxa"/>
            <w:tcBorders>
              <w:top w:val="nil"/>
              <w:left w:val="nil"/>
              <w:bottom w:val="nil"/>
              <w:right w:val="nil"/>
            </w:tcBorders>
          </w:tcPr>
          <w:p w:rsidR="0028796A" w:rsidRDefault="008763DA">
            <w:pPr>
              <w:spacing w:after="0" w:line="259" w:lineRule="auto"/>
              <w:ind w:left="0" w:right="0" w:firstLine="0"/>
            </w:pPr>
            <w:r>
              <w:t xml:space="preserve">Volunteer   </w:t>
            </w:r>
          </w:p>
        </w:tc>
        <w:tc>
          <w:tcPr>
            <w:tcW w:w="1441" w:type="dxa"/>
            <w:tcBorders>
              <w:top w:val="nil"/>
              <w:left w:val="nil"/>
              <w:bottom w:val="nil"/>
              <w:right w:val="nil"/>
            </w:tcBorders>
          </w:tcPr>
          <w:p w:rsidR="0028796A" w:rsidRDefault="0028796A">
            <w:pPr>
              <w:spacing w:after="160" w:line="259" w:lineRule="auto"/>
              <w:ind w:left="0" w:right="0" w:firstLine="0"/>
            </w:pPr>
          </w:p>
        </w:tc>
        <w:tc>
          <w:tcPr>
            <w:tcW w:w="1020" w:type="dxa"/>
            <w:tcBorders>
              <w:top w:val="nil"/>
              <w:left w:val="nil"/>
              <w:bottom w:val="nil"/>
              <w:right w:val="nil"/>
            </w:tcBorders>
          </w:tcPr>
          <w:p w:rsidR="0028796A" w:rsidRDefault="0028796A">
            <w:pPr>
              <w:spacing w:after="160" w:line="259" w:lineRule="auto"/>
              <w:ind w:left="0" w:right="0" w:firstLine="0"/>
            </w:pPr>
          </w:p>
        </w:tc>
      </w:tr>
      <w:tr w:rsidR="0028796A">
        <w:trPr>
          <w:trHeight w:val="830"/>
        </w:trPr>
        <w:tc>
          <w:tcPr>
            <w:tcW w:w="2161" w:type="dxa"/>
            <w:tcBorders>
              <w:top w:val="nil"/>
              <w:left w:val="nil"/>
              <w:bottom w:val="nil"/>
              <w:right w:val="nil"/>
            </w:tcBorders>
          </w:tcPr>
          <w:p w:rsidR="0028796A" w:rsidRDefault="008763DA">
            <w:pPr>
              <w:tabs>
                <w:tab w:val="center" w:pos="1441"/>
              </w:tabs>
              <w:spacing w:after="0" w:line="259" w:lineRule="auto"/>
              <w:ind w:left="0" w:right="0" w:firstLine="0"/>
            </w:pPr>
            <w:r>
              <w:lastRenderedPageBreak/>
              <w:t xml:space="preserve">Mark Clark </w:t>
            </w:r>
            <w:r>
              <w:tab/>
              <w:t xml:space="preserve"> </w:t>
            </w:r>
          </w:p>
          <w:p w:rsidR="0028796A" w:rsidRDefault="008763DA">
            <w:pPr>
              <w:spacing w:after="0" w:line="259" w:lineRule="auto"/>
              <w:ind w:left="0" w:right="0" w:firstLine="0"/>
            </w:pPr>
            <w:r>
              <w:t xml:space="preserve"> </w:t>
            </w:r>
          </w:p>
          <w:p w:rsidR="0028796A" w:rsidRDefault="008763DA">
            <w:pPr>
              <w:spacing w:after="0" w:line="259" w:lineRule="auto"/>
              <w:ind w:left="0" w:right="0" w:firstLine="0"/>
            </w:pPr>
            <w:r>
              <w:rPr>
                <w:b/>
                <w:u w:val="single" w:color="000000"/>
              </w:rPr>
              <w:t>Girls Basketball:</w:t>
            </w:r>
            <w:r>
              <w:rPr>
                <w:b/>
              </w:rPr>
              <w:t xml:space="preserve"> </w:t>
            </w:r>
          </w:p>
        </w:tc>
        <w:tc>
          <w:tcPr>
            <w:tcW w:w="2160" w:type="dxa"/>
            <w:tcBorders>
              <w:top w:val="nil"/>
              <w:left w:val="nil"/>
              <w:bottom w:val="nil"/>
              <w:right w:val="nil"/>
            </w:tcBorders>
          </w:tcPr>
          <w:p w:rsidR="0028796A" w:rsidRDefault="008763DA">
            <w:pPr>
              <w:spacing w:after="0" w:line="259" w:lineRule="auto"/>
              <w:ind w:left="0" w:right="0" w:firstLine="0"/>
            </w:pPr>
            <w:r>
              <w:t xml:space="preserve">Volunteer </w:t>
            </w:r>
          </w:p>
        </w:tc>
        <w:tc>
          <w:tcPr>
            <w:tcW w:w="1441" w:type="dxa"/>
            <w:tcBorders>
              <w:top w:val="nil"/>
              <w:left w:val="nil"/>
              <w:bottom w:val="nil"/>
              <w:right w:val="nil"/>
            </w:tcBorders>
          </w:tcPr>
          <w:p w:rsidR="0028796A" w:rsidRDefault="0028796A">
            <w:pPr>
              <w:spacing w:after="160" w:line="259" w:lineRule="auto"/>
              <w:ind w:left="0" w:right="0" w:firstLine="0"/>
            </w:pPr>
          </w:p>
        </w:tc>
        <w:tc>
          <w:tcPr>
            <w:tcW w:w="1020" w:type="dxa"/>
            <w:tcBorders>
              <w:top w:val="nil"/>
              <w:left w:val="nil"/>
              <w:bottom w:val="nil"/>
              <w:right w:val="nil"/>
            </w:tcBorders>
          </w:tcPr>
          <w:p w:rsidR="0028796A" w:rsidRDefault="0028796A">
            <w:pPr>
              <w:spacing w:after="160" w:line="259" w:lineRule="auto"/>
              <w:ind w:left="0" w:right="0" w:firstLine="0"/>
            </w:pPr>
          </w:p>
        </w:tc>
      </w:tr>
      <w:tr w:rsidR="0028796A">
        <w:trPr>
          <w:trHeight w:val="274"/>
        </w:trPr>
        <w:tc>
          <w:tcPr>
            <w:tcW w:w="2161" w:type="dxa"/>
            <w:tcBorders>
              <w:top w:val="nil"/>
              <w:left w:val="nil"/>
              <w:bottom w:val="nil"/>
              <w:right w:val="nil"/>
            </w:tcBorders>
          </w:tcPr>
          <w:p w:rsidR="0028796A" w:rsidRDefault="008763DA">
            <w:pPr>
              <w:spacing w:after="0" w:line="259" w:lineRule="auto"/>
              <w:ind w:left="0" w:right="0" w:firstLine="0"/>
            </w:pPr>
            <w:r>
              <w:t xml:space="preserve">Shelyna Hamilton </w:t>
            </w:r>
          </w:p>
        </w:tc>
        <w:tc>
          <w:tcPr>
            <w:tcW w:w="2160" w:type="dxa"/>
            <w:tcBorders>
              <w:top w:val="nil"/>
              <w:left w:val="nil"/>
              <w:bottom w:val="nil"/>
              <w:right w:val="nil"/>
            </w:tcBorders>
          </w:tcPr>
          <w:p w:rsidR="0028796A" w:rsidRDefault="008763DA">
            <w:pPr>
              <w:tabs>
                <w:tab w:val="center" w:pos="1440"/>
              </w:tabs>
              <w:spacing w:after="0" w:line="259" w:lineRule="auto"/>
              <w:ind w:left="0" w:right="0" w:firstLine="0"/>
            </w:pPr>
            <w:r>
              <w:t xml:space="preserve">Head Coach </w:t>
            </w:r>
            <w:r>
              <w:tab/>
              <w:t xml:space="preserve"> </w:t>
            </w:r>
          </w:p>
        </w:tc>
        <w:tc>
          <w:tcPr>
            <w:tcW w:w="1441" w:type="dxa"/>
            <w:tcBorders>
              <w:top w:val="nil"/>
              <w:left w:val="nil"/>
              <w:bottom w:val="nil"/>
              <w:right w:val="nil"/>
            </w:tcBorders>
          </w:tcPr>
          <w:p w:rsidR="0028796A" w:rsidRDefault="008763DA">
            <w:pPr>
              <w:spacing w:after="0" w:line="259" w:lineRule="auto"/>
              <w:ind w:left="0" w:right="0" w:firstLine="0"/>
            </w:pPr>
            <w:r>
              <w:t xml:space="preserve">Step 3  </w:t>
            </w:r>
          </w:p>
        </w:tc>
        <w:tc>
          <w:tcPr>
            <w:tcW w:w="1020" w:type="dxa"/>
            <w:tcBorders>
              <w:top w:val="nil"/>
              <w:left w:val="nil"/>
              <w:bottom w:val="nil"/>
              <w:right w:val="nil"/>
            </w:tcBorders>
          </w:tcPr>
          <w:p w:rsidR="0028796A" w:rsidRDefault="008763DA">
            <w:pPr>
              <w:spacing w:after="0" w:line="259" w:lineRule="auto"/>
              <w:ind w:left="0" w:right="0" w:firstLine="0"/>
              <w:jc w:val="both"/>
            </w:pPr>
            <w:r>
              <w:t xml:space="preserve">$7,522.00 </w:t>
            </w:r>
          </w:p>
        </w:tc>
      </w:tr>
      <w:tr w:rsidR="0028796A">
        <w:trPr>
          <w:trHeight w:val="830"/>
        </w:trPr>
        <w:tc>
          <w:tcPr>
            <w:tcW w:w="2161" w:type="dxa"/>
            <w:tcBorders>
              <w:top w:val="nil"/>
              <w:left w:val="nil"/>
              <w:bottom w:val="nil"/>
              <w:right w:val="nil"/>
            </w:tcBorders>
          </w:tcPr>
          <w:p w:rsidR="0028796A" w:rsidRDefault="008763DA">
            <w:pPr>
              <w:spacing w:after="0" w:line="259" w:lineRule="auto"/>
              <w:ind w:left="0" w:right="0" w:firstLine="0"/>
            </w:pPr>
            <w:proofErr w:type="spellStart"/>
            <w:r>
              <w:t>Tiaja</w:t>
            </w:r>
            <w:proofErr w:type="spellEnd"/>
            <w:r>
              <w:t xml:space="preserve"> Harrold   </w:t>
            </w:r>
          </w:p>
          <w:p w:rsidR="0028796A" w:rsidRDefault="008763DA">
            <w:pPr>
              <w:spacing w:after="0" w:line="259" w:lineRule="auto"/>
              <w:ind w:left="0" w:right="0" w:firstLine="0"/>
            </w:pPr>
            <w:r>
              <w:t xml:space="preserve"> </w:t>
            </w:r>
          </w:p>
          <w:p w:rsidR="0028796A" w:rsidRDefault="008763DA">
            <w:pPr>
              <w:spacing w:after="0" w:line="259" w:lineRule="auto"/>
              <w:ind w:left="0" w:right="0" w:firstLine="0"/>
            </w:pPr>
            <w:r>
              <w:rPr>
                <w:b/>
                <w:u w:val="single" w:color="000000"/>
              </w:rPr>
              <w:t>Wrestling:</w:t>
            </w:r>
            <w:r>
              <w:rPr>
                <w:b/>
              </w:rPr>
              <w:t xml:space="preserve"> </w:t>
            </w:r>
          </w:p>
        </w:tc>
        <w:tc>
          <w:tcPr>
            <w:tcW w:w="2160" w:type="dxa"/>
            <w:tcBorders>
              <w:top w:val="nil"/>
              <w:left w:val="nil"/>
              <w:bottom w:val="nil"/>
              <w:right w:val="nil"/>
            </w:tcBorders>
          </w:tcPr>
          <w:p w:rsidR="0028796A" w:rsidRDefault="008763DA">
            <w:pPr>
              <w:spacing w:after="0" w:line="259" w:lineRule="auto"/>
              <w:ind w:left="0" w:right="0" w:firstLine="0"/>
            </w:pPr>
            <w:r>
              <w:t xml:space="preserve">Assistant Coach </w:t>
            </w:r>
          </w:p>
        </w:tc>
        <w:tc>
          <w:tcPr>
            <w:tcW w:w="1441" w:type="dxa"/>
            <w:tcBorders>
              <w:top w:val="nil"/>
              <w:left w:val="nil"/>
              <w:bottom w:val="nil"/>
              <w:right w:val="nil"/>
            </w:tcBorders>
          </w:tcPr>
          <w:p w:rsidR="0028796A" w:rsidRDefault="008763DA">
            <w:pPr>
              <w:spacing w:after="0" w:line="259" w:lineRule="auto"/>
              <w:ind w:left="0" w:right="0" w:firstLine="0"/>
            </w:pPr>
            <w:r>
              <w:t xml:space="preserve">Step 2  </w:t>
            </w:r>
          </w:p>
        </w:tc>
        <w:tc>
          <w:tcPr>
            <w:tcW w:w="1020" w:type="dxa"/>
            <w:tcBorders>
              <w:top w:val="nil"/>
              <w:left w:val="nil"/>
              <w:bottom w:val="nil"/>
              <w:right w:val="nil"/>
            </w:tcBorders>
          </w:tcPr>
          <w:p w:rsidR="0028796A" w:rsidRDefault="008763DA">
            <w:pPr>
              <w:spacing w:after="0" w:line="259" w:lineRule="auto"/>
              <w:ind w:left="0" w:right="0" w:firstLine="0"/>
              <w:jc w:val="both"/>
            </w:pPr>
            <w:r>
              <w:t xml:space="preserve">$4,435.00 </w:t>
            </w:r>
          </w:p>
        </w:tc>
      </w:tr>
      <w:tr w:rsidR="0028796A">
        <w:trPr>
          <w:trHeight w:val="274"/>
        </w:trPr>
        <w:tc>
          <w:tcPr>
            <w:tcW w:w="2161" w:type="dxa"/>
            <w:tcBorders>
              <w:top w:val="nil"/>
              <w:left w:val="nil"/>
              <w:bottom w:val="nil"/>
              <w:right w:val="nil"/>
            </w:tcBorders>
          </w:tcPr>
          <w:p w:rsidR="0028796A" w:rsidRDefault="008763DA">
            <w:pPr>
              <w:tabs>
                <w:tab w:val="center" w:pos="1441"/>
              </w:tabs>
              <w:spacing w:after="0" w:line="259" w:lineRule="auto"/>
              <w:ind w:left="0" w:right="0" w:firstLine="0"/>
            </w:pPr>
            <w:r>
              <w:t xml:space="preserve">Paul Morina </w:t>
            </w:r>
            <w:r>
              <w:tab/>
              <w:t xml:space="preserve"> </w:t>
            </w:r>
          </w:p>
        </w:tc>
        <w:tc>
          <w:tcPr>
            <w:tcW w:w="2160" w:type="dxa"/>
            <w:tcBorders>
              <w:top w:val="nil"/>
              <w:left w:val="nil"/>
              <w:bottom w:val="nil"/>
              <w:right w:val="nil"/>
            </w:tcBorders>
          </w:tcPr>
          <w:p w:rsidR="0028796A" w:rsidRDefault="008763DA">
            <w:pPr>
              <w:tabs>
                <w:tab w:val="center" w:pos="1440"/>
              </w:tabs>
              <w:spacing w:after="0" w:line="259" w:lineRule="auto"/>
              <w:ind w:left="0" w:right="0" w:firstLine="0"/>
            </w:pPr>
            <w:r>
              <w:t xml:space="preserve">Head Coach </w:t>
            </w:r>
            <w:r>
              <w:tab/>
              <w:t xml:space="preserve"> </w:t>
            </w:r>
          </w:p>
        </w:tc>
        <w:tc>
          <w:tcPr>
            <w:tcW w:w="1441" w:type="dxa"/>
            <w:tcBorders>
              <w:top w:val="nil"/>
              <w:left w:val="nil"/>
              <w:bottom w:val="nil"/>
              <w:right w:val="nil"/>
            </w:tcBorders>
          </w:tcPr>
          <w:p w:rsidR="0028796A" w:rsidRDefault="008763DA">
            <w:pPr>
              <w:spacing w:after="0" w:line="259" w:lineRule="auto"/>
              <w:ind w:left="0" w:right="0" w:firstLine="0"/>
            </w:pPr>
            <w:r>
              <w:t xml:space="preserve">Step 3  </w:t>
            </w:r>
          </w:p>
        </w:tc>
        <w:tc>
          <w:tcPr>
            <w:tcW w:w="1020" w:type="dxa"/>
            <w:tcBorders>
              <w:top w:val="nil"/>
              <w:left w:val="nil"/>
              <w:bottom w:val="nil"/>
              <w:right w:val="nil"/>
            </w:tcBorders>
          </w:tcPr>
          <w:p w:rsidR="0028796A" w:rsidRDefault="008763DA">
            <w:pPr>
              <w:spacing w:after="0" w:line="259" w:lineRule="auto"/>
              <w:ind w:left="0" w:right="0" w:firstLine="0"/>
              <w:jc w:val="both"/>
            </w:pPr>
            <w:r>
              <w:t xml:space="preserve">$8,112.00 </w:t>
            </w:r>
          </w:p>
        </w:tc>
      </w:tr>
      <w:tr w:rsidR="0028796A">
        <w:trPr>
          <w:trHeight w:val="276"/>
        </w:trPr>
        <w:tc>
          <w:tcPr>
            <w:tcW w:w="2161" w:type="dxa"/>
            <w:tcBorders>
              <w:top w:val="nil"/>
              <w:left w:val="nil"/>
              <w:bottom w:val="nil"/>
              <w:right w:val="nil"/>
            </w:tcBorders>
          </w:tcPr>
          <w:p w:rsidR="0028796A" w:rsidRDefault="008763DA">
            <w:pPr>
              <w:tabs>
                <w:tab w:val="center" w:pos="1441"/>
              </w:tabs>
              <w:spacing w:after="0" w:line="259" w:lineRule="auto"/>
              <w:ind w:left="0" w:right="0" w:firstLine="0"/>
            </w:pPr>
            <w:r>
              <w:t xml:space="preserve">Dean </w:t>
            </w:r>
            <w:proofErr w:type="spellStart"/>
            <w:r>
              <w:t>Duca</w:t>
            </w:r>
            <w:proofErr w:type="spellEnd"/>
            <w:r>
              <w:t xml:space="preserve"> </w:t>
            </w:r>
            <w:r>
              <w:tab/>
              <w:t xml:space="preserve"> </w:t>
            </w:r>
          </w:p>
        </w:tc>
        <w:tc>
          <w:tcPr>
            <w:tcW w:w="2160" w:type="dxa"/>
            <w:tcBorders>
              <w:top w:val="nil"/>
              <w:left w:val="nil"/>
              <w:bottom w:val="nil"/>
              <w:right w:val="nil"/>
            </w:tcBorders>
          </w:tcPr>
          <w:p w:rsidR="0028796A" w:rsidRDefault="008763DA">
            <w:pPr>
              <w:spacing w:after="0" w:line="259" w:lineRule="auto"/>
              <w:ind w:left="0" w:right="0" w:firstLine="0"/>
            </w:pPr>
            <w:r>
              <w:t xml:space="preserve">Assistant Coach </w:t>
            </w:r>
          </w:p>
        </w:tc>
        <w:tc>
          <w:tcPr>
            <w:tcW w:w="1441" w:type="dxa"/>
            <w:tcBorders>
              <w:top w:val="nil"/>
              <w:left w:val="nil"/>
              <w:bottom w:val="nil"/>
              <w:right w:val="nil"/>
            </w:tcBorders>
          </w:tcPr>
          <w:p w:rsidR="0028796A" w:rsidRDefault="008763DA">
            <w:pPr>
              <w:spacing w:after="0" w:line="259" w:lineRule="auto"/>
              <w:ind w:left="0" w:right="0" w:firstLine="0"/>
            </w:pPr>
            <w:r>
              <w:t xml:space="preserve">Step 3  </w:t>
            </w:r>
          </w:p>
        </w:tc>
        <w:tc>
          <w:tcPr>
            <w:tcW w:w="1020" w:type="dxa"/>
            <w:tcBorders>
              <w:top w:val="nil"/>
              <w:left w:val="nil"/>
              <w:bottom w:val="nil"/>
              <w:right w:val="nil"/>
            </w:tcBorders>
          </w:tcPr>
          <w:p w:rsidR="0028796A" w:rsidRDefault="008763DA">
            <w:pPr>
              <w:spacing w:after="0" w:line="259" w:lineRule="auto"/>
              <w:ind w:left="0" w:right="0" w:firstLine="0"/>
              <w:jc w:val="both"/>
            </w:pPr>
            <w:r>
              <w:t xml:space="preserve">$5,662.00 </w:t>
            </w:r>
          </w:p>
        </w:tc>
      </w:tr>
      <w:tr w:rsidR="0028796A">
        <w:trPr>
          <w:trHeight w:val="276"/>
        </w:trPr>
        <w:tc>
          <w:tcPr>
            <w:tcW w:w="2161" w:type="dxa"/>
            <w:tcBorders>
              <w:top w:val="nil"/>
              <w:left w:val="nil"/>
              <w:bottom w:val="nil"/>
              <w:right w:val="nil"/>
            </w:tcBorders>
          </w:tcPr>
          <w:p w:rsidR="0028796A" w:rsidRDefault="008763DA">
            <w:pPr>
              <w:spacing w:after="0" w:line="259" w:lineRule="auto"/>
              <w:ind w:left="0" w:right="0" w:firstLine="0"/>
            </w:pPr>
            <w:r>
              <w:t xml:space="preserve">Joseph </w:t>
            </w:r>
            <w:proofErr w:type="spellStart"/>
            <w:r>
              <w:t>Duca</w:t>
            </w:r>
            <w:proofErr w:type="spellEnd"/>
            <w:r>
              <w:t xml:space="preserve">  </w:t>
            </w:r>
          </w:p>
        </w:tc>
        <w:tc>
          <w:tcPr>
            <w:tcW w:w="2160" w:type="dxa"/>
            <w:tcBorders>
              <w:top w:val="nil"/>
              <w:left w:val="nil"/>
              <w:bottom w:val="nil"/>
              <w:right w:val="nil"/>
            </w:tcBorders>
          </w:tcPr>
          <w:p w:rsidR="0028796A" w:rsidRDefault="008763DA">
            <w:pPr>
              <w:spacing w:after="0" w:line="259" w:lineRule="auto"/>
              <w:ind w:left="0" w:right="0" w:firstLine="0"/>
            </w:pPr>
            <w:r>
              <w:t xml:space="preserve">Assistant Coach </w:t>
            </w:r>
          </w:p>
        </w:tc>
        <w:tc>
          <w:tcPr>
            <w:tcW w:w="1441" w:type="dxa"/>
            <w:tcBorders>
              <w:top w:val="nil"/>
              <w:left w:val="nil"/>
              <w:bottom w:val="nil"/>
              <w:right w:val="nil"/>
            </w:tcBorders>
          </w:tcPr>
          <w:p w:rsidR="0028796A" w:rsidRDefault="008763DA">
            <w:pPr>
              <w:spacing w:after="0" w:line="259" w:lineRule="auto"/>
              <w:ind w:left="0" w:right="0" w:firstLine="0"/>
            </w:pPr>
            <w:r>
              <w:t xml:space="preserve">Step 3  </w:t>
            </w:r>
          </w:p>
        </w:tc>
        <w:tc>
          <w:tcPr>
            <w:tcW w:w="1020" w:type="dxa"/>
            <w:tcBorders>
              <w:top w:val="nil"/>
              <w:left w:val="nil"/>
              <w:bottom w:val="nil"/>
              <w:right w:val="nil"/>
            </w:tcBorders>
          </w:tcPr>
          <w:p w:rsidR="0028796A" w:rsidRDefault="008763DA">
            <w:pPr>
              <w:spacing w:after="0" w:line="259" w:lineRule="auto"/>
              <w:ind w:left="0" w:right="0" w:firstLine="0"/>
              <w:jc w:val="both"/>
            </w:pPr>
            <w:r>
              <w:t xml:space="preserve">$5,662.00 </w:t>
            </w:r>
          </w:p>
        </w:tc>
      </w:tr>
      <w:tr w:rsidR="0028796A">
        <w:trPr>
          <w:trHeight w:val="276"/>
        </w:trPr>
        <w:tc>
          <w:tcPr>
            <w:tcW w:w="2161" w:type="dxa"/>
            <w:tcBorders>
              <w:top w:val="nil"/>
              <w:left w:val="nil"/>
              <w:bottom w:val="nil"/>
              <w:right w:val="nil"/>
            </w:tcBorders>
          </w:tcPr>
          <w:p w:rsidR="0028796A" w:rsidRDefault="008763DA">
            <w:pPr>
              <w:tabs>
                <w:tab w:val="center" w:pos="1080"/>
                <w:tab w:val="center" w:pos="1441"/>
              </w:tabs>
              <w:spacing w:after="0" w:line="259" w:lineRule="auto"/>
              <w:ind w:left="0" w:right="0" w:firstLine="0"/>
            </w:pPr>
            <w:r>
              <w:t xml:space="preserve">Vacancy </w:t>
            </w:r>
            <w:r>
              <w:tab/>
              <w:t xml:space="preserve"> </w:t>
            </w:r>
            <w:r>
              <w:tab/>
              <w:t xml:space="preserve"> </w:t>
            </w:r>
          </w:p>
        </w:tc>
        <w:tc>
          <w:tcPr>
            <w:tcW w:w="2160" w:type="dxa"/>
            <w:tcBorders>
              <w:top w:val="nil"/>
              <w:left w:val="nil"/>
              <w:bottom w:val="nil"/>
              <w:right w:val="nil"/>
            </w:tcBorders>
          </w:tcPr>
          <w:p w:rsidR="0028796A" w:rsidRDefault="008763DA">
            <w:pPr>
              <w:spacing w:after="0" w:line="259" w:lineRule="auto"/>
              <w:ind w:left="0" w:right="0" w:firstLine="0"/>
            </w:pPr>
            <w:r>
              <w:t xml:space="preserve">Assistant Coach </w:t>
            </w:r>
          </w:p>
        </w:tc>
        <w:tc>
          <w:tcPr>
            <w:tcW w:w="1441" w:type="dxa"/>
            <w:tcBorders>
              <w:top w:val="nil"/>
              <w:left w:val="nil"/>
              <w:bottom w:val="nil"/>
              <w:right w:val="nil"/>
            </w:tcBorders>
          </w:tcPr>
          <w:p w:rsidR="0028796A" w:rsidRDefault="008763DA">
            <w:pPr>
              <w:spacing w:after="0" w:line="259" w:lineRule="auto"/>
              <w:ind w:left="0" w:right="0" w:firstLine="0"/>
            </w:pPr>
            <w:r>
              <w:t xml:space="preserve"> </w:t>
            </w:r>
          </w:p>
        </w:tc>
        <w:tc>
          <w:tcPr>
            <w:tcW w:w="1020" w:type="dxa"/>
            <w:tcBorders>
              <w:top w:val="nil"/>
              <w:left w:val="nil"/>
              <w:bottom w:val="nil"/>
              <w:right w:val="nil"/>
            </w:tcBorders>
          </w:tcPr>
          <w:p w:rsidR="0028796A" w:rsidRDefault="0028796A">
            <w:pPr>
              <w:spacing w:after="160" w:line="259" w:lineRule="auto"/>
              <w:ind w:left="0" w:right="0" w:firstLine="0"/>
            </w:pPr>
          </w:p>
        </w:tc>
      </w:tr>
      <w:tr w:rsidR="0028796A">
        <w:trPr>
          <w:trHeight w:val="276"/>
        </w:trPr>
        <w:tc>
          <w:tcPr>
            <w:tcW w:w="2161" w:type="dxa"/>
            <w:tcBorders>
              <w:top w:val="nil"/>
              <w:left w:val="nil"/>
              <w:bottom w:val="nil"/>
              <w:right w:val="nil"/>
            </w:tcBorders>
          </w:tcPr>
          <w:p w:rsidR="0028796A" w:rsidRDefault="008763DA">
            <w:pPr>
              <w:tabs>
                <w:tab w:val="center" w:pos="1080"/>
                <w:tab w:val="center" w:pos="1441"/>
              </w:tabs>
              <w:spacing w:after="0" w:line="259" w:lineRule="auto"/>
              <w:ind w:left="0" w:right="0" w:firstLine="0"/>
            </w:pPr>
            <w:r>
              <w:t xml:space="preserve">Vacancy </w:t>
            </w:r>
            <w:r>
              <w:tab/>
              <w:t xml:space="preserve"> </w:t>
            </w:r>
            <w:r>
              <w:tab/>
              <w:t xml:space="preserve"> </w:t>
            </w:r>
          </w:p>
        </w:tc>
        <w:tc>
          <w:tcPr>
            <w:tcW w:w="2160" w:type="dxa"/>
            <w:tcBorders>
              <w:top w:val="nil"/>
              <w:left w:val="nil"/>
              <w:bottom w:val="nil"/>
              <w:right w:val="nil"/>
            </w:tcBorders>
          </w:tcPr>
          <w:p w:rsidR="0028796A" w:rsidRDefault="008763DA">
            <w:pPr>
              <w:spacing w:after="0" w:line="259" w:lineRule="auto"/>
              <w:ind w:left="0" w:right="0" w:firstLine="0"/>
            </w:pPr>
            <w:r>
              <w:t xml:space="preserve">Assistant Coach </w:t>
            </w:r>
          </w:p>
        </w:tc>
        <w:tc>
          <w:tcPr>
            <w:tcW w:w="1441" w:type="dxa"/>
            <w:tcBorders>
              <w:top w:val="nil"/>
              <w:left w:val="nil"/>
              <w:bottom w:val="nil"/>
              <w:right w:val="nil"/>
            </w:tcBorders>
          </w:tcPr>
          <w:p w:rsidR="0028796A" w:rsidRDefault="0028796A">
            <w:pPr>
              <w:spacing w:after="160" w:line="259" w:lineRule="auto"/>
              <w:ind w:left="0" w:right="0" w:firstLine="0"/>
            </w:pPr>
          </w:p>
        </w:tc>
        <w:tc>
          <w:tcPr>
            <w:tcW w:w="1020" w:type="dxa"/>
            <w:tcBorders>
              <w:top w:val="nil"/>
              <w:left w:val="nil"/>
              <w:bottom w:val="nil"/>
              <w:right w:val="nil"/>
            </w:tcBorders>
          </w:tcPr>
          <w:p w:rsidR="0028796A" w:rsidRDefault="0028796A">
            <w:pPr>
              <w:spacing w:after="160" w:line="259" w:lineRule="auto"/>
              <w:ind w:left="0" w:right="0" w:firstLine="0"/>
            </w:pPr>
          </w:p>
        </w:tc>
      </w:tr>
      <w:tr w:rsidR="0028796A">
        <w:trPr>
          <w:trHeight w:val="276"/>
        </w:trPr>
        <w:tc>
          <w:tcPr>
            <w:tcW w:w="2161" w:type="dxa"/>
            <w:tcBorders>
              <w:top w:val="nil"/>
              <w:left w:val="nil"/>
              <w:bottom w:val="nil"/>
              <w:right w:val="nil"/>
            </w:tcBorders>
          </w:tcPr>
          <w:p w:rsidR="0028796A" w:rsidRDefault="008763DA">
            <w:pPr>
              <w:spacing w:after="0" w:line="259" w:lineRule="auto"/>
              <w:ind w:left="0" w:right="0" w:firstLine="0"/>
            </w:pPr>
            <w:r>
              <w:t xml:space="preserve">Steve Anuszewski  </w:t>
            </w:r>
          </w:p>
        </w:tc>
        <w:tc>
          <w:tcPr>
            <w:tcW w:w="2160" w:type="dxa"/>
            <w:tcBorders>
              <w:top w:val="nil"/>
              <w:left w:val="nil"/>
              <w:bottom w:val="nil"/>
              <w:right w:val="nil"/>
            </w:tcBorders>
          </w:tcPr>
          <w:p w:rsidR="0028796A" w:rsidRDefault="008763DA">
            <w:pPr>
              <w:spacing w:after="0" w:line="259" w:lineRule="auto"/>
              <w:ind w:left="0" w:right="0" w:firstLine="0"/>
            </w:pPr>
            <w:r>
              <w:t xml:space="preserve">Volunteer </w:t>
            </w:r>
          </w:p>
        </w:tc>
        <w:tc>
          <w:tcPr>
            <w:tcW w:w="1441" w:type="dxa"/>
            <w:tcBorders>
              <w:top w:val="nil"/>
              <w:left w:val="nil"/>
              <w:bottom w:val="nil"/>
              <w:right w:val="nil"/>
            </w:tcBorders>
          </w:tcPr>
          <w:p w:rsidR="0028796A" w:rsidRDefault="0028796A">
            <w:pPr>
              <w:spacing w:after="160" w:line="259" w:lineRule="auto"/>
              <w:ind w:left="0" w:right="0" w:firstLine="0"/>
            </w:pPr>
          </w:p>
        </w:tc>
        <w:tc>
          <w:tcPr>
            <w:tcW w:w="1020" w:type="dxa"/>
            <w:tcBorders>
              <w:top w:val="nil"/>
              <w:left w:val="nil"/>
              <w:bottom w:val="nil"/>
              <w:right w:val="nil"/>
            </w:tcBorders>
          </w:tcPr>
          <w:p w:rsidR="0028796A" w:rsidRDefault="0028796A">
            <w:pPr>
              <w:spacing w:after="160" w:line="259" w:lineRule="auto"/>
              <w:ind w:left="0" w:right="0" w:firstLine="0"/>
            </w:pPr>
          </w:p>
        </w:tc>
      </w:tr>
      <w:tr w:rsidR="0028796A">
        <w:trPr>
          <w:trHeight w:val="276"/>
        </w:trPr>
        <w:tc>
          <w:tcPr>
            <w:tcW w:w="2161" w:type="dxa"/>
            <w:tcBorders>
              <w:top w:val="nil"/>
              <w:left w:val="nil"/>
              <w:bottom w:val="nil"/>
              <w:right w:val="nil"/>
            </w:tcBorders>
          </w:tcPr>
          <w:p w:rsidR="0028796A" w:rsidRDefault="008763DA">
            <w:pPr>
              <w:spacing w:after="0" w:line="259" w:lineRule="auto"/>
              <w:ind w:left="0" w:right="0" w:firstLine="0"/>
            </w:pPr>
            <w:r>
              <w:t xml:space="preserve">Nick Morina  </w:t>
            </w:r>
          </w:p>
        </w:tc>
        <w:tc>
          <w:tcPr>
            <w:tcW w:w="2160" w:type="dxa"/>
            <w:tcBorders>
              <w:top w:val="nil"/>
              <w:left w:val="nil"/>
              <w:bottom w:val="nil"/>
              <w:right w:val="nil"/>
            </w:tcBorders>
          </w:tcPr>
          <w:p w:rsidR="0028796A" w:rsidRDefault="008763DA">
            <w:pPr>
              <w:spacing w:after="0" w:line="259" w:lineRule="auto"/>
              <w:ind w:left="0" w:right="0" w:firstLine="0"/>
            </w:pPr>
            <w:r>
              <w:t xml:space="preserve">Volunteer </w:t>
            </w:r>
          </w:p>
        </w:tc>
        <w:tc>
          <w:tcPr>
            <w:tcW w:w="1441" w:type="dxa"/>
            <w:tcBorders>
              <w:top w:val="nil"/>
              <w:left w:val="nil"/>
              <w:bottom w:val="nil"/>
              <w:right w:val="nil"/>
            </w:tcBorders>
          </w:tcPr>
          <w:p w:rsidR="0028796A" w:rsidRDefault="0028796A">
            <w:pPr>
              <w:spacing w:after="160" w:line="259" w:lineRule="auto"/>
              <w:ind w:left="0" w:right="0" w:firstLine="0"/>
            </w:pPr>
          </w:p>
        </w:tc>
        <w:tc>
          <w:tcPr>
            <w:tcW w:w="1020" w:type="dxa"/>
            <w:tcBorders>
              <w:top w:val="nil"/>
              <w:left w:val="nil"/>
              <w:bottom w:val="nil"/>
              <w:right w:val="nil"/>
            </w:tcBorders>
          </w:tcPr>
          <w:p w:rsidR="0028796A" w:rsidRDefault="0028796A">
            <w:pPr>
              <w:spacing w:after="160" w:line="259" w:lineRule="auto"/>
              <w:ind w:left="0" w:right="0" w:firstLine="0"/>
            </w:pPr>
          </w:p>
        </w:tc>
      </w:tr>
      <w:tr w:rsidR="0028796A">
        <w:trPr>
          <w:trHeight w:val="276"/>
        </w:trPr>
        <w:tc>
          <w:tcPr>
            <w:tcW w:w="2161" w:type="dxa"/>
            <w:tcBorders>
              <w:top w:val="nil"/>
              <w:left w:val="nil"/>
              <w:bottom w:val="nil"/>
              <w:right w:val="nil"/>
            </w:tcBorders>
          </w:tcPr>
          <w:p w:rsidR="0028796A" w:rsidRDefault="008763DA">
            <w:pPr>
              <w:spacing w:after="0" w:line="259" w:lineRule="auto"/>
              <w:ind w:left="0" w:right="0" w:firstLine="0"/>
            </w:pPr>
            <w:r>
              <w:t xml:space="preserve">Carmel Morina </w:t>
            </w:r>
          </w:p>
        </w:tc>
        <w:tc>
          <w:tcPr>
            <w:tcW w:w="2160" w:type="dxa"/>
            <w:tcBorders>
              <w:top w:val="nil"/>
              <w:left w:val="nil"/>
              <w:bottom w:val="nil"/>
              <w:right w:val="nil"/>
            </w:tcBorders>
          </w:tcPr>
          <w:p w:rsidR="0028796A" w:rsidRDefault="008763DA">
            <w:pPr>
              <w:spacing w:after="0" w:line="259" w:lineRule="auto"/>
              <w:ind w:left="0" w:right="0" w:firstLine="0"/>
            </w:pPr>
            <w:r>
              <w:t xml:space="preserve">Volunteer </w:t>
            </w:r>
          </w:p>
        </w:tc>
        <w:tc>
          <w:tcPr>
            <w:tcW w:w="1441" w:type="dxa"/>
            <w:tcBorders>
              <w:top w:val="nil"/>
              <w:left w:val="nil"/>
              <w:bottom w:val="nil"/>
              <w:right w:val="nil"/>
            </w:tcBorders>
          </w:tcPr>
          <w:p w:rsidR="0028796A" w:rsidRDefault="0028796A">
            <w:pPr>
              <w:spacing w:after="160" w:line="259" w:lineRule="auto"/>
              <w:ind w:left="0" w:right="0" w:firstLine="0"/>
            </w:pPr>
          </w:p>
        </w:tc>
        <w:tc>
          <w:tcPr>
            <w:tcW w:w="1020" w:type="dxa"/>
            <w:tcBorders>
              <w:top w:val="nil"/>
              <w:left w:val="nil"/>
              <w:bottom w:val="nil"/>
              <w:right w:val="nil"/>
            </w:tcBorders>
          </w:tcPr>
          <w:p w:rsidR="0028796A" w:rsidRDefault="0028796A">
            <w:pPr>
              <w:spacing w:after="160" w:line="259" w:lineRule="auto"/>
              <w:ind w:left="0" w:right="0" w:firstLine="0"/>
            </w:pPr>
          </w:p>
        </w:tc>
      </w:tr>
      <w:tr w:rsidR="0028796A">
        <w:trPr>
          <w:trHeight w:val="271"/>
        </w:trPr>
        <w:tc>
          <w:tcPr>
            <w:tcW w:w="2161" w:type="dxa"/>
            <w:tcBorders>
              <w:top w:val="nil"/>
              <w:left w:val="nil"/>
              <w:bottom w:val="nil"/>
              <w:right w:val="nil"/>
            </w:tcBorders>
          </w:tcPr>
          <w:p w:rsidR="0028796A" w:rsidRDefault="008763DA">
            <w:pPr>
              <w:spacing w:after="0" w:line="259" w:lineRule="auto"/>
              <w:ind w:left="0" w:right="0" w:firstLine="0"/>
            </w:pPr>
            <w:r>
              <w:t xml:space="preserve">Casper </w:t>
            </w:r>
            <w:proofErr w:type="spellStart"/>
            <w:r>
              <w:t>Tortella</w:t>
            </w:r>
            <w:proofErr w:type="spellEnd"/>
            <w:r>
              <w:t xml:space="preserve"> </w:t>
            </w:r>
          </w:p>
        </w:tc>
        <w:tc>
          <w:tcPr>
            <w:tcW w:w="2160" w:type="dxa"/>
            <w:tcBorders>
              <w:top w:val="nil"/>
              <w:left w:val="nil"/>
              <w:bottom w:val="nil"/>
              <w:right w:val="nil"/>
            </w:tcBorders>
          </w:tcPr>
          <w:p w:rsidR="0028796A" w:rsidRDefault="008763DA">
            <w:pPr>
              <w:spacing w:after="0" w:line="259" w:lineRule="auto"/>
              <w:ind w:left="0" w:right="0" w:firstLine="0"/>
            </w:pPr>
            <w:r>
              <w:t xml:space="preserve">Volunteer </w:t>
            </w:r>
          </w:p>
        </w:tc>
        <w:tc>
          <w:tcPr>
            <w:tcW w:w="1441" w:type="dxa"/>
            <w:tcBorders>
              <w:top w:val="nil"/>
              <w:left w:val="nil"/>
              <w:bottom w:val="nil"/>
              <w:right w:val="nil"/>
            </w:tcBorders>
          </w:tcPr>
          <w:p w:rsidR="0028796A" w:rsidRDefault="0028796A">
            <w:pPr>
              <w:spacing w:after="160" w:line="259" w:lineRule="auto"/>
              <w:ind w:left="0" w:right="0" w:firstLine="0"/>
            </w:pPr>
          </w:p>
        </w:tc>
        <w:tc>
          <w:tcPr>
            <w:tcW w:w="1020" w:type="dxa"/>
            <w:tcBorders>
              <w:top w:val="nil"/>
              <w:left w:val="nil"/>
              <w:bottom w:val="nil"/>
              <w:right w:val="nil"/>
            </w:tcBorders>
          </w:tcPr>
          <w:p w:rsidR="0028796A" w:rsidRDefault="0028796A">
            <w:pPr>
              <w:spacing w:after="160" w:line="259" w:lineRule="auto"/>
              <w:ind w:left="0" w:right="0" w:firstLine="0"/>
            </w:pPr>
          </w:p>
        </w:tc>
      </w:tr>
    </w:tbl>
    <w:p w:rsidR="0028796A" w:rsidRDefault="008763DA">
      <w:pPr>
        <w:spacing w:after="0" w:line="259" w:lineRule="auto"/>
        <w:ind w:left="720" w:right="0" w:firstLine="0"/>
      </w:pPr>
      <w:r>
        <w:t xml:space="preserve"> </w:t>
      </w:r>
    </w:p>
    <w:p w:rsidR="0028796A" w:rsidRDefault="008763DA">
      <w:pPr>
        <w:spacing w:after="0" w:line="259" w:lineRule="auto"/>
        <w:ind w:left="720" w:right="0" w:firstLine="0"/>
      </w:pPr>
      <w:r>
        <w:t xml:space="preserve"> </w:t>
      </w:r>
    </w:p>
    <w:p w:rsidR="0028796A" w:rsidRDefault="008763DA">
      <w:pPr>
        <w:numPr>
          <w:ilvl w:val="0"/>
          <w:numId w:val="9"/>
        </w:numPr>
        <w:ind w:right="358" w:hanging="360"/>
      </w:pPr>
      <w:r>
        <w:t xml:space="preserve">Recommend approval for the 2017-2018 Paulsboro High School Football Team to attend a Temple University football game this season. </w:t>
      </w:r>
    </w:p>
    <w:p w:rsidR="0028796A" w:rsidRDefault="008763DA">
      <w:pPr>
        <w:spacing w:after="7" w:line="259" w:lineRule="auto"/>
        <w:ind w:left="720" w:right="0" w:firstLine="0"/>
      </w:pPr>
      <w:r>
        <w:t xml:space="preserve"> </w:t>
      </w:r>
    </w:p>
    <w:p w:rsidR="0028796A" w:rsidRDefault="008763DA">
      <w:pPr>
        <w:ind w:left="730" w:right="0"/>
      </w:pPr>
      <w:r>
        <w:rPr>
          <w:u w:val="single" w:color="000000"/>
        </w:rPr>
        <w:t>Informational</w:t>
      </w:r>
      <w:r>
        <w:t xml:space="preserve">:  Paulsboro’s Football Team has attended Temple University’s Football Games in the past.  </w:t>
      </w:r>
      <w:proofErr w:type="gramStart"/>
      <w:r>
        <w:t>The exact date and time of the game has not been determined yet by Temple personnel</w:t>
      </w:r>
      <w:proofErr w:type="gramEnd"/>
      <w:r>
        <w:t xml:space="preserve">.  The tickets will be free and the only cost to the district will be the bus, tolls for the bus and parking. </w:t>
      </w:r>
    </w:p>
    <w:p w:rsidR="007C50D4" w:rsidRDefault="007C50D4" w:rsidP="007C50D4">
      <w:pPr>
        <w:spacing w:after="0" w:line="259" w:lineRule="auto"/>
        <w:ind w:right="0"/>
        <w:rPr>
          <w:i/>
          <w:sz w:val="22"/>
        </w:rPr>
      </w:pPr>
    </w:p>
    <w:p w:rsidR="007C50D4" w:rsidRPr="0043631B" w:rsidRDefault="007C50D4" w:rsidP="007C50D4">
      <w:pPr>
        <w:spacing w:after="0" w:line="259" w:lineRule="auto"/>
        <w:ind w:left="0" w:right="0" w:firstLine="0"/>
        <w:rPr>
          <w:szCs w:val="24"/>
        </w:rPr>
      </w:pPr>
      <w:r w:rsidRPr="0043631B">
        <w:rPr>
          <w:szCs w:val="24"/>
        </w:rPr>
        <w:t>Roll call vote: Mrs. Dunn, Mr. Hamilton</w:t>
      </w:r>
      <w:r w:rsidR="00AB5AB9">
        <w:rPr>
          <w:szCs w:val="24"/>
        </w:rPr>
        <w:t xml:space="preserve"> </w:t>
      </w:r>
      <w:r w:rsidR="00AB5AB9" w:rsidRPr="00AB5AB9">
        <w:rPr>
          <w:sz w:val="22"/>
        </w:rPr>
        <w:t>(Abstained A)</w:t>
      </w:r>
      <w:r w:rsidRPr="00AB5AB9">
        <w:rPr>
          <w:sz w:val="22"/>
        </w:rPr>
        <w:t>,</w:t>
      </w:r>
      <w:r w:rsidRPr="0043631B">
        <w:rPr>
          <w:szCs w:val="24"/>
        </w:rPr>
        <w:t xml:space="preserve"> </w:t>
      </w:r>
      <w:r>
        <w:rPr>
          <w:szCs w:val="24"/>
        </w:rPr>
        <w:t xml:space="preserve">Mr. Hughes, </w:t>
      </w:r>
      <w:r w:rsidRPr="0043631B">
        <w:rPr>
          <w:szCs w:val="24"/>
        </w:rPr>
        <w:t xml:space="preserve">Mr. Lisa, Ms. Lozada-Shaw, Mr. MacKenzie, Mr. Ridinger, Mrs. Stevenson, Mr. Walter II, </w:t>
      </w:r>
      <w:r>
        <w:rPr>
          <w:szCs w:val="24"/>
        </w:rPr>
        <w:t>9</w:t>
      </w:r>
      <w:r w:rsidRPr="0043631B">
        <w:rPr>
          <w:szCs w:val="24"/>
        </w:rPr>
        <w:t xml:space="preserve"> YES absent Priest</w:t>
      </w:r>
    </w:p>
    <w:p w:rsidR="007C50D4" w:rsidRPr="0043631B" w:rsidRDefault="007C50D4" w:rsidP="007C50D4">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8763DA">
      <w:pPr>
        <w:spacing w:after="252" w:line="259" w:lineRule="auto"/>
        <w:ind w:left="0" w:right="0" w:firstLine="0"/>
      </w:pPr>
      <w:r>
        <w:t xml:space="preserve"> </w:t>
      </w:r>
    </w:p>
    <w:p w:rsidR="0028796A" w:rsidRDefault="008763DA">
      <w:pPr>
        <w:spacing w:after="3" w:line="259" w:lineRule="auto"/>
        <w:ind w:left="-5" w:right="0"/>
      </w:pPr>
      <w:r>
        <w:rPr>
          <w:b/>
          <w:sz w:val="28"/>
        </w:rPr>
        <w:lastRenderedPageBreak/>
        <w:t>S</w:t>
      </w:r>
      <w:r>
        <w:rPr>
          <w:b/>
          <w:sz w:val="22"/>
        </w:rPr>
        <w:t xml:space="preserve">TUDENT </w:t>
      </w:r>
      <w:r>
        <w:rPr>
          <w:b/>
          <w:sz w:val="28"/>
        </w:rPr>
        <w:t>A</w:t>
      </w:r>
      <w:r>
        <w:rPr>
          <w:b/>
          <w:sz w:val="22"/>
        </w:rPr>
        <w:t>CTIVITIES</w:t>
      </w:r>
      <w:r>
        <w:rPr>
          <w:b/>
          <w:sz w:val="28"/>
        </w:rPr>
        <w:t xml:space="preserve"> C – D:</w:t>
      </w:r>
      <w:r>
        <w:t xml:space="preserve">   </w:t>
      </w:r>
    </w:p>
    <w:p w:rsidR="0028796A" w:rsidRDefault="007C50D4">
      <w:pPr>
        <w:spacing w:after="0" w:line="259" w:lineRule="auto"/>
        <w:ind w:left="0" w:right="0" w:firstLine="0"/>
      </w:pPr>
      <w:r>
        <w:t>Motion by Walter, seconded by Lozada-Shaw</w:t>
      </w:r>
      <w:r w:rsidR="008763DA">
        <w:t xml:space="preserve"> </w:t>
      </w:r>
      <w:r w:rsidR="00DC4C91">
        <w:t>to approve the recommendations of the Superintendent items C-D.</w:t>
      </w:r>
    </w:p>
    <w:p w:rsidR="0028796A" w:rsidRDefault="008763DA">
      <w:pPr>
        <w:numPr>
          <w:ilvl w:val="0"/>
          <w:numId w:val="9"/>
        </w:numPr>
        <w:spacing w:after="192"/>
        <w:ind w:right="358" w:hanging="360"/>
      </w:pPr>
      <w:r>
        <w:t xml:space="preserve">Recommend approval of the Fall Season Athletic Schedule for Paulsboro Middle School Girls Field Hockey team during the 2017-2018 fall sports season </w:t>
      </w:r>
      <w:r>
        <w:rPr>
          <w:b/>
        </w:rPr>
        <w:t>(Attachment):</w:t>
      </w:r>
      <w:r>
        <w:t xml:space="preserve"> </w:t>
      </w:r>
    </w:p>
    <w:p w:rsidR="0028796A" w:rsidRDefault="008763DA">
      <w:pPr>
        <w:spacing w:after="0" w:line="259" w:lineRule="auto"/>
        <w:ind w:left="0" w:right="0" w:firstLine="0"/>
      </w:pPr>
      <w:r>
        <w:t xml:space="preserve"> </w:t>
      </w:r>
    </w:p>
    <w:p w:rsidR="0028796A" w:rsidRDefault="008763DA">
      <w:pPr>
        <w:numPr>
          <w:ilvl w:val="0"/>
          <w:numId w:val="9"/>
        </w:numPr>
        <w:ind w:right="358" w:hanging="360"/>
      </w:pPr>
      <w:r>
        <w:t xml:space="preserve">Recommend approval of the following winter athletic coaches for Paulsboro Junior High School for the 2017-2018 school year with stipends as per agreement with the Paulsboro Education Association. </w:t>
      </w:r>
    </w:p>
    <w:p w:rsidR="0028796A" w:rsidRDefault="008763DA">
      <w:pPr>
        <w:spacing w:after="0" w:line="259" w:lineRule="auto"/>
        <w:ind w:left="720" w:right="0" w:firstLine="0"/>
      </w:pPr>
      <w:r>
        <w:t xml:space="preserve"> </w:t>
      </w:r>
    </w:p>
    <w:p w:rsidR="0028796A" w:rsidRDefault="008763DA">
      <w:pPr>
        <w:spacing w:after="0" w:line="259" w:lineRule="auto"/>
        <w:ind w:left="715" w:right="0"/>
      </w:pPr>
      <w:r>
        <w:rPr>
          <w:b/>
          <w:u w:val="single" w:color="000000"/>
        </w:rPr>
        <w:t>Boys Basketball:</w:t>
      </w:r>
      <w:r>
        <w:rPr>
          <w:b/>
        </w:rPr>
        <w:t xml:space="preserve"> </w:t>
      </w:r>
    </w:p>
    <w:p w:rsidR="0028796A" w:rsidRDefault="008763DA">
      <w:pPr>
        <w:tabs>
          <w:tab w:val="center" w:pos="1429"/>
          <w:tab w:val="center" w:pos="4019"/>
          <w:tab w:val="center" w:pos="5761"/>
          <w:tab w:val="center" w:pos="6962"/>
        </w:tabs>
        <w:ind w:left="0" w:right="0" w:firstLine="0"/>
      </w:pPr>
      <w:r>
        <w:rPr>
          <w:rFonts w:ascii="Calibri" w:eastAsia="Calibri" w:hAnsi="Calibri" w:cs="Calibri"/>
          <w:sz w:val="22"/>
        </w:rPr>
        <w:tab/>
      </w:r>
      <w:r>
        <w:t xml:space="preserve">Glenn Howard </w:t>
      </w:r>
      <w:r>
        <w:tab/>
        <w:t>Coach 7</w:t>
      </w:r>
      <w:r>
        <w:rPr>
          <w:vertAlign w:val="superscript"/>
        </w:rPr>
        <w:t>th</w:t>
      </w:r>
      <w:r>
        <w:t xml:space="preserve"> and 8</w:t>
      </w:r>
      <w:r>
        <w:rPr>
          <w:vertAlign w:val="superscript"/>
        </w:rPr>
        <w:t>th</w:t>
      </w:r>
      <w:r>
        <w:t xml:space="preserve"> Grade </w:t>
      </w:r>
      <w:r>
        <w:tab/>
        <w:t xml:space="preserve"> </w:t>
      </w:r>
      <w:r>
        <w:tab/>
        <w:t xml:space="preserve">$3,181.00 </w:t>
      </w:r>
    </w:p>
    <w:p w:rsidR="0028796A" w:rsidRDefault="008763DA">
      <w:pPr>
        <w:spacing w:after="0" w:line="259" w:lineRule="auto"/>
        <w:ind w:left="720" w:right="0" w:firstLine="0"/>
      </w:pPr>
      <w:r>
        <w:t xml:space="preserve"> </w:t>
      </w:r>
    </w:p>
    <w:p w:rsidR="0028796A" w:rsidRDefault="008763DA">
      <w:pPr>
        <w:spacing w:after="0" w:line="259" w:lineRule="auto"/>
        <w:ind w:left="715" w:right="0"/>
      </w:pPr>
      <w:r>
        <w:rPr>
          <w:b/>
          <w:u w:val="single" w:color="000000"/>
        </w:rPr>
        <w:t>Girls Basketball:</w:t>
      </w:r>
      <w:r>
        <w:rPr>
          <w:b/>
        </w:rPr>
        <w:t xml:space="preserve"> </w:t>
      </w:r>
    </w:p>
    <w:p w:rsidR="0028796A" w:rsidRDefault="008763DA">
      <w:pPr>
        <w:tabs>
          <w:tab w:val="center" w:pos="1248"/>
          <w:tab w:val="center" w:pos="2161"/>
          <w:tab w:val="center" w:pos="4019"/>
          <w:tab w:val="center" w:pos="5761"/>
          <w:tab w:val="center" w:pos="6962"/>
        </w:tabs>
        <w:ind w:left="0" w:right="0" w:firstLine="0"/>
      </w:pPr>
      <w:r>
        <w:rPr>
          <w:rFonts w:ascii="Calibri" w:eastAsia="Calibri" w:hAnsi="Calibri" w:cs="Calibri"/>
          <w:sz w:val="22"/>
        </w:rPr>
        <w:tab/>
      </w:r>
      <w:r>
        <w:t xml:space="preserve">Erica Scott </w:t>
      </w:r>
      <w:r>
        <w:tab/>
        <w:t xml:space="preserve"> </w:t>
      </w:r>
      <w:r>
        <w:tab/>
        <w:t>Coach 7</w:t>
      </w:r>
      <w:r>
        <w:rPr>
          <w:vertAlign w:val="superscript"/>
        </w:rPr>
        <w:t>th</w:t>
      </w:r>
      <w:r>
        <w:t xml:space="preserve"> and 8</w:t>
      </w:r>
      <w:r>
        <w:rPr>
          <w:vertAlign w:val="superscript"/>
        </w:rPr>
        <w:t>th</w:t>
      </w:r>
      <w:r>
        <w:t xml:space="preserve"> Grade </w:t>
      </w:r>
      <w:r>
        <w:tab/>
        <w:t xml:space="preserve"> </w:t>
      </w:r>
      <w:r>
        <w:tab/>
        <w:t xml:space="preserve">$3,181.00 </w:t>
      </w:r>
    </w:p>
    <w:p w:rsidR="0028796A" w:rsidRDefault="008763DA">
      <w:pPr>
        <w:spacing w:after="0" w:line="259" w:lineRule="auto"/>
        <w:ind w:left="720" w:right="0" w:firstLine="0"/>
      </w:pPr>
      <w:r>
        <w:t xml:space="preserve"> </w:t>
      </w:r>
    </w:p>
    <w:p w:rsidR="0028796A" w:rsidRDefault="008763DA">
      <w:pPr>
        <w:spacing w:after="0" w:line="259" w:lineRule="auto"/>
        <w:ind w:left="0" w:right="0" w:firstLine="0"/>
      </w:pPr>
      <w:r>
        <w:t xml:space="preserve"> </w:t>
      </w:r>
    </w:p>
    <w:p w:rsidR="007C50D4" w:rsidRPr="0043631B" w:rsidRDefault="008763DA" w:rsidP="007C50D4">
      <w:pPr>
        <w:spacing w:after="0" w:line="259" w:lineRule="auto"/>
        <w:ind w:left="0" w:right="0" w:firstLine="0"/>
        <w:rPr>
          <w:szCs w:val="24"/>
        </w:rPr>
      </w:pPr>
      <w:r>
        <w:rPr>
          <w:b/>
        </w:rPr>
        <w:t xml:space="preserve"> </w:t>
      </w:r>
      <w:r w:rsidR="007C50D4" w:rsidRPr="0043631B">
        <w:rPr>
          <w:szCs w:val="24"/>
        </w:rPr>
        <w:t xml:space="preserve">Roll call vote: Mrs. Dunn, Mr. </w:t>
      </w:r>
      <w:r w:rsidR="00AB5AB9" w:rsidRPr="0043631B">
        <w:rPr>
          <w:szCs w:val="24"/>
        </w:rPr>
        <w:t>Hamilton</w:t>
      </w:r>
      <w:r w:rsidR="00AB5AB9">
        <w:rPr>
          <w:szCs w:val="24"/>
        </w:rPr>
        <w:t xml:space="preserve"> </w:t>
      </w:r>
      <w:r w:rsidR="00AB5AB9" w:rsidRPr="00AB5AB9">
        <w:rPr>
          <w:sz w:val="22"/>
        </w:rPr>
        <w:t>(Abstained A</w:t>
      </w:r>
      <w:r w:rsidR="00AB5AB9">
        <w:rPr>
          <w:szCs w:val="24"/>
        </w:rPr>
        <w:t>)</w:t>
      </w:r>
      <w:r w:rsidR="007C50D4" w:rsidRPr="0043631B">
        <w:rPr>
          <w:szCs w:val="24"/>
        </w:rPr>
        <w:t>, Mr. Lisa, Ms. Lozada-Shaw, Mr. MacKenzie, Mr. Ridinger, Mrs. Stevenson, Mr. Walter II, 8 YES absent Priest</w:t>
      </w:r>
    </w:p>
    <w:p w:rsidR="007C50D4" w:rsidRPr="0043631B" w:rsidRDefault="007C50D4" w:rsidP="007C50D4">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28796A">
      <w:pPr>
        <w:spacing w:after="12" w:line="259" w:lineRule="auto"/>
        <w:ind w:left="0" w:right="0" w:firstLine="0"/>
      </w:pPr>
    </w:p>
    <w:p w:rsidR="0028796A" w:rsidRDefault="008763DA">
      <w:pPr>
        <w:spacing w:after="0" w:line="259" w:lineRule="auto"/>
        <w:ind w:left="0" w:right="0" w:firstLine="0"/>
      </w:pPr>
      <w:r>
        <w:rPr>
          <w:b/>
          <w:sz w:val="28"/>
        </w:rPr>
        <w:t xml:space="preserve"> </w:t>
      </w:r>
      <w:r>
        <w:rPr>
          <w:b/>
          <w:sz w:val="28"/>
        </w:rPr>
        <w:tab/>
        <w:t xml:space="preserve"> </w:t>
      </w:r>
      <w:r>
        <w:br w:type="page"/>
      </w:r>
    </w:p>
    <w:p w:rsidR="0028796A" w:rsidRDefault="008763DA">
      <w:pPr>
        <w:pStyle w:val="Heading3"/>
        <w:ind w:left="-5"/>
      </w:pPr>
      <w:r>
        <w:rPr>
          <w:sz w:val="28"/>
        </w:rPr>
        <w:lastRenderedPageBreak/>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28796A" w:rsidRDefault="007C50D4">
      <w:pPr>
        <w:spacing w:after="2" w:line="259" w:lineRule="auto"/>
        <w:ind w:left="0" w:right="0" w:firstLine="0"/>
      </w:pPr>
      <w:r>
        <w:rPr>
          <w:szCs w:val="24"/>
        </w:rPr>
        <w:t>Motion by Stevenson, seconded by Hamilton</w:t>
      </w:r>
      <w:r w:rsidR="00DC4C91">
        <w:rPr>
          <w:szCs w:val="24"/>
        </w:rPr>
        <w:t xml:space="preserve"> to approve the recommendation of the Superintendent item A.</w:t>
      </w:r>
      <w:r w:rsidR="008763DA">
        <w:rPr>
          <w:b/>
          <w:sz w:val="28"/>
        </w:rPr>
        <w:t xml:space="preserve"> </w:t>
      </w:r>
    </w:p>
    <w:p w:rsidR="0028796A" w:rsidRDefault="008763DA">
      <w:pPr>
        <w:ind w:right="0"/>
      </w:pPr>
      <w:r>
        <w:rPr>
          <w:b/>
          <w:sz w:val="28"/>
        </w:rPr>
        <w:t>F</w:t>
      </w:r>
      <w:r>
        <w:rPr>
          <w:b/>
          <w:sz w:val="22"/>
        </w:rPr>
        <w:t xml:space="preserve">ACILITIES </w:t>
      </w:r>
      <w:r>
        <w:rPr>
          <w:b/>
          <w:sz w:val="28"/>
        </w:rPr>
        <w:t>A</w:t>
      </w:r>
      <w:r>
        <w:rPr>
          <w:sz w:val="28"/>
        </w:rPr>
        <w:t>:</w:t>
      </w:r>
      <w:r>
        <w:t xml:space="preserve">  The Greenwich Township Representative may vote on items in this section of the agenda. </w:t>
      </w:r>
    </w:p>
    <w:p w:rsidR="0028796A" w:rsidRDefault="008763DA">
      <w:pPr>
        <w:spacing w:after="0" w:line="259" w:lineRule="auto"/>
        <w:ind w:left="0" w:right="0" w:firstLine="0"/>
      </w:pPr>
      <w:r>
        <w:t xml:space="preserve"> </w:t>
      </w:r>
    </w:p>
    <w:p w:rsidR="0028796A" w:rsidRDefault="008763DA">
      <w:pPr>
        <w:ind w:left="355" w:right="358"/>
      </w:pPr>
      <w:r>
        <w:rPr>
          <w:sz w:val="22"/>
        </w:rPr>
        <w:t>A.</w:t>
      </w:r>
      <w:r>
        <w:rPr>
          <w:rFonts w:ascii="Arial" w:eastAsia="Arial" w:hAnsi="Arial" w:cs="Arial"/>
          <w:sz w:val="22"/>
        </w:rPr>
        <w:t xml:space="preserve"> </w:t>
      </w:r>
      <w:r>
        <w:t xml:space="preserve">Recommend approval to dispose of the following:  </w:t>
      </w:r>
      <w:r>
        <w:rPr>
          <w:b/>
        </w:rPr>
        <w:t>(Attachment)</w:t>
      </w:r>
      <w:r>
        <w:t xml:space="preserve"> </w:t>
      </w:r>
    </w:p>
    <w:p w:rsidR="0028796A" w:rsidRDefault="008763DA">
      <w:pPr>
        <w:spacing w:after="0" w:line="259" w:lineRule="auto"/>
        <w:ind w:left="811" w:right="0" w:firstLine="0"/>
      </w:pPr>
      <w:r>
        <w:t xml:space="preserve"> </w:t>
      </w:r>
    </w:p>
    <w:tbl>
      <w:tblPr>
        <w:tblStyle w:val="TableGrid"/>
        <w:tblW w:w="8784" w:type="dxa"/>
        <w:tblInd w:w="720" w:type="dxa"/>
        <w:tblCellMar>
          <w:top w:w="9" w:type="dxa"/>
          <w:left w:w="108" w:type="dxa"/>
          <w:right w:w="50" w:type="dxa"/>
        </w:tblCellMar>
        <w:tblLook w:val="04A0" w:firstRow="1" w:lastRow="0" w:firstColumn="1" w:lastColumn="0" w:noHBand="0" w:noVBand="1"/>
      </w:tblPr>
      <w:tblGrid>
        <w:gridCol w:w="1138"/>
        <w:gridCol w:w="3541"/>
        <w:gridCol w:w="2401"/>
        <w:gridCol w:w="1704"/>
      </w:tblGrid>
      <w:tr w:rsidR="0028796A">
        <w:trPr>
          <w:trHeight w:val="562"/>
        </w:trPr>
        <w:tc>
          <w:tcPr>
            <w:tcW w:w="1138"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jc w:val="both"/>
            </w:pPr>
            <w:r>
              <w:rPr>
                <w:b/>
              </w:rPr>
              <w:t xml:space="preserve">Quantity </w:t>
            </w:r>
          </w:p>
        </w:tc>
        <w:tc>
          <w:tcPr>
            <w:tcW w:w="354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1" w:right="0" w:firstLine="0"/>
            </w:pPr>
            <w:r>
              <w:rPr>
                <w:b/>
              </w:rPr>
              <w:t xml:space="preserve">Item </w:t>
            </w:r>
          </w:p>
        </w:tc>
        <w:tc>
          <w:tcPr>
            <w:tcW w:w="240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b/>
              </w:rPr>
              <w:t xml:space="preserve">Reason for Disposal </w:t>
            </w:r>
          </w:p>
        </w:tc>
        <w:tc>
          <w:tcPr>
            <w:tcW w:w="1704"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rPr>
                <w:b/>
              </w:rPr>
              <w:t xml:space="preserve">Method of Disposal </w:t>
            </w:r>
          </w:p>
        </w:tc>
      </w:tr>
      <w:tr w:rsidR="0028796A">
        <w:trPr>
          <w:trHeight w:val="562"/>
        </w:trPr>
        <w:tc>
          <w:tcPr>
            <w:tcW w:w="1138"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Multiple </w:t>
            </w:r>
          </w:p>
        </w:tc>
        <w:tc>
          <w:tcPr>
            <w:tcW w:w="354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1" w:right="27" w:firstLine="0"/>
              <w:jc w:val="both"/>
            </w:pPr>
            <w:r>
              <w:t xml:space="preserve">See attached list from  Technology Dept. </w:t>
            </w:r>
          </w:p>
        </w:tc>
        <w:tc>
          <w:tcPr>
            <w:tcW w:w="2401"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Not Using </w:t>
            </w:r>
          </w:p>
        </w:tc>
        <w:tc>
          <w:tcPr>
            <w:tcW w:w="1704" w:type="dxa"/>
            <w:tcBorders>
              <w:top w:val="single" w:sz="4" w:space="0" w:color="000000"/>
              <w:left w:val="single" w:sz="4" w:space="0" w:color="000000"/>
              <w:bottom w:val="single" w:sz="4" w:space="0" w:color="000000"/>
              <w:right w:val="single" w:sz="4" w:space="0" w:color="000000"/>
            </w:tcBorders>
          </w:tcPr>
          <w:p w:rsidR="0028796A" w:rsidRDefault="008763DA">
            <w:pPr>
              <w:spacing w:after="0" w:line="259" w:lineRule="auto"/>
              <w:ind w:left="0" w:right="0" w:firstLine="0"/>
            </w:pPr>
            <w:r>
              <w:t xml:space="preserve">Trash </w:t>
            </w:r>
          </w:p>
        </w:tc>
      </w:tr>
    </w:tbl>
    <w:p w:rsidR="0028796A" w:rsidRDefault="008763DA">
      <w:pPr>
        <w:spacing w:after="0" w:line="259" w:lineRule="auto"/>
        <w:ind w:left="1080" w:right="0" w:firstLine="0"/>
      </w:pPr>
      <w:r>
        <w:t xml:space="preserve"> </w:t>
      </w:r>
    </w:p>
    <w:p w:rsidR="007C50D4" w:rsidRPr="0043631B" w:rsidRDefault="008763DA" w:rsidP="007C50D4">
      <w:pPr>
        <w:spacing w:after="0" w:line="259" w:lineRule="auto"/>
        <w:ind w:left="0" w:right="0" w:firstLine="0"/>
        <w:rPr>
          <w:szCs w:val="24"/>
        </w:rPr>
      </w:pPr>
      <w:r>
        <w:t xml:space="preserve"> </w:t>
      </w:r>
      <w:r w:rsidR="007C50D4" w:rsidRPr="0043631B">
        <w:rPr>
          <w:szCs w:val="24"/>
        </w:rPr>
        <w:t>Roll call vote: Mrs. Dunn, Mr. Hamilton,</w:t>
      </w:r>
      <w:r w:rsidR="007C50D4">
        <w:rPr>
          <w:szCs w:val="24"/>
        </w:rPr>
        <w:t xml:space="preserve"> Mr. Hughes,</w:t>
      </w:r>
      <w:r w:rsidR="007C50D4" w:rsidRPr="0043631B">
        <w:rPr>
          <w:szCs w:val="24"/>
        </w:rPr>
        <w:t xml:space="preserve"> Mr. Lisa, Ms. Lozada-Shaw, Mr. MacKenzie, Mr. Ridinger, Mrs. Stevenson, Mr. Walter II, </w:t>
      </w:r>
      <w:r w:rsidR="007C50D4">
        <w:rPr>
          <w:szCs w:val="24"/>
        </w:rPr>
        <w:t>9</w:t>
      </w:r>
      <w:r w:rsidR="007C50D4" w:rsidRPr="0043631B">
        <w:rPr>
          <w:szCs w:val="24"/>
        </w:rPr>
        <w:t xml:space="preserve"> YES absent Priest</w:t>
      </w:r>
    </w:p>
    <w:p w:rsidR="007C50D4" w:rsidRPr="0043631B" w:rsidRDefault="007C50D4" w:rsidP="007C50D4">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28796A" w:rsidP="007C50D4">
      <w:pPr>
        <w:spacing w:after="59" w:line="259" w:lineRule="auto"/>
        <w:ind w:right="0"/>
      </w:pPr>
    </w:p>
    <w:p w:rsidR="0028796A" w:rsidRDefault="008763DA">
      <w:pPr>
        <w:pStyle w:val="Heading3"/>
        <w:ind w:left="-5"/>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DC4C91" w:rsidRDefault="007C50D4" w:rsidP="00DC4C91">
      <w:pPr>
        <w:spacing w:after="2" w:line="259" w:lineRule="auto"/>
        <w:ind w:left="0" w:right="0" w:firstLine="0"/>
      </w:pPr>
      <w:r>
        <w:t>Motion by Hamilton seconded by Walter</w:t>
      </w:r>
      <w:r w:rsidR="008763DA">
        <w:rPr>
          <w:b/>
        </w:rPr>
        <w:t xml:space="preserve"> </w:t>
      </w:r>
      <w:r w:rsidR="00DC4C91">
        <w:rPr>
          <w:szCs w:val="24"/>
        </w:rPr>
        <w:t>to approve the recommendations of the Superintendent items A-C.</w:t>
      </w:r>
      <w:r w:rsidR="00DC4C91">
        <w:rPr>
          <w:b/>
          <w:sz w:val="28"/>
        </w:rPr>
        <w:t xml:space="preserve"> </w:t>
      </w:r>
    </w:p>
    <w:p w:rsidR="0028796A" w:rsidRDefault="0028796A">
      <w:pPr>
        <w:spacing w:after="48" w:line="259" w:lineRule="auto"/>
        <w:ind w:left="0" w:right="0" w:firstLine="0"/>
      </w:pPr>
    </w:p>
    <w:p w:rsidR="0028796A" w:rsidRDefault="008763DA">
      <w:pPr>
        <w:ind w:right="358"/>
      </w:pPr>
      <w:r>
        <w:rPr>
          <w:b/>
          <w:sz w:val="28"/>
        </w:rPr>
        <w:t>F</w:t>
      </w:r>
      <w:r>
        <w:rPr>
          <w:b/>
          <w:sz w:val="22"/>
        </w:rPr>
        <w:t xml:space="preserve">INANCE </w:t>
      </w:r>
      <w:r>
        <w:rPr>
          <w:b/>
          <w:sz w:val="28"/>
        </w:rPr>
        <w:t>A</w:t>
      </w:r>
      <w:r>
        <w:rPr>
          <w:b/>
          <w:sz w:val="22"/>
        </w:rPr>
        <w:t xml:space="preserve"> </w:t>
      </w:r>
      <w:r>
        <w:rPr>
          <w:b/>
          <w:sz w:val="28"/>
        </w:rPr>
        <w:t>-</w:t>
      </w:r>
      <w:r>
        <w:rPr>
          <w:b/>
          <w:sz w:val="22"/>
        </w:rPr>
        <w:t xml:space="preserve"> </w:t>
      </w:r>
      <w:r>
        <w:rPr>
          <w:b/>
          <w:sz w:val="28"/>
        </w:rPr>
        <w:t>C</w:t>
      </w:r>
      <w:r>
        <w:rPr>
          <w:b/>
        </w:rPr>
        <w:t>:</w:t>
      </w:r>
      <w:r>
        <w:rPr>
          <w:b/>
          <w:sz w:val="19"/>
        </w:rPr>
        <w:t xml:space="preserve">   </w:t>
      </w:r>
      <w:r>
        <w:t xml:space="preserve">The Greenwich Township Representative may vote on items in this section of the agenda. </w:t>
      </w:r>
    </w:p>
    <w:p w:rsidR="0028796A" w:rsidRDefault="008763DA">
      <w:pPr>
        <w:spacing w:after="0" w:line="259" w:lineRule="auto"/>
        <w:ind w:left="360" w:right="0" w:firstLine="0"/>
      </w:pPr>
      <w:r>
        <w:t xml:space="preserve"> </w:t>
      </w:r>
    </w:p>
    <w:p w:rsidR="0028796A" w:rsidRDefault="008763DA">
      <w:pPr>
        <w:numPr>
          <w:ilvl w:val="0"/>
          <w:numId w:val="10"/>
        </w:numPr>
        <w:ind w:right="0" w:hanging="360"/>
      </w:pPr>
      <w:r>
        <w:t xml:space="preserve">Recommend approval for the donation of a clarinet and music books to Paulsboro High School, Music Department from Ms. Bess Kelley.  In one </w:t>
      </w:r>
      <w:proofErr w:type="gramStart"/>
      <w:r>
        <w:t>sense</w:t>
      </w:r>
      <w:proofErr w:type="gramEnd"/>
      <w:r>
        <w:t xml:space="preserve"> the donation is valued at $150.00 but, for what it represents it is priceless.   </w:t>
      </w:r>
    </w:p>
    <w:p w:rsidR="0028796A" w:rsidRDefault="008763DA">
      <w:pPr>
        <w:spacing w:after="0" w:line="259" w:lineRule="auto"/>
        <w:ind w:left="360" w:right="0" w:firstLine="0"/>
      </w:pPr>
      <w:r>
        <w:t xml:space="preserve"> </w:t>
      </w:r>
    </w:p>
    <w:p w:rsidR="0028796A" w:rsidRDefault="008763DA">
      <w:pPr>
        <w:numPr>
          <w:ilvl w:val="0"/>
          <w:numId w:val="10"/>
        </w:numPr>
        <w:ind w:right="0" w:hanging="360"/>
      </w:pPr>
      <w:r>
        <w:lastRenderedPageBreak/>
        <w:t xml:space="preserve">Recommend approval for the donation of a music </w:t>
      </w:r>
      <w:proofErr w:type="gramStart"/>
      <w:r>
        <w:t>book stand</w:t>
      </w:r>
      <w:proofErr w:type="gramEnd"/>
      <w:r>
        <w:t xml:space="preserve"> to Paulsboro High School Music Department from Ms. Irma Stevenson.  In one </w:t>
      </w:r>
      <w:proofErr w:type="gramStart"/>
      <w:r>
        <w:t>sense</w:t>
      </w:r>
      <w:proofErr w:type="gramEnd"/>
      <w:r>
        <w:t xml:space="preserve"> the donation is valued at $20.00 but, for what it represents it is priceless.   </w:t>
      </w:r>
    </w:p>
    <w:p w:rsidR="0028796A" w:rsidRDefault="008763DA">
      <w:pPr>
        <w:spacing w:after="0" w:line="259" w:lineRule="auto"/>
        <w:ind w:left="360" w:right="0" w:firstLine="0"/>
      </w:pPr>
      <w:r>
        <w:t xml:space="preserve"> </w:t>
      </w:r>
    </w:p>
    <w:p w:rsidR="0028796A" w:rsidRDefault="008763DA">
      <w:pPr>
        <w:numPr>
          <w:ilvl w:val="0"/>
          <w:numId w:val="10"/>
        </w:numPr>
        <w:spacing w:after="185"/>
        <w:ind w:right="0" w:hanging="360"/>
      </w:pPr>
      <w:r>
        <w:t xml:space="preserve">Recommend approval of the preliminary 2018-2019 Budget Calendar. </w:t>
      </w:r>
      <w:r>
        <w:rPr>
          <w:b/>
        </w:rPr>
        <w:t xml:space="preserve">(Attachment in the budget binder) </w:t>
      </w:r>
    </w:p>
    <w:p w:rsidR="007C50D4" w:rsidRDefault="007C50D4" w:rsidP="007C50D4">
      <w:pPr>
        <w:spacing w:after="59" w:line="259" w:lineRule="auto"/>
        <w:ind w:right="0"/>
      </w:pPr>
      <w:r>
        <w:t xml:space="preserve">Roll call vote: Mrs. Dunn, Mr. Hamilton, Mr. Hughes, Mr. Lisa, Ms. Lozada-Shaw, Mr. MacKenzie, Mr. Ridinger, Mrs. Stevenson </w:t>
      </w:r>
      <w:r w:rsidR="00BE5872" w:rsidRPr="00BE5872">
        <w:rPr>
          <w:sz w:val="22"/>
        </w:rPr>
        <w:t>(A</w:t>
      </w:r>
      <w:r w:rsidRPr="00BE5872">
        <w:rPr>
          <w:sz w:val="22"/>
        </w:rPr>
        <w:t>bstain A&amp;B</w:t>
      </w:r>
      <w:r w:rsidR="00BE5872" w:rsidRPr="00BE5872">
        <w:rPr>
          <w:sz w:val="22"/>
        </w:rPr>
        <w:t>)</w:t>
      </w:r>
      <w:r>
        <w:t>, Mr. Walter II, 9 YES absent Priest</w:t>
      </w:r>
    </w:p>
    <w:p w:rsidR="0028796A" w:rsidRDefault="007C50D4" w:rsidP="007C50D4">
      <w:pPr>
        <w:spacing w:after="59" w:line="259" w:lineRule="auto"/>
        <w:ind w:right="0"/>
      </w:pPr>
      <w:r>
        <w:tab/>
      </w:r>
      <w:r>
        <w:tab/>
      </w:r>
      <w:r>
        <w:tab/>
      </w:r>
      <w:r>
        <w:tab/>
      </w:r>
      <w:r>
        <w:tab/>
      </w:r>
      <w:r>
        <w:tab/>
      </w:r>
      <w:r>
        <w:tab/>
      </w:r>
      <w:r>
        <w:tab/>
      </w:r>
      <w:r>
        <w:tab/>
      </w:r>
      <w:r>
        <w:tab/>
      </w:r>
      <w:r>
        <w:tab/>
        <w:t>Motion Carried</w:t>
      </w:r>
      <w:r w:rsidR="008763DA">
        <w:t xml:space="preserve"> </w:t>
      </w:r>
    </w:p>
    <w:p w:rsidR="0028796A" w:rsidRDefault="008763DA">
      <w:pPr>
        <w:pStyle w:val="Heading3"/>
        <w:ind w:left="-5"/>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DC4C91" w:rsidRDefault="007C50D4" w:rsidP="00DC4C91">
      <w:pPr>
        <w:spacing w:after="2" w:line="259" w:lineRule="auto"/>
        <w:ind w:left="0" w:right="0" w:firstLine="0"/>
      </w:pPr>
      <w:r>
        <w:rPr>
          <w:szCs w:val="24"/>
        </w:rPr>
        <w:t>Motion by Lozada-Shaw, seconded by Hamilton</w:t>
      </w:r>
      <w:r w:rsidR="008763DA">
        <w:rPr>
          <w:b/>
          <w:sz w:val="28"/>
        </w:rPr>
        <w:t xml:space="preserve"> </w:t>
      </w:r>
      <w:r w:rsidR="00DC4C91">
        <w:rPr>
          <w:szCs w:val="24"/>
        </w:rPr>
        <w:t>to approve the recommendation of the Superintendent item A.</w:t>
      </w:r>
      <w:r w:rsidR="00DC4C91">
        <w:rPr>
          <w:b/>
          <w:sz w:val="28"/>
        </w:rPr>
        <w:t xml:space="preserve"> </w:t>
      </w:r>
    </w:p>
    <w:p w:rsidR="0028796A" w:rsidRDefault="0028796A" w:rsidP="007C50D4">
      <w:pPr>
        <w:spacing w:after="7" w:line="259" w:lineRule="auto"/>
        <w:ind w:right="0"/>
      </w:pPr>
    </w:p>
    <w:p w:rsidR="0028796A" w:rsidRDefault="008763DA">
      <w:pPr>
        <w:spacing w:after="3" w:line="259" w:lineRule="auto"/>
        <w:ind w:left="-5" w:right="0"/>
      </w:pPr>
      <w:r>
        <w:rPr>
          <w:b/>
          <w:sz w:val="28"/>
        </w:rPr>
        <w:t>S</w:t>
      </w:r>
      <w:r>
        <w:rPr>
          <w:b/>
          <w:sz w:val="22"/>
        </w:rPr>
        <w:t xml:space="preserve">CHOOL </w:t>
      </w:r>
      <w:r>
        <w:rPr>
          <w:b/>
          <w:sz w:val="28"/>
        </w:rPr>
        <w:t>S</w:t>
      </w:r>
      <w:r>
        <w:rPr>
          <w:b/>
          <w:sz w:val="22"/>
        </w:rPr>
        <w:t xml:space="preserve">AFETY </w:t>
      </w:r>
      <w:r>
        <w:rPr>
          <w:b/>
          <w:sz w:val="28"/>
        </w:rPr>
        <w:t>A:</w:t>
      </w:r>
      <w:r>
        <w:rPr>
          <w:sz w:val="28"/>
        </w:rPr>
        <w:t xml:space="preserve">  </w:t>
      </w:r>
    </w:p>
    <w:p w:rsidR="0028796A" w:rsidRDefault="008763DA">
      <w:pPr>
        <w:spacing w:after="8" w:line="259" w:lineRule="auto"/>
        <w:ind w:left="0" w:right="0" w:firstLine="0"/>
      </w:pPr>
      <w:r>
        <w:t xml:space="preserve"> </w:t>
      </w:r>
    </w:p>
    <w:p w:rsidR="0028796A" w:rsidRDefault="008763DA">
      <w:pPr>
        <w:numPr>
          <w:ilvl w:val="0"/>
          <w:numId w:val="11"/>
        </w:numPr>
        <w:ind w:right="358" w:hanging="360"/>
      </w:pPr>
      <w:r>
        <w:t xml:space="preserve">Recommend approval of the Nurse’s Standing Orders for Students and Athletic Training </w:t>
      </w:r>
    </w:p>
    <w:p w:rsidR="0028796A" w:rsidRDefault="008763DA">
      <w:pPr>
        <w:spacing w:after="88"/>
        <w:ind w:left="730" w:right="358"/>
      </w:pPr>
      <w:r>
        <w:t>Standing Protocols for the 2017-2018 school year.  (</w:t>
      </w:r>
      <w:r>
        <w:rPr>
          <w:b/>
        </w:rPr>
        <w:t>Attachment</w:t>
      </w:r>
      <w:r>
        <w:t xml:space="preserve">) </w:t>
      </w:r>
    </w:p>
    <w:p w:rsidR="0028796A" w:rsidRDefault="008763DA">
      <w:pPr>
        <w:ind w:left="730" w:right="0"/>
      </w:pPr>
      <w:r>
        <w:rPr>
          <w:u w:val="single" w:color="000000"/>
        </w:rPr>
        <w:t>Informational</w:t>
      </w:r>
      <w:r>
        <w:t xml:space="preserve">:  These orders </w:t>
      </w:r>
      <w:proofErr w:type="gramStart"/>
      <w:r>
        <w:t>are reviewed and approved by the school nurses and school physician prior to seeking approval by the Board of Education</w:t>
      </w:r>
      <w:proofErr w:type="gramEnd"/>
      <w:r>
        <w:t xml:space="preserve">.  The Standing Orders are the Physician’s instructions to the School Nurses and Athletic Trainer for the handling of medical issues in the schools.  The Standing Orders </w:t>
      </w:r>
      <w:proofErr w:type="gramStart"/>
      <w:r>
        <w:t>must be approved</w:t>
      </w:r>
      <w:proofErr w:type="gramEnd"/>
      <w:r>
        <w:t xml:space="preserve"> annually as required by the New Jersey Department of Education.  </w:t>
      </w:r>
    </w:p>
    <w:p w:rsidR="007C50D4" w:rsidRDefault="007C50D4" w:rsidP="007C50D4">
      <w:pPr>
        <w:spacing w:after="0" w:line="259" w:lineRule="auto"/>
        <w:ind w:left="0" w:right="0" w:firstLine="0"/>
        <w:rPr>
          <w:szCs w:val="24"/>
        </w:rPr>
      </w:pPr>
    </w:p>
    <w:p w:rsidR="007C50D4" w:rsidRPr="0043631B" w:rsidRDefault="007C50D4" w:rsidP="007C50D4">
      <w:pPr>
        <w:spacing w:after="0" w:line="259" w:lineRule="auto"/>
        <w:ind w:left="0" w:right="0" w:firstLine="0"/>
        <w:rPr>
          <w:szCs w:val="24"/>
        </w:rPr>
      </w:pPr>
      <w:r w:rsidRPr="0043631B">
        <w:rPr>
          <w:szCs w:val="24"/>
        </w:rPr>
        <w:t>Roll call vote: Mrs. Dunn, Mr. Hamilton,</w:t>
      </w:r>
      <w:r>
        <w:rPr>
          <w:szCs w:val="24"/>
        </w:rPr>
        <w:t xml:space="preserve"> Mr. Hughes,</w:t>
      </w:r>
      <w:r w:rsidRPr="0043631B">
        <w:rPr>
          <w:szCs w:val="24"/>
        </w:rPr>
        <w:t xml:space="preserve"> Mr. Lisa, Ms. Lozada-Shaw, Mr. MacKenzie, Mr. Ridinger, Mrs. Stevenson, Mr. Walter II, </w:t>
      </w:r>
      <w:r>
        <w:rPr>
          <w:szCs w:val="24"/>
        </w:rPr>
        <w:t>9</w:t>
      </w:r>
      <w:r w:rsidRPr="0043631B">
        <w:rPr>
          <w:szCs w:val="24"/>
        </w:rPr>
        <w:t xml:space="preserve"> YES absent Priest</w:t>
      </w:r>
    </w:p>
    <w:p w:rsidR="007C50D4" w:rsidRPr="0043631B" w:rsidRDefault="007C50D4" w:rsidP="007C50D4">
      <w:pPr>
        <w:spacing w:after="0" w:line="259" w:lineRule="auto"/>
        <w:ind w:left="0" w:right="0" w:firstLine="0"/>
        <w:rPr>
          <w:szCs w:val="24"/>
        </w:rPr>
      </w:pPr>
      <w:r w:rsidRPr="0043631B">
        <w:rPr>
          <w:szCs w:val="24"/>
        </w:rPr>
        <w:lastRenderedPageBreak/>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8763DA" w:rsidP="007C50D4">
      <w:pPr>
        <w:spacing w:after="0" w:line="259" w:lineRule="auto"/>
        <w:ind w:right="0"/>
      </w:pPr>
      <w:r>
        <w:t xml:space="preserve"> </w:t>
      </w:r>
    </w:p>
    <w:p w:rsidR="0028796A" w:rsidRDefault="008763DA">
      <w:pPr>
        <w:numPr>
          <w:ilvl w:val="0"/>
          <w:numId w:val="11"/>
        </w:numPr>
        <w:ind w:right="358" w:hanging="360"/>
      </w:pPr>
      <w:r>
        <w:t xml:space="preserve">Informational: </w:t>
      </w:r>
    </w:p>
    <w:p w:rsidR="0028796A" w:rsidRDefault="008763DA">
      <w:pPr>
        <w:spacing w:after="0" w:line="259" w:lineRule="auto"/>
        <w:ind w:left="360" w:right="0" w:firstLine="0"/>
      </w:pPr>
      <w:r>
        <w:t xml:space="preserve"> </w:t>
      </w:r>
    </w:p>
    <w:p w:rsidR="0028796A" w:rsidRDefault="008763DA">
      <w:pPr>
        <w:spacing w:after="0" w:line="259" w:lineRule="auto"/>
        <w:ind w:left="360" w:right="0" w:firstLine="0"/>
      </w:pPr>
      <w:r>
        <w:t xml:space="preserve"> </w:t>
      </w:r>
    </w:p>
    <w:p w:rsidR="0028796A" w:rsidRDefault="008763DA">
      <w:pPr>
        <w:ind w:left="730" w:right="358"/>
      </w:pPr>
      <w:r>
        <w:t xml:space="preserve">Report of School Security Drills </w:t>
      </w:r>
    </w:p>
    <w:p w:rsidR="0028796A" w:rsidRDefault="008763DA">
      <w:pPr>
        <w:spacing w:after="0" w:line="259" w:lineRule="auto"/>
        <w:ind w:left="720" w:right="0" w:firstLine="0"/>
      </w:pPr>
      <w:r>
        <w:rPr>
          <w:sz w:val="22"/>
        </w:rPr>
        <w:t xml:space="preserve"> </w:t>
      </w:r>
    </w:p>
    <w:tbl>
      <w:tblPr>
        <w:tblStyle w:val="TableGrid"/>
        <w:tblW w:w="9813" w:type="dxa"/>
        <w:tblInd w:w="-46" w:type="dxa"/>
        <w:tblCellMar>
          <w:top w:w="10" w:type="dxa"/>
          <w:left w:w="108" w:type="dxa"/>
          <w:bottom w:w="8" w:type="dxa"/>
          <w:right w:w="54" w:type="dxa"/>
        </w:tblCellMar>
        <w:tblLook w:val="04A0" w:firstRow="1" w:lastRow="0" w:firstColumn="1" w:lastColumn="0" w:noHBand="0" w:noVBand="1"/>
      </w:tblPr>
      <w:tblGrid>
        <w:gridCol w:w="1980"/>
        <w:gridCol w:w="2520"/>
        <w:gridCol w:w="1892"/>
        <w:gridCol w:w="1709"/>
        <w:gridCol w:w="1712"/>
      </w:tblGrid>
      <w:tr w:rsidR="0028796A">
        <w:trPr>
          <w:trHeight w:val="266"/>
        </w:trPr>
        <w:tc>
          <w:tcPr>
            <w:tcW w:w="1981" w:type="dxa"/>
            <w:vMerge w:val="restart"/>
            <w:tcBorders>
              <w:top w:val="single" w:sz="4" w:space="0" w:color="000000"/>
              <w:left w:val="single" w:sz="4" w:space="0" w:color="000000"/>
              <w:bottom w:val="single" w:sz="6" w:space="0" w:color="000000"/>
              <w:right w:val="single" w:sz="6" w:space="0" w:color="000000"/>
            </w:tcBorders>
            <w:vAlign w:val="center"/>
          </w:tcPr>
          <w:p w:rsidR="0028796A" w:rsidRDefault="008763DA">
            <w:pPr>
              <w:spacing w:after="0" w:line="259" w:lineRule="auto"/>
              <w:ind w:left="0" w:right="56" w:firstLine="0"/>
              <w:jc w:val="center"/>
            </w:pPr>
            <w:r>
              <w:rPr>
                <w:b/>
                <w:sz w:val="22"/>
              </w:rPr>
              <w:t xml:space="preserve">Type of Drill </w:t>
            </w:r>
          </w:p>
        </w:tc>
        <w:tc>
          <w:tcPr>
            <w:tcW w:w="2520" w:type="dxa"/>
            <w:vMerge w:val="restart"/>
            <w:tcBorders>
              <w:top w:val="single" w:sz="4"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0" w:right="55" w:firstLine="0"/>
              <w:jc w:val="center"/>
            </w:pPr>
            <w:r>
              <w:rPr>
                <w:b/>
                <w:sz w:val="22"/>
              </w:rPr>
              <w:t xml:space="preserve">Notation </w:t>
            </w:r>
          </w:p>
        </w:tc>
        <w:tc>
          <w:tcPr>
            <w:tcW w:w="1892" w:type="dxa"/>
            <w:tcBorders>
              <w:top w:val="single" w:sz="4" w:space="0" w:color="000000"/>
              <w:left w:val="single" w:sz="6" w:space="0" w:color="000000"/>
              <w:bottom w:val="single" w:sz="6" w:space="0" w:color="000000"/>
              <w:right w:val="nil"/>
            </w:tcBorders>
          </w:tcPr>
          <w:p w:rsidR="0028796A" w:rsidRDefault="0028796A">
            <w:pPr>
              <w:spacing w:after="160" w:line="259" w:lineRule="auto"/>
              <w:ind w:left="0" w:right="0" w:firstLine="0"/>
            </w:pPr>
          </w:p>
        </w:tc>
        <w:tc>
          <w:tcPr>
            <w:tcW w:w="1709" w:type="dxa"/>
            <w:tcBorders>
              <w:top w:val="single" w:sz="4" w:space="0" w:color="000000"/>
              <w:left w:val="nil"/>
              <w:bottom w:val="single" w:sz="6" w:space="0" w:color="000000"/>
              <w:right w:val="nil"/>
            </w:tcBorders>
          </w:tcPr>
          <w:p w:rsidR="0028796A" w:rsidRDefault="008763DA">
            <w:pPr>
              <w:spacing w:after="0" w:line="259" w:lineRule="auto"/>
              <w:ind w:left="300" w:right="0" w:firstLine="0"/>
            </w:pPr>
            <w:r>
              <w:rPr>
                <w:b/>
                <w:sz w:val="22"/>
              </w:rPr>
              <w:t xml:space="preserve">Schools </w:t>
            </w:r>
          </w:p>
        </w:tc>
        <w:tc>
          <w:tcPr>
            <w:tcW w:w="1712" w:type="dxa"/>
            <w:tcBorders>
              <w:top w:val="single" w:sz="4" w:space="0" w:color="000000"/>
              <w:left w:val="nil"/>
              <w:bottom w:val="single" w:sz="6" w:space="0" w:color="000000"/>
              <w:right w:val="single" w:sz="4" w:space="0" w:color="000000"/>
            </w:tcBorders>
          </w:tcPr>
          <w:p w:rsidR="0028796A" w:rsidRDefault="0028796A">
            <w:pPr>
              <w:spacing w:after="160" w:line="259" w:lineRule="auto"/>
              <w:ind w:left="0" w:right="0" w:firstLine="0"/>
            </w:pPr>
          </w:p>
        </w:tc>
      </w:tr>
      <w:tr w:rsidR="0028796A">
        <w:trPr>
          <w:trHeight w:val="1279"/>
        </w:trPr>
        <w:tc>
          <w:tcPr>
            <w:tcW w:w="0" w:type="auto"/>
            <w:vMerge/>
            <w:tcBorders>
              <w:top w:val="nil"/>
              <w:left w:val="single" w:sz="4" w:space="0" w:color="000000"/>
              <w:bottom w:val="single" w:sz="6" w:space="0" w:color="000000"/>
              <w:right w:val="single" w:sz="6" w:space="0" w:color="000000"/>
            </w:tcBorders>
          </w:tcPr>
          <w:p w:rsidR="0028796A" w:rsidRDefault="0028796A">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28796A" w:rsidRDefault="0028796A">
            <w:pPr>
              <w:spacing w:after="160" w:line="259" w:lineRule="auto"/>
              <w:ind w:left="0" w:right="0" w:firstLine="0"/>
            </w:pPr>
          </w:p>
        </w:tc>
        <w:tc>
          <w:tcPr>
            <w:tcW w:w="1892"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0" w:right="61" w:firstLine="0"/>
              <w:jc w:val="center"/>
            </w:pPr>
            <w:r>
              <w:rPr>
                <w:b/>
                <w:sz w:val="22"/>
              </w:rPr>
              <w:t xml:space="preserve">Paulsboro  </w:t>
            </w:r>
          </w:p>
          <w:p w:rsidR="0028796A" w:rsidRDefault="008763DA">
            <w:pPr>
              <w:spacing w:after="0" w:line="236" w:lineRule="auto"/>
              <w:ind w:left="93" w:right="95" w:firstLine="0"/>
              <w:jc w:val="center"/>
            </w:pPr>
            <w:r>
              <w:rPr>
                <w:b/>
                <w:sz w:val="22"/>
              </w:rPr>
              <w:t xml:space="preserve">Senior High and </w:t>
            </w:r>
          </w:p>
          <w:p w:rsidR="0028796A" w:rsidRDefault="008763DA">
            <w:pPr>
              <w:spacing w:after="0" w:line="259" w:lineRule="auto"/>
              <w:ind w:left="0" w:right="61" w:firstLine="0"/>
              <w:jc w:val="center"/>
            </w:pPr>
            <w:r>
              <w:rPr>
                <w:b/>
                <w:sz w:val="22"/>
              </w:rPr>
              <w:t xml:space="preserve">Paulsboro  </w:t>
            </w:r>
          </w:p>
          <w:p w:rsidR="0028796A" w:rsidRDefault="008763DA">
            <w:pPr>
              <w:spacing w:after="0" w:line="259" w:lineRule="auto"/>
              <w:ind w:left="0" w:right="57" w:firstLine="0"/>
              <w:jc w:val="center"/>
            </w:pPr>
            <w:r>
              <w:rPr>
                <w:b/>
                <w:sz w:val="22"/>
              </w:rPr>
              <w:t xml:space="preserve">Junior High </w:t>
            </w:r>
          </w:p>
        </w:tc>
        <w:tc>
          <w:tcPr>
            <w:tcW w:w="1709" w:type="dxa"/>
            <w:tcBorders>
              <w:top w:val="single" w:sz="6" w:space="0" w:color="000000"/>
              <w:left w:val="single" w:sz="6" w:space="0" w:color="000000"/>
              <w:bottom w:val="single" w:sz="6" w:space="0" w:color="000000"/>
              <w:right w:val="single" w:sz="6" w:space="0" w:color="000000"/>
            </w:tcBorders>
            <w:vAlign w:val="bottom"/>
          </w:tcPr>
          <w:p w:rsidR="0028796A" w:rsidRDefault="008763DA">
            <w:pPr>
              <w:spacing w:after="0" w:line="259" w:lineRule="auto"/>
              <w:ind w:left="0" w:right="0" w:firstLine="0"/>
              <w:jc w:val="center"/>
            </w:pPr>
            <w:r>
              <w:rPr>
                <w:b/>
                <w:sz w:val="22"/>
              </w:rPr>
              <w:t xml:space="preserve">Loudenslager Elementary </w:t>
            </w:r>
          </w:p>
        </w:tc>
        <w:tc>
          <w:tcPr>
            <w:tcW w:w="1712" w:type="dxa"/>
            <w:tcBorders>
              <w:top w:val="single" w:sz="6" w:space="0" w:color="000000"/>
              <w:left w:val="single" w:sz="6" w:space="0" w:color="000000"/>
              <w:bottom w:val="single" w:sz="6" w:space="0" w:color="000000"/>
              <w:right w:val="single" w:sz="4" w:space="0" w:color="000000"/>
            </w:tcBorders>
            <w:vAlign w:val="bottom"/>
          </w:tcPr>
          <w:p w:rsidR="0028796A" w:rsidRDefault="008763DA">
            <w:pPr>
              <w:spacing w:after="0" w:line="259" w:lineRule="auto"/>
              <w:ind w:left="0" w:right="56" w:firstLine="0"/>
              <w:jc w:val="center"/>
            </w:pPr>
            <w:r>
              <w:rPr>
                <w:b/>
                <w:sz w:val="22"/>
              </w:rPr>
              <w:t xml:space="preserve">Billingsport </w:t>
            </w:r>
          </w:p>
          <w:p w:rsidR="0028796A" w:rsidRDefault="008763DA">
            <w:pPr>
              <w:spacing w:after="0" w:line="259" w:lineRule="auto"/>
              <w:ind w:left="0" w:right="57" w:firstLine="0"/>
              <w:jc w:val="center"/>
            </w:pPr>
            <w:r>
              <w:rPr>
                <w:b/>
                <w:sz w:val="22"/>
              </w:rPr>
              <w:t xml:space="preserve">Early </w:t>
            </w:r>
          </w:p>
          <w:p w:rsidR="0028796A" w:rsidRDefault="008763DA">
            <w:pPr>
              <w:spacing w:after="0" w:line="259" w:lineRule="auto"/>
              <w:ind w:left="0" w:right="0" w:firstLine="0"/>
              <w:jc w:val="center"/>
            </w:pPr>
            <w:r>
              <w:rPr>
                <w:b/>
                <w:sz w:val="22"/>
              </w:rPr>
              <w:t xml:space="preserve">Childhood Center </w:t>
            </w:r>
          </w:p>
        </w:tc>
      </w:tr>
      <w:tr w:rsidR="0028796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28796A" w:rsidRDefault="008763DA">
            <w:pPr>
              <w:spacing w:after="0" w:line="259" w:lineRule="auto"/>
              <w:ind w:left="0" w:right="0" w:firstLine="0"/>
            </w:pPr>
            <w:r>
              <w:rPr>
                <w:sz w:val="22"/>
              </w:rPr>
              <w:t xml:space="preserve">Fire Evacuation </w:t>
            </w:r>
          </w:p>
        </w:tc>
        <w:tc>
          <w:tcPr>
            <w:tcW w:w="2520"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0" w:right="0" w:firstLine="0"/>
            </w:pPr>
            <w:r>
              <w:rPr>
                <w:sz w:val="22"/>
              </w:rPr>
              <w:t xml:space="preserve">Each school must conduct one per month </w:t>
            </w:r>
          </w:p>
        </w:tc>
        <w:tc>
          <w:tcPr>
            <w:tcW w:w="1892"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0" w:right="58" w:firstLine="0"/>
              <w:jc w:val="center"/>
            </w:pPr>
            <w:r>
              <w:rPr>
                <w:sz w:val="22"/>
              </w:rPr>
              <w:t xml:space="preserve">9/15/17 </w:t>
            </w:r>
          </w:p>
        </w:tc>
        <w:tc>
          <w:tcPr>
            <w:tcW w:w="1709"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0" w:right="52" w:firstLine="0"/>
              <w:jc w:val="center"/>
            </w:pPr>
            <w:r>
              <w:rPr>
                <w:sz w:val="22"/>
              </w:rPr>
              <w:t xml:space="preserve">9/11/17 </w:t>
            </w:r>
          </w:p>
        </w:tc>
        <w:tc>
          <w:tcPr>
            <w:tcW w:w="1712" w:type="dxa"/>
            <w:tcBorders>
              <w:top w:val="single" w:sz="6" w:space="0" w:color="000000"/>
              <w:left w:val="single" w:sz="6" w:space="0" w:color="000000"/>
              <w:bottom w:val="single" w:sz="6" w:space="0" w:color="000000"/>
              <w:right w:val="single" w:sz="4" w:space="0" w:color="000000"/>
            </w:tcBorders>
            <w:vAlign w:val="center"/>
          </w:tcPr>
          <w:p w:rsidR="0028796A" w:rsidRDefault="008763DA">
            <w:pPr>
              <w:spacing w:after="0" w:line="259" w:lineRule="auto"/>
              <w:ind w:left="0" w:right="54" w:firstLine="0"/>
              <w:jc w:val="center"/>
            </w:pPr>
            <w:r>
              <w:rPr>
                <w:sz w:val="22"/>
              </w:rPr>
              <w:t xml:space="preserve">9/14/17 </w:t>
            </w:r>
          </w:p>
        </w:tc>
      </w:tr>
      <w:tr w:rsidR="0028796A">
        <w:trPr>
          <w:trHeight w:val="622"/>
        </w:trPr>
        <w:tc>
          <w:tcPr>
            <w:tcW w:w="1981" w:type="dxa"/>
            <w:tcBorders>
              <w:top w:val="single" w:sz="6" w:space="0" w:color="000000"/>
              <w:left w:val="single" w:sz="4" w:space="0" w:color="000000"/>
              <w:bottom w:val="single" w:sz="6" w:space="0" w:color="000000"/>
              <w:right w:val="single" w:sz="6" w:space="0" w:color="000000"/>
            </w:tcBorders>
          </w:tcPr>
          <w:p w:rsidR="0028796A" w:rsidRDefault="008763DA">
            <w:pPr>
              <w:spacing w:after="0" w:line="259" w:lineRule="auto"/>
              <w:ind w:left="0" w:right="0" w:firstLine="0"/>
            </w:pPr>
            <w:r>
              <w:rPr>
                <w:sz w:val="22"/>
              </w:rPr>
              <w:t xml:space="preserve">Evacuation (Non-Fire) </w:t>
            </w:r>
          </w:p>
        </w:tc>
        <w:tc>
          <w:tcPr>
            <w:tcW w:w="2520"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0" w:righ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0" w:right="5" w:firstLine="0"/>
              <w:jc w:val="center"/>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1" w:right="0" w:firstLine="0"/>
              <w:jc w:val="center"/>
            </w:pPr>
            <w:r>
              <w:rPr>
                <w:sz w:val="22"/>
              </w:rPr>
              <w:t xml:space="preserve"> </w:t>
            </w:r>
          </w:p>
        </w:tc>
        <w:tc>
          <w:tcPr>
            <w:tcW w:w="1712" w:type="dxa"/>
            <w:tcBorders>
              <w:top w:val="single" w:sz="6" w:space="0" w:color="000000"/>
              <w:left w:val="single" w:sz="6" w:space="0" w:color="000000"/>
              <w:bottom w:val="single" w:sz="6" w:space="0" w:color="000000"/>
              <w:right w:val="single" w:sz="4" w:space="0" w:color="000000"/>
            </w:tcBorders>
            <w:vAlign w:val="center"/>
          </w:tcPr>
          <w:p w:rsidR="0028796A" w:rsidRDefault="008763DA">
            <w:pPr>
              <w:spacing w:after="0" w:line="259" w:lineRule="auto"/>
              <w:ind w:left="0" w:right="1" w:firstLine="0"/>
              <w:jc w:val="center"/>
            </w:pPr>
            <w:r>
              <w:rPr>
                <w:sz w:val="22"/>
              </w:rPr>
              <w:t xml:space="preserve"> </w:t>
            </w:r>
          </w:p>
        </w:tc>
      </w:tr>
      <w:tr w:rsidR="0028796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28796A" w:rsidRDefault="008763DA">
            <w:pPr>
              <w:spacing w:after="0" w:line="259" w:lineRule="auto"/>
              <w:ind w:left="0" w:right="0" w:firstLine="0"/>
            </w:pPr>
            <w:r>
              <w:rPr>
                <w:sz w:val="22"/>
              </w:rPr>
              <w:t xml:space="preserve">Lockdown </w:t>
            </w:r>
          </w:p>
        </w:tc>
        <w:tc>
          <w:tcPr>
            <w:tcW w:w="2520"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0" w:righ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0" w:right="58" w:firstLine="0"/>
              <w:jc w:val="center"/>
            </w:pPr>
            <w:r>
              <w:rPr>
                <w:sz w:val="22"/>
              </w:rPr>
              <w:t xml:space="preserve">9/19/17 </w:t>
            </w:r>
          </w:p>
        </w:tc>
        <w:tc>
          <w:tcPr>
            <w:tcW w:w="1709"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1" w:right="0" w:firstLine="0"/>
              <w:jc w:val="center"/>
            </w:pPr>
            <w:r>
              <w:rPr>
                <w:sz w:val="22"/>
              </w:rPr>
              <w:t xml:space="preserve"> </w:t>
            </w:r>
          </w:p>
        </w:tc>
        <w:tc>
          <w:tcPr>
            <w:tcW w:w="1712" w:type="dxa"/>
            <w:tcBorders>
              <w:top w:val="single" w:sz="6" w:space="0" w:color="000000"/>
              <w:left w:val="single" w:sz="6" w:space="0" w:color="000000"/>
              <w:bottom w:val="single" w:sz="6" w:space="0" w:color="000000"/>
              <w:right w:val="single" w:sz="4" w:space="0" w:color="000000"/>
            </w:tcBorders>
            <w:vAlign w:val="center"/>
          </w:tcPr>
          <w:p w:rsidR="0028796A" w:rsidRDefault="008763DA">
            <w:pPr>
              <w:spacing w:after="0" w:line="259" w:lineRule="auto"/>
              <w:ind w:left="0" w:right="54" w:firstLine="0"/>
              <w:jc w:val="center"/>
            </w:pPr>
            <w:r>
              <w:rPr>
                <w:sz w:val="22"/>
              </w:rPr>
              <w:t xml:space="preserve">9/15/17 </w:t>
            </w:r>
          </w:p>
        </w:tc>
      </w:tr>
      <w:tr w:rsidR="0028796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28796A" w:rsidRDefault="008763DA">
            <w:pPr>
              <w:spacing w:after="0" w:line="259" w:lineRule="auto"/>
              <w:ind w:left="0" w:right="0" w:firstLine="0"/>
            </w:pPr>
            <w:r>
              <w:rPr>
                <w:sz w:val="22"/>
              </w:rPr>
              <w:t xml:space="preserve">Bomb Threat </w:t>
            </w:r>
          </w:p>
        </w:tc>
        <w:tc>
          <w:tcPr>
            <w:tcW w:w="2520"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0" w:righ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0" w:right="5" w:firstLine="0"/>
              <w:jc w:val="center"/>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1" w:right="0" w:firstLine="0"/>
              <w:jc w:val="center"/>
            </w:pPr>
            <w:r>
              <w:rPr>
                <w:sz w:val="22"/>
              </w:rPr>
              <w:t xml:space="preserve"> </w:t>
            </w:r>
          </w:p>
        </w:tc>
        <w:tc>
          <w:tcPr>
            <w:tcW w:w="1712" w:type="dxa"/>
            <w:tcBorders>
              <w:top w:val="single" w:sz="6" w:space="0" w:color="000000"/>
              <w:left w:val="single" w:sz="6" w:space="0" w:color="000000"/>
              <w:bottom w:val="single" w:sz="6" w:space="0" w:color="000000"/>
              <w:right w:val="single" w:sz="4" w:space="0" w:color="000000"/>
            </w:tcBorders>
            <w:vAlign w:val="center"/>
          </w:tcPr>
          <w:p w:rsidR="0028796A" w:rsidRDefault="008763DA">
            <w:pPr>
              <w:spacing w:after="0" w:line="259" w:lineRule="auto"/>
              <w:ind w:left="0" w:right="1" w:firstLine="0"/>
              <w:jc w:val="center"/>
            </w:pPr>
            <w:r>
              <w:rPr>
                <w:sz w:val="22"/>
              </w:rPr>
              <w:t xml:space="preserve"> </w:t>
            </w:r>
          </w:p>
        </w:tc>
      </w:tr>
      <w:tr w:rsidR="0028796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28796A" w:rsidRDefault="008763DA">
            <w:pPr>
              <w:spacing w:after="0" w:line="259" w:lineRule="auto"/>
              <w:ind w:left="0" w:right="0" w:firstLine="0"/>
            </w:pPr>
            <w:r>
              <w:rPr>
                <w:sz w:val="22"/>
              </w:rPr>
              <w:t xml:space="preserve">Active Shooter </w:t>
            </w:r>
          </w:p>
        </w:tc>
        <w:tc>
          <w:tcPr>
            <w:tcW w:w="2520"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0" w:righ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0" w:right="5" w:firstLine="0"/>
              <w:jc w:val="center"/>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0" w:right="52" w:firstLine="0"/>
              <w:jc w:val="center"/>
            </w:pPr>
            <w:r>
              <w:rPr>
                <w:sz w:val="22"/>
              </w:rPr>
              <w:t xml:space="preserve">9/14/17 </w:t>
            </w:r>
          </w:p>
        </w:tc>
        <w:tc>
          <w:tcPr>
            <w:tcW w:w="1712" w:type="dxa"/>
            <w:tcBorders>
              <w:top w:val="single" w:sz="6" w:space="0" w:color="000000"/>
              <w:left w:val="single" w:sz="6" w:space="0" w:color="000000"/>
              <w:bottom w:val="single" w:sz="6" w:space="0" w:color="000000"/>
              <w:right w:val="single" w:sz="4" w:space="0" w:color="000000"/>
            </w:tcBorders>
            <w:vAlign w:val="center"/>
          </w:tcPr>
          <w:p w:rsidR="0028796A" w:rsidRDefault="008763DA">
            <w:pPr>
              <w:spacing w:after="0" w:line="259" w:lineRule="auto"/>
              <w:ind w:left="0" w:right="1" w:firstLine="0"/>
              <w:jc w:val="center"/>
            </w:pPr>
            <w:r>
              <w:rPr>
                <w:sz w:val="22"/>
              </w:rPr>
              <w:t xml:space="preserve"> </w:t>
            </w:r>
          </w:p>
        </w:tc>
      </w:tr>
      <w:tr w:rsidR="0028796A">
        <w:trPr>
          <w:trHeight w:val="518"/>
        </w:trPr>
        <w:tc>
          <w:tcPr>
            <w:tcW w:w="1981" w:type="dxa"/>
            <w:tcBorders>
              <w:top w:val="single" w:sz="6" w:space="0" w:color="000000"/>
              <w:left w:val="single" w:sz="4" w:space="0" w:color="000000"/>
              <w:bottom w:val="single" w:sz="4" w:space="0" w:color="000000"/>
              <w:right w:val="single" w:sz="6" w:space="0" w:color="000000"/>
            </w:tcBorders>
            <w:vAlign w:val="center"/>
          </w:tcPr>
          <w:p w:rsidR="0028796A" w:rsidRDefault="008763DA">
            <w:pPr>
              <w:spacing w:after="0" w:line="259" w:lineRule="auto"/>
              <w:ind w:left="0" w:right="0" w:firstLine="0"/>
            </w:pPr>
            <w:r>
              <w:rPr>
                <w:sz w:val="22"/>
              </w:rPr>
              <w:t xml:space="preserve">Other Drills </w:t>
            </w:r>
          </w:p>
        </w:tc>
        <w:tc>
          <w:tcPr>
            <w:tcW w:w="2520" w:type="dxa"/>
            <w:tcBorders>
              <w:top w:val="single" w:sz="6" w:space="0" w:color="000000"/>
              <w:left w:val="single" w:sz="6" w:space="0" w:color="000000"/>
              <w:bottom w:val="single" w:sz="4" w:space="0" w:color="000000"/>
              <w:right w:val="single" w:sz="6" w:space="0" w:color="000000"/>
            </w:tcBorders>
          </w:tcPr>
          <w:p w:rsidR="0028796A" w:rsidRDefault="008763DA">
            <w:pPr>
              <w:spacing w:after="0" w:line="259" w:lineRule="auto"/>
              <w:ind w:left="0" w:right="0" w:firstLine="0"/>
            </w:pPr>
            <w:r>
              <w:rPr>
                <w:sz w:val="22"/>
              </w:rPr>
              <w:t xml:space="preserve">Each school must conduct two annually </w:t>
            </w:r>
          </w:p>
        </w:tc>
        <w:tc>
          <w:tcPr>
            <w:tcW w:w="1892" w:type="dxa"/>
            <w:tcBorders>
              <w:top w:val="single" w:sz="6" w:space="0" w:color="000000"/>
              <w:left w:val="single" w:sz="6" w:space="0" w:color="000000"/>
              <w:bottom w:val="single" w:sz="4" w:space="0" w:color="000000"/>
              <w:right w:val="single" w:sz="6" w:space="0" w:color="000000"/>
            </w:tcBorders>
            <w:vAlign w:val="center"/>
          </w:tcPr>
          <w:p w:rsidR="0028796A" w:rsidRDefault="008763DA">
            <w:pPr>
              <w:spacing w:after="0" w:line="259" w:lineRule="auto"/>
              <w:ind w:left="0" w:right="5" w:firstLine="0"/>
              <w:jc w:val="center"/>
            </w:pPr>
            <w:r>
              <w:rPr>
                <w:sz w:val="22"/>
              </w:rPr>
              <w:t xml:space="preserve"> </w:t>
            </w:r>
          </w:p>
        </w:tc>
        <w:tc>
          <w:tcPr>
            <w:tcW w:w="1709" w:type="dxa"/>
            <w:tcBorders>
              <w:top w:val="single" w:sz="6" w:space="0" w:color="000000"/>
              <w:left w:val="single" w:sz="6" w:space="0" w:color="000000"/>
              <w:bottom w:val="single" w:sz="4" w:space="0" w:color="000000"/>
              <w:right w:val="single" w:sz="6" w:space="0" w:color="000000"/>
            </w:tcBorders>
            <w:vAlign w:val="center"/>
          </w:tcPr>
          <w:p w:rsidR="0028796A" w:rsidRDefault="008763DA">
            <w:pPr>
              <w:spacing w:after="0" w:line="259" w:lineRule="auto"/>
              <w:ind w:left="1" w:right="0" w:firstLine="0"/>
              <w:jc w:val="center"/>
            </w:pPr>
            <w:r>
              <w:rPr>
                <w:sz w:val="22"/>
              </w:rPr>
              <w:t xml:space="preserve"> </w:t>
            </w:r>
          </w:p>
        </w:tc>
        <w:tc>
          <w:tcPr>
            <w:tcW w:w="1712" w:type="dxa"/>
            <w:tcBorders>
              <w:top w:val="single" w:sz="6" w:space="0" w:color="000000"/>
              <w:left w:val="single" w:sz="6" w:space="0" w:color="000000"/>
              <w:bottom w:val="single" w:sz="4" w:space="0" w:color="000000"/>
              <w:right w:val="single" w:sz="4" w:space="0" w:color="000000"/>
            </w:tcBorders>
            <w:vAlign w:val="center"/>
          </w:tcPr>
          <w:p w:rsidR="0028796A" w:rsidRDefault="008763DA">
            <w:pPr>
              <w:spacing w:after="0" w:line="259" w:lineRule="auto"/>
              <w:ind w:left="0" w:right="1" w:firstLine="0"/>
              <w:jc w:val="center"/>
            </w:pPr>
            <w:r>
              <w:rPr>
                <w:sz w:val="22"/>
              </w:rPr>
              <w:t xml:space="preserve"> </w:t>
            </w:r>
          </w:p>
        </w:tc>
      </w:tr>
      <w:tr w:rsidR="0028796A">
        <w:trPr>
          <w:trHeight w:val="264"/>
        </w:trPr>
        <w:tc>
          <w:tcPr>
            <w:tcW w:w="1981" w:type="dxa"/>
            <w:vMerge w:val="restart"/>
            <w:tcBorders>
              <w:top w:val="single" w:sz="4" w:space="0" w:color="000000"/>
              <w:left w:val="single" w:sz="4" w:space="0" w:color="000000"/>
              <w:bottom w:val="single" w:sz="6" w:space="0" w:color="000000"/>
              <w:right w:val="single" w:sz="6" w:space="0" w:color="000000"/>
            </w:tcBorders>
            <w:vAlign w:val="center"/>
          </w:tcPr>
          <w:p w:rsidR="0028796A" w:rsidRDefault="008763DA">
            <w:pPr>
              <w:spacing w:after="0" w:line="259" w:lineRule="auto"/>
              <w:ind w:left="36" w:right="0" w:firstLine="0"/>
              <w:jc w:val="center"/>
            </w:pPr>
            <w:r>
              <w:rPr>
                <w:b/>
                <w:sz w:val="22"/>
              </w:rPr>
              <w:t xml:space="preserve">Type of Drill </w:t>
            </w:r>
          </w:p>
        </w:tc>
        <w:tc>
          <w:tcPr>
            <w:tcW w:w="2520" w:type="dxa"/>
            <w:vMerge w:val="restart"/>
            <w:tcBorders>
              <w:top w:val="single" w:sz="4"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37" w:right="0" w:firstLine="0"/>
              <w:jc w:val="center"/>
            </w:pPr>
            <w:r>
              <w:rPr>
                <w:b/>
                <w:sz w:val="22"/>
              </w:rPr>
              <w:t xml:space="preserve">Notation </w:t>
            </w:r>
          </w:p>
        </w:tc>
        <w:tc>
          <w:tcPr>
            <w:tcW w:w="1892" w:type="dxa"/>
            <w:tcBorders>
              <w:top w:val="single" w:sz="4" w:space="0" w:color="000000"/>
              <w:left w:val="single" w:sz="6" w:space="0" w:color="000000"/>
              <w:bottom w:val="single" w:sz="6" w:space="0" w:color="000000"/>
              <w:right w:val="nil"/>
            </w:tcBorders>
          </w:tcPr>
          <w:p w:rsidR="0028796A" w:rsidRDefault="0028796A">
            <w:pPr>
              <w:spacing w:after="160" w:line="259" w:lineRule="auto"/>
              <w:ind w:left="0" w:right="0" w:firstLine="0"/>
            </w:pPr>
          </w:p>
        </w:tc>
        <w:tc>
          <w:tcPr>
            <w:tcW w:w="1709" w:type="dxa"/>
            <w:tcBorders>
              <w:top w:val="single" w:sz="4" w:space="0" w:color="000000"/>
              <w:left w:val="nil"/>
              <w:bottom w:val="single" w:sz="6" w:space="0" w:color="000000"/>
              <w:right w:val="nil"/>
            </w:tcBorders>
          </w:tcPr>
          <w:p w:rsidR="0028796A" w:rsidRDefault="008763DA">
            <w:pPr>
              <w:spacing w:after="0" w:line="259" w:lineRule="auto"/>
              <w:ind w:left="300" w:right="0" w:firstLine="0"/>
            </w:pPr>
            <w:r>
              <w:rPr>
                <w:b/>
                <w:sz w:val="22"/>
              </w:rPr>
              <w:t xml:space="preserve">Schools </w:t>
            </w:r>
          </w:p>
        </w:tc>
        <w:tc>
          <w:tcPr>
            <w:tcW w:w="1712" w:type="dxa"/>
            <w:tcBorders>
              <w:top w:val="single" w:sz="4" w:space="0" w:color="000000"/>
              <w:left w:val="nil"/>
              <w:bottom w:val="single" w:sz="6" w:space="0" w:color="000000"/>
              <w:right w:val="single" w:sz="4" w:space="0" w:color="000000"/>
            </w:tcBorders>
          </w:tcPr>
          <w:p w:rsidR="0028796A" w:rsidRDefault="0028796A">
            <w:pPr>
              <w:spacing w:after="160" w:line="259" w:lineRule="auto"/>
              <w:ind w:left="0" w:right="0" w:firstLine="0"/>
            </w:pPr>
          </w:p>
        </w:tc>
      </w:tr>
      <w:tr w:rsidR="0028796A">
        <w:trPr>
          <w:trHeight w:val="1280"/>
        </w:trPr>
        <w:tc>
          <w:tcPr>
            <w:tcW w:w="0" w:type="auto"/>
            <w:vMerge/>
            <w:tcBorders>
              <w:top w:val="nil"/>
              <w:left w:val="single" w:sz="4" w:space="0" w:color="000000"/>
              <w:bottom w:val="single" w:sz="6" w:space="0" w:color="000000"/>
              <w:right w:val="single" w:sz="6" w:space="0" w:color="000000"/>
            </w:tcBorders>
          </w:tcPr>
          <w:p w:rsidR="0028796A" w:rsidRDefault="0028796A">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vAlign w:val="center"/>
          </w:tcPr>
          <w:p w:rsidR="0028796A" w:rsidRDefault="0028796A">
            <w:pPr>
              <w:spacing w:after="160" w:line="259" w:lineRule="auto"/>
              <w:ind w:left="0" w:right="0" w:firstLine="0"/>
            </w:pPr>
          </w:p>
        </w:tc>
        <w:tc>
          <w:tcPr>
            <w:tcW w:w="1892"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31" w:right="0" w:firstLine="0"/>
              <w:jc w:val="center"/>
            </w:pPr>
            <w:r>
              <w:rPr>
                <w:b/>
                <w:sz w:val="22"/>
              </w:rPr>
              <w:t xml:space="preserve">Paulsboro  </w:t>
            </w:r>
          </w:p>
          <w:p w:rsidR="0028796A" w:rsidRDefault="008763DA">
            <w:pPr>
              <w:spacing w:after="3" w:line="236" w:lineRule="auto"/>
              <w:ind w:left="93" w:right="4" w:firstLine="0"/>
              <w:jc w:val="center"/>
            </w:pPr>
            <w:r>
              <w:rPr>
                <w:b/>
                <w:sz w:val="22"/>
              </w:rPr>
              <w:t xml:space="preserve">Senior High and </w:t>
            </w:r>
          </w:p>
          <w:p w:rsidR="0028796A" w:rsidRDefault="008763DA">
            <w:pPr>
              <w:spacing w:after="0" w:line="259" w:lineRule="auto"/>
              <w:ind w:left="31" w:right="0" w:firstLine="0"/>
              <w:jc w:val="center"/>
            </w:pPr>
            <w:r>
              <w:rPr>
                <w:b/>
                <w:sz w:val="22"/>
              </w:rPr>
              <w:t xml:space="preserve">Paulsboro  </w:t>
            </w:r>
          </w:p>
          <w:p w:rsidR="0028796A" w:rsidRDefault="008763DA">
            <w:pPr>
              <w:spacing w:after="0" w:line="259" w:lineRule="auto"/>
              <w:ind w:left="35" w:right="0" w:firstLine="0"/>
              <w:jc w:val="center"/>
            </w:pPr>
            <w:r>
              <w:rPr>
                <w:b/>
                <w:sz w:val="22"/>
              </w:rPr>
              <w:t xml:space="preserve">Junior High </w:t>
            </w:r>
          </w:p>
        </w:tc>
        <w:tc>
          <w:tcPr>
            <w:tcW w:w="1709" w:type="dxa"/>
            <w:tcBorders>
              <w:top w:val="single" w:sz="6" w:space="0" w:color="000000"/>
              <w:left w:val="single" w:sz="6" w:space="0" w:color="000000"/>
              <w:bottom w:val="single" w:sz="6" w:space="0" w:color="000000"/>
              <w:right w:val="single" w:sz="6" w:space="0" w:color="000000"/>
            </w:tcBorders>
            <w:vAlign w:val="bottom"/>
          </w:tcPr>
          <w:p w:rsidR="0028796A" w:rsidRDefault="008763DA">
            <w:pPr>
              <w:spacing w:after="0" w:line="259" w:lineRule="auto"/>
              <w:ind w:left="0" w:right="0" w:firstLine="0"/>
              <w:jc w:val="center"/>
            </w:pPr>
            <w:r>
              <w:rPr>
                <w:b/>
                <w:sz w:val="22"/>
              </w:rPr>
              <w:t xml:space="preserve">Loudenslager Elementary </w:t>
            </w:r>
          </w:p>
        </w:tc>
        <w:tc>
          <w:tcPr>
            <w:tcW w:w="1712" w:type="dxa"/>
            <w:tcBorders>
              <w:top w:val="single" w:sz="6" w:space="0" w:color="000000"/>
              <w:left w:val="single" w:sz="6" w:space="0" w:color="000000"/>
              <w:bottom w:val="single" w:sz="6" w:space="0" w:color="000000"/>
              <w:right w:val="single" w:sz="4" w:space="0" w:color="000000"/>
            </w:tcBorders>
            <w:vAlign w:val="bottom"/>
          </w:tcPr>
          <w:p w:rsidR="0028796A" w:rsidRDefault="008763DA">
            <w:pPr>
              <w:spacing w:after="0" w:line="259" w:lineRule="auto"/>
              <w:ind w:left="35" w:right="0" w:firstLine="0"/>
              <w:jc w:val="center"/>
            </w:pPr>
            <w:r>
              <w:rPr>
                <w:b/>
                <w:sz w:val="22"/>
              </w:rPr>
              <w:t xml:space="preserve">Billingsport </w:t>
            </w:r>
          </w:p>
          <w:p w:rsidR="0028796A" w:rsidRDefault="008763DA">
            <w:pPr>
              <w:spacing w:after="0" w:line="259" w:lineRule="auto"/>
              <w:ind w:left="35" w:right="0" w:firstLine="0"/>
              <w:jc w:val="center"/>
            </w:pPr>
            <w:r>
              <w:rPr>
                <w:b/>
                <w:sz w:val="22"/>
              </w:rPr>
              <w:t xml:space="preserve">Early </w:t>
            </w:r>
          </w:p>
          <w:p w:rsidR="0028796A" w:rsidRDefault="008763DA">
            <w:pPr>
              <w:spacing w:after="0" w:line="259" w:lineRule="auto"/>
              <w:ind w:left="0" w:right="0" w:firstLine="0"/>
              <w:jc w:val="center"/>
            </w:pPr>
            <w:r>
              <w:rPr>
                <w:b/>
                <w:sz w:val="22"/>
              </w:rPr>
              <w:t xml:space="preserve">Childhood Center </w:t>
            </w:r>
          </w:p>
        </w:tc>
      </w:tr>
      <w:tr w:rsidR="0028796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28796A" w:rsidRDefault="008763DA">
            <w:pPr>
              <w:spacing w:after="0" w:line="259" w:lineRule="auto"/>
              <w:ind w:left="0" w:right="0" w:firstLine="0"/>
            </w:pPr>
            <w:r>
              <w:rPr>
                <w:sz w:val="22"/>
              </w:rPr>
              <w:t xml:space="preserve">Bus Evacuation  </w:t>
            </w:r>
          </w:p>
        </w:tc>
        <w:tc>
          <w:tcPr>
            <w:tcW w:w="2520"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0" w:right="0" w:firstLine="0"/>
            </w:pPr>
            <w:r>
              <w:rPr>
                <w:sz w:val="22"/>
              </w:rPr>
              <w:t xml:space="preserve">School District (Annually) </w:t>
            </w:r>
          </w:p>
        </w:tc>
        <w:tc>
          <w:tcPr>
            <w:tcW w:w="1892"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34" w:right="0" w:firstLine="0"/>
              <w:jc w:val="center"/>
            </w:pPr>
            <w:r>
              <w:rPr>
                <w:sz w:val="22"/>
              </w:rPr>
              <w:t xml:space="preserve">9/11/17 </w:t>
            </w:r>
          </w:p>
          <w:p w:rsidR="0028796A" w:rsidRDefault="008763DA">
            <w:pPr>
              <w:spacing w:after="0" w:line="259" w:lineRule="auto"/>
              <w:ind w:left="34" w:right="0" w:firstLine="0"/>
              <w:jc w:val="center"/>
            </w:pPr>
            <w:r>
              <w:rPr>
                <w:sz w:val="22"/>
              </w:rPr>
              <w:t xml:space="preserve">9/12/17 </w:t>
            </w:r>
          </w:p>
        </w:tc>
        <w:tc>
          <w:tcPr>
            <w:tcW w:w="1709"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93" w:right="0" w:firstLine="0"/>
              <w:jc w:val="center"/>
            </w:pPr>
            <w:r>
              <w:rPr>
                <w:sz w:val="22"/>
              </w:rPr>
              <w:t xml:space="preserve"> </w:t>
            </w:r>
          </w:p>
        </w:tc>
        <w:tc>
          <w:tcPr>
            <w:tcW w:w="1712" w:type="dxa"/>
            <w:tcBorders>
              <w:top w:val="single" w:sz="6" w:space="0" w:color="000000"/>
              <w:left w:val="single" w:sz="6" w:space="0" w:color="000000"/>
              <w:bottom w:val="single" w:sz="6" w:space="0" w:color="000000"/>
              <w:right w:val="single" w:sz="4" w:space="0" w:color="000000"/>
            </w:tcBorders>
            <w:vAlign w:val="center"/>
          </w:tcPr>
          <w:p w:rsidR="0028796A" w:rsidRDefault="008763DA">
            <w:pPr>
              <w:spacing w:after="0" w:line="259" w:lineRule="auto"/>
              <w:ind w:left="91" w:right="0" w:firstLine="0"/>
              <w:jc w:val="center"/>
            </w:pPr>
            <w:r>
              <w:rPr>
                <w:sz w:val="22"/>
              </w:rPr>
              <w:t xml:space="preserve"> </w:t>
            </w:r>
          </w:p>
        </w:tc>
      </w:tr>
      <w:tr w:rsidR="0028796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28796A" w:rsidRDefault="008763DA">
            <w:pPr>
              <w:spacing w:after="0" w:line="259" w:lineRule="auto"/>
              <w:ind w:left="0" w:right="0" w:firstLine="0"/>
            </w:pPr>
            <w:r>
              <w:rPr>
                <w:sz w:val="22"/>
              </w:rPr>
              <w:t xml:space="preserve">Bus Evaluation </w:t>
            </w:r>
          </w:p>
        </w:tc>
        <w:tc>
          <w:tcPr>
            <w:tcW w:w="2520" w:type="dxa"/>
            <w:tcBorders>
              <w:top w:val="single" w:sz="6" w:space="0" w:color="000000"/>
              <w:left w:val="single" w:sz="6" w:space="0" w:color="000000"/>
              <w:bottom w:val="single" w:sz="6" w:space="0" w:color="000000"/>
              <w:right w:val="single" w:sz="6" w:space="0" w:color="000000"/>
            </w:tcBorders>
          </w:tcPr>
          <w:p w:rsidR="0028796A" w:rsidRDefault="008763DA">
            <w:pPr>
              <w:spacing w:after="0" w:line="259" w:lineRule="auto"/>
              <w:ind w:left="0" w:right="750" w:firstLine="0"/>
            </w:pPr>
            <w:r>
              <w:rPr>
                <w:sz w:val="22"/>
              </w:rPr>
              <w:t xml:space="preserve">School Routes (2 Annually) </w:t>
            </w:r>
          </w:p>
        </w:tc>
        <w:tc>
          <w:tcPr>
            <w:tcW w:w="1892"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87" w:right="0" w:firstLine="0"/>
              <w:jc w:val="center"/>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rsidR="0028796A" w:rsidRDefault="008763DA">
            <w:pPr>
              <w:spacing w:after="0" w:line="259" w:lineRule="auto"/>
              <w:ind w:left="93" w:right="0" w:firstLine="0"/>
              <w:jc w:val="center"/>
            </w:pPr>
            <w:r>
              <w:rPr>
                <w:sz w:val="22"/>
              </w:rPr>
              <w:t xml:space="preserve"> </w:t>
            </w:r>
          </w:p>
        </w:tc>
        <w:tc>
          <w:tcPr>
            <w:tcW w:w="1712" w:type="dxa"/>
            <w:tcBorders>
              <w:top w:val="single" w:sz="6" w:space="0" w:color="000000"/>
              <w:left w:val="single" w:sz="6" w:space="0" w:color="000000"/>
              <w:bottom w:val="single" w:sz="6" w:space="0" w:color="000000"/>
              <w:right w:val="single" w:sz="4" w:space="0" w:color="000000"/>
            </w:tcBorders>
            <w:vAlign w:val="center"/>
          </w:tcPr>
          <w:p w:rsidR="0028796A" w:rsidRDefault="008763DA">
            <w:pPr>
              <w:spacing w:after="0" w:line="259" w:lineRule="auto"/>
              <w:ind w:left="91" w:right="0" w:firstLine="0"/>
              <w:jc w:val="center"/>
            </w:pPr>
            <w:r>
              <w:rPr>
                <w:sz w:val="22"/>
              </w:rPr>
              <w:t xml:space="preserve"> </w:t>
            </w:r>
          </w:p>
        </w:tc>
      </w:tr>
      <w:tr w:rsidR="0028796A">
        <w:trPr>
          <w:trHeight w:val="773"/>
        </w:trPr>
        <w:tc>
          <w:tcPr>
            <w:tcW w:w="1981" w:type="dxa"/>
            <w:tcBorders>
              <w:top w:val="single" w:sz="6" w:space="0" w:color="000000"/>
              <w:left w:val="single" w:sz="4" w:space="0" w:color="000000"/>
              <w:bottom w:val="single" w:sz="4" w:space="0" w:color="000000"/>
              <w:right w:val="single" w:sz="6" w:space="0" w:color="000000"/>
            </w:tcBorders>
          </w:tcPr>
          <w:p w:rsidR="0028796A" w:rsidRDefault="008763DA">
            <w:pPr>
              <w:spacing w:after="0" w:line="259" w:lineRule="auto"/>
              <w:ind w:left="0" w:right="0" w:firstLine="0"/>
            </w:pPr>
            <w:r>
              <w:rPr>
                <w:sz w:val="22"/>
              </w:rPr>
              <w:t xml:space="preserve">Test of Emergency </w:t>
            </w:r>
          </w:p>
          <w:p w:rsidR="0028796A" w:rsidRDefault="008763DA">
            <w:pPr>
              <w:spacing w:after="0" w:line="259" w:lineRule="auto"/>
              <w:ind w:left="0" w:right="0" w:firstLine="0"/>
            </w:pPr>
            <w:r>
              <w:rPr>
                <w:sz w:val="22"/>
              </w:rPr>
              <w:t xml:space="preserve">Communication System </w:t>
            </w:r>
          </w:p>
        </w:tc>
        <w:tc>
          <w:tcPr>
            <w:tcW w:w="2520" w:type="dxa"/>
            <w:tcBorders>
              <w:top w:val="single" w:sz="6" w:space="0" w:color="000000"/>
              <w:left w:val="single" w:sz="6" w:space="0" w:color="000000"/>
              <w:bottom w:val="single" w:sz="4" w:space="0" w:color="000000"/>
              <w:right w:val="single" w:sz="6" w:space="0" w:color="000000"/>
            </w:tcBorders>
          </w:tcPr>
          <w:p w:rsidR="0028796A" w:rsidRDefault="008763DA">
            <w:pPr>
              <w:spacing w:after="0" w:line="259" w:lineRule="auto"/>
              <w:ind w:left="0" w:right="365" w:firstLine="0"/>
              <w:jc w:val="both"/>
            </w:pPr>
            <w:r>
              <w:rPr>
                <w:sz w:val="22"/>
              </w:rPr>
              <w:t xml:space="preserve">Not required but conducted as an extra safety measure </w:t>
            </w:r>
          </w:p>
        </w:tc>
        <w:tc>
          <w:tcPr>
            <w:tcW w:w="1892" w:type="dxa"/>
            <w:tcBorders>
              <w:top w:val="single" w:sz="6" w:space="0" w:color="000000"/>
              <w:left w:val="single" w:sz="6" w:space="0" w:color="000000"/>
              <w:bottom w:val="single" w:sz="4" w:space="0" w:color="000000"/>
              <w:right w:val="single" w:sz="6" w:space="0" w:color="000000"/>
            </w:tcBorders>
            <w:vAlign w:val="center"/>
          </w:tcPr>
          <w:p w:rsidR="0028796A" w:rsidRDefault="008763DA">
            <w:pPr>
              <w:spacing w:after="0" w:line="259" w:lineRule="auto"/>
              <w:ind w:left="0" w:right="0" w:firstLine="0"/>
              <w:jc w:val="center"/>
            </w:pPr>
            <w:r>
              <w:rPr>
                <w:sz w:val="22"/>
              </w:rPr>
              <w:t xml:space="preserve">Conducted Monthly </w:t>
            </w:r>
          </w:p>
        </w:tc>
        <w:tc>
          <w:tcPr>
            <w:tcW w:w="1709" w:type="dxa"/>
            <w:tcBorders>
              <w:top w:val="single" w:sz="6" w:space="0" w:color="000000"/>
              <w:left w:val="single" w:sz="6" w:space="0" w:color="000000"/>
              <w:bottom w:val="single" w:sz="4" w:space="0" w:color="000000"/>
              <w:right w:val="single" w:sz="6" w:space="0" w:color="000000"/>
            </w:tcBorders>
            <w:vAlign w:val="center"/>
          </w:tcPr>
          <w:p w:rsidR="0028796A" w:rsidRDefault="008763DA">
            <w:pPr>
              <w:spacing w:after="0" w:line="259" w:lineRule="auto"/>
              <w:ind w:left="0" w:right="0" w:firstLine="0"/>
              <w:jc w:val="center"/>
            </w:pPr>
            <w:r>
              <w:rPr>
                <w:sz w:val="22"/>
              </w:rPr>
              <w:t xml:space="preserve">Conducted Monthly </w:t>
            </w:r>
          </w:p>
        </w:tc>
        <w:tc>
          <w:tcPr>
            <w:tcW w:w="1712" w:type="dxa"/>
            <w:tcBorders>
              <w:top w:val="single" w:sz="6" w:space="0" w:color="000000"/>
              <w:left w:val="single" w:sz="6" w:space="0" w:color="000000"/>
              <w:bottom w:val="single" w:sz="4" w:space="0" w:color="000000"/>
              <w:right w:val="single" w:sz="4" w:space="0" w:color="000000"/>
            </w:tcBorders>
            <w:vAlign w:val="center"/>
          </w:tcPr>
          <w:p w:rsidR="0028796A" w:rsidRDefault="008763DA">
            <w:pPr>
              <w:spacing w:after="0" w:line="259" w:lineRule="auto"/>
              <w:ind w:left="0" w:right="0" w:firstLine="0"/>
              <w:jc w:val="center"/>
            </w:pPr>
            <w:r>
              <w:rPr>
                <w:sz w:val="22"/>
              </w:rPr>
              <w:t xml:space="preserve">Conducted Monthly </w:t>
            </w:r>
          </w:p>
        </w:tc>
      </w:tr>
    </w:tbl>
    <w:p w:rsidR="0028796A" w:rsidRDefault="008763DA">
      <w:pPr>
        <w:spacing w:after="0" w:line="259" w:lineRule="auto"/>
        <w:ind w:left="842" w:right="0" w:firstLine="0"/>
      </w:pPr>
      <w:r>
        <w:t xml:space="preserve"> </w:t>
      </w:r>
    </w:p>
    <w:p w:rsidR="0028796A" w:rsidRDefault="008763DA">
      <w:pPr>
        <w:ind w:left="852" w:right="358"/>
      </w:pPr>
      <w:r>
        <w:lastRenderedPageBreak/>
        <w:t>October 27</w:t>
      </w:r>
      <w:r>
        <w:rPr>
          <w:vertAlign w:val="superscript"/>
        </w:rPr>
        <w:t>th</w:t>
      </w:r>
      <w:r>
        <w:t xml:space="preserve"> 9:00 a.m. - 11:30 a.m. Shelter In Place Drill District Wide.  The drill </w:t>
      </w:r>
      <w:proofErr w:type="gramStart"/>
      <w:r>
        <w:t>will be held</w:t>
      </w:r>
      <w:proofErr w:type="gramEnd"/>
      <w:r>
        <w:t xml:space="preserve"> in conjunction with the Paulsboro Refinery, Paulsboro Police and Fire Departments, and County Office of Emergency Management. </w:t>
      </w:r>
    </w:p>
    <w:p w:rsidR="0028796A" w:rsidRDefault="008763DA">
      <w:pPr>
        <w:spacing w:after="16" w:line="259" w:lineRule="auto"/>
        <w:ind w:left="842" w:right="0" w:firstLine="0"/>
      </w:pPr>
      <w:r>
        <w:t xml:space="preserve"> </w:t>
      </w:r>
    </w:p>
    <w:p w:rsidR="0028796A" w:rsidRDefault="008763DA">
      <w:pPr>
        <w:spacing w:after="13" w:line="259" w:lineRule="auto"/>
        <w:ind w:left="0" w:right="0" w:firstLine="0"/>
      </w:pPr>
      <w:r>
        <w:rPr>
          <w:b/>
          <w:sz w:val="28"/>
        </w:rPr>
        <w:t xml:space="preserve"> </w:t>
      </w:r>
    </w:p>
    <w:p w:rsidR="0028796A" w:rsidRDefault="008763DA">
      <w:pPr>
        <w:pStyle w:val="Heading3"/>
        <w:ind w:left="-5"/>
        <w:rPr>
          <w:sz w:val="28"/>
        </w:rPr>
      </w:pPr>
      <w:r>
        <w:rPr>
          <w:sz w:val="28"/>
        </w:rPr>
        <w:t>R</w:t>
      </w:r>
      <w:r>
        <w:t xml:space="preserve">EPORT </w:t>
      </w:r>
      <w:r>
        <w:rPr>
          <w:sz w:val="28"/>
        </w:rPr>
        <w:t>O</w:t>
      </w:r>
      <w:r>
        <w:t xml:space="preserve">F </w:t>
      </w:r>
      <w:r>
        <w:rPr>
          <w:sz w:val="28"/>
        </w:rPr>
        <w:t>T</w:t>
      </w:r>
      <w:r>
        <w:t xml:space="preserve">HE </w:t>
      </w:r>
      <w:r>
        <w:rPr>
          <w:sz w:val="28"/>
        </w:rPr>
        <w:t>S</w:t>
      </w:r>
      <w:r>
        <w:t>UPERINTENDENT</w:t>
      </w:r>
    </w:p>
    <w:p w:rsidR="00577679" w:rsidRPr="00577679" w:rsidRDefault="00577679" w:rsidP="00577679">
      <w:r>
        <w:rPr>
          <w:b/>
          <w:sz w:val="28"/>
        </w:rPr>
        <w:t>P</w:t>
      </w:r>
      <w:r>
        <w:rPr>
          <w:b/>
          <w:sz w:val="22"/>
        </w:rPr>
        <w:t>OLICY</w:t>
      </w:r>
    </w:p>
    <w:p w:rsidR="00577679" w:rsidRDefault="00577679">
      <w:pPr>
        <w:spacing w:after="48" w:line="259" w:lineRule="auto"/>
        <w:ind w:left="0" w:right="0" w:firstLine="0"/>
      </w:pPr>
    </w:p>
    <w:p w:rsidR="0028796A" w:rsidRDefault="007C50D4" w:rsidP="000A142D">
      <w:pPr>
        <w:spacing w:after="2" w:line="259" w:lineRule="auto"/>
        <w:ind w:left="0" w:right="0" w:firstLine="0"/>
      </w:pPr>
      <w:r>
        <w:t>Motion</w:t>
      </w:r>
      <w:r w:rsidR="00577679">
        <w:t xml:space="preserve"> by Hamilton, seconded by Walter to approve </w:t>
      </w:r>
      <w:r w:rsidR="00DC4C91">
        <w:rPr>
          <w:szCs w:val="24"/>
        </w:rPr>
        <w:t>the recommendations of the Superintendent items A-C</w:t>
      </w:r>
      <w:r w:rsidR="000A142D">
        <w:rPr>
          <w:szCs w:val="24"/>
        </w:rPr>
        <w:t>:  T</w:t>
      </w:r>
      <w:r w:rsidR="008763DA">
        <w:t xml:space="preserve">he Greenwich Township Representative may vote on items in this section of the agenda. </w:t>
      </w:r>
    </w:p>
    <w:p w:rsidR="0028796A" w:rsidRDefault="008763DA">
      <w:pPr>
        <w:spacing w:after="0" w:line="259" w:lineRule="auto"/>
        <w:ind w:left="0" w:right="0" w:firstLine="0"/>
      </w:pPr>
      <w:r>
        <w:rPr>
          <w:b/>
        </w:rPr>
        <w:t xml:space="preserve"> </w:t>
      </w:r>
    </w:p>
    <w:p w:rsidR="0028796A" w:rsidRDefault="008763DA">
      <w:pPr>
        <w:numPr>
          <w:ilvl w:val="0"/>
          <w:numId w:val="12"/>
        </w:numPr>
        <w:ind w:right="36" w:hanging="360"/>
      </w:pPr>
      <w:r>
        <w:t xml:space="preserve">Recommend the second reading and approval of the following Board Policy: </w:t>
      </w:r>
      <w:r>
        <w:rPr>
          <w:b/>
        </w:rPr>
        <w:t>(Attachment)</w:t>
      </w:r>
      <w:r>
        <w:t xml:space="preserve"> -Rice Notice and Nonrenewal – Policy #4117.41 </w:t>
      </w:r>
    </w:p>
    <w:p w:rsidR="0028796A" w:rsidRDefault="008763DA">
      <w:pPr>
        <w:spacing w:after="0" w:line="259" w:lineRule="auto"/>
        <w:ind w:left="0" w:right="0" w:firstLine="0"/>
      </w:pPr>
      <w:r>
        <w:rPr>
          <w:b/>
        </w:rPr>
        <w:t xml:space="preserve"> </w:t>
      </w:r>
    </w:p>
    <w:p w:rsidR="0028796A" w:rsidRDefault="008763DA">
      <w:pPr>
        <w:numPr>
          <w:ilvl w:val="0"/>
          <w:numId w:val="12"/>
        </w:numPr>
        <w:ind w:right="36" w:hanging="360"/>
      </w:pPr>
      <w:r>
        <w:t xml:space="preserve">Recommend the second reading and approval of the following Board Policy: </w:t>
      </w:r>
      <w:r>
        <w:rPr>
          <w:b/>
        </w:rPr>
        <w:t>(Attachment)</w:t>
      </w:r>
      <w:r>
        <w:t xml:space="preserve"> - Student Code of Conduct #5131 </w:t>
      </w:r>
    </w:p>
    <w:p w:rsidR="0028796A" w:rsidRDefault="008763DA">
      <w:pPr>
        <w:spacing w:after="0" w:line="259" w:lineRule="auto"/>
        <w:ind w:left="720" w:right="0" w:firstLine="0"/>
      </w:pPr>
      <w:r>
        <w:t xml:space="preserve"> </w:t>
      </w:r>
    </w:p>
    <w:p w:rsidR="0028796A" w:rsidRDefault="008763DA">
      <w:pPr>
        <w:numPr>
          <w:ilvl w:val="0"/>
          <w:numId w:val="12"/>
        </w:numPr>
        <w:ind w:right="36" w:hanging="360"/>
      </w:pPr>
      <w:r>
        <w:t xml:space="preserve">Recommend the second reading and approval of the following Board Policy: </w:t>
      </w:r>
      <w:r>
        <w:rPr>
          <w:b/>
        </w:rPr>
        <w:t>(Attachment)</w:t>
      </w:r>
      <w:r>
        <w:t xml:space="preserve"> - Missing, Abused and Neglected Children #5141.4 </w:t>
      </w:r>
    </w:p>
    <w:p w:rsidR="0028796A" w:rsidRDefault="008763DA">
      <w:pPr>
        <w:spacing w:after="12" w:line="259" w:lineRule="auto"/>
        <w:ind w:left="0" w:right="0" w:firstLine="0"/>
      </w:pPr>
      <w:r>
        <w:rPr>
          <w:b/>
        </w:rPr>
        <w:t xml:space="preserve"> </w:t>
      </w:r>
    </w:p>
    <w:p w:rsidR="00FD74A8" w:rsidRPr="0043631B" w:rsidRDefault="008763DA" w:rsidP="00FD74A8">
      <w:pPr>
        <w:spacing w:after="0" w:line="259" w:lineRule="auto"/>
        <w:ind w:left="0" w:right="0" w:firstLine="0"/>
        <w:rPr>
          <w:szCs w:val="24"/>
        </w:rPr>
      </w:pPr>
      <w:r>
        <w:rPr>
          <w:b/>
          <w:sz w:val="28"/>
        </w:rPr>
        <w:t xml:space="preserve"> </w:t>
      </w:r>
      <w:r w:rsidR="00FD74A8" w:rsidRPr="0043631B">
        <w:rPr>
          <w:szCs w:val="24"/>
        </w:rPr>
        <w:t xml:space="preserve">Roll call vote: Mrs. Dunn, Mr. Hamilton, </w:t>
      </w:r>
      <w:r w:rsidR="00FD74A8">
        <w:rPr>
          <w:szCs w:val="24"/>
        </w:rPr>
        <w:t xml:space="preserve">Mr. Hughes, </w:t>
      </w:r>
      <w:r w:rsidR="00FD74A8" w:rsidRPr="0043631B">
        <w:rPr>
          <w:szCs w:val="24"/>
        </w:rPr>
        <w:t xml:space="preserve">Mr. Lisa, Ms. Lozada-Shaw, Mr. MacKenzie, Mr. Ridinger, Mrs. Stevenson, Mr. Walter II, </w:t>
      </w:r>
      <w:r w:rsidR="00FD74A8">
        <w:rPr>
          <w:szCs w:val="24"/>
        </w:rPr>
        <w:t>9</w:t>
      </w:r>
      <w:r w:rsidR="00FD74A8" w:rsidRPr="0043631B">
        <w:rPr>
          <w:szCs w:val="24"/>
        </w:rPr>
        <w:t xml:space="preserve"> YES absent Priest</w:t>
      </w:r>
    </w:p>
    <w:p w:rsidR="00FD74A8" w:rsidRPr="0043631B" w:rsidRDefault="00FD74A8" w:rsidP="00FD74A8">
      <w:pPr>
        <w:spacing w:after="0" w:line="259" w:lineRule="auto"/>
        <w:ind w:left="0" w:right="0" w:firstLine="0"/>
        <w:rPr>
          <w:szCs w:val="24"/>
        </w:rPr>
      </w:pP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r>
      <w:r w:rsidRPr="0043631B">
        <w:rPr>
          <w:szCs w:val="24"/>
        </w:rPr>
        <w:tab/>
        <w:t>Motion Carried</w:t>
      </w:r>
    </w:p>
    <w:p w:rsidR="0028796A" w:rsidRDefault="0028796A">
      <w:pPr>
        <w:spacing w:after="15" w:line="259" w:lineRule="auto"/>
        <w:ind w:left="0" w:right="0" w:firstLine="0"/>
      </w:pPr>
    </w:p>
    <w:p w:rsidR="000A142D" w:rsidRDefault="000A142D">
      <w:pPr>
        <w:spacing w:after="3" w:line="259" w:lineRule="auto"/>
        <w:ind w:left="-5" w:right="0"/>
        <w:rPr>
          <w:b/>
          <w:sz w:val="28"/>
        </w:rPr>
      </w:pPr>
    </w:p>
    <w:p w:rsidR="0028796A" w:rsidRDefault="008763DA">
      <w:pPr>
        <w:spacing w:after="3" w:line="259" w:lineRule="auto"/>
        <w:ind w:left="-5" w:right="0"/>
      </w:pPr>
      <w:r>
        <w:rPr>
          <w:b/>
          <w:sz w:val="28"/>
        </w:rPr>
        <w:t>R</w:t>
      </w:r>
      <w:r>
        <w:rPr>
          <w:b/>
          <w:sz w:val="22"/>
        </w:rPr>
        <w:t xml:space="preserve">EPORT </w:t>
      </w:r>
      <w:r>
        <w:rPr>
          <w:b/>
          <w:sz w:val="28"/>
        </w:rPr>
        <w:t>O</w:t>
      </w:r>
      <w:r>
        <w:rPr>
          <w:b/>
          <w:sz w:val="22"/>
        </w:rPr>
        <w:t xml:space="preserve">F </w:t>
      </w:r>
      <w:r>
        <w:rPr>
          <w:b/>
          <w:sz w:val="28"/>
        </w:rPr>
        <w:t>T</w:t>
      </w:r>
      <w:r>
        <w:rPr>
          <w:b/>
          <w:sz w:val="22"/>
        </w:rPr>
        <w:t xml:space="preserve">HE </w:t>
      </w:r>
      <w:r>
        <w:rPr>
          <w:b/>
          <w:sz w:val="28"/>
        </w:rPr>
        <w:t>S</w:t>
      </w:r>
      <w:r>
        <w:rPr>
          <w:b/>
          <w:sz w:val="22"/>
        </w:rPr>
        <w:t>UPERINTENDENT</w:t>
      </w:r>
      <w:r>
        <w:rPr>
          <w:b/>
          <w:sz w:val="28"/>
        </w:rPr>
        <w:t xml:space="preserve"> </w:t>
      </w:r>
    </w:p>
    <w:p w:rsidR="0028796A" w:rsidRDefault="008763DA">
      <w:pPr>
        <w:spacing w:after="14" w:line="259" w:lineRule="auto"/>
        <w:ind w:left="360" w:right="0" w:firstLine="0"/>
      </w:pPr>
      <w:r>
        <w:rPr>
          <w:b/>
          <w:sz w:val="28"/>
        </w:rPr>
        <w:lastRenderedPageBreak/>
        <w:t xml:space="preserve"> </w:t>
      </w:r>
    </w:p>
    <w:p w:rsidR="0028796A" w:rsidRDefault="008763DA">
      <w:pPr>
        <w:pStyle w:val="Heading3"/>
        <w:ind w:left="-5"/>
      </w:pPr>
      <w:r>
        <w:rPr>
          <w:sz w:val="28"/>
        </w:rPr>
        <w:t>P</w:t>
      </w:r>
      <w:r>
        <w:t xml:space="preserve">UBLIC </w:t>
      </w:r>
      <w:r>
        <w:rPr>
          <w:sz w:val="28"/>
        </w:rPr>
        <w:t>C</w:t>
      </w:r>
      <w:r>
        <w:t>OMMENTS</w:t>
      </w:r>
      <w:r>
        <w:rPr>
          <w:sz w:val="28"/>
        </w:rPr>
        <w:t xml:space="preserve"> </w:t>
      </w:r>
    </w:p>
    <w:p w:rsidR="0028796A" w:rsidRDefault="00FD74A8">
      <w:pPr>
        <w:spacing w:after="0" w:line="259" w:lineRule="auto"/>
        <w:ind w:left="0" w:right="0" w:firstLine="0"/>
      </w:pPr>
      <w:r>
        <w:t>None</w:t>
      </w:r>
      <w:r w:rsidR="008763DA">
        <w:rPr>
          <w:b/>
        </w:rPr>
        <w:t xml:space="preserve"> </w:t>
      </w:r>
    </w:p>
    <w:p w:rsidR="00FD74A8" w:rsidRDefault="00FD74A8" w:rsidP="00FD74A8">
      <w:pPr>
        <w:spacing w:after="31" w:line="259" w:lineRule="auto"/>
        <w:ind w:left="0" w:right="0" w:firstLine="0"/>
        <w:rPr>
          <w:b/>
          <w:sz w:val="22"/>
        </w:rPr>
      </w:pPr>
    </w:p>
    <w:p w:rsidR="0028796A" w:rsidRDefault="00FD74A8" w:rsidP="00FD74A8">
      <w:pPr>
        <w:spacing w:after="31" w:line="259" w:lineRule="auto"/>
        <w:ind w:left="0" w:right="0" w:firstLine="0"/>
      </w:pPr>
      <w:r>
        <w:rPr>
          <w:szCs w:val="24"/>
        </w:rPr>
        <w:t>Motion made by Dunn, seconded by Stevenson and unanimously carri</w:t>
      </w:r>
      <w:r w:rsidR="00B0563A">
        <w:rPr>
          <w:szCs w:val="24"/>
        </w:rPr>
        <w:t>ed (9-0) to adjourn the meeting at 8:38pm.</w:t>
      </w:r>
      <w:r w:rsidR="008763DA">
        <w:rPr>
          <w:b/>
          <w:sz w:val="22"/>
        </w:rPr>
        <w:t xml:space="preserve"> </w:t>
      </w:r>
    </w:p>
    <w:p w:rsidR="009823A8" w:rsidRDefault="009823A8" w:rsidP="009823A8">
      <w:pPr>
        <w:spacing w:after="0" w:line="259" w:lineRule="auto"/>
        <w:ind w:right="0"/>
      </w:pPr>
    </w:p>
    <w:p w:rsidR="0028796A" w:rsidRDefault="00FD74A8" w:rsidP="009823A8">
      <w:pPr>
        <w:spacing w:after="0" w:line="259" w:lineRule="auto"/>
        <w:ind w:right="0"/>
      </w:pPr>
      <w:r>
        <w:t>Regular Meeting October 30, 2017 – 7:00 PM Billingsport Early Childhood Center Multipurpose Room</w:t>
      </w:r>
    </w:p>
    <w:p w:rsidR="0028796A" w:rsidRDefault="0028796A">
      <w:pPr>
        <w:spacing w:after="0" w:line="259" w:lineRule="auto"/>
        <w:ind w:left="360" w:right="0" w:firstLine="0"/>
      </w:pPr>
    </w:p>
    <w:p w:rsidR="0028796A" w:rsidRDefault="008763DA" w:rsidP="00FD74A8">
      <w:pPr>
        <w:pStyle w:val="ListParagraph"/>
        <w:numPr>
          <w:ilvl w:val="0"/>
          <w:numId w:val="17"/>
        </w:numPr>
        <w:ind w:right="358"/>
      </w:pPr>
      <w:r>
        <w:t xml:space="preserve">The Board will take official action at this meeting. </w:t>
      </w:r>
    </w:p>
    <w:p w:rsidR="0028796A" w:rsidRDefault="008763DA" w:rsidP="00FD74A8">
      <w:pPr>
        <w:pStyle w:val="ListParagraph"/>
        <w:numPr>
          <w:ilvl w:val="0"/>
          <w:numId w:val="17"/>
        </w:numPr>
        <w:ind w:right="0"/>
      </w:pPr>
      <w:r>
        <w:t xml:space="preserve">The meeting is open to the public and comments </w:t>
      </w:r>
      <w:proofErr w:type="gramStart"/>
      <w:r>
        <w:t>will be solicited</w:t>
      </w:r>
      <w:proofErr w:type="gramEnd"/>
      <w:r>
        <w:t xml:space="preserve"> from citizens in attendance. </w:t>
      </w:r>
    </w:p>
    <w:p w:rsidR="0028796A" w:rsidRDefault="008763DA">
      <w:pPr>
        <w:spacing w:after="0" w:line="259" w:lineRule="auto"/>
        <w:ind w:left="0" w:right="0" w:firstLine="0"/>
      </w:pPr>
      <w:r>
        <w:rPr>
          <w:b/>
          <w:sz w:val="20"/>
        </w:rPr>
        <w:t xml:space="preserve"> </w:t>
      </w:r>
    </w:p>
    <w:p w:rsidR="009B3D9E" w:rsidRDefault="009B3D9E" w:rsidP="00FD74A8">
      <w:pPr>
        <w:spacing w:after="92" w:line="259" w:lineRule="auto"/>
        <w:ind w:left="0" w:right="0" w:firstLine="0"/>
        <w:rPr>
          <w:rFonts w:eastAsia="Calibri"/>
          <w:color w:val="auto"/>
          <w:szCs w:val="24"/>
        </w:rPr>
      </w:pPr>
    </w:p>
    <w:p w:rsidR="009B3D9E" w:rsidRPr="009B3D9E" w:rsidRDefault="009B3D9E" w:rsidP="009B3D9E">
      <w:pPr>
        <w:spacing w:after="0" w:line="240" w:lineRule="auto"/>
        <w:ind w:left="90" w:right="0" w:firstLine="0"/>
        <w:rPr>
          <w:color w:val="auto"/>
          <w:szCs w:val="24"/>
        </w:rPr>
      </w:pPr>
      <w:r w:rsidRPr="009B3D9E">
        <w:rPr>
          <w:color w:val="auto"/>
          <w:szCs w:val="24"/>
        </w:rPr>
        <w:t xml:space="preserve">Respectfully Submitted,  </w:t>
      </w:r>
    </w:p>
    <w:p w:rsidR="0028796A" w:rsidRDefault="00FD74A8">
      <w:pPr>
        <w:pStyle w:val="Heading3"/>
        <w:ind w:left="-5"/>
      </w:pPr>
      <w:r w:rsidRPr="00D408DD">
        <w:rPr>
          <w:noProof/>
          <w:color w:val="auto"/>
          <w:sz w:val="20"/>
          <w:szCs w:val="20"/>
        </w:rPr>
        <w:drawing>
          <wp:inline distT="0" distB="0" distL="0" distR="0" wp14:anchorId="3CE9896E" wp14:editId="664A11E2">
            <wp:extent cx="1295400" cy="436245"/>
            <wp:effectExtent l="0" t="0" r="0" b="1905"/>
            <wp:docPr id="5" name="Picture 5"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9B3D9E" w:rsidRPr="009B3D9E" w:rsidRDefault="009B3D9E" w:rsidP="009B3D9E">
      <w:r w:rsidRPr="00D408DD">
        <w:rPr>
          <w:color w:val="auto"/>
          <w:sz w:val="20"/>
          <w:szCs w:val="20"/>
        </w:rPr>
        <w:t>Business Administrator/Board Secretary</w:t>
      </w:r>
    </w:p>
    <w:sectPr w:rsidR="009B3D9E" w:rsidRPr="009B3D9E">
      <w:type w:val="continuous"/>
      <w:pgSz w:w="12240" w:h="20160"/>
      <w:pgMar w:top="813" w:right="1096" w:bottom="120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E4" w:rsidRDefault="00DD2BE4">
      <w:pPr>
        <w:spacing w:after="0" w:line="240" w:lineRule="auto"/>
      </w:pPr>
      <w:r>
        <w:separator/>
      </w:r>
    </w:p>
  </w:endnote>
  <w:endnote w:type="continuationSeparator" w:id="0">
    <w:p w:rsidR="00DD2BE4" w:rsidRDefault="00DD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E4" w:rsidRDefault="00DD2BE4">
    <w:pPr>
      <w:tabs>
        <w:tab w:val="center" w:pos="461"/>
        <w:tab w:val="center" w:pos="4321"/>
        <w:tab w:val="center" w:pos="7838"/>
      </w:tabs>
      <w:spacing w:after="0" w:line="259" w:lineRule="auto"/>
      <w:ind w:left="0" w:right="0" w:firstLine="0"/>
    </w:pP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September 25, 2017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E4" w:rsidRDefault="00DD2BE4">
    <w:pPr>
      <w:tabs>
        <w:tab w:val="center" w:pos="461"/>
        <w:tab w:val="center" w:pos="4321"/>
        <w:tab w:val="center" w:pos="7838"/>
      </w:tabs>
      <w:spacing w:after="0" w:line="259" w:lineRule="auto"/>
      <w:ind w:left="0" w:right="0" w:firstLine="0"/>
    </w:pPr>
    <w:r>
      <w:fldChar w:fldCharType="begin"/>
    </w:r>
    <w:r>
      <w:instrText xml:space="preserve"> PAGE   \* MERGEFORMAT </w:instrText>
    </w:r>
    <w:r>
      <w:fldChar w:fldCharType="separate"/>
    </w:r>
    <w:r w:rsidR="00345809" w:rsidRPr="00345809">
      <w:rPr>
        <w:noProof/>
        <w:sz w:val="20"/>
      </w:rPr>
      <w:t>18</w:t>
    </w:r>
    <w:r>
      <w:rPr>
        <w:sz w:val="20"/>
      </w:rPr>
      <w:fldChar w:fldCharType="end"/>
    </w:r>
    <w:r>
      <w:rPr>
        <w:sz w:val="20"/>
      </w:rPr>
      <w:t xml:space="preserve"> </w:t>
    </w:r>
    <w:r>
      <w:rPr>
        <w:sz w:val="20"/>
      </w:rPr>
      <w:tab/>
      <w:t xml:space="preserve"> </w:t>
    </w:r>
    <w:r>
      <w:rPr>
        <w:sz w:val="20"/>
      </w:rPr>
      <w:tab/>
      <w:t xml:space="preserve"> </w:t>
    </w:r>
    <w:r>
      <w:rPr>
        <w:sz w:val="20"/>
      </w:rPr>
      <w:tab/>
      <w:t xml:space="preserve">September 25, 2017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E4" w:rsidRDefault="00DD2BE4">
    <w:pPr>
      <w:tabs>
        <w:tab w:val="center" w:pos="461"/>
        <w:tab w:val="center" w:pos="4321"/>
        <w:tab w:val="center" w:pos="7838"/>
      </w:tabs>
      <w:spacing w:after="0" w:line="259" w:lineRule="auto"/>
      <w:ind w:left="0" w:right="0" w:firstLine="0"/>
    </w:pP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September 25,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E4" w:rsidRDefault="00DD2BE4">
      <w:pPr>
        <w:spacing w:after="0" w:line="240" w:lineRule="auto"/>
      </w:pPr>
      <w:r>
        <w:separator/>
      </w:r>
    </w:p>
  </w:footnote>
  <w:footnote w:type="continuationSeparator" w:id="0">
    <w:p w:rsidR="00DD2BE4" w:rsidRDefault="00DD2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354"/>
    <w:multiLevelType w:val="hybridMultilevel"/>
    <w:tmpl w:val="0A16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1B22"/>
    <w:multiLevelType w:val="hybridMultilevel"/>
    <w:tmpl w:val="223CBAD4"/>
    <w:lvl w:ilvl="0" w:tplc="EF2287C6">
      <w:start w:val="1"/>
      <w:numFmt w:val="lowerLetter"/>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AEA76FE">
      <w:start w:val="1"/>
      <w:numFmt w:val="lowerLetter"/>
      <w:lvlText w:val="%2"/>
      <w:lvlJc w:val="left"/>
      <w:pPr>
        <w:ind w:left="17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7E6518">
      <w:start w:val="1"/>
      <w:numFmt w:val="lowerRoman"/>
      <w:lvlText w:val="%3"/>
      <w:lvlJc w:val="left"/>
      <w:pPr>
        <w:ind w:left="2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2C8D79E">
      <w:start w:val="1"/>
      <w:numFmt w:val="decimal"/>
      <w:lvlText w:val="%4"/>
      <w:lvlJc w:val="left"/>
      <w:pPr>
        <w:ind w:left="31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2C6624">
      <w:start w:val="1"/>
      <w:numFmt w:val="lowerLetter"/>
      <w:lvlText w:val="%5"/>
      <w:lvlJc w:val="left"/>
      <w:pPr>
        <w:ind w:left="38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514D8EE">
      <w:start w:val="1"/>
      <w:numFmt w:val="lowerRoman"/>
      <w:lvlText w:val="%6"/>
      <w:lvlJc w:val="left"/>
      <w:pPr>
        <w:ind w:left="46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B84904C">
      <w:start w:val="1"/>
      <w:numFmt w:val="decimal"/>
      <w:lvlText w:val="%7"/>
      <w:lvlJc w:val="left"/>
      <w:pPr>
        <w:ind w:left="53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5682292">
      <w:start w:val="1"/>
      <w:numFmt w:val="lowerLetter"/>
      <w:lvlText w:val="%8"/>
      <w:lvlJc w:val="left"/>
      <w:pPr>
        <w:ind w:left="60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027DA6">
      <w:start w:val="1"/>
      <w:numFmt w:val="lowerRoman"/>
      <w:lvlText w:val="%9"/>
      <w:lvlJc w:val="left"/>
      <w:pPr>
        <w:ind w:left="67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B4E535A"/>
    <w:multiLevelType w:val="hybridMultilevel"/>
    <w:tmpl w:val="B74ECD10"/>
    <w:lvl w:ilvl="0" w:tplc="976EF5C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C8A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23D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090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023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890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6BE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A97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C5F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301C43"/>
    <w:multiLevelType w:val="hybridMultilevel"/>
    <w:tmpl w:val="BC7ED5EC"/>
    <w:lvl w:ilvl="0" w:tplc="58504B6A">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6F70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063A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26A6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A270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E00B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D261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0BC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8A91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507DFE"/>
    <w:multiLevelType w:val="hybridMultilevel"/>
    <w:tmpl w:val="89F298F2"/>
    <w:lvl w:ilvl="0" w:tplc="0BC02DA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842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872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69F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837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29D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67D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677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635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0148DA"/>
    <w:multiLevelType w:val="hybridMultilevel"/>
    <w:tmpl w:val="32D6CC3C"/>
    <w:lvl w:ilvl="0" w:tplc="CCE04FB0">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7ED0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C4CC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0D51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B498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D2B3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66B2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325A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0A0EB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0827FA"/>
    <w:multiLevelType w:val="hybridMultilevel"/>
    <w:tmpl w:val="BAEEE300"/>
    <w:lvl w:ilvl="0" w:tplc="2A080374">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03C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C61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2D3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C50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6AD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294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868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082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4665A8"/>
    <w:multiLevelType w:val="hybridMultilevel"/>
    <w:tmpl w:val="369C8866"/>
    <w:lvl w:ilvl="0" w:tplc="19EAA276">
      <w:start w:val="2013"/>
      <w:numFmt w:val="decimal"/>
      <w:lvlText w:val="%1"/>
      <w:lvlJc w:val="left"/>
      <w:pPr>
        <w:ind w:left="1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94D592">
      <w:start w:val="1"/>
      <w:numFmt w:val="lowerLetter"/>
      <w:lvlText w:val="%2"/>
      <w:lvlJc w:val="left"/>
      <w:pPr>
        <w:ind w:left="15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C4BCBE">
      <w:start w:val="1"/>
      <w:numFmt w:val="lowerRoman"/>
      <w:lvlText w:val="%3"/>
      <w:lvlJc w:val="left"/>
      <w:pPr>
        <w:ind w:left="22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A83D7C">
      <w:start w:val="1"/>
      <w:numFmt w:val="decimal"/>
      <w:lvlText w:val="%4"/>
      <w:lvlJc w:val="left"/>
      <w:pPr>
        <w:ind w:left="2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E26602">
      <w:start w:val="1"/>
      <w:numFmt w:val="lowerLetter"/>
      <w:lvlText w:val="%5"/>
      <w:lvlJc w:val="left"/>
      <w:pPr>
        <w:ind w:left="37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D6680C">
      <w:start w:val="1"/>
      <w:numFmt w:val="lowerRoman"/>
      <w:lvlText w:val="%6"/>
      <w:lvlJc w:val="left"/>
      <w:pPr>
        <w:ind w:left="4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6C4C54">
      <w:start w:val="1"/>
      <w:numFmt w:val="decimal"/>
      <w:lvlText w:val="%7"/>
      <w:lvlJc w:val="left"/>
      <w:pPr>
        <w:ind w:left="51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3E8A4C">
      <w:start w:val="1"/>
      <w:numFmt w:val="lowerLetter"/>
      <w:lvlText w:val="%8"/>
      <w:lvlJc w:val="left"/>
      <w:pPr>
        <w:ind w:left="58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CAC59C">
      <w:start w:val="1"/>
      <w:numFmt w:val="lowerRoman"/>
      <w:lvlText w:val="%9"/>
      <w:lvlJc w:val="left"/>
      <w:pPr>
        <w:ind w:left="6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B75A31"/>
    <w:multiLevelType w:val="hybridMultilevel"/>
    <w:tmpl w:val="A23C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15554"/>
    <w:multiLevelType w:val="hybridMultilevel"/>
    <w:tmpl w:val="85BE4F1E"/>
    <w:lvl w:ilvl="0" w:tplc="A594C340">
      <w:numFmt w:val="decimal"/>
      <w:lvlText w:val="%1"/>
      <w:lvlJc w:val="left"/>
      <w:pPr>
        <w:ind w:left="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12666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8688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9C38B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D89C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5D01BB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92A9D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9AB81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AC71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B801152"/>
    <w:multiLevelType w:val="hybridMultilevel"/>
    <w:tmpl w:val="3586B3F2"/>
    <w:lvl w:ilvl="0" w:tplc="E87683C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A4AB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270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47F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021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C3C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27C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2C1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65C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DB2AFE"/>
    <w:multiLevelType w:val="hybridMultilevel"/>
    <w:tmpl w:val="17B4CD4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2" w15:restartNumberingAfterBreak="0">
    <w:nsid w:val="3A1C0DAD"/>
    <w:multiLevelType w:val="hybridMultilevel"/>
    <w:tmpl w:val="A0A6AA0C"/>
    <w:lvl w:ilvl="0" w:tplc="28A4A25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CB9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C5C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E0C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A7E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266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AD3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AA6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627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161778"/>
    <w:multiLevelType w:val="hybridMultilevel"/>
    <w:tmpl w:val="2088639E"/>
    <w:lvl w:ilvl="0" w:tplc="2A8823C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242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AB6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453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212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6A3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E6F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064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E05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2D4B29"/>
    <w:multiLevelType w:val="hybridMultilevel"/>
    <w:tmpl w:val="6504C9EA"/>
    <w:lvl w:ilvl="0" w:tplc="A81E05A8">
      <w:start w:val="2"/>
      <w:numFmt w:val="lowerLetter"/>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878D714">
      <w:start w:val="1"/>
      <w:numFmt w:val="lowerLetter"/>
      <w:lvlText w:val="%2"/>
      <w:lvlJc w:val="left"/>
      <w:pPr>
        <w:ind w:left="17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BF4CEDE">
      <w:start w:val="1"/>
      <w:numFmt w:val="lowerRoman"/>
      <w:lvlText w:val="%3"/>
      <w:lvlJc w:val="left"/>
      <w:pPr>
        <w:ind w:left="2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4CDEB6">
      <w:start w:val="1"/>
      <w:numFmt w:val="decimal"/>
      <w:lvlText w:val="%4"/>
      <w:lvlJc w:val="left"/>
      <w:pPr>
        <w:ind w:left="31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D6614D2">
      <w:start w:val="1"/>
      <w:numFmt w:val="lowerLetter"/>
      <w:lvlText w:val="%5"/>
      <w:lvlJc w:val="left"/>
      <w:pPr>
        <w:ind w:left="38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054BD16">
      <w:start w:val="1"/>
      <w:numFmt w:val="lowerRoman"/>
      <w:lvlText w:val="%6"/>
      <w:lvlJc w:val="left"/>
      <w:pPr>
        <w:ind w:left="46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D92E078">
      <w:start w:val="1"/>
      <w:numFmt w:val="decimal"/>
      <w:lvlText w:val="%7"/>
      <w:lvlJc w:val="left"/>
      <w:pPr>
        <w:ind w:left="53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D826496">
      <w:start w:val="1"/>
      <w:numFmt w:val="lowerLetter"/>
      <w:lvlText w:val="%8"/>
      <w:lvlJc w:val="left"/>
      <w:pPr>
        <w:ind w:left="60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12A43D0">
      <w:start w:val="1"/>
      <w:numFmt w:val="lowerRoman"/>
      <w:lvlText w:val="%9"/>
      <w:lvlJc w:val="left"/>
      <w:pPr>
        <w:ind w:left="67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C0109C4"/>
    <w:multiLevelType w:val="hybridMultilevel"/>
    <w:tmpl w:val="A2760A04"/>
    <w:lvl w:ilvl="0" w:tplc="7C9C08AA">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A40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C4B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634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810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85B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404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25F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26F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A801CA"/>
    <w:multiLevelType w:val="hybridMultilevel"/>
    <w:tmpl w:val="C2A81AC6"/>
    <w:lvl w:ilvl="0" w:tplc="88360FEC">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AD32C">
      <w:start w:val="1"/>
      <w:numFmt w:val="bullet"/>
      <w:lvlText w:val="o"/>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A2E99C">
      <w:start w:val="1"/>
      <w:numFmt w:val="bullet"/>
      <w:lvlText w:val="▪"/>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BEAC2C">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F4B6CE">
      <w:start w:val="1"/>
      <w:numFmt w:val="bullet"/>
      <w:lvlText w:val="o"/>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A2E5D0">
      <w:start w:val="1"/>
      <w:numFmt w:val="bullet"/>
      <w:lvlText w:val="▪"/>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DCCABC">
      <w:start w:val="1"/>
      <w:numFmt w:val="bullet"/>
      <w:lvlText w:val="•"/>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96B8">
      <w:start w:val="1"/>
      <w:numFmt w:val="bullet"/>
      <w:lvlText w:val="o"/>
      <w:lvlJc w:val="left"/>
      <w:pPr>
        <w:ind w:left="7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906C7C">
      <w:start w:val="1"/>
      <w:numFmt w:val="bullet"/>
      <w:lvlText w:val="▪"/>
      <w:lvlJc w:val="left"/>
      <w:pPr>
        <w:ind w:left="7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33557F"/>
    <w:multiLevelType w:val="hybridMultilevel"/>
    <w:tmpl w:val="FBAA63F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5B4B0F77"/>
    <w:multiLevelType w:val="hybridMultilevel"/>
    <w:tmpl w:val="D7E03410"/>
    <w:lvl w:ilvl="0" w:tplc="C0E000E4">
      <w:numFmt w:val="decimal"/>
      <w:lvlText w:val="%1"/>
      <w:lvlJc w:val="left"/>
      <w:pPr>
        <w:ind w:left="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F8D45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E0D3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6AA2A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B6574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CCA8D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760F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EAA9F2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108D6F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1D041A5"/>
    <w:multiLevelType w:val="hybridMultilevel"/>
    <w:tmpl w:val="33861648"/>
    <w:lvl w:ilvl="0" w:tplc="35009BE0">
      <w:start w:val="15"/>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25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69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478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23C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C12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C96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22C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001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2"/>
  </w:num>
  <w:num w:numId="3">
    <w:abstractNumId w:val="3"/>
  </w:num>
  <w:num w:numId="4">
    <w:abstractNumId w:val="2"/>
  </w:num>
  <w:num w:numId="5">
    <w:abstractNumId w:val="19"/>
  </w:num>
  <w:num w:numId="6">
    <w:abstractNumId w:val="10"/>
  </w:num>
  <w:num w:numId="7">
    <w:abstractNumId w:val="6"/>
  </w:num>
  <w:num w:numId="8">
    <w:abstractNumId w:val="7"/>
  </w:num>
  <w:num w:numId="9">
    <w:abstractNumId w:val="15"/>
  </w:num>
  <w:num w:numId="10">
    <w:abstractNumId w:val="4"/>
  </w:num>
  <w:num w:numId="11">
    <w:abstractNumId w:val="5"/>
  </w:num>
  <w:num w:numId="12">
    <w:abstractNumId w:val="13"/>
  </w:num>
  <w:num w:numId="13">
    <w:abstractNumId w:val="14"/>
  </w:num>
  <w:num w:numId="14">
    <w:abstractNumId w:val="1"/>
  </w:num>
  <w:num w:numId="15">
    <w:abstractNumId w:val="18"/>
  </w:num>
  <w:num w:numId="16">
    <w:abstractNumId w:val="9"/>
  </w:num>
  <w:num w:numId="17">
    <w:abstractNumId w:val="17"/>
  </w:num>
  <w:num w:numId="18">
    <w:abstractNumId w:val="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6A"/>
    <w:rsid w:val="00051484"/>
    <w:rsid w:val="000A142D"/>
    <w:rsid w:val="00125C87"/>
    <w:rsid w:val="00176134"/>
    <w:rsid w:val="001C1CCC"/>
    <w:rsid w:val="00226B2B"/>
    <w:rsid w:val="0028796A"/>
    <w:rsid w:val="00343BEB"/>
    <w:rsid w:val="00344E0D"/>
    <w:rsid w:val="00345809"/>
    <w:rsid w:val="003564C9"/>
    <w:rsid w:val="003B3415"/>
    <w:rsid w:val="0043631B"/>
    <w:rsid w:val="00454D10"/>
    <w:rsid w:val="00481E23"/>
    <w:rsid w:val="005201C2"/>
    <w:rsid w:val="00544E45"/>
    <w:rsid w:val="00577679"/>
    <w:rsid w:val="005F0705"/>
    <w:rsid w:val="00703F58"/>
    <w:rsid w:val="00776D20"/>
    <w:rsid w:val="007C50D4"/>
    <w:rsid w:val="008439FA"/>
    <w:rsid w:val="00865284"/>
    <w:rsid w:val="008763DA"/>
    <w:rsid w:val="008A76F2"/>
    <w:rsid w:val="008B44DA"/>
    <w:rsid w:val="009705C6"/>
    <w:rsid w:val="009823A8"/>
    <w:rsid w:val="009B3D9E"/>
    <w:rsid w:val="00A976FF"/>
    <w:rsid w:val="00AB5AB9"/>
    <w:rsid w:val="00B0563A"/>
    <w:rsid w:val="00B956DF"/>
    <w:rsid w:val="00BE5872"/>
    <w:rsid w:val="00D437A7"/>
    <w:rsid w:val="00D67F38"/>
    <w:rsid w:val="00DC4C91"/>
    <w:rsid w:val="00DD2BE4"/>
    <w:rsid w:val="00E13B2C"/>
    <w:rsid w:val="00E60A66"/>
    <w:rsid w:val="00E64992"/>
    <w:rsid w:val="00E83F17"/>
    <w:rsid w:val="00ED2C84"/>
    <w:rsid w:val="00FD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F784"/>
  <w15:docId w15:val="{E3E90049-7595-4088-96C4-2AF71004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36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359"/>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right="357"/>
      <w:outlineLvl w:val="3"/>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50D4"/>
    <w:pPr>
      <w:ind w:left="720"/>
      <w:contextualSpacing/>
    </w:pPr>
  </w:style>
  <w:style w:type="paragraph" w:styleId="BalloonText">
    <w:name w:val="Balloon Text"/>
    <w:basedOn w:val="Normal"/>
    <w:link w:val="BalloonTextChar"/>
    <w:uiPriority w:val="99"/>
    <w:semiHidden/>
    <w:unhideWhenUsed/>
    <w:rsid w:val="001C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52C4-A0BA-4044-B94E-621508C5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Jennifer Johnson</cp:lastModifiedBy>
  <cp:revision>9</cp:revision>
  <cp:lastPrinted>2017-11-21T18:30:00Z</cp:lastPrinted>
  <dcterms:created xsi:type="dcterms:W3CDTF">2017-11-21T18:28:00Z</dcterms:created>
  <dcterms:modified xsi:type="dcterms:W3CDTF">2017-11-21T18:56:00Z</dcterms:modified>
</cp:coreProperties>
</file>