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1 - March 23</w:t>
      </w:r>
    </w:p>
    <w:p w:rsidR="000A618C" w:rsidRDefault="000A618C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7995"/>
      </w:tblGrid>
      <w:tr w:rsidR="000A618C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Read the “The Tortoise and the Hare narrated by the Silly but Truthful Tortoise”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myON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.  Take an AR test after you read the story.  </w:t>
            </w:r>
          </w:p>
        </w:tc>
      </w:tr>
      <w:tr w:rsidR="000A618C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youtube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video on nouns: </w:t>
            </w:r>
            <w:hyperlink r:id="rId4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https://www.youtube.com/watch?v=PDMk0XrQvV4</w:t>
              </w:r>
            </w:hyperlink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</w:t>
            </w:r>
          </w:p>
          <w:p w:rsidR="000A618C" w:rsidRDefault="000A61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</w:rPr>
            </w:pPr>
          </w:p>
        </w:tc>
      </w:tr>
      <w:tr w:rsidR="000A618C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Make a list of the characters and setting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in the story you listened to above (see Reading section).                                         </w:t>
            </w:r>
          </w:p>
        </w:tc>
      </w:tr>
      <w:tr w:rsidR="000A618C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Watch Ms. Barrett’s video on fractions: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5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https://www.youtube.com/watch?v=9ixGfTirQW4&amp;feature=emb_logo</w:t>
              </w:r>
            </w:hyperlink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IXL, 1st Grade Math, X 1-7</w:t>
            </w:r>
          </w:p>
          <w:p w:rsidR="000A618C" w:rsidRDefault="00983D03">
            <w:pPr>
              <w:pStyle w:val="normal0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**Education Galaxy Math Assignments: Partitions Shapes activity can be completed at some point throughout the week.  Students are also encouraged to use Education Galaxy to practice other math skills.</w:t>
            </w:r>
          </w:p>
        </w:tc>
      </w:tr>
      <w:tr w:rsidR="000A618C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0A618C" w:rsidRDefault="00983D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0A618C">
        <w:trPr>
          <w:trHeight w:val="1440"/>
          <w:jc w:val="center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o check out the Exploratory pages!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6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:rsidR="000A618C" w:rsidRDefault="000A618C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</w:p>
    <w:p w:rsidR="000A618C" w:rsidRDefault="000A618C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8"/>
          <w:szCs w:val="48"/>
        </w:rPr>
        <w:t xml:space="preserve">First Grade Lesson Plans - </w:t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2- March 24</w:t>
      </w:r>
    </w:p>
    <w:p w:rsidR="000A618C" w:rsidRDefault="000A618C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Listen to “Rabbit vs. Lion”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youtube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>.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7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https://www.youtube.com/watch?v=e8y8FkIG5E8</w:t>
              </w:r>
            </w:hyperlink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Tune in to Mrs. Kay’s video to review nouns.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8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https://youtu.be/608AhJFydCk</w:t>
              </w:r>
            </w:hyperlink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Draw and label 4 nouns you can find outside. 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When finished, take a picture and send it to your child’s teacher via Remind or e-mail.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Make a list of the characters and setting in the story you listened to above (see Reading section).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*Log in to xtramath.org or reflex math to practice math fact fluency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Mrs. Montgomery’s video on fractions.  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9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https://youtu.be/6ZoIcH0OI3Y</w:t>
              </w:r>
            </w:hyperlink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0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</w:t>
              </w:r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llcountyschools.com/ithicaonebookoneschool/home</w:t>
              </w:r>
            </w:hyperlink>
          </w:p>
        </w:tc>
      </w:tr>
    </w:tbl>
    <w:p w:rsidR="000A618C" w:rsidRDefault="000A618C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0A618C" w:rsidRDefault="00983D03">
      <w:pPr>
        <w:pStyle w:val="normal0"/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3- March 25</w:t>
      </w:r>
    </w:p>
    <w:p w:rsidR="000A618C" w:rsidRDefault="000A618C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Watch Mrs. Robinson’s compare and contrast video.  You will compare the stories you have read the past two days!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1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https://www.youtube.com/watch?v=uXMuppHqk5Y</w:t>
              </w:r>
            </w:hyperlink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</w:rPr>
            </w:pP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Write one sentence to tell how the stories are alike and one sentence to tell how the stories are different. 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When finished, take a p</w:t>
            </w:r>
            <w:r>
              <w:rPr>
                <w:rFonts w:ascii="Short Stack" w:eastAsia="Short Stack" w:hAnsi="Short Stack" w:cs="Short Stack"/>
                <w:sz w:val="20"/>
                <w:szCs w:val="20"/>
              </w:rPr>
              <w:t>icture and send it to your child’s teacher via Remind or e-mail.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Halves and Quarters 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2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https://www.youtube.com/watch?v=VMWa6dDoicc</w:t>
              </w:r>
            </w:hyperlink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Continue IXL, 1st Grade Math, X 1 - 7 (work on this for 2 days)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Watch </w:t>
            </w:r>
            <w:hyperlink r:id="rId13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producers and consumers</w:t>
              </w:r>
            </w:hyperlink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video.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4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:rsidR="000A618C" w:rsidRDefault="000A618C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0A618C" w:rsidRDefault="00983D03">
      <w:pPr>
        <w:pStyle w:val="normal0"/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4- March 26</w:t>
      </w:r>
    </w:p>
    <w:p w:rsidR="000A618C" w:rsidRDefault="000A618C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Find a book to read at home or, if you prefer, read a book on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myON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>!  You can take an AR test after!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Find and list nouns in your house and sort them into singular (just one) and plural (more than one).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rFonts w:ascii="Short Stack" w:eastAsia="Short Stack" w:hAnsi="Short Stack" w:cs="Short Stack"/>
                <w:sz w:val="20"/>
                <w:szCs w:val="20"/>
              </w:rPr>
              <w:t>When finished, take a picture and send it to your child’s teacher via Remind or e-mail.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5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https://jr.brainpop.com/math/fractions/basicpartsofawhole/</w:t>
              </w:r>
            </w:hyperlink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Username: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ithica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password: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brainpop</w:t>
            </w:r>
            <w:proofErr w:type="spellEnd"/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Complete IXL X 1-7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Tune in to Mrs.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Fick’s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video on Producers and Consumers!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hyperlink r:id="rId16">
              <w:r w:rsidR="00983D03">
                <w:rPr>
                  <w:rFonts w:ascii="Short Stack" w:eastAsia="Short Stack" w:hAnsi="Short Stack" w:cs="Short Stack"/>
                  <w:color w:val="1155CC"/>
                  <w:highlight w:val="white"/>
                  <w:u w:val="single"/>
                </w:rPr>
                <w:t>https://youtu.be/vR7LXlpFbjw</w:t>
              </w:r>
            </w:hyperlink>
            <w:r w:rsidR="00983D03">
              <w:rPr>
                <w:rFonts w:ascii="Short Stack" w:eastAsia="Short Stack" w:hAnsi="Short Stack" w:cs="Short Stack"/>
                <w:color w:val="222222"/>
                <w:highlight w:val="white"/>
              </w:rPr>
              <w:t xml:space="preserve"> 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7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:rsidR="000A618C" w:rsidRDefault="000A618C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0A618C" w:rsidRDefault="00983D03">
      <w:pPr>
        <w:pStyle w:val="normal0"/>
        <w:rPr>
          <w:rFonts w:ascii="Short Stack" w:eastAsia="Short Stack" w:hAnsi="Short Stack" w:cs="Short Stack"/>
          <w:sz w:val="28"/>
          <w:szCs w:val="28"/>
        </w:rPr>
      </w:pPr>
      <w:r>
        <w:br w:type="page"/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8"/>
          <w:szCs w:val="48"/>
        </w:rPr>
      </w:pPr>
      <w:r>
        <w:rPr>
          <w:rFonts w:ascii="Short Stack" w:eastAsia="Short Stack" w:hAnsi="Short Stack" w:cs="Short Stack"/>
          <w:b/>
          <w:sz w:val="48"/>
          <w:szCs w:val="48"/>
        </w:rPr>
        <w:lastRenderedPageBreak/>
        <w:t xml:space="preserve">First Grade Lesson Plans - </w:t>
      </w:r>
    </w:p>
    <w:p w:rsidR="000A618C" w:rsidRDefault="00983D03">
      <w:pPr>
        <w:pStyle w:val="normal0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Day 5- March 27</w:t>
      </w:r>
    </w:p>
    <w:p w:rsidR="000A618C" w:rsidRDefault="000A618C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25"/>
        <w:gridCol w:w="7575"/>
      </w:tblGrid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Reading: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Find the funniest (school appropriate) thing you can find to read in your house and record a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</w:rPr>
              <w:t>Flipgrid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video of yourself reading it (the back of a cereal box, a gross recipe, a funny magazine, etc.)!</w:t>
            </w:r>
          </w:p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color w:val="222222"/>
                <w:sz w:val="24"/>
                <w:szCs w:val="24"/>
                <w:highlight w:val="white"/>
              </w:rPr>
            </w:pPr>
            <w:hyperlink r:id="rId18"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highlight w:val="white"/>
                  <w:u w:val="single"/>
                </w:rPr>
                <w:t>http</w:t>
              </w:r>
              <w:r w:rsidR="00983D03"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highlight w:val="white"/>
                  <w:u w:val="single"/>
                </w:rPr>
                <w:t>s://flipgrid.com/montgomery6464</w:t>
              </w:r>
            </w:hyperlink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Short Stack" w:eastAsia="Short Stack" w:hAnsi="Short Stack" w:cs="Short Stack"/>
                <w:color w:val="222222"/>
                <w:sz w:val="24"/>
                <w:szCs w:val="24"/>
                <w:highlight w:val="white"/>
              </w:rPr>
              <w:t>Password: Ithica1st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ELA: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0A618C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Writing: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Write one sentence to tell your teacher the best part of your week.  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 xml:space="preserve">Math: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How many 2D shapes can you remember? Draw those shapes and divide them into halves and see which ones can also be divided  into quarters.  Take a picture and send it to your teacher! 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Science/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Social Studies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Sort the following things as producers or consu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mers: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Baker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Shopper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Person eating at a restaurant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Farmer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Tailor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Hairdresser 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Person checking out a book at the library </w:t>
            </w:r>
          </w:p>
        </w:tc>
      </w:tr>
      <w:tr w:rsidR="000A618C">
        <w:trPr>
          <w:trHeight w:val="144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sz w:val="32"/>
                <w:szCs w:val="32"/>
              </w:rPr>
              <w:t>Just for fun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*Don’t forget to check out the Exploratory pages!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*Education Galaxy Games</w:t>
            </w:r>
          </w:p>
          <w:p w:rsidR="000A618C" w:rsidRDefault="00983D03">
            <w:pPr>
              <w:pStyle w:val="normal0"/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*This is a good time to catch up on the Humphrey series! </w:t>
            </w:r>
            <w:hyperlink r:id="rId19">
              <w:r>
                <w:rPr>
                  <w:rFonts w:ascii="Short Stack" w:eastAsia="Short Stack" w:hAnsi="Short Stack" w:cs="Short Stack"/>
                  <w:color w:val="1155CC"/>
                  <w:sz w:val="24"/>
                  <w:szCs w:val="24"/>
                  <w:u w:val="single"/>
                </w:rPr>
                <w:t>https://sites.google.com/carrollcountyschools.com/ithicaonebookoneschool/home</w:t>
              </w:r>
            </w:hyperlink>
          </w:p>
        </w:tc>
      </w:tr>
    </w:tbl>
    <w:p w:rsidR="000A618C" w:rsidRDefault="000A618C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0A618C" w:rsidRDefault="000A618C">
      <w:pPr>
        <w:pStyle w:val="normal0"/>
        <w:rPr>
          <w:rFonts w:ascii="Short Stack" w:eastAsia="Short Stack" w:hAnsi="Short Stack" w:cs="Short Stack"/>
          <w:sz w:val="28"/>
          <w:szCs w:val="28"/>
        </w:rPr>
      </w:pPr>
    </w:p>
    <w:p w:rsidR="000A618C" w:rsidRDefault="000A618C">
      <w:pPr>
        <w:pStyle w:val="normal0"/>
        <w:rPr>
          <w:rFonts w:ascii="Short Stack" w:eastAsia="Short Stack" w:hAnsi="Short Stack" w:cs="Short Stack"/>
          <w:sz w:val="24"/>
          <w:szCs w:val="24"/>
        </w:rPr>
      </w:pPr>
    </w:p>
    <w:sectPr w:rsidR="000A618C" w:rsidSect="000A61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rt Stack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0A618C"/>
    <w:rsid w:val="000A618C"/>
    <w:rsid w:val="009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61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A61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A61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A61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A61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A61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618C"/>
  </w:style>
  <w:style w:type="paragraph" w:styleId="Title">
    <w:name w:val="Title"/>
    <w:basedOn w:val="normal0"/>
    <w:next w:val="normal0"/>
    <w:rsid w:val="000A618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A61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A618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A618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A618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A618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A618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08AhJFydCk" TargetMode="External"/><Relationship Id="rId13" Type="http://schemas.openxmlformats.org/officeDocument/2006/relationships/hyperlink" Target="https://www.youtube.com/watch?v=OAP_JlWLa4k" TargetMode="External"/><Relationship Id="rId18" Type="http://schemas.openxmlformats.org/officeDocument/2006/relationships/hyperlink" Target="https://flipgrid.com/montgomery64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8y8FkIG5E8" TargetMode="External"/><Relationship Id="rId12" Type="http://schemas.openxmlformats.org/officeDocument/2006/relationships/hyperlink" Target="https://www.youtube.com/watch?v=VMWa6dDoicc" TargetMode="External"/><Relationship Id="rId17" Type="http://schemas.openxmlformats.org/officeDocument/2006/relationships/hyperlink" Target="https://sites.google.com/carrollcountyschools.com/ithicaonebookoneschool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R7LXlpFbj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carrollcountyschools.com/ithicaonebookoneschool/home" TargetMode="External"/><Relationship Id="rId11" Type="http://schemas.openxmlformats.org/officeDocument/2006/relationships/hyperlink" Target="https://www.youtube.com/watch?v=uXMuppHqk5Y" TargetMode="External"/><Relationship Id="rId5" Type="http://schemas.openxmlformats.org/officeDocument/2006/relationships/hyperlink" Target="https://www.youtube.com/watch?v=9ixGfTirQW4&amp;feature=emb_logo" TargetMode="External"/><Relationship Id="rId15" Type="http://schemas.openxmlformats.org/officeDocument/2006/relationships/hyperlink" Target="https://jr.brainpop.com/math/fractions/basicpartsofawhole/" TargetMode="External"/><Relationship Id="rId10" Type="http://schemas.openxmlformats.org/officeDocument/2006/relationships/hyperlink" Target="https://sites.google.com/carrollcountyschools.com/ithicaonebookoneschool/home" TargetMode="External"/><Relationship Id="rId19" Type="http://schemas.openxmlformats.org/officeDocument/2006/relationships/hyperlink" Target="https://sites.google.com/carrollcountyschools.com/ithicaonebookoneschool/home" TargetMode="External"/><Relationship Id="rId4" Type="http://schemas.openxmlformats.org/officeDocument/2006/relationships/hyperlink" Target="https://www.youtube.com/watch?v=PDMk0XrQvV4" TargetMode="External"/><Relationship Id="rId9" Type="http://schemas.openxmlformats.org/officeDocument/2006/relationships/hyperlink" Target="https://youtu.be/6ZoIcH0OI3Y" TargetMode="External"/><Relationship Id="rId14" Type="http://schemas.openxmlformats.org/officeDocument/2006/relationships/hyperlink" Target="https://sites.google.com/carrollcountyschools.com/ithicaonebookoneschoo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CCSUSER</dc:creator>
  <cp:lastModifiedBy>CCSUSER</cp:lastModifiedBy>
  <cp:revision>2</cp:revision>
  <dcterms:created xsi:type="dcterms:W3CDTF">2020-03-26T13:05:00Z</dcterms:created>
  <dcterms:modified xsi:type="dcterms:W3CDTF">2020-03-26T13:05:00Z</dcterms:modified>
</cp:coreProperties>
</file>