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29BC7248" w:rsidR="001B238A" w:rsidRPr="00D92853" w:rsidRDefault="00074BFE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342139">
        <w:rPr>
          <w:rFonts w:ascii="Tahoma" w:hAnsi="Tahoma" w:cs="Tahoma"/>
          <w:sz w:val="22"/>
          <w:szCs w:val="22"/>
        </w:rPr>
        <w:t xml:space="preserve">, </w:t>
      </w:r>
      <w:r w:rsidR="007934B0">
        <w:rPr>
          <w:rFonts w:ascii="Tahoma" w:hAnsi="Tahoma" w:cs="Tahoma"/>
          <w:sz w:val="22"/>
          <w:szCs w:val="22"/>
        </w:rPr>
        <w:t>August</w:t>
      </w:r>
      <w:r>
        <w:rPr>
          <w:rFonts w:ascii="Tahoma" w:hAnsi="Tahoma" w:cs="Tahoma"/>
          <w:sz w:val="22"/>
          <w:szCs w:val="22"/>
        </w:rPr>
        <w:t xml:space="preserve"> 24</w:t>
      </w:r>
      <w:r w:rsidR="00342139">
        <w:rPr>
          <w:rFonts w:ascii="Tahoma" w:hAnsi="Tahoma" w:cs="Tahoma"/>
          <w:sz w:val="22"/>
          <w:szCs w:val="22"/>
        </w:rPr>
        <w:t>, 2017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342139">
        <w:rPr>
          <w:rFonts w:ascii="Tahoma" w:hAnsi="Tahoma" w:cs="Tahoma"/>
          <w:sz w:val="22"/>
          <w:szCs w:val="22"/>
        </w:rPr>
        <w:t>1</w:t>
      </w:r>
      <w:r w:rsidR="004440C5">
        <w:rPr>
          <w:rFonts w:ascii="Tahoma" w:hAnsi="Tahoma" w:cs="Tahoma"/>
          <w:sz w:val="22"/>
          <w:szCs w:val="22"/>
        </w:rPr>
        <w:t>2:0</w:t>
      </w:r>
      <w:r w:rsidR="001643D3">
        <w:rPr>
          <w:rFonts w:ascii="Tahoma" w:hAnsi="Tahoma" w:cs="Tahoma"/>
          <w:sz w:val="22"/>
          <w:szCs w:val="22"/>
        </w:rPr>
        <w:t>0</w:t>
      </w:r>
      <w:r w:rsidR="004440C5">
        <w:rPr>
          <w:rFonts w:ascii="Tahoma" w:hAnsi="Tahoma" w:cs="Tahoma"/>
          <w:sz w:val="22"/>
          <w:szCs w:val="22"/>
        </w:rPr>
        <w:t xml:space="preserve"> </w:t>
      </w:r>
      <w:r w:rsidR="00A4608A">
        <w:rPr>
          <w:rFonts w:ascii="Tahoma" w:hAnsi="Tahoma" w:cs="Tahoma"/>
          <w:sz w:val="22"/>
          <w:szCs w:val="22"/>
        </w:rPr>
        <w:t>p</w:t>
      </w:r>
      <w:r w:rsidR="00EF69C6">
        <w:rPr>
          <w:rFonts w:ascii="Tahoma" w:hAnsi="Tahoma" w:cs="Tahoma"/>
          <w:sz w:val="22"/>
          <w:szCs w:val="22"/>
        </w:rPr>
        <w:t>m</w:t>
      </w:r>
      <w:r w:rsidR="00EF69C6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E28A167" w:rsidR="001B238A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39F46056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342139">
        <w:rPr>
          <w:sz w:val="21"/>
          <w:szCs w:val="21"/>
        </w:rPr>
        <w:t>None</w:t>
      </w:r>
    </w:p>
    <w:p w14:paraId="2DB8C82C" w14:textId="234A2770" w:rsidR="001B238A" w:rsidRDefault="00242FC0" w:rsidP="001B238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7C17DDB2" w:rsidR="00A44CD6" w:rsidRPr="001562BF" w:rsidRDefault="008F6238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Board Meeting Minutes – February</w:t>
      </w:r>
      <w:r w:rsidR="004440C5">
        <w:rPr>
          <w:sz w:val="21"/>
          <w:szCs w:val="21"/>
        </w:rPr>
        <w:t xml:space="preserve"> 2017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351C92E2" w:rsidR="00A44CD6" w:rsidRPr="006A0CCD" w:rsidRDefault="00A44CD6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8. </w:t>
      </w:r>
      <w:r>
        <w:rPr>
          <w:b/>
          <w:bCs/>
          <w:sz w:val="21"/>
          <w:szCs w:val="21"/>
        </w:rPr>
        <w:t>Superintendent Items</w:t>
      </w:r>
      <w:r>
        <w:rPr>
          <w:b/>
          <w:bCs/>
          <w:sz w:val="21"/>
          <w:szCs w:val="21"/>
        </w:rPr>
        <w:tab/>
      </w:r>
    </w:p>
    <w:p w14:paraId="035B4D85" w14:textId="4E35F9B3" w:rsidR="0019139C" w:rsidRDefault="0019139C" w:rsidP="0019139C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1. Textbook paperwork</w:t>
      </w:r>
    </w:p>
    <w:p w14:paraId="07B91EDF" w14:textId="4E66DB95" w:rsidR="0019139C" w:rsidRDefault="0019139C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2. Succession plan</w:t>
      </w:r>
    </w:p>
    <w:p w14:paraId="684CF908" w14:textId="56FBE626" w:rsidR="0019139C" w:rsidRDefault="0019139C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3. Superintendent Contract Work</w:t>
      </w:r>
    </w:p>
    <w:p w14:paraId="4835E701" w14:textId="56EBE3B5" w:rsidR="007371DF" w:rsidRDefault="0019139C" w:rsidP="007371DF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4. </w:t>
      </w:r>
      <w:r w:rsidR="00874235">
        <w:rPr>
          <w:bCs/>
          <w:sz w:val="21"/>
          <w:szCs w:val="21"/>
        </w:rPr>
        <w:t>Superintendent Certification</w:t>
      </w:r>
    </w:p>
    <w:p w14:paraId="4C7F4D95" w14:textId="640AC80C" w:rsidR="00874235" w:rsidRDefault="00874235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5. Capitol Hill Visits</w:t>
      </w:r>
    </w:p>
    <w:p w14:paraId="07D6A98E" w14:textId="06A2A960" w:rsidR="007934B0" w:rsidRDefault="00874235" w:rsidP="007934B0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6. Superintendent Evaluation Tool</w:t>
      </w:r>
      <w:r w:rsidR="00BF535B">
        <w:rPr>
          <w:bCs/>
          <w:sz w:val="21"/>
          <w:szCs w:val="21"/>
        </w:rPr>
        <w:t>/Others Evaluations</w:t>
      </w:r>
    </w:p>
    <w:p w14:paraId="0CA95C70" w14:textId="25402120" w:rsidR="00874235" w:rsidRDefault="00874235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7. CATE Strategy</w:t>
      </w:r>
    </w:p>
    <w:p w14:paraId="74CE3124" w14:textId="23B04C63" w:rsidR="00874235" w:rsidRDefault="00874235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8. Priority &amp; Focus Schools</w:t>
      </w:r>
    </w:p>
    <w:p w14:paraId="006A3686" w14:textId="2D7529B9" w:rsidR="00E8059C" w:rsidRDefault="00E8059C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9. September payment for Central Admin from Home Office</w:t>
      </w:r>
    </w:p>
    <w:p w14:paraId="385B559E" w14:textId="7BF59CAA" w:rsidR="007934B0" w:rsidRDefault="007934B0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10. Corrective action completion for 15-16 audit</w:t>
      </w:r>
    </w:p>
    <w:p w14:paraId="6147EDDF" w14:textId="3C3AAEEC" w:rsidR="00074BFE" w:rsidRDefault="00074BFE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11. </w:t>
      </w:r>
      <w:r w:rsidR="00485F9E">
        <w:rPr>
          <w:bCs/>
          <w:sz w:val="21"/>
          <w:szCs w:val="21"/>
        </w:rPr>
        <w:t>Principal Reports</w:t>
      </w:r>
    </w:p>
    <w:p w14:paraId="328B887F" w14:textId="370F942A" w:rsidR="007371DF" w:rsidRDefault="007371DF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12.  Van use</w:t>
      </w:r>
      <w:r w:rsidR="00532925">
        <w:rPr>
          <w:bCs/>
          <w:sz w:val="21"/>
          <w:szCs w:val="21"/>
        </w:rPr>
        <w:t xml:space="preserve"> and other school property</w:t>
      </w:r>
    </w:p>
    <w:p w14:paraId="0CE6DB16" w14:textId="77777777" w:rsidR="002C5C99" w:rsidRDefault="00BF33A7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13.  Accountability Ratings/Charter FIRST</w:t>
      </w:r>
    </w:p>
    <w:p w14:paraId="47572D86" w14:textId="43FEB72F" w:rsidR="00BF33A7" w:rsidRDefault="002C5C99" w:rsidP="0019139C">
      <w:pPr>
        <w:pStyle w:val="Default"/>
        <w:ind w:left="720"/>
        <w:rPr>
          <w:bCs/>
          <w:sz w:val="21"/>
          <w:szCs w:val="21"/>
        </w:rPr>
      </w:pPr>
      <w:r>
        <w:rPr>
          <w:bCs/>
          <w:sz w:val="21"/>
          <w:szCs w:val="21"/>
        </w:rPr>
        <w:t>14.  Waiver Days Requested</w:t>
      </w:r>
      <w:bookmarkStart w:id="0" w:name="_GoBack"/>
      <w:bookmarkEnd w:id="0"/>
      <w:r w:rsidR="00BF33A7">
        <w:rPr>
          <w:bCs/>
          <w:sz w:val="21"/>
          <w:szCs w:val="21"/>
        </w:rPr>
        <w:t xml:space="preserve"> </w:t>
      </w:r>
    </w:p>
    <w:p w14:paraId="50C71918" w14:textId="6281BA4B"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7362FBEC" w14:textId="706CE6F8" w:rsidR="00A44CD6" w:rsidRDefault="00A44CD6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 xml:space="preserve">9. </w:t>
      </w:r>
      <w:r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</w:t>
      </w:r>
    </w:p>
    <w:p w14:paraId="25D4A950" w14:textId="4CB1D0DC" w:rsidR="00455AE0" w:rsidRPr="00BF33A7" w:rsidRDefault="00074BFE" w:rsidP="00BF33A7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Financials – new fiscal year 17-18</w:t>
      </w:r>
    </w:p>
    <w:p w14:paraId="7A8B839E" w14:textId="0581B09F" w:rsidR="001B238A" w:rsidRPr="006A0CCD" w:rsidRDefault="00A44CD6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11. </w:t>
      </w:r>
      <w:r>
        <w:rPr>
          <w:b/>
          <w:bCs/>
          <w:sz w:val="21"/>
          <w:szCs w:val="21"/>
        </w:rPr>
        <w:t>Adjournment</w:t>
      </w:r>
    </w:p>
    <w:sectPr w:rsidR="001B238A" w:rsidRPr="006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23423"/>
    <w:multiLevelType w:val="hybridMultilevel"/>
    <w:tmpl w:val="D3B07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0214F2"/>
    <w:multiLevelType w:val="hybridMultilevel"/>
    <w:tmpl w:val="71CE8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CB6"/>
    <w:multiLevelType w:val="hybridMultilevel"/>
    <w:tmpl w:val="17103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74BFE"/>
    <w:rsid w:val="00101C7C"/>
    <w:rsid w:val="001064E6"/>
    <w:rsid w:val="00133F82"/>
    <w:rsid w:val="001562BF"/>
    <w:rsid w:val="001643D3"/>
    <w:rsid w:val="001751A7"/>
    <w:rsid w:val="001801FB"/>
    <w:rsid w:val="0019139C"/>
    <w:rsid w:val="001A0298"/>
    <w:rsid w:val="001B238A"/>
    <w:rsid w:val="001D0799"/>
    <w:rsid w:val="00206DED"/>
    <w:rsid w:val="00242FC0"/>
    <w:rsid w:val="00253C56"/>
    <w:rsid w:val="002941CE"/>
    <w:rsid w:val="002B366E"/>
    <w:rsid w:val="002C5C99"/>
    <w:rsid w:val="002F6B75"/>
    <w:rsid w:val="00342139"/>
    <w:rsid w:val="0035539F"/>
    <w:rsid w:val="00370D49"/>
    <w:rsid w:val="00385074"/>
    <w:rsid w:val="00391D26"/>
    <w:rsid w:val="00396C83"/>
    <w:rsid w:val="003A22E1"/>
    <w:rsid w:val="003F28F6"/>
    <w:rsid w:val="0041741B"/>
    <w:rsid w:val="00434B78"/>
    <w:rsid w:val="004440C5"/>
    <w:rsid w:val="00455AE0"/>
    <w:rsid w:val="00485F9E"/>
    <w:rsid w:val="004A04CA"/>
    <w:rsid w:val="004E0AC8"/>
    <w:rsid w:val="005269EE"/>
    <w:rsid w:val="00532925"/>
    <w:rsid w:val="00541065"/>
    <w:rsid w:val="00544622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371DF"/>
    <w:rsid w:val="00765EC9"/>
    <w:rsid w:val="007934B0"/>
    <w:rsid w:val="007A52D6"/>
    <w:rsid w:val="007D4EAF"/>
    <w:rsid w:val="00843C93"/>
    <w:rsid w:val="00874235"/>
    <w:rsid w:val="008F6238"/>
    <w:rsid w:val="009514FD"/>
    <w:rsid w:val="00992A01"/>
    <w:rsid w:val="009A0EA2"/>
    <w:rsid w:val="009F2456"/>
    <w:rsid w:val="00A32EB2"/>
    <w:rsid w:val="00A44CD6"/>
    <w:rsid w:val="00A4608A"/>
    <w:rsid w:val="00AE4FEB"/>
    <w:rsid w:val="00B04AE4"/>
    <w:rsid w:val="00B331DF"/>
    <w:rsid w:val="00B77FD4"/>
    <w:rsid w:val="00BF31B2"/>
    <w:rsid w:val="00BF33A7"/>
    <w:rsid w:val="00BF535B"/>
    <w:rsid w:val="00C04E88"/>
    <w:rsid w:val="00C53351"/>
    <w:rsid w:val="00C809A7"/>
    <w:rsid w:val="00CA6BFB"/>
    <w:rsid w:val="00D255E8"/>
    <w:rsid w:val="00D62038"/>
    <w:rsid w:val="00D92853"/>
    <w:rsid w:val="00DE326A"/>
    <w:rsid w:val="00E45EFE"/>
    <w:rsid w:val="00E47816"/>
    <w:rsid w:val="00E577B8"/>
    <w:rsid w:val="00E8059C"/>
    <w:rsid w:val="00ED479C"/>
    <w:rsid w:val="00EF69C6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8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18</cp:revision>
  <cp:lastPrinted>2016-02-09T17:34:00Z</cp:lastPrinted>
  <dcterms:created xsi:type="dcterms:W3CDTF">2017-06-22T22:41:00Z</dcterms:created>
  <dcterms:modified xsi:type="dcterms:W3CDTF">2017-08-21T22:22:00Z</dcterms:modified>
</cp:coreProperties>
</file>