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E9" w:rsidRDefault="006C1149">
      <w:pPr>
        <w:spacing w:after="0" w:line="259" w:lineRule="auto"/>
        <w:ind w:left="11" w:right="1"/>
        <w:jc w:val="center"/>
      </w:pPr>
      <w:bookmarkStart w:id="0" w:name="_GoBack"/>
      <w:bookmarkEnd w:id="0"/>
      <w:r>
        <w:rPr>
          <w:b/>
          <w:u w:val="single" w:color="000000"/>
        </w:rPr>
        <w:t>REGULAR MEETING OF THE BOARD OF EDUCATION</w:t>
      </w:r>
      <w:r>
        <w:rPr>
          <w:b/>
        </w:rPr>
        <w:t xml:space="preserve"> </w:t>
      </w:r>
    </w:p>
    <w:p w:rsidR="008F29E9" w:rsidRDefault="006C1149">
      <w:pPr>
        <w:spacing w:after="0" w:line="259" w:lineRule="auto"/>
        <w:ind w:left="11" w:right="2"/>
        <w:jc w:val="center"/>
      </w:pPr>
      <w:r>
        <w:rPr>
          <w:b/>
          <w:u w:val="single" w:color="000000"/>
        </w:rPr>
        <w:t>STONY CREEK JOINT UNIFIED SCHOOL DISTRICT</w:t>
      </w:r>
      <w:r>
        <w:rPr>
          <w:b/>
        </w:rPr>
        <w:t xml:space="preserve"> </w:t>
      </w:r>
    </w:p>
    <w:p w:rsidR="008F29E9" w:rsidRDefault="006C1149">
      <w:pPr>
        <w:spacing w:after="0" w:line="259" w:lineRule="auto"/>
        <w:ind w:left="11"/>
        <w:jc w:val="center"/>
      </w:pPr>
      <w:r>
        <w:rPr>
          <w:b/>
          <w:u w:val="single" w:color="000000"/>
        </w:rPr>
        <w:t>HELD AT INDIAN VALLEY ELEMENTARY SCHOOL</w:t>
      </w:r>
      <w:r>
        <w:rPr>
          <w:b/>
        </w:rPr>
        <w:t xml:space="preserve"> </w:t>
      </w:r>
    </w:p>
    <w:p w:rsidR="008F29E9" w:rsidRDefault="006C1149">
      <w:pPr>
        <w:spacing w:after="0" w:line="259" w:lineRule="auto"/>
        <w:ind w:left="11" w:right="1"/>
        <w:jc w:val="center"/>
      </w:pPr>
      <w:r>
        <w:rPr>
          <w:b/>
          <w:u w:val="single" w:color="000000"/>
        </w:rPr>
        <w:t>DECEMBER 13, 2012</w:t>
      </w:r>
      <w:r>
        <w:rPr>
          <w:b/>
        </w:rPr>
        <w:t xml:space="preserve"> </w:t>
      </w:r>
    </w:p>
    <w:p w:rsidR="008F29E9" w:rsidRDefault="006C1149">
      <w:pPr>
        <w:spacing w:after="0" w:line="259" w:lineRule="auto"/>
        <w:ind w:left="61" w:firstLine="0"/>
        <w:jc w:val="center"/>
      </w:pPr>
      <w:r>
        <w:rPr>
          <w:b/>
        </w:rPr>
        <w:t xml:space="preserve"> </w:t>
      </w:r>
    </w:p>
    <w:p w:rsidR="008F29E9" w:rsidRDefault="006C1149">
      <w:pPr>
        <w:spacing w:after="0" w:line="259" w:lineRule="auto"/>
        <w:ind w:left="11" w:right="2"/>
        <w:jc w:val="center"/>
      </w:pPr>
      <w:r>
        <w:rPr>
          <w:b/>
          <w:u w:val="single" w:color="000000"/>
        </w:rPr>
        <w:t>MINUTES</w:t>
      </w:r>
      <w:r>
        <w:rPr>
          <w:b/>
        </w:rPr>
        <w:t xml:space="preserve"> </w:t>
      </w:r>
    </w:p>
    <w:p w:rsidR="008F29E9" w:rsidRDefault="006C1149">
      <w:pPr>
        <w:spacing w:after="0" w:line="259" w:lineRule="auto"/>
        <w:ind w:left="61" w:firstLine="0"/>
        <w:jc w:val="center"/>
      </w:pPr>
      <w:r>
        <w:rPr>
          <w:b/>
        </w:rPr>
        <w:t xml:space="preserve"> </w:t>
      </w:r>
    </w:p>
    <w:p w:rsidR="008F29E9" w:rsidRDefault="006C1149">
      <w:pPr>
        <w:ind w:left="-5"/>
      </w:pPr>
      <w:r>
        <w:t xml:space="preserve">The Stony Creek Joint Unified School District Board of Education met in Regular Session on December 13, 2012 at Elk Creek High School in Elk Creek, California. </w:t>
      </w:r>
    </w:p>
    <w:p w:rsidR="008F29E9" w:rsidRDefault="006C1149">
      <w:pPr>
        <w:ind w:left="-5"/>
      </w:pPr>
      <w:r>
        <w:t xml:space="preserve">President Diana </w:t>
      </w:r>
      <w:proofErr w:type="spellStart"/>
      <w:r>
        <w:t>Corkill</w:t>
      </w:r>
      <w:proofErr w:type="spellEnd"/>
      <w:r>
        <w:t xml:space="preserve"> called the meeting to order at 6:00 pm. </w:t>
      </w:r>
    </w:p>
    <w:p w:rsidR="008F29E9" w:rsidRDefault="006C1149">
      <w:pPr>
        <w:ind w:left="-5"/>
      </w:pPr>
      <w:r>
        <w:t xml:space="preserve">A quorum was established with </w:t>
      </w:r>
      <w:r>
        <w:t xml:space="preserve">the following members of the board in attendance:  </w:t>
      </w:r>
    </w:p>
    <w:p w:rsidR="008F29E9" w:rsidRDefault="006C1149">
      <w:pPr>
        <w:ind w:left="-5"/>
      </w:pPr>
      <w:r>
        <w:t xml:space="preserve">Diana </w:t>
      </w:r>
      <w:proofErr w:type="spellStart"/>
      <w:r>
        <w:t>Corkill</w:t>
      </w:r>
      <w:proofErr w:type="spellEnd"/>
      <w:r>
        <w:t xml:space="preserve">, Adrienne </w:t>
      </w:r>
      <w:proofErr w:type="spellStart"/>
      <w:r>
        <w:t>Haylor</w:t>
      </w:r>
      <w:proofErr w:type="spellEnd"/>
      <w:r>
        <w:t xml:space="preserve">, Anita McCabe, and Mary </w:t>
      </w:r>
      <w:proofErr w:type="spellStart"/>
      <w:r>
        <w:t>Millsaps</w:t>
      </w:r>
      <w:proofErr w:type="spellEnd"/>
      <w:r>
        <w:t xml:space="preserve"> </w:t>
      </w:r>
    </w:p>
    <w:p w:rsidR="008F29E9" w:rsidRDefault="006C1149">
      <w:pPr>
        <w:ind w:left="-5"/>
      </w:pPr>
      <w:r>
        <w:t xml:space="preserve">Ken Swearinger was absent </w:t>
      </w:r>
    </w:p>
    <w:p w:rsidR="008F29E9" w:rsidRDefault="006C1149">
      <w:pPr>
        <w:ind w:left="-5"/>
      </w:pPr>
      <w:r>
        <w:t xml:space="preserve">Administrators present: Tracey Quarne and Tim Drury </w:t>
      </w:r>
    </w:p>
    <w:p w:rsidR="008F29E9" w:rsidRDefault="006C1149">
      <w:pPr>
        <w:pStyle w:val="Heading1"/>
        <w:ind w:left="-5"/>
      </w:pPr>
      <w:r>
        <w:t>Approval of Minutes</w:t>
      </w:r>
      <w:r>
        <w:rPr>
          <w:u w:val="none"/>
        </w:rPr>
        <w:t xml:space="preserve"> </w:t>
      </w:r>
    </w:p>
    <w:p w:rsidR="008F29E9" w:rsidRDefault="006C1149">
      <w:pPr>
        <w:spacing w:after="30"/>
        <w:ind w:left="-5"/>
      </w:pPr>
      <w:r>
        <w:t xml:space="preserve">Anita McCabe made a motion to approve </w:t>
      </w:r>
      <w:r>
        <w:t>the minutes of the meetings held on November 15</w:t>
      </w:r>
      <w:r>
        <w:rPr>
          <w:vertAlign w:val="superscript"/>
        </w:rPr>
        <w:t>th</w:t>
      </w:r>
      <w:r>
        <w:t xml:space="preserve">, 2012.  It was seconded by Mary </w:t>
      </w:r>
      <w:proofErr w:type="spellStart"/>
      <w:r>
        <w:t>Millsaps</w:t>
      </w:r>
      <w:proofErr w:type="spellEnd"/>
      <w:r>
        <w:t xml:space="preserve"> and the motion passed unanimously. </w:t>
      </w:r>
    </w:p>
    <w:p w:rsidR="008F29E9" w:rsidRDefault="006C1149">
      <w:pPr>
        <w:pStyle w:val="Heading1"/>
        <w:ind w:left="-5"/>
      </w:pPr>
      <w:r>
        <w:t>Oath of Office</w:t>
      </w:r>
      <w:r>
        <w:rPr>
          <w:u w:val="none"/>
        </w:rPr>
        <w:t xml:space="preserve"> </w:t>
      </w:r>
    </w:p>
    <w:p w:rsidR="008F29E9" w:rsidRDefault="006C1149">
      <w:pPr>
        <w:ind w:left="-5"/>
      </w:pPr>
      <w:r>
        <w:t xml:space="preserve">Superintendent Quarne administered the Oath of Office to Anita McCabe and </w:t>
      </w:r>
      <w:proofErr w:type="spellStart"/>
      <w:r>
        <w:t>Chonne</w:t>
      </w:r>
      <w:proofErr w:type="spellEnd"/>
      <w:r>
        <w:t xml:space="preserve"> Murphy. </w:t>
      </w:r>
    </w:p>
    <w:p w:rsidR="008F29E9" w:rsidRDefault="006C1149">
      <w:pPr>
        <w:spacing w:after="0" w:line="259" w:lineRule="auto"/>
        <w:ind w:left="-5"/>
      </w:pPr>
      <w:r>
        <w:rPr>
          <w:b/>
          <w:u w:val="single" w:color="000000"/>
        </w:rPr>
        <w:t>Pledge of Allegiance</w:t>
      </w:r>
      <w:r>
        <w:rPr>
          <w:b/>
        </w:rPr>
        <w:t xml:space="preserve"> </w:t>
      </w:r>
    </w:p>
    <w:p w:rsidR="008F29E9" w:rsidRDefault="006C1149">
      <w:pPr>
        <w:ind w:left="-5"/>
      </w:pPr>
      <w:r>
        <w:t xml:space="preserve">The Pledge of Allegiance was led by </w:t>
      </w:r>
      <w:proofErr w:type="spellStart"/>
      <w:r>
        <w:t>Chonne</w:t>
      </w:r>
      <w:proofErr w:type="spellEnd"/>
      <w:r>
        <w:t xml:space="preserve"> Murphy </w:t>
      </w:r>
    </w:p>
    <w:p w:rsidR="008F29E9" w:rsidRDefault="006C1149">
      <w:pPr>
        <w:pStyle w:val="Heading1"/>
        <w:ind w:left="-5"/>
      </w:pPr>
      <w:r>
        <w:t>Approval of the Agenda</w:t>
      </w:r>
      <w:r>
        <w:rPr>
          <w:u w:val="none"/>
        </w:rPr>
        <w:t xml:space="preserve"> </w:t>
      </w:r>
    </w:p>
    <w:p w:rsidR="008F29E9" w:rsidRDefault="006C1149">
      <w:pPr>
        <w:ind w:left="-5"/>
      </w:pPr>
      <w:proofErr w:type="spellStart"/>
      <w:r>
        <w:t>Chonne</w:t>
      </w:r>
      <w:proofErr w:type="spellEnd"/>
      <w:r>
        <w:t xml:space="preserve"> Murphy made a motion to approve the agenda. It was seconded by Anita McCabe and the motion passed unanimously. </w:t>
      </w:r>
    </w:p>
    <w:p w:rsidR="008F29E9" w:rsidRDefault="006C1149">
      <w:pPr>
        <w:spacing w:after="0" w:line="259" w:lineRule="auto"/>
        <w:ind w:left="-5"/>
      </w:pPr>
      <w:r>
        <w:rPr>
          <w:b/>
          <w:u w:val="single" w:color="000000"/>
        </w:rPr>
        <w:t>Public Discussion on Agenda Items</w:t>
      </w:r>
      <w:r>
        <w:rPr>
          <w:b/>
        </w:rPr>
        <w:t xml:space="preserve"> </w:t>
      </w:r>
    </w:p>
    <w:p w:rsidR="008F29E9" w:rsidRDefault="006C1149">
      <w:pPr>
        <w:ind w:left="-5"/>
      </w:pPr>
      <w:r>
        <w:t xml:space="preserve">None </w:t>
      </w:r>
    </w:p>
    <w:p w:rsidR="008F29E9" w:rsidRDefault="006C1149">
      <w:pPr>
        <w:pStyle w:val="Heading1"/>
        <w:ind w:left="-5"/>
      </w:pPr>
      <w:r>
        <w:t xml:space="preserve">Public Discussion on </w:t>
      </w:r>
      <w:r>
        <w:t>Non-Agenda Items</w:t>
      </w:r>
      <w:r>
        <w:rPr>
          <w:u w:val="none"/>
        </w:rPr>
        <w:t xml:space="preserve"> </w:t>
      </w:r>
    </w:p>
    <w:p w:rsidR="008F29E9" w:rsidRDefault="006C1149">
      <w:pPr>
        <w:ind w:left="-5"/>
      </w:pPr>
      <w:r>
        <w:t>Sandy Corbin questioned why a special Board meeting was held when the new Board members hadn’t been seated yet.  Superintendent Quarne explained that a request had been made that couldn’t wait 10 days.  Ms. Corbin asked who initiates a me</w:t>
      </w:r>
      <w:r>
        <w:t xml:space="preserve">eting and Superintendent Quarne said that Board President Diana </w:t>
      </w:r>
      <w:proofErr w:type="spellStart"/>
      <w:r>
        <w:t>Corkill</w:t>
      </w:r>
      <w:proofErr w:type="spellEnd"/>
      <w:r>
        <w:t xml:space="preserve"> had agreed to call the meeting.  Diana </w:t>
      </w:r>
      <w:proofErr w:type="spellStart"/>
      <w:r>
        <w:t>Corkill</w:t>
      </w:r>
      <w:proofErr w:type="spellEnd"/>
      <w:r>
        <w:t xml:space="preserve"> stated that she didn’t call the meeting but it was for an issue that had to be dealt with and couldn’t wait.   </w:t>
      </w:r>
    </w:p>
    <w:p w:rsidR="008F29E9" w:rsidRDefault="006C1149">
      <w:pPr>
        <w:pStyle w:val="Heading1"/>
        <w:ind w:left="-5"/>
      </w:pPr>
      <w:r>
        <w:t>Board Organization</w:t>
      </w:r>
      <w:r>
        <w:rPr>
          <w:u w:val="none"/>
        </w:rPr>
        <w:t xml:space="preserve"> </w:t>
      </w:r>
    </w:p>
    <w:p w:rsidR="008F29E9" w:rsidRDefault="006C1149">
      <w:pPr>
        <w:ind w:left="-5"/>
      </w:pPr>
      <w:r>
        <w:t>Anita</w:t>
      </w:r>
      <w:r>
        <w:t xml:space="preserve"> McCabe made a motion to nominate Adrienne </w:t>
      </w:r>
      <w:proofErr w:type="spellStart"/>
      <w:r>
        <w:t>Haylor</w:t>
      </w:r>
      <w:proofErr w:type="spellEnd"/>
      <w:r>
        <w:t xml:space="preserve"> as President.  It was seconded by </w:t>
      </w:r>
      <w:proofErr w:type="spellStart"/>
      <w:r>
        <w:t>Chonne</w:t>
      </w:r>
      <w:proofErr w:type="spellEnd"/>
      <w:r>
        <w:t xml:space="preserve"> Murphy and the motion passed unanimously.  </w:t>
      </w:r>
      <w:proofErr w:type="spellStart"/>
      <w:r>
        <w:t>Chonne</w:t>
      </w:r>
      <w:proofErr w:type="spellEnd"/>
      <w:r>
        <w:t xml:space="preserve"> Murphy made a motion to nominate Anita McCabe as Clerk.  It was seconded by Adrienne </w:t>
      </w:r>
      <w:proofErr w:type="spellStart"/>
      <w:r>
        <w:t>Haylor</w:t>
      </w:r>
      <w:proofErr w:type="spellEnd"/>
      <w:r>
        <w:t xml:space="preserve"> and the motion passed u</w:t>
      </w:r>
      <w:r>
        <w:t>nanimously.  Anita McCabe made a motion to hold the regular meeting on the 2</w:t>
      </w:r>
      <w:r>
        <w:rPr>
          <w:vertAlign w:val="superscript"/>
        </w:rPr>
        <w:t>nd</w:t>
      </w:r>
      <w:r>
        <w:t xml:space="preserve"> Wednesday of each month.  It was seconded by </w:t>
      </w:r>
      <w:proofErr w:type="spellStart"/>
      <w:r>
        <w:t>Chonne</w:t>
      </w:r>
      <w:proofErr w:type="spellEnd"/>
      <w:r>
        <w:t xml:space="preserve"> Murphy and the motion passed unanimously. </w:t>
      </w:r>
    </w:p>
    <w:p w:rsidR="008F29E9" w:rsidRDefault="006C1149">
      <w:pPr>
        <w:ind w:left="-5"/>
      </w:pPr>
      <w:r>
        <w:t xml:space="preserve">Adrienne </w:t>
      </w:r>
      <w:proofErr w:type="spellStart"/>
      <w:r>
        <w:t>Haylor</w:t>
      </w:r>
      <w:proofErr w:type="spellEnd"/>
      <w:r>
        <w:t xml:space="preserve"> recognized outgoing members Diana </w:t>
      </w:r>
      <w:proofErr w:type="spellStart"/>
      <w:r>
        <w:t>Corkill</w:t>
      </w:r>
      <w:proofErr w:type="spellEnd"/>
      <w:r>
        <w:t xml:space="preserve"> and Mary </w:t>
      </w:r>
      <w:proofErr w:type="spellStart"/>
      <w:r>
        <w:t>Millsaps</w:t>
      </w:r>
      <w:proofErr w:type="spellEnd"/>
      <w:r>
        <w:t xml:space="preserve"> for th</w:t>
      </w:r>
      <w:r>
        <w:t xml:space="preserve">eir years of service to the District. </w:t>
      </w:r>
    </w:p>
    <w:p w:rsidR="008F29E9" w:rsidRDefault="006C1149">
      <w:pPr>
        <w:pStyle w:val="Heading1"/>
        <w:ind w:left="-5"/>
      </w:pPr>
      <w:r>
        <w:t>Convened to Closed Session</w:t>
      </w:r>
      <w:r>
        <w:rPr>
          <w:u w:val="none"/>
        </w:rPr>
        <w:t xml:space="preserve"> </w:t>
      </w:r>
    </w:p>
    <w:p w:rsidR="008F29E9" w:rsidRDefault="006C1149">
      <w:pPr>
        <w:ind w:left="-5"/>
      </w:pPr>
      <w:r>
        <w:t xml:space="preserve">The Board convened to Closed Session at 6:10 pm. </w:t>
      </w:r>
    </w:p>
    <w:p w:rsidR="008F29E9" w:rsidRDefault="006C1149">
      <w:pPr>
        <w:ind w:left="1080" w:hanging="360"/>
      </w:pPr>
      <w:r>
        <w:t>1.</w:t>
      </w:r>
      <w:r>
        <w:rPr>
          <w:rFonts w:ascii="Arial" w:eastAsia="Arial" w:hAnsi="Arial" w:cs="Arial"/>
        </w:rPr>
        <w:t xml:space="preserve"> </w:t>
      </w:r>
      <w:r>
        <w:t xml:space="preserve">Gov. Code 54956.9 Potential Litigation-2 cases.  Also present: Superintendent Quarne, Principal Drury, </w:t>
      </w:r>
      <w:proofErr w:type="gramStart"/>
      <w:r>
        <w:t>Attorney</w:t>
      </w:r>
      <w:proofErr w:type="gramEnd"/>
      <w:r>
        <w:t xml:space="preserve"> Kim </w:t>
      </w:r>
      <w:proofErr w:type="spellStart"/>
      <w:r>
        <w:t>Bogard</w:t>
      </w:r>
      <w:proofErr w:type="spellEnd"/>
      <w:r>
        <w:t xml:space="preserve"> (by telephone</w:t>
      </w:r>
      <w:r>
        <w:t xml:space="preserve">) </w:t>
      </w:r>
    </w:p>
    <w:p w:rsidR="008F29E9" w:rsidRDefault="006C1149">
      <w:pPr>
        <w:spacing w:after="0" w:line="259" w:lineRule="auto"/>
        <w:ind w:left="-5"/>
      </w:pPr>
      <w:r>
        <w:rPr>
          <w:b/>
          <w:u w:val="single" w:color="000000"/>
        </w:rPr>
        <w:lastRenderedPageBreak/>
        <w:t>Reconvened to Open Session</w:t>
      </w:r>
      <w:r>
        <w:rPr>
          <w:b/>
        </w:rPr>
        <w:t xml:space="preserve"> </w:t>
      </w:r>
    </w:p>
    <w:p w:rsidR="008F29E9" w:rsidRDefault="006C1149">
      <w:pPr>
        <w:ind w:left="-5"/>
      </w:pPr>
      <w:r>
        <w:t xml:space="preserve">The Board reconvened to Open Session at 6:48 pm. </w:t>
      </w:r>
    </w:p>
    <w:p w:rsidR="008F29E9" w:rsidRDefault="006C1149">
      <w:pPr>
        <w:spacing w:after="0" w:line="259" w:lineRule="auto"/>
        <w:ind w:left="0" w:firstLine="0"/>
      </w:pPr>
      <w:r>
        <w:t xml:space="preserve"> </w:t>
      </w:r>
    </w:p>
    <w:p w:rsidR="008F29E9" w:rsidRDefault="006C1149">
      <w:pPr>
        <w:spacing w:after="0" w:line="259" w:lineRule="auto"/>
        <w:ind w:left="-5"/>
      </w:pPr>
      <w:r>
        <w:rPr>
          <w:b/>
          <w:u w:val="single" w:color="000000"/>
        </w:rPr>
        <w:t>Closed Session Report</w:t>
      </w:r>
      <w:r>
        <w:rPr>
          <w:b/>
        </w:rPr>
        <w:t xml:space="preserve"> </w:t>
      </w:r>
    </w:p>
    <w:p w:rsidR="008F29E9" w:rsidRDefault="006C1149">
      <w:pPr>
        <w:ind w:left="-5"/>
      </w:pPr>
      <w:r>
        <w:t xml:space="preserve">There was nothing to report out at this time. </w:t>
      </w:r>
    </w:p>
    <w:p w:rsidR="008F29E9" w:rsidRDefault="006C1149">
      <w:pPr>
        <w:spacing w:after="0" w:line="259" w:lineRule="auto"/>
        <w:ind w:left="0" w:firstLine="0"/>
      </w:pPr>
      <w:r>
        <w:t xml:space="preserve"> </w:t>
      </w:r>
    </w:p>
    <w:p w:rsidR="008F29E9" w:rsidRDefault="006C1149">
      <w:pPr>
        <w:pStyle w:val="Heading1"/>
        <w:ind w:left="-5"/>
      </w:pPr>
      <w:r>
        <w:t>Reports</w:t>
      </w:r>
      <w:r>
        <w:rPr>
          <w:u w:val="none"/>
        </w:rPr>
        <w:t xml:space="preserve"> </w:t>
      </w:r>
    </w:p>
    <w:p w:rsidR="008F29E9" w:rsidRDefault="006C1149">
      <w:pPr>
        <w:pStyle w:val="Heading2"/>
        <w:ind w:left="355"/>
      </w:pPr>
      <w:r>
        <w:rPr>
          <w:u w:val="none"/>
        </w:rPr>
        <w:t>1.</w:t>
      </w:r>
      <w:r>
        <w:rPr>
          <w:rFonts w:ascii="Arial" w:eastAsia="Arial" w:hAnsi="Arial" w:cs="Arial"/>
          <w:u w:val="none"/>
        </w:rPr>
        <w:t xml:space="preserve"> </w:t>
      </w:r>
      <w:r>
        <w:t>Board Members’ Reports</w:t>
      </w:r>
      <w:r>
        <w:rPr>
          <w:u w:val="none"/>
        </w:rPr>
        <w:t xml:space="preserve"> </w:t>
      </w:r>
    </w:p>
    <w:p w:rsidR="008F29E9" w:rsidRDefault="006C1149">
      <w:pPr>
        <w:ind w:left="730"/>
      </w:pPr>
      <w:r>
        <w:t xml:space="preserve">Adrienne </w:t>
      </w:r>
      <w:proofErr w:type="spellStart"/>
      <w:r>
        <w:t>Haylor</w:t>
      </w:r>
      <w:proofErr w:type="spellEnd"/>
      <w:r>
        <w:t xml:space="preserve"> reported that she attended an Excel training this week. She encouraged the Board to attend the CSBA training for new members. </w:t>
      </w:r>
    </w:p>
    <w:p w:rsidR="008F29E9" w:rsidRDefault="006C1149">
      <w:pPr>
        <w:pStyle w:val="Heading2"/>
        <w:ind w:left="355"/>
      </w:pPr>
      <w:r>
        <w:rPr>
          <w:u w:val="none"/>
        </w:rPr>
        <w:t>2.</w:t>
      </w:r>
      <w:r>
        <w:rPr>
          <w:rFonts w:ascii="Arial" w:eastAsia="Arial" w:hAnsi="Arial" w:cs="Arial"/>
          <w:u w:val="none"/>
        </w:rPr>
        <w:t xml:space="preserve"> </w:t>
      </w:r>
      <w:r>
        <w:t>Student Representative’s Report</w:t>
      </w:r>
      <w:r>
        <w:rPr>
          <w:u w:val="none"/>
        </w:rPr>
        <w:t xml:space="preserve"> </w:t>
      </w:r>
    </w:p>
    <w:p w:rsidR="008F29E9" w:rsidRDefault="006C1149">
      <w:pPr>
        <w:ind w:left="730"/>
      </w:pPr>
      <w:r>
        <w:t>Shelby Carpenter reported that the FFA officers had a workshop for the Jr. High students on November 16</w:t>
      </w:r>
      <w:r>
        <w:rPr>
          <w:vertAlign w:val="superscript"/>
        </w:rPr>
        <w:t>th</w:t>
      </w:r>
      <w:r>
        <w:t>.  On December 6</w:t>
      </w:r>
      <w:r>
        <w:rPr>
          <w:vertAlign w:val="superscript"/>
        </w:rPr>
        <w:t>th</w:t>
      </w:r>
      <w:r>
        <w:t>, they had a drive thru barbeque that was a success. Seven students are attending the MFE/ALA workshop in January.  There is a wrestl</w:t>
      </w:r>
      <w:r>
        <w:t>ing tournament in Durham on December 15.  The girls won their first home basketball game.  The basketball teams are having an Indian Taco sale on December 19</w:t>
      </w:r>
      <w:r>
        <w:rPr>
          <w:vertAlign w:val="superscript"/>
        </w:rPr>
        <w:t>th</w:t>
      </w:r>
      <w:r>
        <w:t xml:space="preserve"> to raise money for jackets.  The Holiday Classic tournament is December 21</w:t>
      </w:r>
      <w:r>
        <w:rPr>
          <w:vertAlign w:val="superscript"/>
        </w:rPr>
        <w:t>st</w:t>
      </w:r>
      <w:r>
        <w:t xml:space="preserve"> and 22</w:t>
      </w:r>
      <w:r>
        <w:rPr>
          <w:vertAlign w:val="superscript"/>
        </w:rPr>
        <w:t>nd</w:t>
      </w:r>
      <w:r>
        <w:t>.  The juni</w:t>
      </w:r>
      <w:r>
        <w:t>or high students went to see the movie Lincoln yesterday.  They played a basketball game today in Orland against Oak Tree.  Indian Valley Elementary has their DARE graduation on January 15</w:t>
      </w:r>
      <w:r>
        <w:rPr>
          <w:vertAlign w:val="superscript"/>
        </w:rPr>
        <w:t>th</w:t>
      </w:r>
      <w:r>
        <w:t xml:space="preserve"> in Maxwell.  The Christmas play is December 20</w:t>
      </w:r>
      <w:r>
        <w:rPr>
          <w:vertAlign w:val="superscript"/>
        </w:rPr>
        <w:t>th</w:t>
      </w:r>
      <w:r>
        <w:t xml:space="preserve"> at Elk Creek Ele</w:t>
      </w:r>
      <w:r>
        <w:t xml:space="preserve">mentary School for both of the elementary schools. </w:t>
      </w:r>
    </w:p>
    <w:p w:rsidR="008F29E9" w:rsidRDefault="006C1149">
      <w:pPr>
        <w:pStyle w:val="Heading2"/>
        <w:ind w:left="355"/>
      </w:pPr>
      <w:r>
        <w:rPr>
          <w:u w:val="none"/>
        </w:rPr>
        <w:t>3.</w:t>
      </w:r>
      <w:r>
        <w:rPr>
          <w:rFonts w:ascii="Arial" w:eastAsia="Arial" w:hAnsi="Arial" w:cs="Arial"/>
          <w:u w:val="none"/>
        </w:rPr>
        <w:t xml:space="preserve"> </w:t>
      </w:r>
      <w:r>
        <w:t>Administrators’ Reports</w:t>
      </w:r>
      <w:r>
        <w:rPr>
          <w:u w:val="none"/>
        </w:rPr>
        <w:t xml:space="preserve"> </w:t>
      </w:r>
    </w:p>
    <w:p w:rsidR="008F29E9" w:rsidRDefault="006C1149">
      <w:pPr>
        <w:ind w:left="730"/>
      </w:pPr>
      <w:r>
        <w:t>Principal Drury reported there are 107 students enrolled in the District.  The elementary parent conferences went ok; there were some parents that didn’t show. The Winter Progr</w:t>
      </w:r>
      <w:r>
        <w:t>am is December 20</w:t>
      </w:r>
      <w:r>
        <w:rPr>
          <w:vertAlign w:val="superscript"/>
        </w:rPr>
        <w:t>th</w:t>
      </w:r>
      <w:r>
        <w:t xml:space="preserve"> at Elk Creek Elementary School.  There will be no SPARK Thursday and Friday, December 21</w:t>
      </w:r>
      <w:r>
        <w:rPr>
          <w:vertAlign w:val="superscript"/>
        </w:rPr>
        <w:t>st</w:t>
      </w:r>
      <w:r>
        <w:t xml:space="preserve"> is a minimum day.  The first basketball game of the tournament is Friday at 3:00 pm.  In January, Principal Drury and the elementary school teach</w:t>
      </w:r>
      <w:r>
        <w:t xml:space="preserve">ers will be attending the No </w:t>
      </w:r>
    </w:p>
    <w:p w:rsidR="008F29E9" w:rsidRDefault="006C1149">
      <w:pPr>
        <w:ind w:left="730"/>
      </w:pPr>
      <w:r>
        <w:t xml:space="preserve">Excuses University Institute for two days.  He is working on getting the Site </w:t>
      </w:r>
    </w:p>
    <w:p w:rsidR="008F29E9" w:rsidRDefault="006C1149">
      <w:pPr>
        <w:ind w:left="730"/>
      </w:pPr>
      <w:r>
        <w:t>Council back on track.  There is a parent advisory meeting at Grindstone on Wednesday at 10:00 am.  December 19</w:t>
      </w:r>
      <w:r>
        <w:rPr>
          <w:vertAlign w:val="superscript"/>
        </w:rPr>
        <w:t>th</w:t>
      </w:r>
      <w:r>
        <w:t xml:space="preserve"> there will be an Indian Taco feed</w:t>
      </w:r>
      <w:r>
        <w:t xml:space="preserve"> and he will be available at 6:00 pm in the library to help parents with the SAT registration.  The high school teachers are looking at the Careers class that is a graduation requirement.  They are working on better defined goals and starting the class wit</w:t>
      </w:r>
      <w:r>
        <w:t xml:space="preserve">h freshmen.  Adrienne </w:t>
      </w:r>
      <w:proofErr w:type="spellStart"/>
      <w:r>
        <w:t>Haylor</w:t>
      </w:r>
      <w:proofErr w:type="spellEnd"/>
      <w:r>
        <w:t xml:space="preserve"> asked if the students were putting together portfolios.  Principal Drury said they would be working on those during the second semester.   </w:t>
      </w:r>
    </w:p>
    <w:p w:rsidR="008F29E9" w:rsidRDefault="006C1149">
      <w:pPr>
        <w:ind w:left="730"/>
      </w:pPr>
      <w:r>
        <w:t>Superintendent Quarne reported that there will be a symposium day on January 12</w:t>
      </w:r>
      <w:r>
        <w:rPr>
          <w:vertAlign w:val="superscript"/>
        </w:rPr>
        <w:t>th</w:t>
      </w:r>
      <w:r>
        <w:t xml:space="preserve"> at th</w:t>
      </w:r>
      <w:r>
        <w:t xml:space="preserve">e Glenn County Office of Education starting at 8:00 am. There is no cost and everybody is welcome to attend.  Kevin Gordon will be presenting information regarding the Governor’s budget release. David </w:t>
      </w:r>
      <w:proofErr w:type="spellStart"/>
      <w:r>
        <w:t>Walrath</w:t>
      </w:r>
      <w:proofErr w:type="spellEnd"/>
      <w:r>
        <w:t xml:space="preserve">, who is the main lobbyist for the Small School </w:t>
      </w:r>
      <w:r>
        <w:t>Districts’ Association, will talk about the laws that do and don’t benefit small school districts.  Paul Gant from the KBT law firm will give a presentation regarding the Brown Act and re-districting.  After lunch, there will be presentations from two scho</w:t>
      </w:r>
      <w:r>
        <w:t xml:space="preserve">ols that have increased their API scores.  The schools are Juniper and Princeton Elementary. </w:t>
      </w:r>
    </w:p>
    <w:p w:rsidR="008F29E9" w:rsidRDefault="006C1149">
      <w:pPr>
        <w:spacing w:after="0" w:line="259" w:lineRule="auto"/>
        <w:ind w:left="720" w:firstLine="0"/>
      </w:pPr>
      <w:r>
        <w:lastRenderedPageBreak/>
        <w:t xml:space="preserve">  </w:t>
      </w:r>
    </w:p>
    <w:p w:rsidR="008F29E9" w:rsidRDefault="006C1149">
      <w:pPr>
        <w:spacing w:after="10"/>
        <w:ind w:left="705" w:right="5958" w:hanging="720"/>
      </w:pPr>
      <w:r>
        <w:rPr>
          <w:b/>
          <w:u w:val="single" w:color="000000"/>
        </w:rPr>
        <w:t>Consent Calendar</w:t>
      </w:r>
      <w:r>
        <w:rPr>
          <w:b/>
        </w:rPr>
        <w:t xml:space="preserve"> Bills and Warrants </w:t>
      </w:r>
    </w:p>
    <w:p w:rsidR="008F29E9" w:rsidRDefault="006C1149">
      <w:pPr>
        <w:ind w:left="730"/>
      </w:pPr>
      <w:r>
        <w:t xml:space="preserve">Routine agenda items including budget transfers </w:t>
      </w:r>
    </w:p>
    <w:p w:rsidR="008F29E9" w:rsidRDefault="006C1149">
      <w:pPr>
        <w:spacing w:after="10"/>
        <w:ind w:left="730"/>
      </w:pPr>
      <w:r>
        <w:rPr>
          <w:b/>
        </w:rPr>
        <w:t xml:space="preserve">Certificated New Hires/Transfers </w:t>
      </w:r>
    </w:p>
    <w:p w:rsidR="008F29E9" w:rsidRDefault="006C1149">
      <w:pPr>
        <w:tabs>
          <w:tab w:val="center" w:pos="980"/>
        </w:tabs>
        <w:ind w:left="-15" w:firstLine="0"/>
      </w:pPr>
      <w:r>
        <w:t xml:space="preserve"> </w:t>
      </w:r>
      <w:r>
        <w:tab/>
        <w:t xml:space="preserve">None </w:t>
      </w:r>
    </w:p>
    <w:p w:rsidR="008F29E9" w:rsidRDefault="006C1149">
      <w:pPr>
        <w:tabs>
          <w:tab w:val="center" w:pos="2320"/>
        </w:tabs>
        <w:spacing w:after="10"/>
        <w:ind w:left="-15" w:firstLine="0"/>
      </w:pPr>
      <w:r>
        <w:t xml:space="preserve"> </w:t>
      </w:r>
      <w:r>
        <w:tab/>
      </w:r>
      <w:r>
        <w:rPr>
          <w:b/>
        </w:rPr>
        <w:t>Classified New Hires/Transfer</w:t>
      </w:r>
      <w:r>
        <w:rPr>
          <w:b/>
        </w:rPr>
        <w:t xml:space="preserve">s </w:t>
      </w:r>
    </w:p>
    <w:p w:rsidR="008F29E9" w:rsidRDefault="006C1149">
      <w:pPr>
        <w:ind w:left="730"/>
      </w:pPr>
      <w:r>
        <w:t xml:space="preserve">None </w:t>
      </w:r>
    </w:p>
    <w:p w:rsidR="008F29E9" w:rsidRDefault="006C1149">
      <w:pPr>
        <w:pStyle w:val="Heading1"/>
        <w:spacing w:after="10" w:line="249" w:lineRule="auto"/>
        <w:ind w:left="730"/>
      </w:pPr>
      <w:r>
        <w:rPr>
          <w:u w:val="none"/>
        </w:rPr>
        <w:t xml:space="preserve">Coaching Positions </w:t>
      </w:r>
    </w:p>
    <w:p w:rsidR="008F29E9" w:rsidRDefault="006C1149">
      <w:pPr>
        <w:ind w:left="730"/>
      </w:pPr>
      <w:r>
        <w:t xml:space="preserve">None </w:t>
      </w:r>
    </w:p>
    <w:p w:rsidR="008F29E9" w:rsidRDefault="006C1149">
      <w:pPr>
        <w:spacing w:after="10"/>
        <w:ind w:left="-5"/>
      </w:pPr>
      <w:proofErr w:type="spellStart"/>
      <w:r>
        <w:rPr>
          <w:b/>
          <w:i/>
        </w:rPr>
        <w:t>Chonne</w:t>
      </w:r>
      <w:proofErr w:type="spellEnd"/>
      <w:r>
        <w:rPr>
          <w:b/>
          <w:i/>
        </w:rPr>
        <w:t xml:space="preserve"> Murphy made a motion to approve all items on the Consent Calendar and it was seconded by Anita McCabe.  The motion passed unanimously.  </w:t>
      </w:r>
    </w:p>
    <w:p w:rsidR="008F29E9" w:rsidRDefault="006C1149">
      <w:pPr>
        <w:spacing w:after="0" w:line="259" w:lineRule="auto"/>
        <w:ind w:left="0" w:firstLine="0"/>
      </w:pPr>
      <w:r>
        <w:rPr>
          <w:b/>
        </w:rPr>
        <w:t xml:space="preserve"> </w:t>
      </w:r>
    </w:p>
    <w:p w:rsidR="008F29E9" w:rsidRDefault="006C1149">
      <w:pPr>
        <w:pStyle w:val="Heading2"/>
        <w:ind w:left="-5"/>
      </w:pPr>
      <w:r>
        <w:rPr>
          <w:b/>
        </w:rPr>
        <w:t>Presentation/Discussion/Action Items</w:t>
      </w:r>
      <w:r>
        <w:rPr>
          <w:b/>
          <w:u w:val="none"/>
        </w:rPr>
        <w:t xml:space="preserve"> </w:t>
      </w:r>
    </w:p>
    <w:p w:rsidR="008F29E9" w:rsidRDefault="006C1149">
      <w:pPr>
        <w:spacing w:after="0" w:line="259" w:lineRule="auto"/>
        <w:ind w:left="0" w:firstLine="0"/>
      </w:pPr>
      <w:r>
        <w:rPr>
          <w:b/>
        </w:rPr>
        <w:t xml:space="preserve"> </w:t>
      </w:r>
    </w:p>
    <w:p w:rsidR="008F29E9" w:rsidRDefault="006C1149">
      <w:pPr>
        <w:spacing w:after="10"/>
        <w:ind w:left="-5"/>
      </w:pPr>
      <w:r>
        <w:rPr>
          <w:b/>
          <w:i/>
        </w:rPr>
        <w:t xml:space="preserve">Item #4 was moved to #1. </w:t>
      </w:r>
    </w:p>
    <w:p w:rsidR="008F29E9" w:rsidRDefault="006C1149">
      <w:pPr>
        <w:pStyle w:val="Heading3"/>
        <w:tabs>
          <w:tab w:val="center" w:pos="1446"/>
        </w:tabs>
        <w:ind w:left="-15" w:right="0" w:firstLine="0"/>
      </w:pPr>
      <w:r>
        <w:t>1.</w:t>
      </w:r>
      <w:r>
        <w:rPr>
          <w:rFonts w:ascii="Arial" w:eastAsia="Arial" w:hAnsi="Arial" w:cs="Arial"/>
        </w:rPr>
        <w:t xml:space="preserve"> </w:t>
      </w:r>
      <w:r>
        <w:rPr>
          <w:rFonts w:ascii="Arial" w:eastAsia="Arial" w:hAnsi="Arial" w:cs="Arial"/>
        </w:rPr>
        <w:tab/>
      </w:r>
      <w:r>
        <w:t xml:space="preserve">Re-Districting </w:t>
      </w:r>
    </w:p>
    <w:p w:rsidR="008F29E9" w:rsidRDefault="006C1149">
      <w:pPr>
        <w:ind w:left="730"/>
      </w:pPr>
      <w:r>
        <w:t xml:space="preserve">Superintendent Quarne reported that John </w:t>
      </w:r>
      <w:proofErr w:type="spellStart"/>
      <w:r>
        <w:t>Linhart</w:t>
      </w:r>
      <w:proofErr w:type="spellEnd"/>
      <w:r>
        <w:t xml:space="preserve"> from the Glenn County Planning Department was unable to attend the meeting.  He presented a map that was created by the County of Glenn for the Glenn County Office of Education showing the tr</w:t>
      </w:r>
      <w:r>
        <w:t>ustee areas.  Babs Cook asked why this has to be done since the District is so small.  Superintendent Quarne explained that each trustee should represent the same population size with a 1% variance.  It is required and the District could be subject to a la</w:t>
      </w:r>
      <w:r>
        <w:t xml:space="preserve">wsuit if it is not completed and that it includes the total population.  He said that this must be completed by June of 2014.  Zoe </w:t>
      </w:r>
      <w:proofErr w:type="spellStart"/>
      <w:r>
        <w:t>Brandenberger</w:t>
      </w:r>
      <w:proofErr w:type="spellEnd"/>
      <w:r>
        <w:t xml:space="preserve"> asked if there will be a new Board then.  Superintendent Quarne explained that the incumbents will finish their</w:t>
      </w:r>
      <w:r>
        <w:t xml:space="preserve"> term and no term will be cut short.  Adrienne </w:t>
      </w:r>
      <w:proofErr w:type="spellStart"/>
      <w:r>
        <w:t>Haylor</w:t>
      </w:r>
      <w:proofErr w:type="spellEnd"/>
      <w:r>
        <w:t xml:space="preserve"> stated that by having this on each agenda it shows that the District a following a plan to achieve the end result.</w:t>
      </w:r>
      <w:r>
        <w:rPr>
          <w:b/>
          <w:i/>
        </w:rPr>
        <w:t xml:space="preserve"> </w:t>
      </w:r>
    </w:p>
    <w:p w:rsidR="008F29E9" w:rsidRDefault="006C1149">
      <w:pPr>
        <w:spacing w:after="0" w:line="259" w:lineRule="auto"/>
        <w:ind w:left="720" w:firstLine="0"/>
      </w:pPr>
      <w:r>
        <w:rPr>
          <w:b/>
        </w:rPr>
        <w:t xml:space="preserve"> </w:t>
      </w:r>
    </w:p>
    <w:p w:rsidR="008F29E9" w:rsidRDefault="006C1149">
      <w:pPr>
        <w:pStyle w:val="Heading3"/>
        <w:tabs>
          <w:tab w:val="center" w:pos="2224"/>
        </w:tabs>
        <w:ind w:left="-15" w:right="0" w:firstLine="0"/>
      </w:pPr>
      <w:r>
        <w:t>2.</w:t>
      </w:r>
      <w:r>
        <w:rPr>
          <w:rFonts w:ascii="Arial" w:eastAsia="Arial" w:hAnsi="Arial" w:cs="Arial"/>
        </w:rPr>
        <w:t xml:space="preserve"> </w:t>
      </w:r>
      <w:r>
        <w:rPr>
          <w:rFonts w:ascii="Arial" w:eastAsia="Arial" w:hAnsi="Arial" w:cs="Arial"/>
        </w:rPr>
        <w:tab/>
      </w:r>
      <w:r>
        <w:t xml:space="preserve">CIF Guidelines for Eligibility </w:t>
      </w:r>
    </w:p>
    <w:p w:rsidR="008F29E9" w:rsidRDefault="006C1149">
      <w:pPr>
        <w:ind w:left="730"/>
      </w:pPr>
      <w:r>
        <w:t xml:space="preserve">Principal Drury explained the revisions made to </w:t>
      </w:r>
      <w:r>
        <w:t xml:space="preserve">the District’s policy to follow CIF guidelines.  </w:t>
      </w:r>
      <w:proofErr w:type="spellStart"/>
      <w:r>
        <w:t>Chonne</w:t>
      </w:r>
      <w:proofErr w:type="spellEnd"/>
      <w:r>
        <w:t xml:space="preserve"> Murphy made a motion to approve the policy with the revisions.  It was seconded by Anita McCabe and the motion passed unanimously. </w:t>
      </w:r>
    </w:p>
    <w:p w:rsidR="008F29E9" w:rsidRDefault="006C1149">
      <w:pPr>
        <w:spacing w:after="0" w:line="259" w:lineRule="auto"/>
        <w:ind w:left="0" w:firstLine="0"/>
      </w:pPr>
      <w:r>
        <w:t xml:space="preserve"> </w:t>
      </w:r>
    </w:p>
    <w:p w:rsidR="008F29E9" w:rsidRDefault="006C1149">
      <w:pPr>
        <w:pStyle w:val="Heading3"/>
        <w:tabs>
          <w:tab w:val="center" w:pos="1591"/>
        </w:tabs>
        <w:ind w:left="-15" w:right="0" w:firstLine="0"/>
      </w:pPr>
      <w:r>
        <w:t>3.</w:t>
      </w:r>
      <w:r>
        <w:rPr>
          <w:rFonts w:ascii="Arial" w:eastAsia="Arial" w:hAnsi="Arial" w:cs="Arial"/>
        </w:rPr>
        <w:t xml:space="preserve"> </w:t>
      </w:r>
      <w:r>
        <w:rPr>
          <w:rFonts w:ascii="Arial" w:eastAsia="Arial" w:hAnsi="Arial" w:cs="Arial"/>
        </w:rPr>
        <w:tab/>
      </w:r>
      <w:r>
        <w:t xml:space="preserve">Building Repairs </w:t>
      </w:r>
    </w:p>
    <w:p w:rsidR="008F29E9" w:rsidRDefault="006C1149">
      <w:pPr>
        <w:ind w:left="730"/>
      </w:pPr>
      <w:r>
        <w:t>Superintendent Quarne reported that Paul Bar</w:t>
      </w:r>
      <w:r>
        <w:t xml:space="preserve">r from GCOE was present at the bid opening for the repairs to the 2 portable buildings at Elk Creek High School and Elk Creek Elementary School.  No local companies submitted a bid for the project.  The lowest bid was $19,928. Zoe </w:t>
      </w:r>
      <w:proofErr w:type="spellStart"/>
      <w:r>
        <w:t>Brandenberger</w:t>
      </w:r>
      <w:proofErr w:type="spellEnd"/>
      <w:r>
        <w:t xml:space="preserve"> asked if th</w:t>
      </w:r>
      <w:r>
        <w:t xml:space="preserve">e work could be done while school was is session.  Superintendent Quarne advised that it could.  </w:t>
      </w:r>
      <w:proofErr w:type="spellStart"/>
      <w:r>
        <w:t>Chonne</w:t>
      </w:r>
      <w:proofErr w:type="spellEnd"/>
      <w:r>
        <w:t xml:space="preserve"> Murphy made a motion to accept the bid of $27,378 from Twin Trees Enterprises for the repairs to both buildings.  It was seconded by Anita McCabe and th</w:t>
      </w:r>
      <w:r>
        <w:t xml:space="preserve">e motion passed unanimously. </w:t>
      </w:r>
    </w:p>
    <w:p w:rsidR="008F29E9" w:rsidRDefault="006C1149">
      <w:pPr>
        <w:spacing w:after="0" w:line="259" w:lineRule="auto"/>
        <w:ind w:left="0" w:firstLine="0"/>
      </w:pPr>
      <w:r>
        <w:t xml:space="preserve"> </w:t>
      </w:r>
    </w:p>
    <w:p w:rsidR="008F29E9" w:rsidRDefault="006C1149">
      <w:pPr>
        <w:pStyle w:val="Heading3"/>
        <w:tabs>
          <w:tab w:val="center" w:pos="1781"/>
        </w:tabs>
        <w:ind w:left="-15" w:right="0" w:firstLine="0"/>
      </w:pPr>
      <w:r>
        <w:lastRenderedPageBreak/>
        <w:t>4.</w:t>
      </w:r>
      <w:r>
        <w:rPr>
          <w:rFonts w:ascii="Arial" w:eastAsia="Arial" w:hAnsi="Arial" w:cs="Arial"/>
        </w:rPr>
        <w:t xml:space="preserve"> </w:t>
      </w:r>
      <w:r>
        <w:rPr>
          <w:rFonts w:ascii="Arial" w:eastAsia="Arial" w:hAnsi="Arial" w:cs="Arial"/>
        </w:rPr>
        <w:tab/>
      </w:r>
      <w:r>
        <w:t xml:space="preserve">First Interim Report </w:t>
      </w:r>
    </w:p>
    <w:p w:rsidR="008F29E9" w:rsidRDefault="006C1149">
      <w:pPr>
        <w:ind w:left="730"/>
      </w:pPr>
      <w:r>
        <w:t xml:space="preserve">Randy Jones from Glenn County Office of Education presented the First Interim Report for the District.  Anita McCabe made a motion to approve the report.  It was seconded by </w:t>
      </w:r>
      <w:proofErr w:type="spellStart"/>
      <w:r>
        <w:t>Chonne</w:t>
      </w:r>
      <w:proofErr w:type="spellEnd"/>
      <w:r>
        <w:t xml:space="preserve"> Murphy and the mo</w:t>
      </w:r>
      <w:r>
        <w:t xml:space="preserve">tion passed unanimously. </w:t>
      </w:r>
    </w:p>
    <w:p w:rsidR="008F29E9" w:rsidRDefault="006C1149">
      <w:pPr>
        <w:spacing w:after="0" w:line="259" w:lineRule="auto"/>
        <w:ind w:left="720" w:firstLine="0"/>
      </w:pPr>
      <w:r>
        <w:t xml:space="preserve"> </w:t>
      </w:r>
    </w:p>
    <w:p w:rsidR="008F29E9" w:rsidRDefault="006C1149">
      <w:pPr>
        <w:pStyle w:val="Heading3"/>
        <w:tabs>
          <w:tab w:val="center" w:pos="2289"/>
        </w:tabs>
        <w:ind w:left="-15" w:right="0" w:firstLine="0"/>
      </w:pPr>
      <w:r>
        <w:t>5.</w:t>
      </w:r>
      <w:r>
        <w:rPr>
          <w:rFonts w:ascii="Arial" w:eastAsia="Arial" w:hAnsi="Arial" w:cs="Arial"/>
        </w:rPr>
        <w:t xml:space="preserve"> </w:t>
      </w:r>
      <w:r>
        <w:rPr>
          <w:rFonts w:ascii="Arial" w:eastAsia="Arial" w:hAnsi="Arial" w:cs="Arial"/>
        </w:rPr>
        <w:tab/>
      </w:r>
      <w:r>
        <w:t xml:space="preserve">Overnight Field Trip Requests </w:t>
      </w:r>
    </w:p>
    <w:p w:rsidR="008F29E9" w:rsidRDefault="006C1149">
      <w:pPr>
        <w:numPr>
          <w:ilvl w:val="0"/>
          <w:numId w:val="1"/>
        </w:numPr>
        <w:ind w:hanging="360"/>
      </w:pPr>
      <w:r>
        <w:t>Margaret Somerville presented a written request for an overnight field trip to Monterey in April for Indian Valley Elementary students.  Funding will come from PTC and fundraisers.  Attendance on the trip for the students will be based on behavior and atte</w:t>
      </w:r>
      <w:r>
        <w:t xml:space="preserve">ndance points.  </w:t>
      </w:r>
    </w:p>
    <w:p w:rsidR="008F29E9" w:rsidRDefault="006C1149">
      <w:pPr>
        <w:ind w:left="1810"/>
      </w:pPr>
      <w:r>
        <w:t xml:space="preserve">Anita McCabe made a motion to approve the trip.  It was seconded by </w:t>
      </w:r>
      <w:proofErr w:type="spellStart"/>
      <w:r>
        <w:t>Chonne</w:t>
      </w:r>
      <w:proofErr w:type="spellEnd"/>
      <w:r>
        <w:t xml:space="preserve"> Murphy and the motion passed unanimously. </w:t>
      </w:r>
    </w:p>
    <w:p w:rsidR="008F29E9" w:rsidRDefault="006C1149">
      <w:pPr>
        <w:numPr>
          <w:ilvl w:val="0"/>
          <w:numId w:val="1"/>
        </w:numPr>
        <w:ind w:hanging="360"/>
      </w:pPr>
      <w:r>
        <w:t>Principal Drury presented information regarding two overnight field trips being planned for the students in grades 10 and</w:t>
      </w:r>
      <w:r>
        <w:t xml:space="preserve"> 11 and maybe in grade 9.  The trips would include visiting colleges and universities. One trip would be going south and the other trip would be going north into Oregon.  Vans would be used for transportation. Each student will be asked to pay $25. Adrienn</w:t>
      </w:r>
      <w:r>
        <w:t xml:space="preserve">e </w:t>
      </w:r>
      <w:proofErr w:type="spellStart"/>
      <w:r>
        <w:t>Haylor</w:t>
      </w:r>
      <w:proofErr w:type="spellEnd"/>
      <w:r>
        <w:t xml:space="preserve"> said the consensus of the Board was positive and requested more information including a cost estimate be brought to the next meeting.   </w:t>
      </w:r>
    </w:p>
    <w:p w:rsidR="008F29E9" w:rsidRDefault="006C1149">
      <w:pPr>
        <w:spacing w:after="0" w:line="259" w:lineRule="auto"/>
        <w:ind w:left="0" w:firstLine="0"/>
      </w:pPr>
      <w:r>
        <w:t xml:space="preserve"> </w:t>
      </w:r>
    </w:p>
    <w:p w:rsidR="008F29E9" w:rsidRDefault="006C1149">
      <w:pPr>
        <w:pStyle w:val="Heading3"/>
        <w:ind w:left="-5" w:right="0"/>
      </w:pPr>
      <w:r>
        <w:t>6.</w:t>
      </w:r>
      <w:r>
        <w:rPr>
          <w:rFonts w:ascii="Arial" w:eastAsia="Arial" w:hAnsi="Arial" w:cs="Arial"/>
        </w:rPr>
        <w:t xml:space="preserve"> </w:t>
      </w:r>
      <w:r>
        <w:rPr>
          <w:rFonts w:ascii="Arial" w:eastAsia="Arial" w:hAnsi="Arial" w:cs="Arial"/>
        </w:rPr>
        <w:tab/>
      </w:r>
      <w:r>
        <w:t>Superintendent Search 7.</w:t>
      </w:r>
      <w:r>
        <w:rPr>
          <w:rFonts w:ascii="Arial" w:eastAsia="Arial" w:hAnsi="Arial" w:cs="Arial"/>
        </w:rPr>
        <w:t xml:space="preserve"> </w:t>
      </w:r>
      <w:r>
        <w:rPr>
          <w:rFonts w:ascii="Arial" w:eastAsia="Arial" w:hAnsi="Arial" w:cs="Arial"/>
        </w:rPr>
        <w:tab/>
      </w:r>
      <w:r>
        <w:t xml:space="preserve">Chief Business Officer Vacancy </w:t>
      </w:r>
    </w:p>
    <w:p w:rsidR="008F29E9" w:rsidRDefault="006C1149">
      <w:pPr>
        <w:ind w:left="730"/>
      </w:pPr>
      <w:r>
        <w:t>Superintendent Quarne reported that there were</w:t>
      </w:r>
      <w:r>
        <w:t xml:space="preserve"> 7 applicants for the </w:t>
      </w:r>
    </w:p>
    <w:p w:rsidR="008F29E9" w:rsidRDefault="006C1149">
      <w:pPr>
        <w:ind w:left="730"/>
      </w:pPr>
      <w:r>
        <w:t xml:space="preserve">Superintendent’s position.  The position is listed as 5 days a month with a salary of $18,000 a year.  An option would be to contract with the Glenn County Office of Education for the Chief Business Officer </w:t>
      </w:r>
      <w:proofErr w:type="gramStart"/>
      <w:r>
        <w:t>services</w:t>
      </w:r>
      <w:proofErr w:type="gramEnd"/>
      <w:r>
        <w:t xml:space="preserve"> and put more mone</w:t>
      </w:r>
      <w:r>
        <w:t xml:space="preserve">y towards the Superintendent position with more days added.  He stated that the District needs to have its own leadership. He will get an exact cost estimate from GCOE for business services. He stated that the decision needs to be made with a full Board.  </w:t>
      </w:r>
      <w:r>
        <w:t xml:space="preserve">Adrienne </w:t>
      </w:r>
      <w:proofErr w:type="spellStart"/>
      <w:r>
        <w:t>Haylor</w:t>
      </w:r>
      <w:proofErr w:type="spellEnd"/>
      <w:r>
        <w:t xml:space="preserve"> asked what other duties the position has at this time and what the Superintendent position would take on.  She stated the Superintendent position would have to be re-flown with additional time and duties listed.   Superintendent Quarne stat</w:t>
      </w:r>
      <w:r>
        <w:t xml:space="preserve">ed that this is an opportunity to redesign the District and that replacing the current CBO at the current salary will be a challenge.  He recommended the Board talk to the District Secretary and other staff.  Adrienne </w:t>
      </w:r>
      <w:proofErr w:type="spellStart"/>
      <w:r>
        <w:t>Haylor</w:t>
      </w:r>
      <w:proofErr w:type="spellEnd"/>
      <w:r>
        <w:t xml:space="preserve"> asked what the CBO position wou</w:t>
      </w:r>
      <w:r>
        <w:t xml:space="preserve">ld look like and it if would influence the Superintendent search.  Superintendent Quarne will bring back more information to the next meeting. </w:t>
      </w:r>
    </w:p>
    <w:p w:rsidR="008F29E9" w:rsidRDefault="006C1149">
      <w:pPr>
        <w:spacing w:after="0" w:line="259" w:lineRule="auto"/>
        <w:ind w:left="720" w:firstLine="0"/>
      </w:pPr>
      <w:r>
        <w:rPr>
          <w:b/>
        </w:rPr>
        <w:t xml:space="preserve"> </w:t>
      </w:r>
    </w:p>
    <w:p w:rsidR="008F29E9" w:rsidRDefault="006C1149">
      <w:pPr>
        <w:pStyle w:val="Heading3"/>
        <w:tabs>
          <w:tab w:val="center" w:pos="2949"/>
        </w:tabs>
        <w:ind w:left="-15" w:right="0" w:firstLine="0"/>
      </w:pPr>
      <w:r>
        <w:t>8.</w:t>
      </w:r>
      <w:r>
        <w:rPr>
          <w:rFonts w:ascii="Arial" w:eastAsia="Arial" w:hAnsi="Arial" w:cs="Arial"/>
        </w:rPr>
        <w:t xml:space="preserve"> </w:t>
      </w:r>
      <w:r>
        <w:rPr>
          <w:rFonts w:ascii="Arial" w:eastAsia="Arial" w:hAnsi="Arial" w:cs="Arial"/>
        </w:rPr>
        <w:tab/>
      </w:r>
      <w:r>
        <w:t xml:space="preserve">Addition of Board Member from Stonyford </w:t>
      </w:r>
    </w:p>
    <w:p w:rsidR="008F29E9" w:rsidRDefault="006C1149">
      <w:pPr>
        <w:ind w:left="730"/>
      </w:pPr>
      <w:proofErr w:type="spellStart"/>
      <w:r>
        <w:t>Chonne</w:t>
      </w:r>
      <w:proofErr w:type="spellEnd"/>
      <w:r>
        <w:t xml:space="preserve"> Murphy made a motion to post the vacancy notice tomorrow w</w:t>
      </w:r>
      <w:r>
        <w:t>ith a closing date of December 21</w:t>
      </w:r>
      <w:r>
        <w:rPr>
          <w:vertAlign w:val="superscript"/>
        </w:rPr>
        <w:t>st</w:t>
      </w:r>
      <w:r>
        <w:t xml:space="preserve"> at 4 pm and make the appointment at the next regular meeting on January 9</w:t>
      </w:r>
      <w:r>
        <w:rPr>
          <w:vertAlign w:val="superscript"/>
        </w:rPr>
        <w:t>th</w:t>
      </w:r>
      <w:r>
        <w:t xml:space="preserve">.  It was seconded by Anita McCabe and the motion passed unanimously. </w:t>
      </w:r>
    </w:p>
    <w:p w:rsidR="008F29E9" w:rsidRDefault="006C1149">
      <w:pPr>
        <w:spacing w:after="0" w:line="259" w:lineRule="auto"/>
        <w:ind w:left="0" w:firstLine="0"/>
      </w:pPr>
      <w:r>
        <w:t xml:space="preserve"> </w:t>
      </w:r>
    </w:p>
    <w:p w:rsidR="008F29E9" w:rsidRDefault="006C1149">
      <w:pPr>
        <w:spacing w:after="0" w:line="259" w:lineRule="auto"/>
        <w:ind w:left="-5"/>
      </w:pPr>
      <w:r>
        <w:rPr>
          <w:b/>
          <w:u w:val="single" w:color="000000"/>
        </w:rPr>
        <w:t>Items for Next Board Agenda</w:t>
      </w:r>
      <w:r>
        <w:rPr>
          <w:b/>
        </w:rPr>
        <w:t xml:space="preserve"> </w:t>
      </w:r>
    </w:p>
    <w:p w:rsidR="008F29E9" w:rsidRDefault="006C1149">
      <w:pPr>
        <w:spacing w:after="0" w:line="259" w:lineRule="auto"/>
        <w:ind w:left="0" w:firstLine="0"/>
      </w:pPr>
      <w:r>
        <w:rPr>
          <w:b/>
        </w:rPr>
        <w:t xml:space="preserve"> </w:t>
      </w:r>
    </w:p>
    <w:p w:rsidR="008F29E9" w:rsidRDefault="006C1149">
      <w:pPr>
        <w:spacing w:after="0" w:line="259" w:lineRule="auto"/>
        <w:ind w:left="720" w:firstLine="0"/>
      </w:pPr>
      <w:r>
        <w:lastRenderedPageBreak/>
        <w:t xml:space="preserve"> </w:t>
      </w:r>
    </w:p>
    <w:p w:rsidR="008F29E9" w:rsidRDefault="006C1149">
      <w:pPr>
        <w:pStyle w:val="Heading1"/>
        <w:spacing w:after="10" w:line="249" w:lineRule="auto"/>
        <w:ind w:left="-5"/>
      </w:pPr>
      <w:r>
        <w:rPr>
          <w:u w:val="none"/>
        </w:rPr>
        <w:t xml:space="preserve">Adjourned to Closed Session at 8:58 pm </w:t>
      </w:r>
    </w:p>
    <w:p w:rsidR="008F29E9" w:rsidRDefault="006C1149">
      <w:pPr>
        <w:numPr>
          <w:ilvl w:val="0"/>
          <w:numId w:val="2"/>
        </w:numPr>
        <w:ind w:hanging="360"/>
      </w:pPr>
      <w:r>
        <w:t xml:space="preserve">Gov. Code 54957-Employee Evaluations. Also present: Superintendent Quarne, Principal Drury </w:t>
      </w:r>
    </w:p>
    <w:p w:rsidR="008F29E9" w:rsidRDefault="006C1149">
      <w:pPr>
        <w:numPr>
          <w:ilvl w:val="0"/>
          <w:numId w:val="2"/>
        </w:numPr>
        <w:ind w:hanging="360"/>
      </w:pPr>
      <w:r>
        <w:t xml:space="preserve">Gov. Code 54957.6-Negotiations.  Also present: Superintendent Quarne, Principal Drury </w:t>
      </w:r>
    </w:p>
    <w:p w:rsidR="008F29E9" w:rsidRDefault="006C1149">
      <w:pPr>
        <w:spacing w:after="0" w:line="259" w:lineRule="auto"/>
        <w:ind w:left="0" w:firstLine="0"/>
      </w:pPr>
      <w:r>
        <w:rPr>
          <w:b/>
        </w:rPr>
        <w:t xml:space="preserve"> </w:t>
      </w:r>
    </w:p>
    <w:p w:rsidR="008F29E9" w:rsidRDefault="006C1149">
      <w:pPr>
        <w:spacing w:after="10"/>
        <w:ind w:left="-5"/>
      </w:pPr>
      <w:r>
        <w:rPr>
          <w:b/>
        </w:rPr>
        <w:t xml:space="preserve">Reconvened to Open Session at 10:15 pm </w:t>
      </w:r>
    </w:p>
    <w:p w:rsidR="008F29E9" w:rsidRDefault="006C1149">
      <w:pPr>
        <w:spacing w:after="0" w:line="259" w:lineRule="auto"/>
        <w:ind w:left="0" w:firstLine="0"/>
      </w:pPr>
      <w:r>
        <w:rPr>
          <w:b/>
        </w:rPr>
        <w:t xml:space="preserve"> </w:t>
      </w:r>
    </w:p>
    <w:p w:rsidR="008F29E9" w:rsidRDefault="006C1149">
      <w:pPr>
        <w:spacing w:after="10"/>
        <w:ind w:left="-5"/>
      </w:pPr>
      <w:r>
        <w:rPr>
          <w:b/>
        </w:rPr>
        <w:t xml:space="preserve">Closed Session Report </w:t>
      </w:r>
    </w:p>
    <w:p w:rsidR="008F29E9" w:rsidRDefault="006C1149">
      <w:pPr>
        <w:ind w:left="-5"/>
      </w:pPr>
      <w:r>
        <w:t>There was</w:t>
      </w:r>
      <w:r>
        <w:t xml:space="preserve"> nothing to report out at this time.  </w:t>
      </w:r>
    </w:p>
    <w:p w:rsidR="008F29E9" w:rsidRDefault="006C1149">
      <w:pPr>
        <w:spacing w:after="0" w:line="259" w:lineRule="auto"/>
        <w:ind w:left="0" w:firstLine="0"/>
      </w:pPr>
      <w:r>
        <w:t xml:space="preserve"> </w:t>
      </w:r>
    </w:p>
    <w:p w:rsidR="008F29E9" w:rsidRDefault="006C1149">
      <w:pPr>
        <w:pStyle w:val="Heading1"/>
        <w:spacing w:after="10" w:line="249" w:lineRule="auto"/>
        <w:ind w:left="-5"/>
      </w:pPr>
      <w:r>
        <w:rPr>
          <w:u w:val="none"/>
        </w:rPr>
        <w:t xml:space="preserve">ADJOURNMENT </w:t>
      </w:r>
    </w:p>
    <w:p w:rsidR="008F29E9" w:rsidRDefault="006C1149">
      <w:pPr>
        <w:ind w:left="-5"/>
      </w:pPr>
      <w:r>
        <w:t>Meeting was adjourned at 10:17 pm</w:t>
      </w:r>
      <w:r>
        <w:rPr>
          <w:i/>
        </w:rPr>
        <w:t xml:space="preserve">  </w:t>
      </w:r>
    </w:p>
    <w:p w:rsidR="008F29E9" w:rsidRDefault="006C1149">
      <w:pPr>
        <w:spacing w:after="0" w:line="259" w:lineRule="auto"/>
        <w:ind w:left="0" w:firstLine="0"/>
      </w:pPr>
      <w:r>
        <w:t xml:space="preserve"> </w:t>
      </w:r>
    </w:p>
    <w:p w:rsidR="008F29E9" w:rsidRDefault="006C1149">
      <w:pPr>
        <w:ind w:left="-5"/>
      </w:pPr>
      <w:r>
        <w:t xml:space="preserve">The next regular meeting will be held on January 9, 2013 at Elk Creek High School. </w:t>
      </w:r>
    </w:p>
    <w:p w:rsidR="008F29E9" w:rsidRDefault="006C1149">
      <w:pPr>
        <w:spacing w:after="0" w:line="259" w:lineRule="auto"/>
        <w:ind w:left="0" w:firstLine="0"/>
      </w:pPr>
      <w:r>
        <w:rPr>
          <w:b/>
          <w:i/>
        </w:rPr>
        <w:t xml:space="preserve"> </w:t>
      </w:r>
    </w:p>
    <w:p w:rsidR="008F29E9" w:rsidRDefault="006C1149">
      <w:pPr>
        <w:spacing w:after="10"/>
        <w:ind w:left="-5"/>
      </w:pPr>
      <w:r>
        <w:rPr>
          <w:b/>
          <w:i/>
        </w:rPr>
        <w:t xml:space="preserve">Respectfully submitted by Erin Callahan </w:t>
      </w:r>
    </w:p>
    <w:p w:rsidR="008F29E9" w:rsidRDefault="006C1149">
      <w:pPr>
        <w:spacing w:after="0" w:line="259" w:lineRule="auto"/>
        <w:ind w:left="0" w:firstLine="0"/>
      </w:pPr>
      <w:r>
        <w:rPr>
          <w:b/>
          <w:i/>
        </w:rPr>
        <w:t xml:space="preserve"> </w:t>
      </w:r>
    </w:p>
    <w:p w:rsidR="008F29E9" w:rsidRDefault="006C1149">
      <w:pPr>
        <w:spacing w:after="10"/>
        <w:ind w:left="-5"/>
      </w:pPr>
      <w:r>
        <w:rPr>
          <w:b/>
          <w:i/>
        </w:rPr>
        <w:t xml:space="preserve">__________________________ </w:t>
      </w:r>
    </w:p>
    <w:p w:rsidR="008F29E9" w:rsidRDefault="006C1149">
      <w:pPr>
        <w:spacing w:after="10"/>
        <w:ind w:left="-5"/>
      </w:pPr>
      <w:r>
        <w:rPr>
          <w:b/>
          <w:i/>
        </w:rPr>
        <w:t>Preside</w:t>
      </w:r>
      <w:r>
        <w:rPr>
          <w:b/>
          <w:i/>
        </w:rPr>
        <w:t xml:space="preserve">nt </w:t>
      </w:r>
    </w:p>
    <w:sectPr w:rsidR="008F29E9">
      <w:pgSz w:w="12240" w:h="15840"/>
      <w:pgMar w:top="1447" w:right="1801"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1D05"/>
    <w:multiLevelType w:val="hybridMultilevel"/>
    <w:tmpl w:val="1654FD80"/>
    <w:lvl w:ilvl="0" w:tplc="A078CBC2">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D4C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2279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CC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E888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EACF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4EB1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48AD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86CD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1260E"/>
    <w:multiLevelType w:val="hybridMultilevel"/>
    <w:tmpl w:val="2F30A23C"/>
    <w:lvl w:ilvl="0" w:tplc="56FA0C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664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6A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A8B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684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6E7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20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240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2FE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E9"/>
    <w:rsid w:val="006C1149"/>
    <w:rsid w:val="008F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16DA-6E0B-4F0F-8003-F9F88FF2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0" w:line="249" w:lineRule="auto"/>
      <w:ind w:left="10" w:right="5958"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regmtg 12 13 12.doc</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12 13 12.doc</dc:title>
  <dc:subject/>
  <dc:creator>cwhitney</dc:creator>
  <cp:keywords/>
  <cp:lastModifiedBy>Alyson Cox</cp:lastModifiedBy>
  <cp:revision>2</cp:revision>
  <dcterms:created xsi:type="dcterms:W3CDTF">2019-04-15T19:21:00Z</dcterms:created>
  <dcterms:modified xsi:type="dcterms:W3CDTF">2019-04-15T19:21:00Z</dcterms:modified>
</cp:coreProperties>
</file>