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EB" w:rsidRPr="00A81AEB" w:rsidRDefault="00A81AEB" w:rsidP="00A75B0D">
      <w:pPr>
        <w:jc w:val="center"/>
        <w:rPr>
          <w:rFonts w:ascii="Goudy Stout" w:hAnsi="Goudy Stout"/>
          <w:b/>
          <w:sz w:val="40"/>
          <w:szCs w:val="40"/>
        </w:rPr>
      </w:pPr>
      <w:r w:rsidRPr="00A81AEB">
        <w:rPr>
          <w:rFonts w:ascii="Goudy Stout" w:hAnsi="Goudy Stout"/>
          <w:b/>
          <w:sz w:val="40"/>
          <w:szCs w:val="40"/>
        </w:rPr>
        <w:t>Team 6C</w:t>
      </w:r>
    </w:p>
    <w:p w:rsidR="00A81AEB" w:rsidRPr="00A81AEB" w:rsidRDefault="00A81AEB" w:rsidP="00A81AEB">
      <w:pPr>
        <w:jc w:val="center"/>
      </w:pPr>
      <w:r>
        <w:rPr>
          <w:noProof/>
        </w:rPr>
        <w:drawing>
          <wp:inline distT="0" distB="0" distL="0" distR="0" wp14:anchorId="76C55898" wp14:editId="421CA1BE">
            <wp:extent cx="1571625" cy="947466"/>
            <wp:effectExtent l="0" t="0" r="0" b="5080"/>
            <wp:docPr id="1" name="Picture 1" descr="MC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 Academ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05" cy="9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EB" w:rsidRDefault="00A81AEB">
      <w:pPr>
        <w:rPr>
          <w:sz w:val="32"/>
          <w:szCs w:val="32"/>
          <w:u w:val="single"/>
        </w:rPr>
        <w:sectPr w:rsidR="00A81AEB" w:rsidSect="00A81A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1AEB" w:rsidRPr="00A81AEB" w:rsidRDefault="00A81AEB">
      <w:pPr>
        <w:rPr>
          <w:b/>
          <w:sz w:val="28"/>
          <w:szCs w:val="28"/>
          <w:u w:val="single"/>
        </w:rPr>
      </w:pPr>
      <w:r w:rsidRPr="00A81AEB">
        <w:rPr>
          <w:b/>
          <w:sz w:val="28"/>
          <w:szCs w:val="28"/>
          <w:u w:val="single"/>
        </w:rPr>
        <w:t>Supplies for the year:</w:t>
      </w:r>
    </w:p>
    <w:p w:rsidR="00A81AEB" w:rsidRPr="00A81AEB" w:rsidRDefault="00A75B0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81AEB" w:rsidRPr="00A81AEB">
        <w:rPr>
          <w:sz w:val="24"/>
          <w:szCs w:val="24"/>
        </w:rPr>
        <w:t xml:space="preserve"> compositions notebooks (4-ELA, 2 each semester; 2-Sci, 1 per semester</w:t>
      </w:r>
      <w:r>
        <w:rPr>
          <w:sz w:val="24"/>
          <w:szCs w:val="24"/>
        </w:rPr>
        <w:t>; 2-SS. 1 per semester</w:t>
      </w:r>
      <w:r w:rsidR="00A81AEB" w:rsidRPr="00A81AEB">
        <w:rPr>
          <w:sz w:val="24"/>
          <w:szCs w:val="24"/>
        </w:rPr>
        <w:t>)</w:t>
      </w:r>
    </w:p>
    <w:p w:rsidR="00A81AEB" w:rsidRPr="00A81AEB" w:rsidRDefault="00A81AEB">
      <w:pPr>
        <w:rPr>
          <w:sz w:val="24"/>
          <w:szCs w:val="24"/>
        </w:rPr>
      </w:pPr>
      <w:r w:rsidRPr="00A81AEB">
        <w:rPr>
          <w:sz w:val="24"/>
          <w:szCs w:val="24"/>
        </w:rPr>
        <w:t>Self-adhesive index</w:t>
      </w:r>
      <w:r w:rsidR="00A75B0D">
        <w:rPr>
          <w:sz w:val="24"/>
          <w:szCs w:val="24"/>
        </w:rPr>
        <w:t xml:space="preserve"> tabs</w:t>
      </w:r>
    </w:p>
    <w:p w:rsidR="00A81AEB" w:rsidRDefault="00A75B0D">
      <w:pPr>
        <w:rPr>
          <w:sz w:val="24"/>
          <w:szCs w:val="24"/>
        </w:rPr>
      </w:pPr>
      <w:r>
        <w:rPr>
          <w:sz w:val="24"/>
          <w:szCs w:val="24"/>
        </w:rPr>
        <w:t>1-inch binder (Math</w:t>
      </w:r>
      <w:r w:rsidR="00A81AEB" w:rsidRPr="00A81AEB">
        <w:rPr>
          <w:sz w:val="24"/>
          <w:szCs w:val="24"/>
        </w:rPr>
        <w:t>)</w:t>
      </w:r>
    </w:p>
    <w:p w:rsidR="00A75B0D" w:rsidRPr="00A81AEB" w:rsidRDefault="00A75B0D">
      <w:pPr>
        <w:rPr>
          <w:sz w:val="24"/>
          <w:szCs w:val="24"/>
        </w:rPr>
      </w:pPr>
      <w:r>
        <w:rPr>
          <w:sz w:val="24"/>
          <w:szCs w:val="24"/>
        </w:rPr>
        <w:t>Notebook paper</w:t>
      </w:r>
    </w:p>
    <w:p w:rsidR="00A81AEB" w:rsidRPr="00A81AEB" w:rsidRDefault="00A81AEB">
      <w:pPr>
        <w:rPr>
          <w:sz w:val="24"/>
          <w:szCs w:val="24"/>
        </w:rPr>
      </w:pPr>
      <w:r w:rsidRPr="00A81AEB">
        <w:rPr>
          <w:sz w:val="24"/>
          <w:szCs w:val="24"/>
        </w:rPr>
        <w:t>Water bottle</w:t>
      </w:r>
    </w:p>
    <w:p w:rsidR="00A75B0D" w:rsidRPr="00A75B0D" w:rsidRDefault="00A81AEB">
      <w:pPr>
        <w:rPr>
          <w:sz w:val="24"/>
          <w:szCs w:val="24"/>
        </w:rPr>
      </w:pPr>
      <w:r w:rsidRPr="00A81AEB">
        <w:rPr>
          <w:sz w:val="24"/>
          <w:szCs w:val="24"/>
        </w:rPr>
        <w:t>Student agenda</w:t>
      </w:r>
    </w:p>
    <w:p w:rsidR="00A81AEB" w:rsidRPr="00A81AEB" w:rsidRDefault="00A81AEB">
      <w:pPr>
        <w:rPr>
          <w:b/>
          <w:sz w:val="28"/>
          <w:szCs w:val="28"/>
          <w:u w:val="single"/>
        </w:rPr>
      </w:pPr>
      <w:r w:rsidRPr="00A81AEB">
        <w:rPr>
          <w:b/>
          <w:sz w:val="28"/>
          <w:szCs w:val="28"/>
          <w:u w:val="single"/>
        </w:rPr>
        <w:t xml:space="preserve">Pencil pouch to include: </w:t>
      </w:r>
    </w:p>
    <w:p w:rsidR="00A81AEB" w:rsidRPr="00A81AEB" w:rsidRDefault="00A81AEB">
      <w:pPr>
        <w:rPr>
          <w:b/>
          <w:sz w:val="28"/>
          <w:szCs w:val="28"/>
        </w:rPr>
      </w:pPr>
      <w:r w:rsidRPr="00A81AEB">
        <w:rPr>
          <w:b/>
          <w:sz w:val="28"/>
          <w:szCs w:val="28"/>
        </w:rPr>
        <w:t>(Each student must have their own supplies, NO SHARING!)</w:t>
      </w:r>
    </w:p>
    <w:p w:rsidR="00A81AEB" w:rsidRPr="00A75B0D" w:rsidRDefault="00A75B0D">
      <w:pPr>
        <w:rPr>
          <w:sz w:val="24"/>
          <w:szCs w:val="24"/>
        </w:rPr>
      </w:pPr>
      <w:r>
        <w:rPr>
          <w:sz w:val="24"/>
          <w:szCs w:val="24"/>
        </w:rPr>
        <w:t>Mechanical p</w:t>
      </w:r>
      <w:r w:rsidR="00A81AEB" w:rsidRPr="00A81AEB">
        <w:rPr>
          <w:sz w:val="24"/>
          <w:szCs w:val="24"/>
        </w:rPr>
        <w:t xml:space="preserve">encils/pens, Scissors. Colored pencils, Colored pens, Scotch tape, Glue sticks, Paper reinforcements, </w:t>
      </w:r>
      <w:r>
        <w:rPr>
          <w:sz w:val="24"/>
          <w:szCs w:val="24"/>
        </w:rPr>
        <w:t xml:space="preserve">Simple </w:t>
      </w:r>
      <w:r w:rsidR="00A81AEB" w:rsidRPr="00A81AEB">
        <w:rPr>
          <w:sz w:val="24"/>
          <w:szCs w:val="24"/>
        </w:rPr>
        <w:t>Calculator</w:t>
      </w:r>
      <w:r>
        <w:rPr>
          <w:sz w:val="24"/>
          <w:szCs w:val="24"/>
        </w:rPr>
        <w:t xml:space="preserve"> (4 function)</w:t>
      </w:r>
      <w:r w:rsidR="00A81AEB" w:rsidRPr="00A81AEB">
        <w:rPr>
          <w:sz w:val="24"/>
          <w:szCs w:val="24"/>
        </w:rPr>
        <w:t>, Mini pencil sharpener</w:t>
      </w:r>
    </w:p>
    <w:p w:rsidR="00A81AEB" w:rsidRPr="00A81AEB" w:rsidRDefault="00A81AEB">
      <w:pPr>
        <w:rPr>
          <w:sz w:val="28"/>
          <w:szCs w:val="28"/>
        </w:rPr>
        <w:sectPr w:rsidR="00A81AEB" w:rsidRPr="00A81AEB" w:rsidSect="00A81A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81AEB" w:rsidRPr="00A81AEB" w:rsidRDefault="00A81AEB">
      <w:pPr>
        <w:rPr>
          <w:b/>
          <w:sz w:val="28"/>
          <w:szCs w:val="28"/>
          <w:u w:val="single"/>
        </w:rPr>
      </w:pPr>
      <w:r w:rsidRPr="00A81AEB">
        <w:rPr>
          <w:b/>
          <w:sz w:val="28"/>
          <w:szCs w:val="28"/>
          <w:u w:val="single"/>
        </w:rPr>
        <w:t xml:space="preserve">General Classroom Donation List </w:t>
      </w:r>
    </w:p>
    <w:p w:rsidR="00A81AEB" w:rsidRPr="00A81AEB" w:rsidRDefault="00A81AEB">
      <w:pPr>
        <w:rPr>
          <w:sz w:val="24"/>
          <w:szCs w:val="24"/>
        </w:rPr>
      </w:pPr>
      <w:r w:rsidRPr="00A81AEB">
        <w:rPr>
          <w:sz w:val="24"/>
          <w:szCs w:val="24"/>
        </w:rPr>
        <w:t>Kleenex</w:t>
      </w:r>
    </w:p>
    <w:p w:rsidR="00A81AEB" w:rsidRPr="00A81AEB" w:rsidRDefault="00A81AEB">
      <w:pPr>
        <w:rPr>
          <w:sz w:val="24"/>
          <w:szCs w:val="24"/>
        </w:rPr>
      </w:pPr>
      <w:r w:rsidRPr="00A81AEB">
        <w:rPr>
          <w:sz w:val="24"/>
          <w:szCs w:val="24"/>
        </w:rPr>
        <w:t>Hand Sanitizer</w:t>
      </w:r>
    </w:p>
    <w:p w:rsidR="00A81AEB" w:rsidRPr="00A81AEB" w:rsidRDefault="00A81AEB">
      <w:pPr>
        <w:rPr>
          <w:sz w:val="24"/>
          <w:szCs w:val="24"/>
        </w:rPr>
      </w:pPr>
      <w:r w:rsidRPr="00A81AEB">
        <w:rPr>
          <w:sz w:val="24"/>
          <w:szCs w:val="24"/>
        </w:rPr>
        <w:t>Clorox wipes</w:t>
      </w:r>
    </w:p>
    <w:p w:rsidR="00A81AEB" w:rsidRPr="00A81AEB" w:rsidRDefault="00A75B0D">
      <w:pPr>
        <w:rPr>
          <w:sz w:val="24"/>
          <w:szCs w:val="24"/>
        </w:rPr>
      </w:pPr>
      <w:r>
        <w:rPr>
          <w:sz w:val="24"/>
          <w:szCs w:val="24"/>
        </w:rPr>
        <w:t>White and c</w:t>
      </w:r>
      <w:r w:rsidR="00A81AEB" w:rsidRPr="00A81AEB">
        <w:rPr>
          <w:sz w:val="24"/>
          <w:szCs w:val="24"/>
        </w:rPr>
        <w:t>olored copy paper</w:t>
      </w:r>
    </w:p>
    <w:p w:rsidR="00A81AEB" w:rsidRPr="00A81AEB" w:rsidRDefault="00A81AEB">
      <w:pPr>
        <w:rPr>
          <w:sz w:val="24"/>
          <w:szCs w:val="24"/>
        </w:rPr>
      </w:pPr>
      <w:r w:rsidRPr="00A81AEB">
        <w:rPr>
          <w:sz w:val="24"/>
          <w:szCs w:val="24"/>
        </w:rPr>
        <w:t>White and colored cardstock</w:t>
      </w:r>
    </w:p>
    <w:p w:rsidR="00A81AEB" w:rsidRDefault="00A81AEB">
      <w:pPr>
        <w:rPr>
          <w:sz w:val="24"/>
          <w:szCs w:val="24"/>
        </w:rPr>
      </w:pPr>
      <w:r w:rsidRPr="00A81AEB">
        <w:rPr>
          <w:sz w:val="24"/>
          <w:szCs w:val="24"/>
        </w:rPr>
        <w:t>Dry erase markers</w:t>
      </w:r>
    </w:p>
    <w:p w:rsidR="00A75B0D" w:rsidRDefault="00A75B0D">
      <w:pPr>
        <w:rPr>
          <w:sz w:val="24"/>
          <w:szCs w:val="24"/>
        </w:rPr>
      </w:pPr>
    </w:p>
    <w:p w:rsidR="00A75B0D" w:rsidRPr="00A75B0D" w:rsidRDefault="00A75B0D">
      <w:pPr>
        <w:rPr>
          <w:b/>
          <w:sz w:val="24"/>
          <w:szCs w:val="24"/>
        </w:rPr>
      </w:pPr>
      <w:r w:rsidRPr="00A75B0D">
        <w:rPr>
          <w:b/>
          <w:sz w:val="24"/>
          <w:szCs w:val="24"/>
        </w:rPr>
        <w:t xml:space="preserve">Note:  We will use a shared cart of </w:t>
      </w:r>
      <w:proofErr w:type="spellStart"/>
      <w:r w:rsidRPr="00A75B0D">
        <w:rPr>
          <w:b/>
          <w:sz w:val="24"/>
          <w:szCs w:val="24"/>
        </w:rPr>
        <w:t>chromebooks</w:t>
      </w:r>
      <w:proofErr w:type="spellEnd"/>
      <w:r w:rsidRPr="00A75B0D">
        <w:rPr>
          <w:b/>
          <w:sz w:val="24"/>
          <w:szCs w:val="24"/>
        </w:rPr>
        <w:t xml:space="preserve"> within our team.  However, students are allowed to bring their own laptop or tablet for their personal use.  Cell phone use is not allowed for classroom instruction.</w:t>
      </w:r>
    </w:p>
    <w:p w:rsidR="00A81AEB" w:rsidRPr="00A75B0D" w:rsidRDefault="00A81AEB">
      <w:pPr>
        <w:rPr>
          <w:b/>
          <w:sz w:val="28"/>
          <w:szCs w:val="28"/>
        </w:rPr>
      </w:pPr>
    </w:p>
    <w:sectPr w:rsidR="00A81AEB" w:rsidRPr="00A75B0D" w:rsidSect="00A81A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B"/>
    <w:rsid w:val="00701953"/>
    <w:rsid w:val="00A75B0D"/>
    <w:rsid w:val="00A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64FF"/>
  <w15:chartTrackingRefBased/>
  <w15:docId w15:val="{48328625-C869-4059-A7A0-6D15E54B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Tomieka</dc:creator>
  <cp:keywords/>
  <dc:description/>
  <cp:lastModifiedBy>Waller, Tomieka</cp:lastModifiedBy>
  <cp:revision>3</cp:revision>
  <dcterms:created xsi:type="dcterms:W3CDTF">2020-07-29T19:01:00Z</dcterms:created>
  <dcterms:modified xsi:type="dcterms:W3CDTF">2020-08-03T17:46:00Z</dcterms:modified>
</cp:coreProperties>
</file>