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8th Grade Supply List: 2021-2022</w:t>
      </w:r>
    </w:p>
    <w:p w:rsidR="00000000" w:rsidDel="00000000" w:rsidP="00000000" w:rsidRDefault="00000000" w:rsidRPr="00000000" w14:paraId="00000002">
      <w:pPr>
        <w:rPr>
          <w:b w:val="1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Math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3-Ring Binder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Loose Leaf Paper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Graph Paper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Colored Pencils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Calculator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Science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3-Ring Binder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College Ruled Loose Leaf Paper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Graph Paper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Colored Pencils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Calculator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Glue Stick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3-Ring Binder or Spiral Notebook with Pockets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College Ruled Loose Leaf Paper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Blue or Black Pens/Pencils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Notecards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Highlighter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History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3-Ring Binder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Loose Leaf Paper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PLTW (½ Year)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Lab Fee - $10.00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3-Ring Binder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Loose Leaf Paper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 (½ Year)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3-Ring Binder (to leave in classroom/cannot be shared)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Paper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Pencil/Pen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FFA Membership Dues - $17 (if student wants to join)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*** All teachers are fine with the students sharing a 3-Ring Binder for classes (with the exception of Ag, due to leaving it in the classroom). Please make sure that if you choose to do this that you have </w:t>
      </w:r>
      <w:r w:rsidDel="00000000" w:rsidR="00000000" w:rsidRPr="00000000">
        <w:rPr>
          <w:b w:val="1"/>
          <w:rtl w:val="0"/>
        </w:rPr>
        <w:t xml:space="preserve">labeled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dividers</w:t>
      </w:r>
      <w:r w:rsidDel="00000000" w:rsidR="00000000" w:rsidRPr="00000000">
        <w:rPr>
          <w:rtl w:val="0"/>
        </w:rPr>
        <w:t xml:space="preserve"> and specific areas for each class. Thank You! We are looking forward to this year!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