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B4339" w14:textId="77777777" w:rsidR="008B5DB6" w:rsidRDefault="008B5DB6" w:rsidP="00271F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noProof/>
        </w:rPr>
        <w:drawing>
          <wp:inline distT="0" distB="0" distL="0" distR="0" wp14:anchorId="4E4B28EE" wp14:editId="346E06C2">
            <wp:extent cx="4762500" cy="962025"/>
            <wp:effectExtent l="0" t="0" r="0" b="9525"/>
            <wp:docPr id="2" name="Picture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E9303" w14:textId="77777777" w:rsidR="00271F04" w:rsidRPr="00EF4FB3" w:rsidRDefault="00271F04" w:rsidP="00271F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>RECORD OF INTERACTIONS FORM</w:t>
      </w:r>
      <w:r w:rsidR="00C66021">
        <w:rPr>
          <w:rFonts w:ascii="Bookman Old Style" w:hAnsi="Bookman Old Style"/>
          <w:b/>
          <w:sz w:val="22"/>
          <w:szCs w:val="22"/>
        </w:rPr>
        <w:t>: QUARTER 1</w:t>
      </w:r>
    </w:p>
    <w:p w14:paraId="56DAA17F" w14:textId="77777777" w:rsidR="00EE0EA3" w:rsidRDefault="00EE0EA3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14:paraId="1C7262F3" w14:textId="77777777" w:rsidR="00271F04" w:rsidRPr="00EF4FB3" w:rsidRDefault="0074157D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Mentee</w:t>
      </w:r>
      <w:r w:rsidR="00271F04">
        <w:rPr>
          <w:rFonts w:ascii="Bookman Old Style" w:hAnsi="Bookman Old Style"/>
          <w:b/>
          <w:sz w:val="22"/>
          <w:szCs w:val="22"/>
        </w:rPr>
        <w:t xml:space="preserve">: </w:t>
      </w:r>
      <w:r w:rsidR="00271F04">
        <w:rPr>
          <w:rFonts w:ascii="Bookman Old Style" w:hAnsi="Bookman Old Style"/>
          <w:b/>
          <w:sz w:val="22"/>
          <w:szCs w:val="22"/>
        </w:rPr>
        <w:tab/>
        <w:t>____________________</w:t>
      </w:r>
      <w:r w:rsidR="00271F04">
        <w:rPr>
          <w:rFonts w:ascii="Bookman Old Style" w:hAnsi="Bookman Old Style"/>
          <w:b/>
          <w:sz w:val="22"/>
          <w:szCs w:val="22"/>
        </w:rPr>
        <w:tab/>
      </w:r>
      <w:r w:rsidR="00271F04" w:rsidRPr="00EF4FB3">
        <w:rPr>
          <w:rFonts w:ascii="Bookman Old Style" w:hAnsi="Bookman Old Style"/>
          <w:b/>
          <w:sz w:val="22"/>
          <w:szCs w:val="22"/>
        </w:rPr>
        <w:t>School: ________________________</w:t>
      </w:r>
    </w:p>
    <w:p w14:paraId="6B4AC7A3" w14:textId="77777777" w:rsidR="00271F04" w:rsidRPr="00EF4FB3" w:rsidRDefault="00271F04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 xml:space="preserve">Mentor: </w:t>
      </w:r>
      <w:r w:rsidRPr="00EF4FB3">
        <w:rPr>
          <w:rFonts w:ascii="Bookman Old Style" w:hAnsi="Bookman Old Style"/>
          <w:b/>
          <w:sz w:val="22"/>
          <w:szCs w:val="22"/>
        </w:rPr>
        <w:tab/>
        <w:t>____________________</w:t>
      </w:r>
      <w:r w:rsidRPr="00EF4FB3">
        <w:rPr>
          <w:rFonts w:ascii="Bookman Old Style" w:hAnsi="Bookman Old Style"/>
          <w:b/>
          <w:sz w:val="22"/>
          <w:szCs w:val="22"/>
        </w:rPr>
        <w:tab/>
        <w:t>School: ________________________</w:t>
      </w:r>
    </w:p>
    <w:p w14:paraId="2ED99D5F" w14:textId="77777777" w:rsidR="00271F04" w:rsidRDefault="00271F04" w:rsidP="00271F04">
      <w:pPr>
        <w:rPr>
          <w:rFonts w:ascii="Bookman Old Style" w:hAnsi="Bookman Old Style"/>
          <w:b/>
          <w:sz w:val="22"/>
          <w:szCs w:val="22"/>
        </w:rPr>
      </w:pPr>
    </w:p>
    <w:p w14:paraId="6D770161" w14:textId="77777777" w:rsidR="00271F04" w:rsidRDefault="00271F04" w:rsidP="00271F04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* * *</w:t>
      </w:r>
    </w:p>
    <w:p w14:paraId="097CC51A" w14:textId="77777777" w:rsidR="00271F04" w:rsidRPr="00EF4FB3" w:rsidRDefault="00271F04" w:rsidP="00271F04">
      <w:pPr>
        <w:rPr>
          <w:rFonts w:ascii="Bookman Old Style" w:hAnsi="Bookman Old Style"/>
          <w:b/>
          <w:sz w:val="22"/>
          <w:szCs w:val="22"/>
        </w:rPr>
      </w:pPr>
    </w:p>
    <w:p w14:paraId="12A2286D" w14:textId="77777777" w:rsidR="00271F04" w:rsidRDefault="00271F04" w:rsidP="00271F04">
      <w:pPr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 xml:space="preserve">Record mentor interactions on the chart below with a brief description of each session.    </w:t>
      </w:r>
    </w:p>
    <w:p w14:paraId="71F596FD" w14:textId="77777777" w:rsidR="00271F04" w:rsidRPr="00EF4FB3" w:rsidRDefault="00271F04" w:rsidP="00271F04">
      <w:pPr>
        <w:rPr>
          <w:rFonts w:ascii="Bookman Old Style" w:hAnsi="Bookman Old Style"/>
          <w:b/>
          <w:sz w:val="22"/>
          <w:szCs w:val="22"/>
        </w:rPr>
      </w:pPr>
    </w:p>
    <w:p w14:paraId="75AE6D5B" w14:textId="77777777" w:rsidR="00271F04" w:rsidRPr="00EF4FB3" w:rsidRDefault="00271F04" w:rsidP="00271F04">
      <w:pPr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  <w:sz w:val="22"/>
          <w:szCs w:val="22"/>
        </w:rPr>
        <w:t xml:space="preserve">This document is to be submitted in word format only, </w:t>
      </w:r>
      <w:r w:rsidRPr="00EF4FB3">
        <w:rPr>
          <w:rFonts w:ascii="Bookman Old Style" w:hAnsi="Bookman Old Style"/>
          <w:b/>
          <w:color w:val="0070C0"/>
          <w:sz w:val="22"/>
          <w:szCs w:val="22"/>
        </w:rPr>
        <w:t>no handwritten forms</w:t>
      </w:r>
      <w:r w:rsidRPr="00EF4FB3">
        <w:rPr>
          <w:rFonts w:ascii="Bookman Old Style" w:hAnsi="Bookman Old Style"/>
          <w:b/>
          <w:sz w:val="22"/>
          <w:szCs w:val="22"/>
        </w:rPr>
        <w:t>.</w:t>
      </w:r>
    </w:p>
    <w:p w14:paraId="3FA6293B" w14:textId="77777777" w:rsidR="00271F04" w:rsidRPr="00EF4FB3" w:rsidRDefault="00271F04" w:rsidP="00271F04">
      <w:pPr>
        <w:rPr>
          <w:rFonts w:ascii="Bookman Old Style" w:hAnsi="Bookman Old Style"/>
        </w:rPr>
      </w:pPr>
    </w:p>
    <w:tbl>
      <w:tblPr>
        <w:tblStyle w:val="TableGrid"/>
        <w:tblW w:w="10795" w:type="dxa"/>
        <w:tblInd w:w="-635" w:type="dxa"/>
        <w:tblLook w:val="04A0" w:firstRow="1" w:lastRow="0" w:firstColumn="1" w:lastColumn="0" w:noHBand="0" w:noVBand="1"/>
      </w:tblPr>
      <w:tblGrid>
        <w:gridCol w:w="1620"/>
        <w:gridCol w:w="1620"/>
        <w:gridCol w:w="1440"/>
        <w:gridCol w:w="6115"/>
      </w:tblGrid>
      <w:tr w:rsidR="00271F04" w:rsidRPr="00EF4FB3" w14:paraId="6B48974B" w14:textId="77777777" w:rsidTr="009174EE">
        <w:tc>
          <w:tcPr>
            <w:tcW w:w="10795" w:type="dxa"/>
            <w:gridSpan w:val="4"/>
          </w:tcPr>
          <w:p w14:paraId="648888EF" w14:textId="77777777" w:rsidR="00271F04" w:rsidRPr="00EF4FB3" w:rsidRDefault="00271F04" w:rsidP="00BC35FF">
            <w:pPr>
              <w:jc w:val="center"/>
              <w:rPr>
                <w:rFonts w:ascii="Bookman Old Style" w:hAnsi="Bookman Old Style"/>
                <w:b/>
              </w:rPr>
            </w:pPr>
            <w:r w:rsidRPr="00EF4FB3">
              <w:rPr>
                <w:rFonts w:ascii="Bookman Old Style" w:hAnsi="Bookman Old Style"/>
                <w:b/>
              </w:rPr>
              <w:t>Record of Interaction</w:t>
            </w:r>
          </w:p>
          <w:p w14:paraId="64FA241F" w14:textId="2252F71B" w:rsidR="00271F04" w:rsidRPr="009174EE" w:rsidRDefault="00BC35FF" w:rsidP="00BC35FF">
            <w:pPr>
              <w:jc w:val="center"/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  <w:color w:val="0070C0"/>
              </w:rPr>
              <w:t>(</w:t>
            </w:r>
            <w:r w:rsidR="00C66021" w:rsidRPr="009174EE">
              <w:rPr>
                <w:rFonts w:ascii="Bookman Old Style" w:hAnsi="Bookman Old Style"/>
                <w:b/>
                <w:color w:val="0070C0"/>
              </w:rPr>
              <w:t xml:space="preserve">Requirement for Year: </w:t>
            </w:r>
            <w:r w:rsidRPr="009174EE">
              <w:rPr>
                <w:rFonts w:ascii="Bookman Old Style" w:hAnsi="Bookman Old Style"/>
                <w:b/>
                <w:color w:val="0070C0"/>
              </w:rPr>
              <w:t xml:space="preserve">18 </w:t>
            </w:r>
            <w:r w:rsidR="00271F04" w:rsidRPr="009174EE">
              <w:rPr>
                <w:rFonts w:ascii="Bookman Old Style" w:hAnsi="Bookman Old Style"/>
                <w:b/>
                <w:color w:val="0070C0"/>
              </w:rPr>
              <w:t>h</w:t>
            </w:r>
            <w:r w:rsidRPr="009174EE">
              <w:rPr>
                <w:rFonts w:ascii="Bookman Old Style" w:hAnsi="Bookman Old Style"/>
                <w:b/>
                <w:color w:val="0070C0"/>
              </w:rPr>
              <w:t>our</w:t>
            </w:r>
            <w:r w:rsidR="00C4052F">
              <w:rPr>
                <w:rFonts w:ascii="Bookman Old Style" w:hAnsi="Bookman Old Style"/>
                <w:b/>
                <w:color w:val="0070C0"/>
              </w:rPr>
              <w:t>s</w:t>
            </w:r>
            <w:r w:rsidRPr="009174EE">
              <w:rPr>
                <w:rFonts w:ascii="Bookman Old Style" w:hAnsi="Bookman Old Style"/>
                <w:b/>
                <w:color w:val="0070C0"/>
              </w:rPr>
              <w:t xml:space="preserve"> minimum)</w:t>
            </w:r>
          </w:p>
        </w:tc>
      </w:tr>
      <w:tr w:rsidR="00C66021" w14:paraId="6E367F3D" w14:textId="77777777" w:rsidTr="000D5E9A">
        <w:tc>
          <w:tcPr>
            <w:tcW w:w="1620" w:type="dxa"/>
          </w:tcPr>
          <w:p w14:paraId="5AE116E0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1620" w:type="dxa"/>
          </w:tcPr>
          <w:p w14:paraId="08376852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 xml:space="preserve">Start Time </w:t>
            </w:r>
          </w:p>
        </w:tc>
        <w:tc>
          <w:tcPr>
            <w:tcW w:w="1440" w:type="dxa"/>
          </w:tcPr>
          <w:p w14:paraId="50A9B634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End Time</w:t>
            </w:r>
          </w:p>
        </w:tc>
        <w:tc>
          <w:tcPr>
            <w:tcW w:w="6115" w:type="dxa"/>
          </w:tcPr>
          <w:p w14:paraId="19BFCD5F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Description</w:t>
            </w:r>
          </w:p>
        </w:tc>
      </w:tr>
      <w:tr w:rsidR="00C66021" w14:paraId="75BAE2A4" w14:textId="77777777" w:rsidTr="000D5E9A">
        <w:tc>
          <w:tcPr>
            <w:tcW w:w="1620" w:type="dxa"/>
          </w:tcPr>
          <w:p w14:paraId="3BBC3D2C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3F839E1F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3755DCA2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73FE16BA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Schedule and conduct initial meeting to tour building, discuss procedures and provide general orientation to school, including community characteristics</w:t>
            </w:r>
          </w:p>
        </w:tc>
      </w:tr>
      <w:tr w:rsidR="00C66021" w14:paraId="7E0FFA6D" w14:textId="77777777" w:rsidTr="000D5E9A">
        <w:tc>
          <w:tcPr>
            <w:tcW w:w="1620" w:type="dxa"/>
          </w:tcPr>
          <w:p w14:paraId="1D959E33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0FE2BE4E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08AB7D86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35FB2039" w14:textId="77777777" w:rsidR="00C66021" w:rsidRDefault="00C66021" w:rsidP="00C66021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 xml:space="preserve">Conduct (1) classroom observations: (1) mentor </w:t>
            </w:r>
          </w:p>
        </w:tc>
      </w:tr>
      <w:tr w:rsidR="00C66021" w14:paraId="4E0E0272" w14:textId="77777777" w:rsidTr="000D5E9A">
        <w:tc>
          <w:tcPr>
            <w:tcW w:w="1620" w:type="dxa"/>
          </w:tcPr>
          <w:p w14:paraId="460731FD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1D15A3A2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623346D4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64313012" w14:textId="77777777" w:rsidR="00C66021" w:rsidRDefault="00C66021" w:rsidP="00C66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(1) classroom observations: (1) mentor</w:t>
            </w:r>
          </w:p>
        </w:tc>
      </w:tr>
      <w:tr w:rsidR="00C66021" w14:paraId="78EF0239" w14:textId="77777777" w:rsidTr="000D5E9A">
        <w:tc>
          <w:tcPr>
            <w:tcW w:w="1620" w:type="dxa"/>
          </w:tcPr>
          <w:p w14:paraId="0A80BC70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07C9D32E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64B751EB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67CE85C7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Collaborate with mentee to locate, review and utilize curriculum guides, assessment expectations and supporting documents/resources in order to develop and understanding of units of study, essential questions and essential learning standards and all related acronyms.</w:t>
            </w:r>
          </w:p>
        </w:tc>
      </w:tr>
      <w:tr w:rsidR="00C66021" w14:paraId="455FAB86" w14:textId="77777777" w:rsidTr="000D5E9A">
        <w:tc>
          <w:tcPr>
            <w:tcW w:w="1620" w:type="dxa"/>
          </w:tcPr>
          <w:p w14:paraId="04354A3C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0B6D874A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03EBCACC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07CFAE55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Discuss professional growth tools related to MEES. (See artifacts in Toolbox)</w:t>
            </w:r>
          </w:p>
        </w:tc>
      </w:tr>
      <w:tr w:rsidR="00C66021" w14:paraId="08EFF01F" w14:textId="77777777" w:rsidTr="000D5E9A">
        <w:tc>
          <w:tcPr>
            <w:tcW w:w="1620" w:type="dxa"/>
          </w:tcPr>
          <w:p w14:paraId="024419D0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099EE3C8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2F95315F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0993DF73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Conduct a search of effective classroom management strategies. Develop a classroom management plan. Submit classroom management Plan.</w:t>
            </w:r>
          </w:p>
        </w:tc>
      </w:tr>
      <w:tr w:rsidR="00C66021" w14:paraId="189C2330" w14:textId="77777777" w:rsidTr="000D5E9A">
        <w:tc>
          <w:tcPr>
            <w:tcW w:w="1620" w:type="dxa"/>
          </w:tcPr>
          <w:p w14:paraId="77DB8CF8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3CBBF50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11B3D135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3A6D928E" w14:textId="77777777" w:rsidR="00C66021" w:rsidRPr="000D5E9A" w:rsidRDefault="00847B4C" w:rsidP="000D5E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the development of Individualized Professional Development Plan</w:t>
            </w:r>
          </w:p>
        </w:tc>
      </w:tr>
      <w:tr w:rsidR="00C66021" w14:paraId="6AF97534" w14:textId="77777777" w:rsidTr="000D5E9A">
        <w:tc>
          <w:tcPr>
            <w:tcW w:w="1620" w:type="dxa"/>
          </w:tcPr>
          <w:p w14:paraId="38FE947F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19939E7C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4F33C66D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1050131A" w14:textId="77777777" w:rsidR="00C66021" w:rsidRDefault="009174EE" w:rsidP="00C660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Back to School Night</w:t>
            </w:r>
          </w:p>
        </w:tc>
      </w:tr>
      <w:tr w:rsidR="000D5E9A" w14:paraId="7F26ECD4" w14:textId="77777777" w:rsidTr="000D5E9A">
        <w:tc>
          <w:tcPr>
            <w:tcW w:w="1620" w:type="dxa"/>
          </w:tcPr>
          <w:p w14:paraId="7F1244E5" w14:textId="77777777" w:rsidR="000D5E9A" w:rsidRDefault="000D5E9A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7AEA12E1" w14:textId="77777777" w:rsidR="000D5E9A" w:rsidRDefault="000D5E9A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00E32E2A" w14:textId="77777777" w:rsidR="000D5E9A" w:rsidRDefault="000D5E9A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266EAE71" w14:textId="77777777" w:rsidR="000D5E9A" w:rsidRDefault="000D5E9A" w:rsidP="00C660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Board Policies on Technology and Staff Conduct</w:t>
            </w:r>
          </w:p>
        </w:tc>
      </w:tr>
      <w:tr w:rsidR="00C66021" w14:paraId="472C8E80" w14:textId="77777777" w:rsidTr="009174EE">
        <w:tc>
          <w:tcPr>
            <w:tcW w:w="10795" w:type="dxa"/>
            <w:gridSpan w:val="4"/>
            <w:shd w:val="clear" w:color="auto" w:fill="B4C6E7" w:themeFill="accent5" w:themeFillTint="66"/>
          </w:tcPr>
          <w:p w14:paraId="13588D2C" w14:textId="77777777" w:rsidR="00C66021" w:rsidRPr="00C66021" w:rsidRDefault="00C66021" w:rsidP="00C66021">
            <w:pPr>
              <w:jc w:val="center"/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 xml:space="preserve">List </w:t>
            </w:r>
            <w:r>
              <w:rPr>
                <w:rFonts w:ascii="Bookman Old Style" w:hAnsi="Bookman Old Style"/>
                <w:b/>
              </w:rPr>
              <w:t>Other Interactions</w:t>
            </w:r>
          </w:p>
        </w:tc>
      </w:tr>
      <w:tr w:rsidR="00C66021" w14:paraId="569A0386" w14:textId="77777777" w:rsidTr="000D5E9A">
        <w:tc>
          <w:tcPr>
            <w:tcW w:w="1620" w:type="dxa"/>
          </w:tcPr>
          <w:p w14:paraId="1363A336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1620" w:type="dxa"/>
          </w:tcPr>
          <w:p w14:paraId="707918DE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Start Time</w:t>
            </w:r>
          </w:p>
        </w:tc>
        <w:tc>
          <w:tcPr>
            <w:tcW w:w="1440" w:type="dxa"/>
          </w:tcPr>
          <w:p w14:paraId="70BBFD13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End Time</w:t>
            </w:r>
          </w:p>
        </w:tc>
        <w:tc>
          <w:tcPr>
            <w:tcW w:w="6115" w:type="dxa"/>
          </w:tcPr>
          <w:p w14:paraId="76E8A8A0" w14:textId="77777777" w:rsidR="00C66021" w:rsidRDefault="00C66021" w:rsidP="00271F04">
            <w:pPr>
              <w:rPr>
                <w:rFonts w:ascii="Bookman Old Style" w:hAnsi="Bookman Old Style"/>
              </w:rPr>
            </w:pPr>
            <w:r w:rsidRPr="00C66021">
              <w:rPr>
                <w:rFonts w:ascii="Bookman Old Style" w:hAnsi="Bookman Old Style"/>
                <w:b/>
              </w:rPr>
              <w:t>Description</w:t>
            </w:r>
          </w:p>
        </w:tc>
      </w:tr>
      <w:tr w:rsidR="00C66021" w14:paraId="764FA66C" w14:textId="77777777" w:rsidTr="000D5E9A">
        <w:tc>
          <w:tcPr>
            <w:tcW w:w="1620" w:type="dxa"/>
          </w:tcPr>
          <w:p w14:paraId="6D862031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4D8DE2F3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57485486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0CDF8721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</w:tr>
      <w:tr w:rsidR="009174EE" w14:paraId="2D14B1B6" w14:textId="77777777" w:rsidTr="000D5E9A">
        <w:tc>
          <w:tcPr>
            <w:tcW w:w="1620" w:type="dxa"/>
          </w:tcPr>
          <w:p w14:paraId="68B0683B" w14:textId="77777777" w:rsidR="009174EE" w:rsidRDefault="009174EE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529B87F5" w14:textId="77777777" w:rsidR="009174EE" w:rsidRDefault="009174EE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33BBAAC1" w14:textId="77777777" w:rsidR="009174EE" w:rsidRDefault="009174EE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41928568" w14:textId="77777777" w:rsidR="009174EE" w:rsidRDefault="009174EE" w:rsidP="00271F04">
            <w:pPr>
              <w:rPr>
                <w:rFonts w:ascii="Bookman Old Style" w:hAnsi="Bookman Old Style"/>
              </w:rPr>
            </w:pPr>
          </w:p>
        </w:tc>
      </w:tr>
      <w:tr w:rsidR="000D5E9A" w14:paraId="5A9B09D2" w14:textId="77777777" w:rsidTr="000D5E9A">
        <w:tc>
          <w:tcPr>
            <w:tcW w:w="1620" w:type="dxa"/>
          </w:tcPr>
          <w:p w14:paraId="0DF25F2C" w14:textId="77777777" w:rsidR="000D5E9A" w:rsidRPr="000D5E9A" w:rsidRDefault="000D5E9A" w:rsidP="00271F0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D5E9A">
              <w:rPr>
                <w:rFonts w:ascii="Bookman Old Style" w:hAnsi="Bookman Old Style"/>
                <w:b/>
                <w:sz w:val="18"/>
                <w:szCs w:val="18"/>
              </w:rPr>
              <w:t>Total Contact Hours</w:t>
            </w:r>
          </w:p>
        </w:tc>
        <w:tc>
          <w:tcPr>
            <w:tcW w:w="1620" w:type="dxa"/>
          </w:tcPr>
          <w:p w14:paraId="2639DC79" w14:textId="77777777" w:rsidR="000D5E9A" w:rsidRDefault="000D5E9A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14CBDE5C" w14:textId="77777777" w:rsidR="000D5E9A" w:rsidRDefault="000D5E9A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6115" w:type="dxa"/>
          </w:tcPr>
          <w:p w14:paraId="6C1E1F13" w14:textId="77777777" w:rsidR="000D5E9A" w:rsidRDefault="000D5E9A" w:rsidP="00271F04">
            <w:pPr>
              <w:rPr>
                <w:rFonts w:ascii="Bookman Old Style" w:hAnsi="Bookman Old Style"/>
              </w:rPr>
            </w:pPr>
          </w:p>
        </w:tc>
      </w:tr>
    </w:tbl>
    <w:p w14:paraId="08D4A91D" w14:textId="77777777" w:rsidR="00271F04" w:rsidRPr="00EF4FB3" w:rsidRDefault="00271F04" w:rsidP="00271F04">
      <w:pPr>
        <w:rPr>
          <w:rFonts w:ascii="Bookman Old Style" w:hAnsi="Bookman Old Style"/>
        </w:rPr>
      </w:pPr>
    </w:p>
    <w:p w14:paraId="61687F9F" w14:textId="77777777" w:rsidR="00271F04" w:rsidRPr="00EF4FB3" w:rsidRDefault="00271F04" w:rsidP="00271F04">
      <w:pPr>
        <w:ind w:left="1440"/>
        <w:rPr>
          <w:rFonts w:ascii="Bookman Old Style" w:hAnsi="Bookman Old Style"/>
        </w:rPr>
      </w:pPr>
      <w:r w:rsidRPr="00EF4FB3">
        <w:rPr>
          <w:rFonts w:ascii="Bookman Old Style" w:hAnsi="Bookman Old Style"/>
        </w:rPr>
        <w:t>_____________________________</w:t>
      </w:r>
      <w:r w:rsidRPr="00EF4FB3">
        <w:rPr>
          <w:rFonts w:ascii="Bookman Old Style" w:hAnsi="Bookman Old Style"/>
        </w:rPr>
        <w:tab/>
      </w:r>
      <w:r w:rsidRPr="00EF4FB3">
        <w:rPr>
          <w:rFonts w:ascii="Bookman Old Style" w:hAnsi="Bookman Old Style"/>
        </w:rPr>
        <w:tab/>
      </w:r>
      <w:r w:rsidRPr="00EF4FB3">
        <w:rPr>
          <w:rFonts w:ascii="Bookman Old Style" w:hAnsi="Bookman Old Style"/>
        </w:rPr>
        <w:tab/>
        <w:t>______________</w:t>
      </w:r>
    </w:p>
    <w:p w14:paraId="00F4D88C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>Teacher’s Signature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Date</w:t>
      </w:r>
    </w:p>
    <w:p w14:paraId="4C2427E8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</w:p>
    <w:p w14:paraId="221BE034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</w:p>
    <w:p w14:paraId="2274DF91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>_____________________________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______________</w:t>
      </w:r>
    </w:p>
    <w:p w14:paraId="78B18BBF" w14:textId="77777777" w:rsidR="00B04CCA" w:rsidRPr="009174EE" w:rsidRDefault="00271F04" w:rsidP="009174EE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 xml:space="preserve"> Mentor’s Signature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Date</w:t>
      </w:r>
    </w:p>
    <w:sectPr w:rsidR="00B04CCA" w:rsidRPr="009174EE" w:rsidSect="008B5DB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4"/>
    <w:rsid w:val="000D5E9A"/>
    <w:rsid w:val="00271F04"/>
    <w:rsid w:val="006F22A1"/>
    <w:rsid w:val="0074157D"/>
    <w:rsid w:val="007E15EE"/>
    <w:rsid w:val="00847B4C"/>
    <w:rsid w:val="008B5DB6"/>
    <w:rsid w:val="009174EE"/>
    <w:rsid w:val="00AF36F5"/>
    <w:rsid w:val="00B04CCA"/>
    <w:rsid w:val="00BC35FF"/>
    <w:rsid w:val="00C4052F"/>
    <w:rsid w:val="00C66021"/>
    <w:rsid w:val="00C8562F"/>
    <w:rsid w:val="00CD4E23"/>
    <w:rsid w:val="00DA137E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726D"/>
  <w15:chartTrackingRefBased/>
  <w15:docId w15:val="{2B582DDA-2797-4FD2-9179-778F5A1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04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0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McMurray</dc:creator>
  <cp:keywords/>
  <dc:description/>
  <cp:lastModifiedBy>Barbara Sharp</cp:lastModifiedBy>
  <cp:revision>2</cp:revision>
  <cp:lastPrinted>2019-04-04T14:20:00Z</cp:lastPrinted>
  <dcterms:created xsi:type="dcterms:W3CDTF">2020-07-28T20:33:00Z</dcterms:created>
  <dcterms:modified xsi:type="dcterms:W3CDTF">2020-07-28T20:33:00Z</dcterms:modified>
</cp:coreProperties>
</file>