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DEKALB COUNTY SCHOOLS STUDENT ENROLLMENT DATA FORM</w:t>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tab/>
        <w:t xml:space="preserve">Last                            First                           Middle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Male    ___ Female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Date of Birth: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Security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723900</wp:posOffset>
                </wp:positionH>
                <wp:positionV relativeFrom="paragraph">
                  <wp:posOffset>114300</wp:posOffset>
                </wp:positionV>
                <wp:extent cx="171450" cy="190500"/>
                <wp:effectExtent b="0" l="0" r="0" t="0"/>
                <wp:wrapNone/>
                <wp:docPr id="17" name=""/>
                <a:graphic>
                  <a:graphicData uri="http://schemas.microsoft.com/office/word/2010/wordprocessingShape">
                    <wps:wsp>
                      <wps:cNvSpPr/>
                      <wps:cNvPr id="18" name="Shape 18"/>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723900</wp:posOffset>
                </wp:positionH>
                <wp:positionV relativeFrom="paragraph">
                  <wp:posOffset>114300</wp:posOffset>
                </wp:positionV>
                <wp:extent cx="171450" cy="190500"/>
                <wp:effectExtent b="0" l="0" r="0" t="0"/>
                <wp:wrapNone/>
                <wp:docPr id="17" name="image34.png"/>
                <a:graphic>
                  <a:graphicData uri="http://schemas.openxmlformats.org/drawingml/2006/picture">
                    <pic:pic>
                      <pic:nvPicPr>
                        <pic:cNvPr id="0" name="image34.png"/>
                        <pic:cNvPicPr preferRelativeResize="0"/>
                      </pic:nvPicPr>
                      <pic:blipFill>
                        <a:blip r:embed="rId6"/>
                        <a:srcRect/>
                        <a:stretch>
                          <a:fillRect/>
                        </a:stretch>
                      </pic:blipFill>
                      <pic:spPr>
                        <a:xfrm>
                          <a:off x="0" y="0"/>
                          <a:ext cx="1714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2276475</wp:posOffset>
                </wp:positionH>
                <wp:positionV relativeFrom="paragraph">
                  <wp:posOffset>114300</wp:posOffset>
                </wp:positionV>
                <wp:extent cx="171450" cy="190500"/>
                <wp:effectExtent b="0" l="0" r="0" t="0"/>
                <wp:wrapNone/>
                <wp:docPr id="4" name=""/>
                <a:graphic>
                  <a:graphicData uri="http://schemas.microsoft.com/office/word/2010/wordprocessingShape">
                    <wps:wsp>
                      <wps:cNvSpPr/>
                      <wps:cNvPr id="5" name="Shape 5"/>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2276475</wp:posOffset>
                </wp:positionH>
                <wp:positionV relativeFrom="paragraph">
                  <wp:posOffset>114300</wp:posOffset>
                </wp:positionV>
                <wp:extent cx="171450" cy="1905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71450" cy="190500"/>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Ethnicity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Hispanic/Latino               Hispanic/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Latino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_______________ PM</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hanging="27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3667125</wp:posOffset>
                </wp:positionH>
                <wp:positionV relativeFrom="paragraph">
                  <wp:posOffset>123825</wp:posOffset>
                </wp:positionV>
                <wp:extent cx="171450" cy="190500"/>
                <wp:effectExtent b="0" l="0" r="0" t="0"/>
                <wp:wrapNone/>
                <wp:docPr id="5" name=""/>
                <a:graphic>
                  <a:graphicData uri="http://schemas.microsoft.com/office/word/2010/wordprocessingShape">
                    <wps:wsp>
                      <wps:cNvSpPr/>
                      <wps:cNvPr id="6" name="Shape 6"/>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3667125</wp:posOffset>
                </wp:positionH>
                <wp:positionV relativeFrom="paragraph">
                  <wp:posOffset>123825</wp:posOffset>
                </wp:positionV>
                <wp:extent cx="171450" cy="1905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714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5419725</wp:posOffset>
                </wp:positionH>
                <wp:positionV relativeFrom="paragraph">
                  <wp:posOffset>123825</wp:posOffset>
                </wp:positionV>
                <wp:extent cx="171450" cy="190500"/>
                <wp:effectExtent b="0" l="0" r="0" t="0"/>
                <wp:wrapNone/>
                <wp:docPr id="9" name=""/>
                <a:graphic>
                  <a:graphicData uri="http://schemas.microsoft.com/office/word/2010/wordprocessingShape">
                    <wps:wsp>
                      <wps:cNvSpPr/>
                      <wps:cNvPr id="10" name="Shape 10"/>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5419725</wp:posOffset>
                </wp:positionH>
                <wp:positionV relativeFrom="paragraph">
                  <wp:posOffset>123825</wp:posOffset>
                </wp:positionV>
                <wp:extent cx="171450" cy="190500"/>
                <wp:effectExtent b="0" l="0" r="0" t="0"/>
                <wp:wrapNone/>
                <wp:docPr id="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1714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6057900</wp:posOffset>
                </wp:positionH>
                <wp:positionV relativeFrom="paragraph">
                  <wp:posOffset>123825</wp:posOffset>
                </wp:positionV>
                <wp:extent cx="171450" cy="190500"/>
                <wp:effectExtent b="0" l="0" r="0" t="0"/>
                <wp:wrapNone/>
                <wp:docPr id="12" name=""/>
                <a:graphic>
                  <a:graphicData uri="http://schemas.microsoft.com/office/word/2010/wordprocessingShape">
                    <wps:wsp>
                      <wps:cNvSpPr/>
                      <wps:cNvPr id="13" name="Shape 13"/>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6057900</wp:posOffset>
                </wp:positionH>
                <wp:positionV relativeFrom="paragraph">
                  <wp:posOffset>123825</wp:posOffset>
                </wp:positionV>
                <wp:extent cx="171450" cy="190500"/>
                <wp:effectExtent b="0" l="0" r="0" t="0"/>
                <wp:wrapNone/>
                <wp:docPr id="12"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71450" cy="190500"/>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Race: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American Indian/Alaskan          Asian           Black/African American          Pacific Islander/Native Hawaiian          White             Biracial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390525</wp:posOffset>
                </wp:positionH>
                <wp:positionV relativeFrom="paragraph">
                  <wp:posOffset>9525</wp:posOffset>
                </wp:positionV>
                <wp:extent cx="171450" cy="142875"/>
                <wp:effectExtent b="0" l="0" r="0" t="0"/>
                <wp:wrapNone/>
                <wp:docPr id="15" name=""/>
                <a:graphic>
                  <a:graphicData uri="http://schemas.microsoft.com/office/word/2010/wordprocessingShape">
                    <wps:wsp>
                      <wps:cNvSpPr/>
                      <wps:cNvPr id="16" name="Shape 16"/>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390525</wp:posOffset>
                </wp:positionH>
                <wp:positionV relativeFrom="paragraph">
                  <wp:posOffset>9525</wp:posOffset>
                </wp:positionV>
                <wp:extent cx="171450" cy="142875"/>
                <wp:effectExtent b="0" l="0" r="0" t="0"/>
                <wp:wrapNone/>
                <wp:docPr id="15" name="image30.png"/>
                <a:graphic>
                  <a:graphicData uri="http://schemas.openxmlformats.org/drawingml/2006/picture">
                    <pic:pic>
                      <pic:nvPicPr>
                        <pic:cNvPr id="0" name="image30.png"/>
                        <pic:cNvPicPr preferRelativeResize="0"/>
                      </pic:nvPicPr>
                      <pic:blipFill>
                        <a:blip r:embed="rId11"/>
                        <a:srcRect/>
                        <a:stretch>
                          <a:fillRect/>
                        </a:stretch>
                      </pic:blipFill>
                      <pic:spPr>
                        <a:xfrm>
                          <a:off x="0" y="0"/>
                          <a:ext cx="171450"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1809750</wp:posOffset>
                </wp:positionH>
                <wp:positionV relativeFrom="paragraph">
                  <wp:posOffset>9525</wp:posOffset>
                </wp:positionV>
                <wp:extent cx="171450" cy="142875"/>
                <wp:effectExtent b="0" l="0" r="0" t="0"/>
                <wp:wrapNone/>
                <wp:docPr id="2" name=""/>
                <a:graphic>
                  <a:graphicData uri="http://schemas.microsoft.com/office/word/2010/wordprocessingShape">
                    <wps:wsp>
                      <wps:cNvSpPr/>
                      <wps:cNvPr id="3" name="Shape 3"/>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1809750</wp:posOffset>
                </wp:positionH>
                <wp:positionV relativeFrom="paragraph">
                  <wp:posOffset>9525</wp:posOffset>
                </wp:positionV>
                <wp:extent cx="171450" cy="142875"/>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71450"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2343150</wp:posOffset>
                </wp:positionH>
                <wp:positionV relativeFrom="paragraph">
                  <wp:posOffset>9525</wp:posOffset>
                </wp:positionV>
                <wp:extent cx="171450" cy="142875"/>
                <wp:effectExtent b="0" l="0" r="0" t="0"/>
                <wp:wrapNone/>
                <wp:docPr id="16" name=""/>
                <a:graphic>
                  <a:graphicData uri="http://schemas.microsoft.com/office/word/2010/wordprocessingShape">
                    <wps:wsp>
                      <wps:cNvSpPr/>
                      <wps:cNvPr id="17" name="Shape 17"/>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2343150</wp:posOffset>
                </wp:positionH>
                <wp:positionV relativeFrom="paragraph">
                  <wp:posOffset>9525</wp:posOffset>
                </wp:positionV>
                <wp:extent cx="171450" cy="142875"/>
                <wp:effectExtent b="0" l="0" r="0" t="0"/>
                <wp:wrapNone/>
                <wp:docPr id="16" name="image32.png"/>
                <a:graphic>
                  <a:graphicData uri="http://schemas.openxmlformats.org/drawingml/2006/picture">
                    <pic:pic>
                      <pic:nvPicPr>
                        <pic:cNvPr id="0" name="image32.png"/>
                        <pic:cNvPicPr preferRelativeResize="0"/>
                      </pic:nvPicPr>
                      <pic:blipFill>
                        <a:blip r:embed="rId13"/>
                        <a:srcRect/>
                        <a:stretch>
                          <a:fillRect/>
                        </a:stretch>
                      </pic:blipFill>
                      <pic:spPr>
                        <a:xfrm>
                          <a:off x="0" y="0"/>
                          <a:ext cx="171450" cy="142875"/>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 of Birth: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County of Birth: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 of Birth: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Mother’s Maiden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Copy of Birth Certificate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____Yes    ____No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Last School Attended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Country of Birth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siblings attending this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your child attended any school in the U.S.?   ___________yes     ___________no (please check one)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*(It is the parent/guardian’s responsibility to make sure any information is updated as soon as possible… please notify your school as soon as possible if you have had a phone number or address change.)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Parent/Guardian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Relationship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242888" cy="190500"/>
                <wp:effectExtent b="0" l="0" r="0" t="0"/>
                <wp:wrapNone/>
                <wp:docPr id="6" name=""/>
                <a:graphic>
                  <a:graphicData uri="http://schemas.microsoft.com/office/word/2010/wordprocessingShape">
                    <wps:wsp>
                      <wps:cNvSpPr/>
                      <wps:cNvPr id="7" name="Shape 7"/>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242888" cy="190500"/>
                <wp:effectExtent b="0" l="0" r="0" t="0"/>
                <wp:wrapNone/>
                <wp:docPr id="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42888"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1266825</wp:posOffset>
                </wp:positionH>
                <wp:positionV relativeFrom="paragraph">
                  <wp:posOffset>114300</wp:posOffset>
                </wp:positionV>
                <wp:extent cx="247650" cy="190500"/>
                <wp:effectExtent b="0" l="0" r="0" t="0"/>
                <wp:wrapNone/>
                <wp:docPr id="8" name=""/>
                <a:graphic>
                  <a:graphicData uri="http://schemas.microsoft.com/office/word/2010/wordprocessingShape">
                    <wps:wsp>
                      <wps:cNvSpPr/>
                      <wps:cNvPr id="9" name="Shape 9"/>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1266825</wp:posOffset>
                </wp:positionH>
                <wp:positionV relativeFrom="paragraph">
                  <wp:posOffset>114300</wp:posOffset>
                </wp:positionV>
                <wp:extent cx="247650" cy="190500"/>
                <wp:effectExtent b="0" l="0" r="0" t="0"/>
                <wp:wrapNone/>
                <wp:docPr id="8"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2476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2714625</wp:posOffset>
                </wp:positionH>
                <wp:positionV relativeFrom="paragraph">
                  <wp:posOffset>114300</wp:posOffset>
                </wp:positionV>
                <wp:extent cx="171450" cy="190500"/>
                <wp:effectExtent b="0" l="0" r="0" t="0"/>
                <wp:wrapNone/>
                <wp:docPr id="3" name=""/>
                <a:graphic>
                  <a:graphicData uri="http://schemas.microsoft.com/office/word/2010/wordprocessingShape">
                    <wps:wsp>
                      <wps:cNvSpPr/>
                      <wps:cNvPr id="4" name="Shape 4"/>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2714625</wp:posOffset>
                </wp:positionH>
                <wp:positionV relativeFrom="paragraph">
                  <wp:posOffset>114300</wp:posOffset>
                </wp:positionV>
                <wp:extent cx="171450" cy="190500"/>
                <wp:effectExtent b="0" l="0" r="0" t="0"/>
                <wp:wrapNone/>
                <wp:docPr id="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714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4114800</wp:posOffset>
                </wp:positionH>
                <wp:positionV relativeFrom="paragraph">
                  <wp:posOffset>114300</wp:posOffset>
                </wp:positionV>
                <wp:extent cx="171450" cy="190500"/>
                <wp:effectExtent b="0" l="0" r="0" t="0"/>
                <wp:wrapNone/>
                <wp:docPr id="13" name=""/>
                <a:graphic>
                  <a:graphicData uri="http://schemas.microsoft.com/office/word/2010/wordprocessingShape">
                    <wps:wsp>
                      <wps:cNvSpPr/>
                      <wps:cNvPr id="14" name="Shape 14"/>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4114800</wp:posOffset>
                </wp:positionH>
                <wp:positionV relativeFrom="paragraph">
                  <wp:posOffset>114300</wp:posOffset>
                </wp:positionV>
                <wp:extent cx="171450" cy="190500"/>
                <wp:effectExtent b="0" l="0" r="0" t="0"/>
                <wp:wrapNone/>
                <wp:docPr id="13"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171450" cy="19050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Custodial Parent               Emergency Contact              Can pick child up</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Skyward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Family Access (see attachment)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Mailing Address: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            Number &amp; Street</w:t>
        <w:tab/>
        <w:tab/>
        <w:tab/>
        <w:t xml:space="preserve">City</w:t>
        <w:tab/>
        <w:tab/>
        <w:t xml:space="preserve">                State</w:t>
        <w:tab/>
        <w:t xml:space="preserve">                       Zip</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Phone: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Home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Secondary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 (         ) __________________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Cell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will be the number used for School Messenger)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Employer: _____________________________________ Employer Phone No. :________________________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Required for Skyward Family Access See Skyward section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Parent/Guardian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Relationship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9526</wp:posOffset>
                </wp:positionH>
                <wp:positionV relativeFrom="paragraph">
                  <wp:posOffset>114300</wp:posOffset>
                </wp:positionV>
                <wp:extent cx="247650" cy="190500"/>
                <wp:effectExtent b="0" l="0" r="0" t="0"/>
                <wp:wrapNone/>
                <wp:docPr id="1" name=""/>
                <a:graphic>
                  <a:graphicData uri="http://schemas.microsoft.com/office/word/2010/wordprocessingShape">
                    <wps:wsp>
                      <wps:cNvSpPr/>
                      <wps:cNvPr id="2" name="Shape 2"/>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9526</wp:posOffset>
                </wp:positionH>
                <wp:positionV relativeFrom="paragraph">
                  <wp:posOffset>114300</wp:posOffset>
                </wp:positionV>
                <wp:extent cx="247650" cy="190500"/>
                <wp:effectExtent b="0" l="0" r="0" t="0"/>
                <wp:wrapNone/>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476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1333500</wp:posOffset>
                </wp:positionH>
                <wp:positionV relativeFrom="paragraph">
                  <wp:posOffset>114300</wp:posOffset>
                </wp:positionV>
                <wp:extent cx="247650" cy="190500"/>
                <wp:effectExtent b="0" l="0" r="0" t="0"/>
                <wp:wrapNone/>
                <wp:docPr id="11" name=""/>
                <a:graphic>
                  <a:graphicData uri="http://schemas.microsoft.com/office/word/2010/wordprocessingShape">
                    <wps:wsp>
                      <wps:cNvSpPr/>
                      <wps:cNvPr id="12" name="Shape 12"/>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1333500</wp:posOffset>
                </wp:positionH>
                <wp:positionV relativeFrom="paragraph">
                  <wp:posOffset>114300</wp:posOffset>
                </wp:positionV>
                <wp:extent cx="247650" cy="190500"/>
                <wp:effectExtent b="0" l="0" r="0" t="0"/>
                <wp:wrapNone/>
                <wp:docPr id="1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2476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2714625</wp:posOffset>
                </wp:positionH>
                <wp:positionV relativeFrom="paragraph">
                  <wp:posOffset>114300</wp:posOffset>
                </wp:positionV>
                <wp:extent cx="247650" cy="190500"/>
                <wp:effectExtent b="0" l="0" r="0" t="0"/>
                <wp:wrapNone/>
                <wp:docPr id="14" name=""/>
                <a:graphic>
                  <a:graphicData uri="http://schemas.microsoft.com/office/word/2010/wordprocessingShape">
                    <wps:wsp>
                      <wps:cNvSpPr/>
                      <wps:cNvPr id="15" name="Shape 15"/>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2714625</wp:posOffset>
                </wp:positionH>
                <wp:positionV relativeFrom="paragraph">
                  <wp:posOffset>114300</wp:posOffset>
                </wp:positionV>
                <wp:extent cx="247650" cy="190500"/>
                <wp:effectExtent b="0" l="0" r="0" t="0"/>
                <wp:wrapNone/>
                <wp:docPr id="14"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2476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4048125</wp:posOffset>
                </wp:positionH>
                <wp:positionV relativeFrom="paragraph">
                  <wp:posOffset>114300</wp:posOffset>
                </wp:positionV>
                <wp:extent cx="247650" cy="190500"/>
                <wp:effectExtent b="0" l="0" r="0" t="0"/>
                <wp:wrapNone/>
                <wp:docPr id="7" name=""/>
                <a:graphic>
                  <a:graphicData uri="http://schemas.microsoft.com/office/word/2010/wordprocessingShape">
                    <wps:wsp>
                      <wps:cNvSpPr/>
                      <wps:cNvPr id="8" name="Shape 8"/>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4048125</wp:posOffset>
                </wp:positionH>
                <wp:positionV relativeFrom="paragraph">
                  <wp:posOffset>114300</wp:posOffset>
                </wp:positionV>
                <wp:extent cx="247650" cy="190500"/>
                <wp:effectExtent b="0" l="0" r="0" t="0"/>
                <wp:wrapNone/>
                <wp:docPr id="7"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47650" cy="190500"/>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Custodial Parent               Emergency Contact              Can pick child up</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Skyward Family Access (see attached)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Mailing Address: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Different)</w:t>
        <w:tab/>
        <w:tab/>
        <w:t xml:space="preserve">            Number &amp; Street</w:t>
        <w:tab/>
        <w:tab/>
        <w:tab/>
        <w:t xml:space="preserve">City</w:t>
        <w:tab/>
        <w:tab/>
        <w:t xml:space="preserve">                State</w:t>
        <w:tab/>
        <w:t xml:space="preserve">                       Zip</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Phone: (         ) _________________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Home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Secondary Phone: (         ) _________________</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Cell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will be the number used for School Messenger)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Employer: ______________________________________ Employer Phone No.:_______________________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Required for Skyward Family Access See Skyward section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tab/>
        <w:t xml:space="preserve">Last                            First                           Middle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or Guardian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(circle any that apply)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 duty military</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Military national guard</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Reserve military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following persons are authorized to check my child out of school and may be contacted in the event of an emergency and/or medical situation if parents/guardians are unavailable.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 xml:space="preserve">Name</w:t>
        <w:tab/>
        <w:tab/>
        <w:tab/>
        <w:tab/>
        <w:t xml:space="preserve">               Relationship</w:t>
        <w:tab/>
        <w:tab/>
        <w:tab/>
        <w:t xml:space="preserve">            Phone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1.________________________________________________________________________________________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2.________________________________________________________________________________________</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3.________________________________________________________________________________________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4.________________________________________________________________________________________</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5.________________________________________________________________________________________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Schedule Information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OFFICE USE ONLY)</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tab/>
        <w:t xml:space="preserve">Last                            First                           Middle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Kindergarten – 2</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Grade ONLY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any family member attended a READY class?    </w:t>
        <w:tab/>
        <w:t xml:space="preserve"> </w:t>
        <w:tab/>
        <w:t xml:space="preserve">   Yes</w:t>
        <w:tab/>
        <w:tab/>
        <w:t xml:space="preserve">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4051300</wp:posOffset>
                </wp:positionH>
                <wp:positionV relativeFrom="paragraph">
                  <wp:posOffset>25400</wp:posOffset>
                </wp:positionV>
                <wp:extent cx="171450" cy="142875"/>
                <wp:effectExtent b="0" l="0" r="0" t="0"/>
                <wp:wrapNone/>
                <wp:docPr id="18" name=""/>
                <a:graphic>
                  <a:graphicData uri="http://schemas.microsoft.com/office/word/2010/wordprocessingShape">
                    <wps:wsp>
                      <wps:cNvSpPr/>
                      <wps:cNvPr id="19" name="Shape 19"/>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4051300</wp:posOffset>
                </wp:positionH>
                <wp:positionV relativeFrom="paragraph">
                  <wp:posOffset>25400</wp:posOffset>
                </wp:positionV>
                <wp:extent cx="171450" cy="142875"/>
                <wp:effectExtent b="0" l="0" r="0" t="0"/>
                <wp:wrapNone/>
                <wp:docPr id="18" name="image36.png"/>
                <a:graphic>
                  <a:graphicData uri="http://schemas.openxmlformats.org/drawingml/2006/picture">
                    <pic:pic>
                      <pic:nvPicPr>
                        <pic:cNvPr id="0" name="image36.png"/>
                        <pic:cNvPicPr preferRelativeResize="0"/>
                      </pic:nvPicPr>
                      <pic:blipFill>
                        <a:blip r:embed="rId22"/>
                        <a:srcRect/>
                        <a:stretch>
                          <a:fillRect/>
                        </a:stretch>
                      </pic:blipFill>
                      <pic:spPr>
                        <a:xfrm>
                          <a:off x="0" y="0"/>
                          <a:ext cx="171450"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4965700</wp:posOffset>
                </wp:positionH>
                <wp:positionV relativeFrom="paragraph">
                  <wp:posOffset>25400</wp:posOffset>
                </wp:positionV>
                <wp:extent cx="171450" cy="142875"/>
                <wp:effectExtent b="0" l="0" r="0" t="0"/>
                <wp:wrapNone/>
                <wp:docPr id="10" name=""/>
                <a:graphic>
                  <a:graphicData uri="http://schemas.microsoft.com/office/word/2010/wordprocessingShape">
                    <wps:wsp>
                      <wps:cNvSpPr/>
                      <wps:cNvPr id="11" name="Shape 11"/>
                      <wps:spPr>
                        <a:xfrm>
                          <a:off x="5265038" y="3713325"/>
                          <a:ext cx="161925"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4965700</wp:posOffset>
                </wp:positionH>
                <wp:positionV relativeFrom="paragraph">
                  <wp:posOffset>25400</wp:posOffset>
                </wp:positionV>
                <wp:extent cx="171450" cy="142875"/>
                <wp:effectExtent b="0" l="0" r="0" t="0"/>
                <wp:wrapNone/>
                <wp:docPr id="1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171450" cy="142875"/>
                        </a:xfrm>
                        <a:prstGeom prst="rect"/>
                        <a:ln/>
                      </pic:spPr>
                    </pic:pic>
                  </a:graphicData>
                </a:graphic>
              </wp:anchor>
            </w:drawing>
          </mc:Fallback>
        </mc:AlternateConten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McKinney-Vento Act requires the completion of the following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does student stay at night?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___Home/apartment owned or rented by parent/guardian,                   ___With a relative or friend (family does not have a residence),   ___ In a shelter,    ___In a motel/hotel,   ___In an automobile,    ___A campsite,    ___In housing that is inadequate (no electricity, running water, etc.),  ___Other housing (please explain)______________________________________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Early Dismissal</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to inclement weather conditions, it may become necessary to dismiss school early. We need to have an early dismissal plan on file for your child. It is your responsibility to keep up with the weather conditions and be prepared for the possibility of early dismissal. This information will be on the local television, local radio stations and will be sent through the Alert Notification System. Students will not be able to call home due to the large amount of students that attend school. Therefore it is imperative that we have a plan on file. Remember, it may be several months before this plan is used, if instructions change, please come by the office to update information. Please update this form if you tell the student to do something different as this plan will be followed.</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 Ride bus number _______ to ____________________________________________________________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Address</w:t>
      </w:r>
    </w:p>
    <w:p w:rsidR="00000000" w:rsidDel="00000000" w:rsidP="00000000" w:rsidRDefault="00000000" w:rsidRPr="00000000" w14:paraId="00000079">
      <w:pPr>
        <w:keepNext w:val="0"/>
        <w:keepLines w:val="0"/>
        <w:widowControl w:val="1"/>
        <w:pBdr>
          <w:top w:space="0" w:sz="0" w:val="nil"/>
          <w:left w:space="0" w:sz="0" w:val="nil"/>
          <w:bottom w:color="000000" w:space="31"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 Parent Pick-Up</w:t>
      </w:r>
    </w:p>
    <w:p w:rsidR="00000000" w:rsidDel="00000000" w:rsidP="00000000" w:rsidRDefault="00000000" w:rsidRPr="00000000" w14:paraId="0000007A">
      <w:pPr>
        <w:keepNext w:val="0"/>
        <w:keepLines w:val="0"/>
        <w:widowControl w:val="1"/>
        <w:pBdr>
          <w:top w:space="0" w:sz="0" w:val="nil"/>
          <w:left w:space="0" w:sz="0" w:val="nil"/>
          <w:bottom w:color="000000" w:space="31"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color="000000" w:space="31"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 </w:t>
        <w:tab/>
        <w:tab/>
        <w:t xml:space="preserve">______________________</w:t>
      </w:r>
    </w:p>
    <w:p w:rsidR="00000000" w:rsidDel="00000000" w:rsidP="00000000" w:rsidRDefault="00000000" w:rsidRPr="00000000" w14:paraId="0000007C">
      <w:pPr>
        <w:keepNext w:val="0"/>
        <w:keepLines w:val="0"/>
        <w:widowControl w:val="1"/>
        <w:pBdr>
          <w:top w:space="0" w:sz="0" w:val="nil"/>
          <w:left w:space="0" w:sz="0" w:val="nil"/>
          <w:bottom w:color="000000" w:space="31"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Parent/Guardian Signature</w:t>
        <w:tab/>
        <w:tab/>
        <w:tab/>
        <w:tab/>
        <w:tab/>
        <w:tab/>
        <w:t xml:space="preserve">         Date</w:t>
      </w:r>
    </w:p>
    <w:p w:rsidR="00000000" w:rsidDel="00000000" w:rsidP="00000000" w:rsidRDefault="00000000" w:rsidRPr="00000000" w14:paraId="0000007D">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Picture/Name Recognition</w:t>
      </w:r>
    </w:p>
    <w:p w:rsidR="00000000" w:rsidDel="00000000" w:rsidP="00000000" w:rsidRDefault="00000000" w:rsidRPr="00000000" w14:paraId="0000007F">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times throughout the year that our students are recognized for their accomplishments such as any activity, yearbook photos, or other special events that may take place at our school.  Because of privacy and custody issues, we are not legally allowed to post your child’s name or image in the newspaper, television, our local news website, on the radio or in the yearbook without your prior consent.</w:t>
      </w:r>
    </w:p>
    <w:p w:rsidR="00000000" w:rsidDel="00000000" w:rsidP="00000000" w:rsidRDefault="00000000" w:rsidRPr="00000000" w14:paraId="00000080">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do give my permission.</w:t>
      </w:r>
    </w:p>
    <w:p w:rsidR="00000000" w:rsidDel="00000000" w:rsidP="00000000" w:rsidRDefault="00000000" w:rsidRPr="00000000" w14:paraId="00000081">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w:t>
        <w:tab/>
        <w:tab/>
        <w:tab/>
        <w:tab/>
        <w:t xml:space="preserve">_______________________</w:t>
      </w:r>
    </w:p>
    <w:p w:rsidR="00000000" w:rsidDel="00000000" w:rsidP="00000000" w:rsidRDefault="00000000" w:rsidRPr="00000000" w14:paraId="00000083">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Parent/Guardian Signature</w:t>
        <w:tab/>
        <w:tab/>
        <w:tab/>
        <w:tab/>
        <w:tab/>
        <w:tab/>
        <w:tab/>
        <w:t xml:space="preserve">       Date</w:t>
      </w:r>
    </w:p>
    <w:p w:rsidR="00000000" w:rsidDel="00000000" w:rsidP="00000000" w:rsidRDefault="00000000" w:rsidRPr="00000000" w14:paraId="00000084">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tab/>
        <w:t xml:space="preserve">Last                            First                           Middle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Internet Usage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 Parent/Student Handbook for DeKalb County Schools Student Internet Use Terms and Conditions</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the internet is consistent with educational objectives. Precautions have been taken to restrict access to controversial materials. In addition, students will be instructed in the acceptable use of the internet and internet etiquette. However, on a global network, it is impossible to control all materials that may be discovered. By signing below, agreement is made to abide by the terms and conditions established in the DeKalb County Schools Student Internet Use Terms and Conditions Policy 4.406. Should any violations occur, school disciplinary actions may be taken. Use of the internet is a privilege, not a right, and inappropriate use will result in loss of privileges.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          </w:t>
        <w:tab/>
        <w:t xml:space="preserve">___________________________</w:t>
        <w:tab/>
        <w:t xml:space="preserve">          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Parent/Guardian Signature</w:t>
        <w:tab/>
        <w:tab/>
        <w:tab/>
        <w:tab/>
        <w:t xml:space="preserve">Student Signature</w:t>
        <w:tab/>
        <w:tab/>
        <w:tab/>
        <w:t xml:space="preserve">          Date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Truancy Policy</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 Parent /Student Handbook for Truancy Policy of DeKalb County School System</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TCA 49-6-3001, 3007 and 3009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law states that students who are of school age must attend school.  Students who accrue 5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unexcused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absences during the school year must be turned over to the juvenile authorities in their county of residence. Each successive accumulation of 5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unexcused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also be reported.  Any parent, guardian or other person who has control of the student who violates the provisions may have a juvenile petition filed against them.</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w:t>
        <w:tab/>
        <w:tab/>
        <w:tab/>
        <w:tab/>
        <w:t xml:space="preserve">______________________</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Parent/Guardian Signature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ab/>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Date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Skyward Family Access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 Parent /Student Handbook for full description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Skyward Family Access will allow parent/guardians to view their child’s information, grades, and academic progress.  We assure you that your child’s privacy is very important to us.  Access to information is restricted by a secure parent log-on and password, and state-of-the-art technology for encryption that scrambles the information as it is transferred to your computer via the internet.  By signing below, you are stating that you are the parent/guardian of the student and have the right to access their private information.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   __________________________________      _______________</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Parent/Guardian Signature</w:t>
        <w:tab/>
        <w:tab/>
        <w:t xml:space="preserve">                                 Email Address</w:t>
        <w:tab/>
        <w:tab/>
        <w:tab/>
        <w:tab/>
        <w:t xml:space="preserve">    Date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Dress Code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 Parent/Student Handbook for full description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shall dress and groom in a clean, neat, and modest manner that will not distract or interfere with the operation of the school.  Everyone is expected to dress each day with good taste.  All attire must meet normal standards and pose no threat to safety, health or call attention in a way that disrupts the academic process.  When a student is attired in a manner, which is likely to cause disruption or interference with the operation of the school, the principal shall administer appropriate punishment, which may include suspension.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 principal or assistant principal will be the final judge on issues of dress based on school board policies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w:t>
        <w:tab/>
        <w:tab/>
        <w:tab/>
        <w:t xml:space="preserve">_____________________________</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Parent/Guardian Signature</w:t>
        <w:tab/>
        <w:tab/>
        <w:tab/>
        <w:tab/>
        <w:tab/>
        <w:tab/>
        <w:tab/>
        <w:t xml:space="preserve">Date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24" w:type="default"/>
      <w:headerReference r:id="rId25" w:type="first"/>
      <w:footerReference r:id="rId26" w:type="first"/>
      <w:pgSz w:h="15840" w:w="12240"/>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8.png"/><Relationship Id="rId22" Type="http://schemas.openxmlformats.org/officeDocument/2006/relationships/image" Target="media/image36.png"/><Relationship Id="rId21" Type="http://schemas.openxmlformats.org/officeDocument/2006/relationships/image" Target="media/image14.png"/><Relationship Id="rId24" Type="http://schemas.openxmlformats.org/officeDocument/2006/relationships/header" Target="header1.xml"/><Relationship Id="rId23"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4.png"/><Relationship Id="rId7" Type="http://schemas.openxmlformats.org/officeDocument/2006/relationships/image" Target="media/image8.png"/><Relationship Id="rId8" Type="http://schemas.openxmlformats.org/officeDocument/2006/relationships/image" Target="media/image10.png"/><Relationship Id="rId11" Type="http://schemas.openxmlformats.org/officeDocument/2006/relationships/image" Target="media/image30.png"/><Relationship Id="rId10" Type="http://schemas.openxmlformats.org/officeDocument/2006/relationships/image" Target="media/image24.png"/><Relationship Id="rId13" Type="http://schemas.openxmlformats.org/officeDocument/2006/relationships/image" Target="media/image32.png"/><Relationship Id="rId12" Type="http://schemas.openxmlformats.org/officeDocument/2006/relationships/image" Target="media/image4.png"/><Relationship Id="rId15" Type="http://schemas.openxmlformats.org/officeDocument/2006/relationships/image" Target="media/image16.png"/><Relationship Id="rId14" Type="http://schemas.openxmlformats.org/officeDocument/2006/relationships/image" Target="media/image12.png"/><Relationship Id="rId17" Type="http://schemas.openxmlformats.org/officeDocument/2006/relationships/image" Target="media/image26.png"/><Relationship Id="rId16" Type="http://schemas.openxmlformats.org/officeDocument/2006/relationships/image" Target="media/image6.png"/><Relationship Id="rId19" Type="http://schemas.openxmlformats.org/officeDocument/2006/relationships/image" Target="media/image22.png"/><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