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CDF" w:rsidRPr="00D86E03" w:rsidRDefault="001208BA">
      <w:pPr>
        <w:rPr>
          <w:rFonts w:ascii="Arial Narrow" w:hAnsi="Arial Narrow"/>
          <w:sz w:val="22"/>
        </w:rPr>
      </w:pPr>
      <w:r w:rsidRPr="00D86E03">
        <w:rPr>
          <w:rFonts w:ascii="Arial Narrow" w:hAnsi="Arial Narrow"/>
          <w:sz w:val="22"/>
        </w:rPr>
        <w:t xml:space="preserve">Common Core State Standards Implementation Plan for </w:t>
      </w:r>
      <w:r w:rsidR="002B44A4" w:rsidRPr="00D86E03">
        <w:rPr>
          <w:rFonts w:ascii="Arial Narrow" w:hAnsi="Arial Narrow"/>
          <w:sz w:val="22"/>
        </w:rPr>
        <w:t>2</w:t>
      </w:r>
      <w:r w:rsidR="002B44A4" w:rsidRPr="00D86E03">
        <w:rPr>
          <w:rFonts w:ascii="Arial Narrow" w:hAnsi="Arial Narrow"/>
          <w:sz w:val="22"/>
          <w:vertAlign w:val="superscript"/>
        </w:rPr>
        <w:t>nd</w:t>
      </w:r>
      <w:r w:rsidR="002B44A4" w:rsidRPr="00D86E03">
        <w:rPr>
          <w:rFonts w:ascii="Arial Narrow" w:hAnsi="Arial Narrow"/>
          <w:sz w:val="22"/>
        </w:rPr>
        <w:t xml:space="preserve"> Grade</w:t>
      </w:r>
      <w:r w:rsidRPr="00D86E03">
        <w:rPr>
          <w:rFonts w:ascii="Arial Narrow" w:hAnsi="Arial Narrow"/>
          <w:sz w:val="22"/>
        </w:rPr>
        <w:t>____________________________________________________________</w:t>
      </w:r>
    </w:p>
    <w:p w:rsidR="001208BA" w:rsidRPr="00D86E03" w:rsidRDefault="001208BA">
      <w:pPr>
        <w:rPr>
          <w:rFonts w:ascii="Arial Narrow" w:hAnsi="Arial Narrow"/>
          <w:sz w:val="22"/>
        </w:rPr>
      </w:pPr>
    </w:p>
    <w:tbl>
      <w:tblPr>
        <w:tblStyle w:val="TableGrid"/>
        <w:tblW w:w="5001" w:type="pct"/>
        <w:tblCellMar>
          <w:left w:w="43" w:type="dxa"/>
          <w:right w:w="43" w:type="dxa"/>
        </w:tblCellMar>
        <w:tblLook w:val="04A0"/>
      </w:tblPr>
      <w:tblGrid>
        <w:gridCol w:w="2819"/>
        <w:gridCol w:w="663"/>
        <w:gridCol w:w="664"/>
        <w:gridCol w:w="664"/>
        <w:gridCol w:w="664"/>
        <w:gridCol w:w="3848"/>
        <w:gridCol w:w="2605"/>
        <w:gridCol w:w="2562"/>
      </w:tblGrid>
      <w:tr w:rsidR="001208BA" w:rsidRPr="00D86E03" w:rsidTr="00BC2312">
        <w:tc>
          <w:tcPr>
            <w:tcW w:w="973" w:type="pct"/>
            <w:vMerge w:val="restart"/>
            <w:vAlign w:val="center"/>
          </w:tcPr>
          <w:p w:rsidR="001208BA" w:rsidRPr="00D86E03" w:rsidRDefault="001208BA" w:rsidP="001208BA">
            <w:pPr>
              <w:ind w:left="0" w:firstLine="0"/>
              <w:jc w:val="center"/>
              <w:rPr>
                <w:rFonts w:ascii="Arial Narrow" w:hAnsi="Arial Narrow"/>
              </w:rPr>
            </w:pPr>
            <w:r w:rsidRPr="00D86E03">
              <w:rPr>
                <w:rFonts w:ascii="Arial Narrow" w:hAnsi="Arial Narrow"/>
              </w:rPr>
              <w:t>Common Core State Standard</w:t>
            </w:r>
          </w:p>
        </w:tc>
        <w:tc>
          <w:tcPr>
            <w:tcW w:w="916" w:type="pct"/>
            <w:gridSpan w:val="4"/>
          </w:tcPr>
          <w:p w:rsidR="001208BA" w:rsidRPr="00D86E03" w:rsidRDefault="001208BA">
            <w:pPr>
              <w:ind w:left="0" w:firstLine="0"/>
              <w:rPr>
                <w:rFonts w:ascii="Arial Narrow" w:hAnsi="Arial Narrow"/>
              </w:rPr>
            </w:pPr>
            <w:r w:rsidRPr="00D86E03">
              <w:rPr>
                <w:rFonts w:ascii="Arial Narrow" w:hAnsi="Arial Narrow"/>
              </w:rPr>
              <w:t>What I will teach each marking period</w:t>
            </w:r>
          </w:p>
        </w:tc>
        <w:tc>
          <w:tcPr>
            <w:tcW w:w="1328" w:type="pct"/>
            <w:vMerge w:val="restart"/>
            <w:vAlign w:val="center"/>
          </w:tcPr>
          <w:p w:rsidR="001208BA" w:rsidRPr="00D86E03" w:rsidRDefault="001208BA" w:rsidP="001208BA">
            <w:pPr>
              <w:ind w:left="0" w:firstLine="0"/>
              <w:jc w:val="center"/>
              <w:rPr>
                <w:rFonts w:ascii="Arial Narrow" w:hAnsi="Arial Narrow"/>
              </w:rPr>
            </w:pPr>
            <w:r w:rsidRPr="00D86E03">
              <w:rPr>
                <w:rFonts w:ascii="Arial Narrow" w:hAnsi="Arial Narrow"/>
              </w:rPr>
              <w:t>How it will be taught</w:t>
            </w:r>
          </w:p>
        </w:tc>
        <w:tc>
          <w:tcPr>
            <w:tcW w:w="899" w:type="pct"/>
            <w:vMerge w:val="restart"/>
            <w:vAlign w:val="center"/>
          </w:tcPr>
          <w:p w:rsidR="001208BA" w:rsidRPr="00D86E03" w:rsidRDefault="001208BA" w:rsidP="001208BA">
            <w:pPr>
              <w:ind w:left="0" w:firstLine="0"/>
              <w:jc w:val="center"/>
              <w:rPr>
                <w:rFonts w:ascii="Arial Narrow" w:hAnsi="Arial Narrow"/>
              </w:rPr>
            </w:pPr>
            <w:r w:rsidRPr="00D86E03">
              <w:rPr>
                <w:rFonts w:ascii="Arial Narrow" w:hAnsi="Arial Narrow"/>
              </w:rPr>
              <w:t>Resources needed</w:t>
            </w:r>
          </w:p>
        </w:tc>
        <w:tc>
          <w:tcPr>
            <w:tcW w:w="884" w:type="pct"/>
            <w:vMerge w:val="restart"/>
            <w:vAlign w:val="center"/>
          </w:tcPr>
          <w:p w:rsidR="001208BA" w:rsidRPr="00D86E03" w:rsidRDefault="001208BA" w:rsidP="001208BA">
            <w:pPr>
              <w:ind w:left="0" w:firstLine="0"/>
              <w:jc w:val="center"/>
              <w:rPr>
                <w:rFonts w:ascii="Arial Narrow" w:hAnsi="Arial Narrow"/>
              </w:rPr>
            </w:pPr>
            <w:r w:rsidRPr="00D86E03">
              <w:rPr>
                <w:rFonts w:ascii="Arial Narrow" w:hAnsi="Arial Narrow"/>
              </w:rPr>
              <w:t>How it will be assessed</w:t>
            </w:r>
          </w:p>
        </w:tc>
      </w:tr>
      <w:tr w:rsidR="00E6181B" w:rsidRPr="00D86E03" w:rsidTr="00BC2312">
        <w:tc>
          <w:tcPr>
            <w:tcW w:w="973" w:type="pct"/>
            <w:vMerge/>
            <w:shd w:val="clear" w:color="auto" w:fill="BFBFBF" w:themeFill="background1" w:themeFillShade="BF"/>
          </w:tcPr>
          <w:p w:rsidR="001208BA" w:rsidRPr="00D86E03" w:rsidRDefault="001208BA">
            <w:pPr>
              <w:ind w:left="0" w:firstLine="0"/>
              <w:rPr>
                <w:rFonts w:ascii="Arial Narrow" w:hAnsi="Arial Narrow"/>
              </w:rPr>
            </w:pPr>
          </w:p>
        </w:tc>
        <w:tc>
          <w:tcPr>
            <w:tcW w:w="229" w:type="pct"/>
          </w:tcPr>
          <w:p w:rsidR="001208BA" w:rsidRPr="00D86E03" w:rsidRDefault="001208BA">
            <w:pPr>
              <w:ind w:left="0" w:firstLine="0"/>
              <w:rPr>
                <w:rFonts w:ascii="Arial Narrow" w:hAnsi="Arial Narrow"/>
              </w:rPr>
            </w:pPr>
            <w:r w:rsidRPr="00D86E03">
              <w:rPr>
                <w:rFonts w:ascii="Arial Narrow" w:hAnsi="Arial Narrow"/>
              </w:rPr>
              <w:t>1</w:t>
            </w:r>
            <w:r w:rsidR="00D62FE8" w:rsidRPr="00D86E03">
              <w:rPr>
                <w:rFonts w:ascii="Arial Narrow" w:hAnsi="Arial Narrow"/>
                <w:vertAlign w:val="superscript"/>
              </w:rPr>
              <w:t>st</w:t>
            </w:r>
            <w:r w:rsidR="00D62FE8" w:rsidRPr="00D86E03">
              <w:rPr>
                <w:rFonts w:ascii="Arial Narrow" w:hAnsi="Arial Narrow"/>
              </w:rPr>
              <w:t xml:space="preserve"> </w:t>
            </w:r>
          </w:p>
        </w:tc>
        <w:tc>
          <w:tcPr>
            <w:tcW w:w="229" w:type="pct"/>
          </w:tcPr>
          <w:p w:rsidR="001208BA" w:rsidRPr="00D86E03" w:rsidRDefault="001208BA">
            <w:pPr>
              <w:ind w:left="0" w:firstLine="0"/>
              <w:rPr>
                <w:rFonts w:ascii="Arial Narrow" w:hAnsi="Arial Narrow"/>
              </w:rPr>
            </w:pPr>
            <w:r w:rsidRPr="00D86E03">
              <w:rPr>
                <w:rFonts w:ascii="Arial Narrow" w:hAnsi="Arial Narrow"/>
              </w:rPr>
              <w:t>2</w:t>
            </w:r>
            <w:r w:rsidR="00D62FE8" w:rsidRPr="00D86E03">
              <w:rPr>
                <w:rFonts w:ascii="Arial Narrow" w:hAnsi="Arial Narrow"/>
                <w:vertAlign w:val="superscript"/>
              </w:rPr>
              <w:t>nd</w:t>
            </w:r>
            <w:r w:rsidR="00D62FE8" w:rsidRPr="00D86E03">
              <w:rPr>
                <w:rFonts w:ascii="Arial Narrow" w:hAnsi="Arial Narrow"/>
              </w:rPr>
              <w:t xml:space="preserve"> </w:t>
            </w:r>
          </w:p>
        </w:tc>
        <w:tc>
          <w:tcPr>
            <w:tcW w:w="229" w:type="pct"/>
          </w:tcPr>
          <w:p w:rsidR="001208BA" w:rsidRPr="00D86E03" w:rsidRDefault="001208BA">
            <w:pPr>
              <w:ind w:left="0" w:firstLine="0"/>
              <w:rPr>
                <w:rFonts w:ascii="Arial Narrow" w:hAnsi="Arial Narrow"/>
              </w:rPr>
            </w:pPr>
            <w:r w:rsidRPr="00D86E03">
              <w:rPr>
                <w:rFonts w:ascii="Arial Narrow" w:hAnsi="Arial Narrow"/>
              </w:rPr>
              <w:t>3</w:t>
            </w:r>
            <w:r w:rsidR="00D62FE8" w:rsidRPr="00D86E03">
              <w:rPr>
                <w:rFonts w:ascii="Arial Narrow" w:hAnsi="Arial Narrow"/>
                <w:vertAlign w:val="superscript"/>
              </w:rPr>
              <w:t>rd</w:t>
            </w:r>
            <w:r w:rsidR="00D62FE8" w:rsidRPr="00D86E03">
              <w:rPr>
                <w:rFonts w:ascii="Arial Narrow" w:hAnsi="Arial Narrow"/>
              </w:rPr>
              <w:t xml:space="preserve"> </w:t>
            </w:r>
          </w:p>
        </w:tc>
        <w:tc>
          <w:tcPr>
            <w:tcW w:w="229" w:type="pct"/>
          </w:tcPr>
          <w:p w:rsidR="001208BA" w:rsidRPr="00D86E03" w:rsidRDefault="001208BA">
            <w:pPr>
              <w:ind w:left="0" w:firstLine="0"/>
              <w:rPr>
                <w:rFonts w:ascii="Arial Narrow" w:hAnsi="Arial Narrow"/>
              </w:rPr>
            </w:pPr>
            <w:r w:rsidRPr="00D86E03">
              <w:rPr>
                <w:rFonts w:ascii="Arial Narrow" w:hAnsi="Arial Narrow"/>
              </w:rPr>
              <w:t>4</w:t>
            </w:r>
            <w:r w:rsidR="00D62FE8" w:rsidRPr="00D86E03">
              <w:rPr>
                <w:rFonts w:ascii="Arial Narrow" w:hAnsi="Arial Narrow"/>
                <w:vertAlign w:val="superscript"/>
              </w:rPr>
              <w:t>th</w:t>
            </w:r>
          </w:p>
        </w:tc>
        <w:tc>
          <w:tcPr>
            <w:tcW w:w="1328" w:type="pct"/>
            <w:vMerge/>
            <w:shd w:val="clear" w:color="auto" w:fill="FFFFFF" w:themeFill="background1"/>
          </w:tcPr>
          <w:p w:rsidR="001208BA" w:rsidRPr="00D86E03" w:rsidRDefault="001208BA">
            <w:pPr>
              <w:ind w:left="0" w:firstLine="0"/>
              <w:rPr>
                <w:rFonts w:ascii="Arial Narrow" w:hAnsi="Arial Narrow"/>
              </w:rPr>
            </w:pPr>
          </w:p>
        </w:tc>
        <w:tc>
          <w:tcPr>
            <w:tcW w:w="899" w:type="pct"/>
            <w:vMerge/>
            <w:shd w:val="clear" w:color="auto" w:fill="FFFFFF" w:themeFill="background1"/>
          </w:tcPr>
          <w:p w:rsidR="001208BA" w:rsidRPr="00D86E03" w:rsidRDefault="001208BA">
            <w:pPr>
              <w:ind w:left="0" w:firstLine="0"/>
              <w:rPr>
                <w:rFonts w:ascii="Arial Narrow" w:hAnsi="Arial Narrow"/>
              </w:rPr>
            </w:pPr>
          </w:p>
        </w:tc>
        <w:tc>
          <w:tcPr>
            <w:tcW w:w="884" w:type="pct"/>
            <w:vMerge/>
            <w:shd w:val="clear" w:color="auto" w:fill="FFFFFF" w:themeFill="background1"/>
          </w:tcPr>
          <w:p w:rsidR="001208BA" w:rsidRPr="00D86E03" w:rsidRDefault="001208BA">
            <w:pPr>
              <w:ind w:left="0" w:firstLine="0"/>
              <w:rPr>
                <w:rFonts w:ascii="Arial Narrow" w:hAnsi="Arial Narrow"/>
              </w:rPr>
            </w:pPr>
          </w:p>
        </w:tc>
      </w:tr>
      <w:tr w:rsidR="002B44A4" w:rsidRPr="00D86E03" w:rsidTr="00BC2312">
        <w:tc>
          <w:tcPr>
            <w:tcW w:w="5000" w:type="pct"/>
            <w:gridSpan w:val="8"/>
          </w:tcPr>
          <w:p w:rsidR="002B44A4" w:rsidRPr="00D86E03" w:rsidRDefault="00903996" w:rsidP="002B44A4">
            <w:pPr>
              <w:ind w:left="0" w:firstLine="0"/>
              <w:jc w:val="center"/>
              <w:rPr>
                <w:rFonts w:ascii="Arial Narrow" w:hAnsi="Arial Narrow"/>
                <w:sz w:val="30"/>
                <w:szCs w:val="30"/>
              </w:rPr>
            </w:pPr>
            <w:r w:rsidRPr="00D86E03">
              <w:rPr>
                <w:rFonts w:ascii="Arial Narrow" w:hAnsi="Arial Narrow"/>
                <w:sz w:val="30"/>
                <w:szCs w:val="30"/>
              </w:rPr>
              <w:t>Reading Standards for Literature</w:t>
            </w:r>
          </w:p>
        </w:tc>
      </w:tr>
      <w:tr w:rsidR="00E6181B" w:rsidRPr="00D86E03" w:rsidTr="00BC2312">
        <w:tc>
          <w:tcPr>
            <w:tcW w:w="973" w:type="pct"/>
          </w:tcPr>
          <w:p w:rsidR="00903996" w:rsidRPr="003D490E" w:rsidRDefault="00903996" w:rsidP="00521D36">
            <w:pPr>
              <w:autoSpaceDE w:val="0"/>
              <w:autoSpaceDN w:val="0"/>
              <w:adjustRightInd w:val="0"/>
              <w:ind w:left="0" w:firstLine="0"/>
              <w:rPr>
                <w:rFonts w:ascii="Arial Narrow" w:hAnsi="Arial Narrow"/>
                <w:sz w:val="20"/>
                <w:szCs w:val="20"/>
              </w:rPr>
            </w:pPr>
          </w:p>
          <w:p w:rsidR="00E603F0" w:rsidRPr="003D490E" w:rsidRDefault="00E603F0" w:rsidP="00E603F0">
            <w:pPr>
              <w:autoSpaceDE w:val="0"/>
              <w:autoSpaceDN w:val="0"/>
              <w:adjustRightInd w:val="0"/>
              <w:ind w:left="0" w:firstLine="0"/>
              <w:rPr>
                <w:rFonts w:ascii="Arial Narrow" w:hAnsi="Arial Narrow" w:cs="Gotham-Book"/>
                <w:sz w:val="20"/>
                <w:szCs w:val="20"/>
              </w:rPr>
            </w:pPr>
            <w:r w:rsidRPr="003D490E">
              <w:rPr>
                <w:rFonts w:ascii="Arial Narrow" w:hAnsi="Arial Narrow" w:cs="Gotham-Book"/>
                <w:sz w:val="20"/>
                <w:szCs w:val="20"/>
              </w:rPr>
              <w:t xml:space="preserve">1. Ask and answer such questions as </w:t>
            </w:r>
            <w:r w:rsidRPr="003D490E">
              <w:rPr>
                <w:rFonts w:ascii="Arial Narrow" w:hAnsi="Arial Narrow" w:cs="Gotham-BookItalic"/>
                <w:i/>
                <w:iCs/>
                <w:sz w:val="20"/>
                <w:szCs w:val="20"/>
              </w:rPr>
              <w:t>who</w:t>
            </w:r>
            <w:r w:rsidRPr="003D490E">
              <w:rPr>
                <w:rFonts w:ascii="Arial Narrow" w:hAnsi="Arial Narrow" w:cs="Gotham-Book"/>
                <w:sz w:val="20"/>
                <w:szCs w:val="20"/>
              </w:rPr>
              <w:t xml:space="preserve">, </w:t>
            </w:r>
            <w:r w:rsidRPr="003D490E">
              <w:rPr>
                <w:rFonts w:ascii="Arial Narrow" w:hAnsi="Arial Narrow" w:cs="Gotham-BookItalic"/>
                <w:i/>
                <w:iCs/>
                <w:sz w:val="20"/>
                <w:szCs w:val="20"/>
              </w:rPr>
              <w:t>what</w:t>
            </w:r>
            <w:r w:rsidRPr="003D490E">
              <w:rPr>
                <w:rFonts w:ascii="Arial Narrow" w:hAnsi="Arial Narrow" w:cs="Gotham-Book"/>
                <w:sz w:val="20"/>
                <w:szCs w:val="20"/>
              </w:rPr>
              <w:t xml:space="preserve">, </w:t>
            </w:r>
            <w:r w:rsidRPr="003D490E">
              <w:rPr>
                <w:rFonts w:ascii="Arial Narrow" w:hAnsi="Arial Narrow" w:cs="Gotham-BookItalic"/>
                <w:i/>
                <w:iCs/>
                <w:sz w:val="20"/>
                <w:szCs w:val="20"/>
              </w:rPr>
              <w:t>where</w:t>
            </w:r>
            <w:r w:rsidRPr="003D490E">
              <w:rPr>
                <w:rFonts w:ascii="Arial Narrow" w:hAnsi="Arial Narrow" w:cs="Gotham-Book"/>
                <w:sz w:val="20"/>
                <w:szCs w:val="20"/>
              </w:rPr>
              <w:t xml:space="preserve">, </w:t>
            </w:r>
            <w:r w:rsidRPr="003D490E">
              <w:rPr>
                <w:rFonts w:ascii="Arial Narrow" w:hAnsi="Arial Narrow" w:cs="Gotham-BookItalic"/>
                <w:i/>
                <w:iCs/>
                <w:sz w:val="20"/>
                <w:szCs w:val="20"/>
              </w:rPr>
              <w:t>when</w:t>
            </w:r>
            <w:r w:rsidRPr="003D490E">
              <w:rPr>
                <w:rFonts w:ascii="Arial Narrow" w:hAnsi="Arial Narrow" w:cs="Gotham-Book"/>
                <w:sz w:val="20"/>
                <w:szCs w:val="20"/>
              </w:rPr>
              <w:t xml:space="preserve">, </w:t>
            </w:r>
            <w:r w:rsidRPr="003D490E">
              <w:rPr>
                <w:rFonts w:ascii="Arial Narrow" w:hAnsi="Arial Narrow" w:cs="Gotham-BookItalic"/>
                <w:i/>
                <w:iCs/>
                <w:sz w:val="20"/>
                <w:szCs w:val="20"/>
              </w:rPr>
              <w:t>why</w:t>
            </w:r>
            <w:r w:rsidRPr="003D490E">
              <w:rPr>
                <w:rFonts w:ascii="Arial Narrow" w:hAnsi="Arial Narrow" w:cs="Gotham-Book"/>
                <w:sz w:val="20"/>
                <w:szCs w:val="20"/>
              </w:rPr>
              <w:t xml:space="preserve">, and </w:t>
            </w:r>
            <w:r w:rsidRPr="003D490E">
              <w:rPr>
                <w:rFonts w:ascii="Arial Narrow" w:hAnsi="Arial Narrow" w:cs="Gotham-BookItalic"/>
                <w:i/>
                <w:iCs/>
                <w:sz w:val="20"/>
                <w:szCs w:val="20"/>
              </w:rPr>
              <w:t xml:space="preserve">how </w:t>
            </w:r>
            <w:r w:rsidRPr="003D490E">
              <w:rPr>
                <w:rFonts w:ascii="Arial Narrow" w:hAnsi="Arial Narrow" w:cs="Gotham-Book"/>
                <w:sz w:val="20"/>
                <w:szCs w:val="20"/>
              </w:rPr>
              <w:t>to demonstrate understanding of key details in a text.</w:t>
            </w:r>
          </w:p>
          <w:p w:rsidR="00903996" w:rsidRPr="003D490E" w:rsidRDefault="00903996" w:rsidP="00521D36">
            <w:pPr>
              <w:autoSpaceDE w:val="0"/>
              <w:autoSpaceDN w:val="0"/>
              <w:adjustRightInd w:val="0"/>
              <w:ind w:left="0" w:firstLine="0"/>
              <w:rPr>
                <w:rFonts w:ascii="Arial Narrow" w:hAnsi="Arial Narrow"/>
                <w:sz w:val="20"/>
                <w:szCs w:val="20"/>
              </w:rPr>
            </w:pPr>
          </w:p>
        </w:tc>
        <w:tc>
          <w:tcPr>
            <w:tcW w:w="229" w:type="pct"/>
          </w:tcPr>
          <w:p w:rsidR="00903996" w:rsidRPr="00D86E03" w:rsidRDefault="00903996">
            <w:pPr>
              <w:ind w:left="0" w:firstLine="0"/>
              <w:rPr>
                <w:rFonts w:ascii="Arial Narrow" w:hAnsi="Arial Narrow"/>
                <w:sz w:val="20"/>
                <w:szCs w:val="20"/>
              </w:rPr>
            </w:pPr>
          </w:p>
        </w:tc>
        <w:tc>
          <w:tcPr>
            <w:tcW w:w="229" w:type="pct"/>
          </w:tcPr>
          <w:p w:rsidR="00903996" w:rsidRPr="00D86E03" w:rsidRDefault="00903996">
            <w:pPr>
              <w:ind w:left="0" w:firstLine="0"/>
              <w:rPr>
                <w:rFonts w:ascii="Arial Narrow" w:hAnsi="Arial Narrow"/>
                <w:sz w:val="20"/>
                <w:szCs w:val="20"/>
              </w:rPr>
            </w:pPr>
          </w:p>
        </w:tc>
        <w:tc>
          <w:tcPr>
            <w:tcW w:w="229" w:type="pct"/>
          </w:tcPr>
          <w:p w:rsidR="00903996" w:rsidRPr="00D86E03" w:rsidRDefault="00903996">
            <w:pPr>
              <w:ind w:left="0" w:firstLine="0"/>
              <w:rPr>
                <w:rFonts w:ascii="Arial Narrow" w:hAnsi="Arial Narrow"/>
                <w:sz w:val="20"/>
                <w:szCs w:val="20"/>
              </w:rPr>
            </w:pPr>
          </w:p>
        </w:tc>
        <w:tc>
          <w:tcPr>
            <w:tcW w:w="229" w:type="pct"/>
          </w:tcPr>
          <w:p w:rsidR="00903996" w:rsidRPr="00D86E03" w:rsidRDefault="00903996">
            <w:pPr>
              <w:ind w:left="0" w:firstLine="0"/>
              <w:rPr>
                <w:rFonts w:ascii="Arial Narrow" w:hAnsi="Arial Narrow"/>
                <w:sz w:val="20"/>
                <w:szCs w:val="20"/>
              </w:rPr>
            </w:pPr>
          </w:p>
        </w:tc>
        <w:tc>
          <w:tcPr>
            <w:tcW w:w="1328" w:type="pct"/>
          </w:tcPr>
          <w:p w:rsidR="00903996" w:rsidRPr="00D86E03" w:rsidRDefault="00903996">
            <w:pPr>
              <w:ind w:left="0" w:firstLine="0"/>
              <w:rPr>
                <w:rFonts w:ascii="Arial Narrow" w:hAnsi="Arial Narrow"/>
                <w:sz w:val="20"/>
                <w:szCs w:val="20"/>
              </w:rPr>
            </w:pPr>
          </w:p>
        </w:tc>
        <w:tc>
          <w:tcPr>
            <w:tcW w:w="899" w:type="pct"/>
          </w:tcPr>
          <w:p w:rsidR="00903996" w:rsidRPr="00D86E03" w:rsidRDefault="00903996">
            <w:pPr>
              <w:ind w:left="0" w:firstLine="0"/>
              <w:rPr>
                <w:rFonts w:ascii="Arial Narrow" w:hAnsi="Arial Narrow"/>
                <w:sz w:val="20"/>
                <w:szCs w:val="20"/>
              </w:rPr>
            </w:pPr>
          </w:p>
        </w:tc>
        <w:tc>
          <w:tcPr>
            <w:tcW w:w="884" w:type="pct"/>
          </w:tcPr>
          <w:p w:rsidR="00903996" w:rsidRPr="00D86E03" w:rsidRDefault="00903996">
            <w:pPr>
              <w:ind w:left="0" w:firstLine="0"/>
              <w:rPr>
                <w:rFonts w:ascii="Arial Narrow" w:hAnsi="Arial Narrow"/>
                <w:sz w:val="20"/>
                <w:szCs w:val="20"/>
              </w:rPr>
            </w:pPr>
          </w:p>
        </w:tc>
      </w:tr>
      <w:tr w:rsidR="00E6181B" w:rsidRPr="00D86E03" w:rsidTr="00BC2312">
        <w:tc>
          <w:tcPr>
            <w:tcW w:w="973" w:type="pct"/>
          </w:tcPr>
          <w:p w:rsidR="00903996" w:rsidRPr="003D490E" w:rsidRDefault="00903996" w:rsidP="0009019B">
            <w:pPr>
              <w:ind w:left="0" w:firstLine="0"/>
              <w:rPr>
                <w:rFonts w:ascii="Arial Narrow" w:hAnsi="Arial Narrow"/>
                <w:sz w:val="20"/>
                <w:szCs w:val="20"/>
              </w:rPr>
            </w:pPr>
          </w:p>
          <w:p w:rsidR="00903996" w:rsidRPr="003D490E" w:rsidRDefault="00E603F0" w:rsidP="00E603F0">
            <w:pPr>
              <w:autoSpaceDE w:val="0"/>
              <w:autoSpaceDN w:val="0"/>
              <w:adjustRightInd w:val="0"/>
              <w:ind w:left="0" w:firstLine="0"/>
              <w:rPr>
                <w:rFonts w:ascii="Arial Narrow" w:hAnsi="Arial Narrow" w:cs="Gotham-Book"/>
                <w:sz w:val="20"/>
                <w:szCs w:val="20"/>
              </w:rPr>
            </w:pPr>
            <w:r w:rsidRPr="003D490E">
              <w:rPr>
                <w:rFonts w:ascii="Arial Narrow" w:hAnsi="Arial Narrow" w:cs="Gotham-Book"/>
                <w:sz w:val="20"/>
                <w:szCs w:val="20"/>
              </w:rPr>
              <w:t>2. Recount stories, including fables and folktales from diverse cultures, and determine their central message, lesson, or moral.</w:t>
            </w:r>
          </w:p>
          <w:p w:rsidR="00E603F0" w:rsidRPr="003D490E" w:rsidRDefault="00E603F0" w:rsidP="00521D36">
            <w:pPr>
              <w:ind w:left="0" w:firstLine="0"/>
              <w:rPr>
                <w:rFonts w:ascii="Arial Narrow" w:hAnsi="Arial Narrow"/>
                <w:sz w:val="20"/>
                <w:szCs w:val="20"/>
              </w:rPr>
            </w:pPr>
          </w:p>
        </w:tc>
        <w:tc>
          <w:tcPr>
            <w:tcW w:w="229" w:type="pct"/>
          </w:tcPr>
          <w:p w:rsidR="00903996" w:rsidRPr="00D86E03" w:rsidRDefault="00903996">
            <w:pPr>
              <w:ind w:left="0" w:firstLine="0"/>
              <w:rPr>
                <w:rFonts w:ascii="Arial Narrow" w:hAnsi="Arial Narrow"/>
                <w:sz w:val="20"/>
                <w:szCs w:val="20"/>
              </w:rPr>
            </w:pPr>
          </w:p>
        </w:tc>
        <w:tc>
          <w:tcPr>
            <w:tcW w:w="229" w:type="pct"/>
          </w:tcPr>
          <w:p w:rsidR="00903996" w:rsidRPr="00D86E03" w:rsidRDefault="00903996">
            <w:pPr>
              <w:ind w:left="0" w:firstLine="0"/>
              <w:rPr>
                <w:rFonts w:ascii="Arial Narrow" w:hAnsi="Arial Narrow"/>
                <w:sz w:val="20"/>
                <w:szCs w:val="20"/>
              </w:rPr>
            </w:pPr>
          </w:p>
        </w:tc>
        <w:tc>
          <w:tcPr>
            <w:tcW w:w="229" w:type="pct"/>
          </w:tcPr>
          <w:p w:rsidR="00903996" w:rsidRPr="00D86E03" w:rsidRDefault="00903996">
            <w:pPr>
              <w:ind w:left="0" w:firstLine="0"/>
              <w:rPr>
                <w:rFonts w:ascii="Arial Narrow" w:hAnsi="Arial Narrow"/>
                <w:sz w:val="20"/>
                <w:szCs w:val="20"/>
              </w:rPr>
            </w:pPr>
          </w:p>
        </w:tc>
        <w:tc>
          <w:tcPr>
            <w:tcW w:w="229" w:type="pct"/>
          </w:tcPr>
          <w:p w:rsidR="00903996" w:rsidRPr="00D86E03" w:rsidRDefault="00903996">
            <w:pPr>
              <w:ind w:left="0" w:firstLine="0"/>
              <w:rPr>
                <w:rFonts w:ascii="Arial Narrow" w:hAnsi="Arial Narrow"/>
                <w:sz w:val="20"/>
                <w:szCs w:val="20"/>
              </w:rPr>
            </w:pPr>
          </w:p>
        </w:tc>
        <w:tc>
          <w:tcPr>
            <w:tcW w:w="1328" w:type="pct"/>
          </w:tcPr>
          <w:p w:rsidR="00903996" w:rsidRPr="00D86E03" w:rsidRDefault="00903996">
            <w:pPr>
              <w:ind w:left="0" w:firstLine="0"/>
              <w:rPr>
                <w:rFonts w:ascii="Arial Narrow" w:hAnsi="Arial Narrow"/>
                <w:sz w:val="20"/>
                <w:szCs w:val="20"/>
              </w:rPr>
            </w:pPr>
          </w:p>
        </w:tc>
        <w:tc>
          <w:tcPr>
            <w:tcW w:w="899" w:type="pct"/>
          </w:tcPr>
          <w:p w:rsidR="00903996" w:rsidRPr="00D86E03" w:rsidRDefault="00903996">
            <w:pPr>
              <w:ind w:left="0" w:firstLine="0"/>
              <w:rPr>
                <w:rFonts w:ascii="Arial Narrow" w:hAnsi="Arial Narrow"/>
                <w:sz w:val="20"/>
                <w:szCs w:val="20"/>
              </w:rPr>
            </w:pPr>
          </w:p>
        </w:tc>
        <w:tc>
          <w:tcPr>
            <w:tcW w:w="884" w:type="pct"/>
          </w:tcPr>
          <w:p w:rsidR="00903996" w:rsidRPr="00D86E03" w:rsidRDefault="00903996">
            <w:pPr>
              <w:ind w:left="0" w:firstLine="0"/>
              <w:rPr>
                <w:rFonts w:ascii="Arial Narrow" w:hAnsi="Arial Narrow"/>
                <w:sz w:val="20"/>
                <w:szCs w:val="20"/>
              </w:rPr>
            </w:pPr>
          </w:p>
        </w:tc>
      </w:tr>
      <w:tr w:rsidR="00E6181B" w:rsidRPr="00D86E03" w:rsidTr="00BC2312">
        <w:tc>
          <w:tcPr>
            <w:tcW w:w="973" w:type="pct"/>
          </w:tcPr>
          <w:p w:rsidR="00E603F0" w:rsidRPr="003D490E" w:rsidRDefault="00E603F0" w:rsidP="00E603F0">
            <w:pPr>
              <w:autoSpaceDE w:val="0"/>
              <w:autoSpaceDN w:val="0"/>
              <w:adjustRightInd w:val="0"/>
              <w:ind w:left="0" w:firstLine="0"/>
              <w:rPr>
                <w:rFonts w:ascii="Arial Narrow" w:hAnsi="Arial Narrow"/>
                <w:sz w:val="20"/>
                <w:szCs w:val="20"/>
              </w:rPr>
            </w:pPr>
          </w:p>
          <w:p w:rsidR="00903996" w:rsidRPr="003D490E" w:rsidRDefault="00E603F0" w:rsidP="00E603F0">
            <w:pPr>
              <w:autoSpaceDE w:val="0"/>
              <w:autoSpaceDN w:val="0"/>
              <w:adjustRightInd w:val="0"/>
              <w:ind w:left="0" w:firstLine="0"/>
              <w:rPr>
                <w:rFonts w:ascii="Arial Narrow" w:hAnsi="Arial Narrow" w:cs="Gotham-Book"/>
                <w:sz w:val="20"/>
                <w:szCs w:val="20"/>
              </w:rPr>
            </w:pPr>
            <w:r w:rsidRPr="003D490E">
              <w:rPr>
                <w:rFonts w:ascii="Arial Narrow" w:hAnsi="Arial Narrow" w:cs="Gotham-Book"/>
                <w:sz w:val="20"/>
                <w:szCs w:val="20"/>
              </w:rPr>
              <w:t>3. Describe how characters in a story respond to major events and challenges.</w:t>
            </w:r>
          </w:p>
          <w:p w:rsidR="00903996" w:rsidRPr="003D490E" w:rsidRDefault="00903996" w:rsidP="0009019B">
            <w:pPr>
              <w:ind w:left="0" w:firstLine="0"/>
              <w:rPr>
                <w:rFonts w:ascii="Arial Narrow" w:hAnsi="Arial Narrow"/>
                <w:sz w:val="20"/>
                <w:szCs w:val="20"/>
              </w:rPr>
            </w:pPr>
          </w:p>
        </w:tc>
        <w:tc>
          <w:tcPr>
            <w:tcW w:w="229" w:type="pct"/>
          </w:tcPr>
          <w:p w:rsidR="00903996" w:rsidRPr="00D86E03" w:rsidRDefault="00903996">
            <w:pPr>
              <w:ind w:left="0" w:firstLine="0"/>
              <w:rPr>
                <w:rFonts w:ascii="Arial Narrow" w:hAnsi="Arial Narrow"/>
                <w:sz w:val="20"/>
                <w:szCs w:val="20"/>
              </w:rPr>
            </w:pPr>
          </w:p>
        </w:tc>
        <w:tc>
          <w:tcPr>
            <w:tcW w:w="229" w:type="pct"/>
          </w:tcPr>
          <w:p w:rsidR="00903996" w:rsidRPr="00D86E03" w:rsidRDefault="00903996">
            <w:pPr>
              <w:ind w:left="0" w:firstLine="0"/>
              <w:rPr>
                <w:rFonts w:ascii="Arial Narrow" w:hAnsi="Arial Narrow"/>
                <w:sz w:val="20"/>
                <w:szCs w:val="20"/>
              </w:rPr>
            </w:pPr>
          </w:p>
        </w:tc>
        <w:tc>
          <w:tcPr>
            <w:tcW w:w="229" w:type="pct"/>
          </w:tcPr>
          <w:p w:rsidR="00903996" w:rsidRPr="00D86E03" w:rsidRDefault="00903996">
            <w:pPr>
              <w:ind w:left="0" w:firstLine="0"/>
              <w:rPr>
                <w:rFonts w:ascii="Arial Narrow" w:hAnsi="Arial Narrow"/>
                <w:sz w:val="20"/>
                <w:szCs w:val="20"/>
              </w:rPr>
            </w:pPr>
          </w:p>
        </w:tc>
        <w:tc>
          <w:tcPr>
            <w:tcW w:w="229" w:type="pct"/>
          </w:tcPr>
          <w:p w:rsidR="00903996" w:rsidRPr="00D86E03" w:rsidRDefault="00903996">
            <w:pPr>
              <w:ind w:left="0" w:firstLine="0"/>
              <w:rPr>
                <w:rFonts w:ascii="Arial Narrow" w:hAnsi="Arial Narrow"/>
                <w:sz w:val="20"/>
                <w:szCs w:val="20"/>
              </w:rPr>
            </w:pPr>
          </w:p>
        </w:tc>
        <w:tc>
          <w:tcPr>
            <w:tcW w:w="1328" w:type="pct"/>
          </w:tcPr>
          <w:p w:rsidR="00903996" w:rsidRPr="00D86E03" w:rsidRDefault="00903996">
            <w:pPr>
              <w:ind w:left="0" w:firstLine="0"/>
              <w:rPr>
                <w:rFonts w:ascii="Arial Narrow" w:hAnsi="Arial Narrow"/>
                <w:sz w:val="20"/>
                <w:szCs w:val="20"/>
              </w:rPr>
            </w:pPr>
          </w:p>
        </w:tc>
        <w:tc>
          <w:tcPr>
            <w:tcW w:w="899" w:type="pct"/>
          </w:tcPr>
          <w:p w:rsidR="00903996" w:rsidRPr="00D86E03" w:rsidRDefault="00903996">
            <w:pPr>
              <w:ind w:left="0" w:firstLine="0"/>
              <w:rPr>
                <w:rFonts w:ascii="Arial Narrow" w:hAnsi="Arial Narrow"/>
                <w:sz w:val="20"/>
                <w:szCs w:val="20"/>
              </w:rPr>
            </w:pPr>
          </w:p>
        </w:tc>
        <w:tc>
          <w:tcPr>
            <w:tcW w:w="884" w:type="pct"/>
          </w:tcPr>
          <w:p w:rsidR="00903996" w:rsidRPr="00D86E03" w:rsidRDefault="00903996">
            <w:pPr>
              <w:ind w:left="0" w:firstLine="0"/>
              <w:rPr>
                <w:rFonts w:ascii="Arial Narrow" w:hAnsi="Arial Narrow"/>
                <w:sz w:val="20"/>
                <w:szCs w:val="20"/>
              </w:rPr>
            </w:pPr>
          </w:p>
        </w:tc>
      </w:tr>
      <w:tr w:rsidR="00E6181B" w:rsidRPr="00D86E03" w:rsidTr="00BC2312">
        <w:tc>
          <w:tcPr>
            <w:tcW w:w="973" w:type="pct"/>
          </w:tcPr>
          <w:p w:rsidR="00903996" w:rsidRPr="003D490E" w:rsidRDefault="00903996" w:rsidP="0009019B">
            <w:pPr>
              <w:ind w:left="0" w:firstLine="0"/>
              <w:rPr>
                <w:rFonts w:ascii="Arial Narrow" w:hAnsi="Arial Narrow"/>
                <w:sz w:val="20"/>
                <w:szCs w:val="20"/>
              </w:rPr>
            </w:pPr>
          </w:p>
          <w:p w:rsidR="00903996" w:rsidRPr="003D490E" w:rsidRDefault="00E603F0" w:rsidP="00E603F0">
            <w:pPr>
              <w:autoSpaceDE w:val="0"/>
              <w:autoSpaceDN w:val="0"/>
              <w:adjustRightInd w:val="0"/>
              <w:ind w:left="0" w:firstLine="0"/>
              <w:rPr>
                <w:rFonts w:ascii="Arial Narrow" w:hAnsi="Arial Narrow" w:cs="Gotham-Book"/>
                <w:sz w:val="20"/>
                <w:szCs w:val="20"/>
              </w:rPr>
            </w:pPr>
            <w:r w:rsidRPr="003D490E">
              <w:rPr>
                <w:rFonts w:ascii="Arial Narrow" w:hAnsi="Arial Narrow" w:cs="Gotham-Book"/>
                <w:sz w:val="20"/>
                <w:szCs w:val="20"/>
              </w:rPr>
              <w:t>4. Describe how words and phrases (e.g., regular beats, alliteration, rhymes, repeated lines) supply rhythm and meaning in a story, poem, or song.</w:t>
            </w:r>
          </w:p>
          <w:p w:rsidR="00903996" w:rsidRPr="003D490E" w:rsidRDefault="00903996" w:rsidP="0009019B">
            <w:pPr>
              <w:ind w:left="0" w:firstLine="0"/>
              <w:rPr>
                <w:rFonts w:ascii="Arial Narrow" w:hAnsi="Arial Narrow"/>
                <w:sz w:val="20"/>
                <w:szCs w:val="20"/>
              </w:rPr>
            </w:pPr>
          </w:p>
        </w:tc>
        <w:tc>
          <w:tcPr>
            <w:tcW w:w="229" w:type="pct"/>
          </w:tcPr>
          <w:p w:rsidR="00903996" w:rsidRPr="00D86E03" w:rsidRDefault="00903996">
            <w:pPr>
              <w:ind w:left="0" w:firstLine="0"/>
              <w:rPr>
                <w:rFonts w:ascii="Arial Narrow" w:hAnsi="Arial Narrow"/>
                <w:sz w:val="20"/>
                <w:szCs w:val="20"/>
              </w:rPr>
            </w:pPr>
          </w:p>
        </w:tc>
        <w:tc>
          <w:tcPr>
            <w:tcW w:w="229" w:type="pct"/>
          </w:tcPr>
          <w:p w:rsidR="00903996" w:rsidRPr="00D86E03" w:rsidRDefault="00903996">
            <w:pPr>
              <w:ind w:left="0" w:firstLine="0"/>
              <w:rPr>
                <w:rFonts w:ascii="Arial Narrow" w:hAnsi="Arial Narrow"/>
                <w:sz w:val="20"/>
                <w:szCs w:val="20"/>
              </w:rPr>
            </w:pPr>
          </w:p>
        </w:tc>
        <w:tc>
          <w:tcPr>
            <w:tcW w:w="229" w:type="pct"/>
          </w:tcPr>
          <w:p w:rsidR="00903996" w:rsidRPr="00D86E03" w:rsidRDefault="00903996">
            <w:pPr>
              <w:ind w:left="0" w:firstLine="0"/>
              <w:rPr>
                <w:rFonts w:ascii="Arial Narrow" w:hAnsi="Arial Narrow"/>
                <w:sz w:val="20"/>
                <w:szCs w:val="20"/>
              </w:rPr>
            </w:pPr>
          </w:p>
        </w:tc>
        <w:tc>
          <w:tcPr>
            <w:tcW w:w="229" w:type="pct"/>
          </w:tcPr>
          <w:p w:rsidR="00903996" w:rsidRPr="00D86E03" w:rsidRDefault="00903996">
            <w:pPr>
              <w:ind w:left="0" w:firstLine="0"/>
              <w:rPr>
                <w:rFonts w:ascii="Arial Narrow" w:hAnsi="Arial Narrow"/>
                <w:sz w:val="20"/>
                <w:szCs w:val="20"/>
              </w:rPr>
            </w:pPr>
          </w:p>
        </w:tc>
        <w:tc>
          <w:tcPr>
            <w:tcW w:w="1328" w:type="pct"/>
          </w:tcPr>
          <w:p w:rsidR="00903996" w:rsidRPr="00D86E03" w:rsidRDefault="00903996">
            <w:pPr>
              <w:ind w:left="0" w:firstLine="0"/>
              <w:rPr>
                <w:rFonts w:ascii="Arial Narrow" w:hAnsi="Arial Narrow"/>
                <w:sz w:val="20"/>
                <w:szCs w:val="20"/>
              </w:rPr>
            </w:pPr>
          </w:p>
        </w:tc>
        <w:tc>
          <w:tcPr>
            <w:tcW w:w="899" w:type="pct"/>
          </w:tcPr>
          <w:p w:rsidR="00903996" w:rsidRPr="00D86E03" w:rsidRDefault="00903996">
            <w:pPr>
              <w:ind w:left="0" w:firstLine="0"/>
              <w:rPr>
                <w:rFonts w:ascii="Arial Narrow" w:hAnsi="Arial Narrow"/>
                <w:sz w:val="20"/>
                <w:szCs w:val="20"/>
              </w:rPr>
            </w:pPr>
          </w:p>
        </w:tc>
        <w:tc>
          <w:tcPr>
            <w:tcW w:w="884" w:type="pct"/>
          </w:tcPr>
          <w:p w:rsidR="00903996" w:rsidRPr="00D86E03" w:rsidRDefault="00903996">
            <w:pPr>
              <w:ind w:left="0" w:firstLine="0"/>
              <w:rPr>
                <w:rFonts w:ascii="Arial Narrow" w:hAnsi="Arial Narrow"/>
                <w:sz w:val="20"/>
                <w:szCs w:val="20"/>
              </w:rPr>
            </w:pPr>
          </w:p>
        </w:tc>
      </w:tr>
      <w:tr w:rsidR="00E6181B" w:rsidRPr="00D86E03" w:rsidTr="00BC2312">
        <w:tc>
          <w:tcPr>
            <w:tcW w:w="973" w:type="pct"/>
          </w:tcPr>
          <w:p w:rsidR="00903996" w:rsidRPr="003D490E" w:rsidRDefault="00903996" w:rsidP="0009019B">
            <w:pPr>
              <w:ind w:left="0" w:firstLine="0"/>
              <w:rPr>
                <w:rFonts w:ascii="Arial Narrow" w:hAnsi="Arial Narrow"/>
                <w:sz w:val="20"/>
                <w:szCs w:val="20"/>
              </w:rPr>
            </w:pPr>
          </w:p>
          <w:p w:rsidR="00903996" w:rsidRPr="003D490E" w:rsidRDefault="00743F7D" w:rsidP="00743F7D">
            <w:pPr>
              <w:autoSpaceDE w:val="0"/>
              <w:autoSpaceDN w:val="0"/>
              <w:adjustRightInd w:val="0"/>
              <w:ind w:left="0" w:firstLine="0"/>
              <w:rPr>
                <w:rFonts w:ascii="Arial Narrow" w:hAnsi="Arial Narrow" w:cs="Gotham-Book"/>
                <w:sz w:val="20"/>
                <w:szCs w:val="20"/>
              </w:rPr>
            </w:pPr>
            <w:r w:rsidRPr="003D490E">
              <w:rPr>
                <w:rFonts w:ascii="Arial Narrow" w:hAnsi="Arial Narrow" w:cs="Gotham-Book"/>
                <w:sz w:val="20"/>
                <w:szCs w:val="20"/>
              </w:rPr>
              <w:t>5. Describe the overall structure of a story, including describing how the beginning introduces the story and the ending concludes the action.</w:t>
            </w:r>
          </w:p>
          <w:p w:rsidR="00903996" w:rsidRPr="003D490E" w:rsidRDefault="00903996" w:rsidP="0009019B">
            <w:pPr>
              <w:ind w:left="0" w:firstLine="0"/>
              <w:rPr>
                <w:rFonts w:ascii="Arial Narrow" w:hAnsi="Arial Narrow"/>
                <w:sz w:val="20"/>
                <w:szCs w:val="20"/>
              </w:rPr>
            </w:pPr>
          </w:p>
        </w:tc>
        <w:tc>
          <w:tcPr>
            <w:tcW w:w="229" w:type="pct"/>
          </w:tcPr>
          <w:p w:rsidR="00903996" w:rsidRPr="00D86E03" w:rsidRDefault="00903996">
            <w:pPr>
              <w:ind w:left="0" w:firstLine="0"/>
              <w:rPr>
                <w:rFonts w:ascii="Arial Narrow" w:hAnsi="Arial Narrow"/>
                <w:sz w:val="20"/>
                <w:szCs w:val="20"/>
              </w:rPr>
            </w:pPr>
          </w:p>
        </w:tc>
        <w:tc>
          <w:tcPr>
            <w:tcW w:w="229" w:type="pct"/>
          </w:tcPr>
          <w:p w:rsidR="00903996" w:rsidRPr="00D86E03" w:rsidRDefault="00903996">
            <w:pPr>
              <w:ind w:left="0" w:firstLine="0"/>
              <w:rPr>
                <w:rFonts w:ascii="Arial Narrow" w:hAnsi="Arial Narrow"/>
                <w:sz w:val="20"/>
                <w:szCs w:val="20"/>
              </w:rPr>
            </w:pPr>
          </w:p>
        </w:tc>
        <w:tc>
          <w:tcPr>
            <w:tcW w:w="229" w:type="pct"/>
          </w:tcPr>
          <w:p w:rsidR="00903996" w:rsidRPr="00D86E03" w:rsidRDefault="00903996">
            <w:pPr>
              <w:ind w:left="0" w:firstLine="0"/>
              <w:rPr>
                <w:rFonts w:ascii="Arial Narrow" w:hAnsi="Arial Narrow"/>
                <w:sz w:val="20"/>
                <w:szCs w:val="20"/>
              </w:rPr>
            </w:pPr>
          </w:p>
        </w:tc>
        <w:tc>
          <w:tcPr>
            <w:tcW w:w="229" w:type="pct"/>
          </w:tcPr>
          <w:p w:rsidR="00903996" w:rsidRPr="00D86E03" w:rsidRDefault="00903996">
            <w:pPr>
              <w:ind w:left="0" w:firstLine="0"/>
              <w:rPr>
                <w:rFonts w:ascii="Arial Narrow" w:hAnsi="Arial Narrow"/>
                <w:sz w:val="20"/>
                <w:szCs w:val="20"/>
              </w:rPr>
            </w:pPr>
          </w:p>
        </w:tc>
        <w:tc>
          <w:tcPr>
            <w:tcW w:w="1328" w:type="pct"/>
          </w:tcPr>
          <w:p w:rsidR="00903996" w:rsidRPr="00D86E03" w:rsidRDefault="00903996">
            <w:pPr>
              <w:ind w:left="0" w:firstLine="0"/>
              <w:rPr>
                <w:rFonts w:ascii="Arial Narrow" w:hAnsi="Arial Narrow"/>
                <w:sz w:val="20"/>
                <w:szCs w:val="20"/>
              </w:rPr>
            </w:pPr>
          </w:p>
        </w:tc>
        <w:tc>
          <w:tcPr>
            <w:tcW w:w="899" w:type="pct"/>
          </w:tcPr>
          <w:p w:rsidR="00903996" w:rsidRPr="00D86E03" w:rsidRDefault="00903996">
            <w:pPr>
              <w:ind w:left="0" w:firstLine="0"/>
              <w:rPr>
                <w:rFonts w:ascii="Arial Narrow" w:hAnsi="Arial Narrow"/>
                <w:sz w:val="20"/>
                <w:szCs w:val="20"/>
              </w:rPr>
            </w:pPr>
          </w:p>
        </w:tc>
        <w:tc>
          <w:tcPr>
            <w:tcW w:w="884" w:type="pct"/>
          </w:tcPr>
          <w:p w:rsidR="00903996" w:rsidRPr="00D86E03" w:rsidRDefault="00903996">
            <w:pPr>
              <w:ind w:left="0" w:firstLine="0"/>
              <w:rPr>
                <w:rFonts w:ascii="Arial Narrow" w:hAnsi="Arial Narrow"/>
                <w:sz w:val="20"/>
                <w:szCs w:val="20"/>
              </w:rPr>
            </w:pPr>
          </w:p>
        </w:tc>
      </w:tr>
      <w:tr w:rsidR="00E6181B" w:rsidRPr="00D86E03" w:rsidTr="00BC2312">
        <w:tc>
          <w:tcPr>
            <w:tcW w:w="973" w:type="pct"/>
          </w:tcPr>
          <w:p w:rsidR="00903996" w:rsidRPr="003D490E" w:rsidRDefault="00903996" w:rsidP="0009019B">
            <w:pPr>
              <w:ind w:left="0" w:firstLine="0"/>
              <w:rPr>
                <w:rFonts w:ascii="Arial Narrow" w:hAnsi="Arial Narrow"/>
                <w:sz w:val="20"/>
                <w:szCs w:val="20"/>
              </w:rPr>
            </w:pPr>
          </w:p>
          <w:p w:rsidR="00903996" w:rsidRPr="003D490E" w:rsidRDefault="00743F7D" w:rsidP="00743F7D">
            <w:pPr>
              <w:autoSpaceDE w:val="0"/>
              <w:autoSpaceDN w:val="0"/>
              <w:adjustRightInd w:val="0"/>
              <w:ind w:left="0" w:firstLine="0"/>
              <w:rPr>
                <w:rFonts w:ascii="Arial Narrow" w:hAnsi="Arial Narrow" w:cs="Gotham-Book"/>
                <w:sz w:val="20"/>
                <w:szCs w:val="20"/>
              </w:rPr>
            </w:pPr>
            <w:r w:rsidRPr="003D490E">
              <w:rPr>
                <w:rFonts w:ascii="Arial Narrow" w:hAnsi="Arial Narrow" w:cs="Gotham-Book"/>
                <w:sz w:val="20"/>
                <w:szCs w:val="20"/>
              </w:rPr>
              <w:t>6. Acknowledge differences in the points of view of characters, including by speaking in a different voice for each character when reading dialogue aloud.</w:t>
            </w:r>
          </w:p>
          <w:p w:rsidR="00903996" w:rsidRPr="003D490E" w:rsidRDefault="00903996" w:rsidP="0009019B">
            <w:pPr>
              <w:ind w:left="0" w:firstLine="0"/>
              <w:rPr>
                <w:rFonts w:ascii="Arial Narrow" w:hAnsi="Arial Narrow"/>
                <w:sz w:val="20"/>
                <w:szCs w:val="20"/>
              </w:rPr>
            </w:pPr>
          </w:p>
        </w:tc>
        <w:tc>
          <w:tcPr>
            <w:tcW w:w="229" w:type="pct"/>
          </w:tcPr>
          <w:p w:rsidR="00903996" w:rsidRPr="00D86E03" w:rsidRDefault="00903996">
            <w:pPr>
              <w:ind w:left="0" w:firstLine="0"/>
              <w:rPr>
                <w:rFonts w:ascii="Arial Narrow" w:hAnsi="Arial Narrow"/>
                <w:sz w:val="20"/>
                <w:szCs w:val="20"/>
              </w:rPr>
            </w:pPr>
          </w:p>
        </w:tc>
        <w:tc>
          <w:tcPr>
            <w:tcW w:w="229" w:type="pct"/>
          </w:tcPr>
          <w:p w:rsidR="00903996" w:rsidRPr="00D86E03" w:rsidRDefault="00903996">
            <w:pPr>
              <w:ind w:left="0" w:firstLine="0"/>
              <w:rPr>
                <w:rFonts w:ascii="Arial Narrow" w:hAnsi="Arial Narrow"/>
                <w:sz w:val="20"/>
                <w:szCs w:val="20"/>
              </w:rPr>
            </w:pPr>
          </w:p>
        </w:tc>
        <w:tc>
          <w:tcPr>
            <w:tcW w:w="229" w:type="pct"/>
          </w:tcPr>
          <w:p w:rsidR="00903996" w:rsidRPr="00D86E03" w:rsidRDefault="00903996">
            <w:pPr>
              <w:ind w:left="0" w:firstLine="0"/>
              <w:rPr>
                <w:rFonts w:ascii="Arial Narrow" w:hAnsi="Arial Narrow"/>
                <w:sz w:val="20"/>
                <w:szCs w:val="20"/>
              </w:rPr>
            </w:pPr>
          </w:p>
        </w:tc>
        <w:tc>
          <w:tcPr>
            <w:tcW w:w="229" w:type="pct"/>
          </w:tcPr>
          <w:p w:rsidR="00903996" w:rsidRPr="00D86E03" w:rsidRDefault="00903996">
            <w:pPr>
              <w:ind w:left="0" w:firstLine="0"/>
              <w:rPr>
                <w:rFonts w:ascii="Arial Narrow" w:hAnsi="Arial Narrow"/>
                <w:sz w:val="20"/>
                <w:szCs w:val="20"/>
              </w:rPr>
            </w:pPr>
          </w:p>
        </w:tc>
        <w:tc>
          <w:tcPr>
            <w:tcW w:w="1328" w:type="pct"/>
          </w:tcPr>
          <w:p w:rsidR="00903996" w:rsidRPr="00D86E03" w:rsidRDefault="00903996">
            <w:pPr>
              <w:ind w:left="0" w:firstLine="0"/>
              <w:rPr>
                <w:rFonts w:ascii="Arial Narrow" w:hAnsi="Arial Narrow"/>
                <w:sz w:val="20"/>
                <w:szCs w:val="20"/>
              </w:rPr>
            </w:pPr>
          </w:p>
        </w:tc>
        <w:tc>
          <w:tcPr>
            <w:tcW w:w="899" w:type="pct"/>
          </w:tcPr>
          <w:p w:rsidR="00903996" w:rsidRPr="00D86E03" w:rsidRDefault="00903996">
            <w:pPr>
              <w:ind w:left="0" w:firstLine="0"/>
              <w:rPr>
                <w:rFonts w:ascii="Arial Narrow" w:hAnsi="Arial Narrow"/>
                <w:sz w:val="20"/>
                <w:szCs w:val="20"/>
              </w:rPr>
            </w:pPr>
          </w:p>
        </w:tc>
        <w:tc>
          <w:tcPr>
            <w:tcW w:w="884" w:type="pct"/>
          </w:tcPr>
          <w:p w:rsidR="00903996" w:rsidRPr="00D86E03" w:rsidRDefault="00903996">
            <w:pPr>
              <w:ind w:left="0" w:firstLine="0"/>
              <w:rPr>
                <w:rFonts w:ascii="Arial Narrow" w:hAnsi="Arial Narrow"/>
                <w:sz w:val="20"/>
                <w:szCs w:val="20"/>
              </w:rPr>
            </w:pPr>
          </w:p>
        </w:tc>
      </w:tr>
      <w:tr w:rsidR="00E6181B" w:rsidRPr="00D86E03" w:rsidTr="00BC2312">
        <w:tc>
          <w:tcPr>
            <w:tcW w:w="973" w:type="pct"/>
          </w:tcPr>
          <w:p w:rsidR="00903996" w:rsidRPr="003D490E" w:rsidRDefault="00903996" w:rsidP="0009019B">
            <w:pPr>
              <w:ind w:left="0" w:firstLine="0"/>
              <w:rPr>
                <w:rFonts w:ascii="Arial Narrow" w:hAnsi="Arial Narrow"/>
                <w:sz w:val="20"/>
                <w:szCs w:val="20"/>
              </w:rPr>
            </w:pPr>
          </w:p>
          <w:p w:rsidR="00903996" w:rsidRPr="003D490E" w:rsidRDefault="00105117" w:rsidP="00105117">
            <w:pPr>
              <w:autoSpaceDE w:val="0"/>
              <w:autoSpaceDN w:val="0"/>
              <w:adjustRightInd w:val="0"/>
              <w:ind w:left="0" w:firstLine="0"/>
              <w:rPr>
                <w:rFonts w:ascii="Arial Narrow" w:hAnsi="Arial Narrow" w:cs="Gotham-Book"/>
                <w:sz w:val="20"/>
                <w:szCs w:val="20"/>
              </w:rPr>
            </w:pPr>
            <w:r w:rsidRPr="003D490E">
              <w:rPr>
                <w:rFonts w:ascii="Arial Narrow" w:hAnsi="Arial Narrow" w:cs="Gotham-Book"/>
                <w:sz w:val="20"/>
                <w:szCs w:val="20"/>
              </w:rPr>
              <w:t xml:space="preserve">7. Use information gained from the </w:t>
            </w:r>
            <w:r w:rsidRPr="003D490E">
              <w:rPr>
                <w:rFonts w:ascii="Arial Narrow" w:hAnsi="Arial Narrow" w:cs="Gotham-Book"/>
                <w:sz w:val="20"/>
                <w:szCs w:val="20"/>
              </w:rPr>
              <w:lastRenderedPageBreak/>
              <w:t>illustrations and words in a print or digital text to demonstrate understanding of its characters, setting, or plot.</w:t>
            </w:r>
          </w:p>
          <w:p w:rsidR="00903996" w:rsidRPr="003D490E" w:rsidRDefault="00903996" w:rsidP="0009019B">
            <w:pPr>
              <w:ind w:left="0" w:firstLine="0"/>
              <w:rPr>
                <w:rFonts w:ascii="Arial Narrow" w:hAnsi="Arial Narrow"/>
                <w:sz w:val="20"/>
                <w:szCs w:val="20"/>
              </w:rPr>
            </w:pPr>
          </w:p>
        </w:tc>
        <w:tc>
          <w:tcPr>
            <w:tcW w:w="229" w:type="pct"/>
          </w:tcPr>
          <w:p w:rsidR="00903996" w:rsidRPr="00D86E03" w:rsidRDefault="00903996">
            <w:pPr>
              <w:ind w:left="0" w:firstLine="0"/>
              <w:rPr>
                <w:rFonts w:ascii="Arial Narrow" w:hAnsi="Arial Narrow"/>
                <w:sz w:val="20"/>
                <w:szCs w:val="20"/>
              </w:rPr>
            </w:pPr>
          </w:p>
        </w:tc>
        <w:tc>
          <w:tcPr>
            <w:tcW w:w="229" w:type="pct"/>
          </w:tcPr>
          <w:p w:rsidR="00903996" w:rsidRPr="00D86E03" w:rsidRDefault="00903996">
            <w:pPr>
              <w:ind w:left="0" w:firstLine="0"/>
              <w:rPr>
                <w:rFonts w:ascii="Arial Narrow" w:hAnsi="Arial Narrow"/>
                <w:sz w:val="20"/>
                <w:szCs w:val="20"/>
              </w:rPr>
            </w:pPr>
          </w:p>
        </w:tc>
        <w:tc>
          <w:tcPr>
            <w:tcW w:w="229" w:type="pct"/>
          </w:tcPr>
          <w:p w:rsidR="00903996" w:rsidRPr="00D86E03" w:rsidRDefault="00903996">
            <w:pPr>
              <w:ind w:left="0" w:firstLine="0"/>
              <w:rPr>
                <w:rFonts w:ascii="Arial Narrow" w:hAnsi="Arial Narrow"/>
                <w:sz w:val="20"/>
                <w:szCs w:val="20"/>
              </w:rPr>
            </w:pPr>
          </w:p>
        </w:tc>
        <w:tc>
          <w:tcPr>
            <w:tcW w:w="229" w:type="pct"/>
          </w:tcPr>
          <w:p w:rsidR="00903996" w:rsidRPr="00D86E03" w:rsidRDefault="00903996">
            <w:pPr>
              <w:ind w:left="0" w:firstLine="0"/>
              <w:rPr>
                <w:rFonts w:ascii="Arial Narrow" w:hAnsi="Arial Narrow"/>
                <w:sz w:val="20"/>
                <w:szCs w:val="20"/>
              </w:rPr>
            </w:pPr>
          </w:p>
        </w:tc>
        <w:tc>
          <w:tcPr>
            <w:tcW w:w="1328" w:type="pct"/>
          </w:tcPr>
          <w:p w:rsidR="00903996" w:rsidRPr="00D86E03" w:rsidRDefault="00903996">
            <w:pPr>
              <w:ind w:left="0" w:firstLine="0"/>
              <w:rPr>
                <w:rFonts w:ascii="Arial Narrow" w:hAnsi="Arial Narrow"/>
                <w:sz w:val="20"/>
                <w:szCs w:val="20"/>
              </w:rPr>
            </w:pPr>
          </w:p>
        </w:tc>
        <w:tc>
          <w:tcPr>
            <w:tcW w:w="899" w:type="pct"/>
          </w:tcPr>
          <w:p w:rsidR="00903996" w:rsidRPr="00D86E03" w:rsidRDefault="00903996">
            <w:pPr>
              <w:ind w:left="0" w:firstLine="0"/>
              <w:rPr>
                <w:rFonts w:ascii="Arial Narrow" w:hAnsi="Arial Narrow"/>
                <w:sz w:val="20"/>
                <w:szCs w:val="20"/>
              </w:rPr>
            </w:pPr>
          </w:p>
        </w:tc>
        <w:tc>
          <w:tcPr>
            <w:tcW w:w="884" w:type="pct"/>
          </w:tcPr>
          <w:p w:rsidR="00903996" w:rsidRPr="00D86E03" w:rsidRDefault="00903996">
            <w:pPr>
              <w:ind w:left="0" w:firstLine="0"/>
              <w:rPr>
                <w:rFonts w:ascii="Arial Narrow" w:hAnsi="Arial Narrow"/>
                <w:sz w:val="20"/>
                <w:szCs w:val="20"/>
              </w:rPr>
            </w:pPr>
          </w:p>
        </w:tc>
      </w:tr>
      <w:tr w:rsidR="00E6181B" w:rsidRPr="00D86E03" w:rsidTr="00BC2312">
        <w:tc>
          <w:tcPr>
            <w:tcW w:w="973" w:type="pct"/>
          </w:tcPr>
          <w:p w:rsidR="00903996" w:rsidRPr="003D490E" w:rsidRDefault="00903996" w:rsidP="0009019B">
            <w:pPr>
              <w:ind w:left="0" w:firstLine="0"/>
              <w:rPr>
                <w:rFonts w:ascii="Arial Narrow" w:hAnsi="Arial Narrow"/>
                <w:sz w:val="20"/>
                <w:szCs w:val="20"/>
              </w:rPr>
            </w:pPr>
          </w:p>
          <w:p w:rsidR="00903996" w:rsidRPr="003D490E" w:rsidRDefault="00105117" w:rsidP="0009019B">
            <w:pPr>
              <w:ind w:left="0" w:firstLine="0"/>
              <w:rPr>
                <w:rFonts w:ascii="Arial Narrow" w:hAnsi="Arial Narrow"/>
                <w:sz w:val="20"/>
                <w:szCs w:val="20"/>
              </w:rPr>
            </w:pPr>
            <w:r w:rsidRPr="003D490E">
              <w:rPr>
                <w:rFonts w:ascii="Arial Narrow" w:hAnsi="Arial Narrow" w:cs="Gotham-Book"/>
                <w:sz w:val="20"/>
                <w:szCs w:val="20"/>
              </w:rPr>
              <w:t>8. (Not applicable to literature)</w:t>
            </w:r>
          </w:p>
          <w:p w:rsidR="00903996" w:rsidRPr="003D490E" w:rsidRDefault="00903996" w:rsidP="0009019B">
            <w:pPr>
              <w:ind w:left="0" w:firstLine="0"/>
              <w:rPr>
                <w:rFonts w:ascii="Arial Narrow" w:hAnsi="Arial Narrow"/>
                <w:sz w:val="20"/>
                <w:szCs w:val="20"/>
              </w:rPr>
            </w:pPr>
          </w:p>
        </w:tc>
        <w:tc>
          <w:tcPr>
            <w:tcW w:w="229" w:type="pct"/>
          </w:tcPr>
          <w:p w:rsidR="00903996" w:rsidRPr="00D86E03" w:rsidRDefault="00903996">
            <w:pPr>
              <w:ind w:left="0" w:firstLine="0"/>
              <w:rPr>
                <w:rFonts w:ascii="Arial Narrow" w:hAnsi="Arial Narrow"/>
                <w:sz w:val="20"/>
                <w:szCs w:val="20"/>
              </w:rPr>
            </w:pPr>
          </w:p>
        </w:tc>
        <w:tc>
          <w:tcPr>
            <w:tcW w:w="229" w:type="pct"/>
          </w:tcPr>
          <w:p w:rsidR="00903996" w:rsidRPr="00D86E03" w:rsidRDefault="00903996">
            <w:pPr>
              <w:ind w:left="0" w:firstLine="0"/>
              <w:rPr>
                <w:rFonts w:ascii="Arial Narrow" w:hAnsi="Arial Narrow"/>
                <w:sz w:val="20"/>
                <w:szCs w:val="20"/>
              </w:rPr>
            </w:pPr>
          </w:p>
        </w:tc>
        <w:tc>
          <w:tcPr>
            <w:tcW w:w="229" w:type="pct"/>
          </w:tcPr>
          <w:p w:rsidR="00903996" w:rsidRPr="00D86E03" w:rsidRDefault="00903996">
            <w:pPr>
              <w:ind w:left="0" w:firstLine="0"/>
              <w:rPr>
                <w:rFonts w:ascii="Arial Narrow" w:hAnsi="Arial Narrow"/>
                <w:sz w:val="20"/>
                <w:szCs w:val="20"/>
              </w:rPr>
            </w:pPr>
          </w:p>
        </w:tc>
        <w:tc>
          <w:tcPr>
            <w:tcW w:w="229" w:type="pct"/>
          </w:tcPr>
          <w:p w:rsidR="00903996" w:rsidRPr="00D86E03" w:rsidRDefault="00903996">
            <w:pPr>
              <w:ind w:left="0" w:firstLine="0"/>
              <w:rPr>
                <w:rFonts w:ascii="Arial Narrow" w:hAnsi="Arial Narrow"/>
                <w:sz w:val="20"/>
                <w:szCs w:val="20"/>
              </w:rPr>
            </w:pPr>
          </w:p>
        </w:tc>
        <w:tc>
          <w:tcPr>
            <w:tcW w:w="1328" w:type="pct"/>
          </w:tcPr>
          <w:p w:rsidR="00903996" w:rsidRPr="00D86E03" w:rsidRDefault="00903996">
            <w:pPr>
              <w:ind w:left="0" w:firstLine="0"/>
              <w:rPr>
                <w:rFonts w:ascii="Arial Narrow" w:hAnsi="Arial Narrow"/>
                <w:sz w:val="20"/>
                <w:szCs w:val="20"/>
              </w:rPr>
            </w:pPr>
          </w:p>
        </w:tc>
        <w:tc>
          <w:tcPr>
            <w:tcW w:w="899" w:type="pct"/>
          </w:tcPr>
          <w:p w:rsidR="00903996" w:rsidRPr="00D86E03" w:rsidRDefault="00903996">
            <w:pPr>
              <w:ind w:left="0" w:firstLine="0"/>
              <w:rPr>
                <w:rFonts w:ascii="Arial Narrow" w:hAnsi="Arial Narrow"/>
                <w:sz w:val="20"/>
                <w:szCs w:val="20"/>
              </w:rPr>
            </w:pPr>
          </w:p>
        </w:tc>
        <w:tc>
          <w:tcPr>
            <w:tcW w:w="884" w:type="pct"/>
          </w:tcPr>
          <w:p w:rsidR="00903996" w:rsidRPr="00D86E03" w:rsidRDefault="00903996">
            <w:pPr>
              <w:ind w:left="0" w:firstLine="0"/>
              <w:rPr>
                <w:rFonts w:ascii="Arial Narrow" w:hAnsi="Arial Narrow"/>
                <w:sz w:val="20"/>
                <w:szCs w:val="20"/>
              </w:rPr>
            </w:pPr>
          </w:p>
        </w:tc>
      </w:tr>
      <w:tr w:rsidR="00E6181B" w:rsidRPr="00D86E03" w:rsidTr="00BC2312">
        <w:tc>
          <w:tcPr>
            <w:tcW w:w="973" w:type="pct"/>
          </w:tcPr>
          <w:p w:rsidR="00903996" w:rsidRPr="003D490E" w:rsidRDefault="00903996" w:rsidP="0009019B">
            <w:pPr>
              <w:ind w:left="0" w:firstLine="0"/>
              <w:rPr>
                <w:rFonts w:ascii="Arial Narrow" w:hAnsi="Arial Narrow"/>
                <w:sz w:val="20"/>
                <w:szCs w:val="20"/>
              </w:rPr>
            </w:pPr>
          </w:p>
          <w:p w:rsidR="00903996" w:rsidRPr="003D490E" w:rsidRDefault="00F20FC5" w:rsidP="00E6181B">
            <w:pPr>
              <w:autoSpaceDE w:val="0"/>
              <w:autoSpaceDN w:val="0"/>
              <w:adjustRightInd w:val="0"/>
              <w:ind w:left="0" w:firstLine="0"/>
              <w:rPr>
                <w:rFonts w:ascii="Arial Narrow" w:hAnsi="Arial Narrow"/>
                <w:sz w:val="20"/>
                <w:szCs w:val="20"/>
              </w:rPr>
            </w:pPr>
            <w:r w:rsidRPr="003D490E">
              <w:rPr>
                <w:rFonts w:ascii="Arial Narrow" w:hAnsi="Arial Narrow" w:cs="Gotham-Book"/>
                <w:sz w:val="20"/>
                <w:szCs w:val="20"/>
              </w:rPr>
              <w:t>9. Compare and contrast two or more versions</w:t>
            </w:r>
            <w:r w:rsidR="00E6181B" w:rsidRPr="003D490E">
              <w:rPr>
                <w:rFonts w:ascii="Arial Narrow" w:hAnsi="Arial Narrow" w:cs="Gotham-Book"/>
                <w:sz w:val="20"/>
                <w:szCs w:val="20"/>
              </w:rPr>
              <w:t xml:space="preserve"> </w:t>
            </w:r>
            <w:r w:rsidRPr="003D490E">
              <w:rPr>
                <w:rFonts w:ascii="Arial Narrow" w:hAnsi="Arial Narrow" w:cs="Gotham-Book"/>
                <w:sz w:val="20"/>
                <w:szCs w:val="20"/>
              </w:rPr>
              <w:t>of the same story (e.g., Cinderella stories) by</w:t>
            </w:r>
            <w:r w:rsidR="00E6181B" w:rsidRPr="003D490E">
              <w:rPr>
                <w:rFonts w:ascii="Arial Narrow" w:hAnsi="Arial Narrow" w:cs="Gotham-Book"/>
                <w:sz w:val="20"/>
                <w:szCs w:val="20"/>
              </w:rPr>
              <w:t xml:space="preserve"> </w:t>
            </w:r>
            <w:r w:rsidRPr="003D490E">
              <w:rPr>
                <w:rFonts w:ascii="Arial Narrow" w:hAnsi="Arial Narrow" w:cs="Gotham-Book"/>
                <w:sz w:val="20"/>
                <w:szCs w:val="20"/>
              </w:rPr>
              <w:t>different authors or from different cultures.</w:t>
            </w:r>
          </w:p>
          <w:p w:rsidR="00903996" w:rsidRPr="003D490E" w:rsidRDefault="00903996" w:rsidP="0009019B">
            <w:pPr>
              <w:ind w:left="0" w:firstLine="0"/>
              <w:rPr>
                <w:rFonts w:ascii="Arial Narrow" w:hAnsi="Arial Narrow"/>
                <w:sz w:val="20"/>
                <w:szCs w:val="20"/>
              </w:rPr>
            </w:pPr>
          </w:p>
        </w:tc>
        <w:tc>
          <w:tcPr>
            <w:tcW w:w="229" w:type="pct"/>
          </w:tcPr>
          <w:p w:rsidR="00903996" w:rsidRPr="00D86E03" w:rsidRDefault="00903996">
            <w:pPr>
              <w:ind w:left="0" w:firstLine="0"/>
              <w:rPr>
                <w:rFonts w:ascii="Arial Narrow" w:hAnsi="Arial Narrow"/>
                <w:sz w:val="20"/>
                <w:szCs w:val="20"/>
              </w:rPr>
            </w:pPr>
          </w:p>
        </w:tc>
        <w:tc>
          <w:tcPr>
            <w:tcW w:w="229" w:type="pct"/>
          </w:tcPr>
          <w:p w:rsidR="00903996" w:rsidRPr="00D86E03" w:rsidRDefault="00903996">
            <w:pPr>
              <w:ind w:left="0" w:firstLine="0"/>
              <w:rPr>
                <w:rFonts w:ascii="Arial Narrow" w:hAnsi="Arial Narrow"/>
                <w:sz w:val="20"/>
                <w:szCs w:val="20"/>
              </w:rPr>
            </w:pPr>
          </w:p>
        </w:tc>
        <w:tc>
          <w:tcPr>
            <w:tcW w:w="229" w:type="pct"/>
          </w:tcPr>
          <w:p w:rsidR="00903996" w:rsidRPr="00D86E03" w:rsidRDefault="00903996">
            <w:pPr>
              <w:ind w:left="0" w:firstLine="0"/>
              <w:rPr>
                <w:rFonts w:ascii="Arial Narrow" w:hAnsi="Arial Narrow"/>
                <w:sz w:val="20"/>
                <w:szCs w:val="20"/>
              </w:rPr>
            </w:pPr>
          </w:p>
        </w:tc>
        <w:tc>
          <w:tcPr>
            <w:tcW w:w="229" w:type="pct"/>
          </w:tcPr>
          <w:p w:rsidR="00903996" w:rsidRPr="00D86E03" w:rsidRDefault="00903996">
            <w:pPr>
              <w:ind w:left="0" w:firstLine="0"/>
              <w:rPr>
                <w:rFonts w:ascii="Arial Narrow" w:hAnsi="Arial Narrow"/>
                <w:sz w:val="20"/>
                <w:szCs w:val="20"/>
              </w:rPr>
            </w:pPr>
          </w:p>
        </w:tc>
        <w:tc>
          <w:tcPr>
            <w:tcW w:w="1328" w:type="pct"/>
          </w:tcPr>
          <w:p w:rsidR="00903996" w:rsidRPr="00D86E03" w:rsidRDefault="00903996">
            <w:pPr>
              <w:ind w:left="0" w:firstLine="0"/>
              <w:rPr>
                <w:rFonts w:ascii="Arial Narrow" w:hAnsi="Arial Narrow"/>
                <w:sz w:val="20"/>
                <w:szCs w:val="20"/>
              </w:rPr>
            </w:pPr>
          </w:p>
        </w:tc>
        <w:tc>
          <w:tcPr>
            <w:tcW w:w="899" w:type="pct"/>
          </w:tcPr>
          <w:p w:rsidR="00903996" w:rsidRPr="00D86E03" w:rsidRDefault="00903996">
            <w:pPr>
              <w:ind w:left="0" w:firstLine="0"/>
              <w:rPr>
                <w:rFonts w:ascii="Arial Narrow" w:hAnsi="Arial Narrow"/>
                <w:sz w:val="20"/>
                <w:szCs w:val="20"/>
              </w:rPr>
            </w:pPr>
          </w:p>
        </w:tc>
        <w:tc>
          <w:tcPr>
            <w:tcW w:w="884" w:type="pct"/>
          </w:tcPr>
          <w:p w:rsidR="00903996" w:rsidRPr="00D86E03" w:rsidRDefault="00903996">
            <w:pPr>
              <w:ind w:left="0" w:firstLine="0"/>
              <w:rPr>
                <w:rFonts w:ascii="Arial Narrow" w:hAnsi="Arial Narrow"/>
                <w:sz w:val="20"/>
                <w:szCs w:val="20"/>
              </w:rPr>
            </w:pPr>
          </w:p>
        </w:tc>
      </w:tr>
      <w:tr w:rsidR="00E6181B" w:rsidRPr="00D86E03" w:rsidTr="00BC2312">
        <w:tc>
          <w:tcPr>
            <w:tcW w:w="973" w:type="pct"/>
          </w:tcPr>
          <w:p w:rsidR="00903996" w:rsidRPr="003D490E" w:rsidRDefault="00903996" w:rsidP="0009019B">
            <w:pPr>
              <w:ind w:left="0" w:firstLine="0"/>
              <w:rPr>
                <w:rFonts w:ascii="Arial Narrow" w:hAnsi="Arial Narrow"/>
                <w:sz w:val="20"/>
                <w:szCs w:val="20"/>
              </w:rPr>
            </w:pPr>
          </w:p>
          <w:p w:rsidR="00903996" w:rsidRPr="003D490E" w:rsidRDefault="00F20FC5" w:rsidP="00F20FC5">
            <w:pPr>
              <w:autoSpaceDE w:val="0"/>
              <w:autoSpaceDN w:val="0"/>
              <w:adjustRightInd w:val="0"/>
              <w:ind w:left="0" w:firstLine="0"/>
              <w:rPr>
                <w:rFonts w:ascii="Arial Narrow" w:hAnsi="Arial Narrow" w:cs="Gotham-Book"/>
                <w:sz w:val="20"/>
                <w:szCs w:val="20"/>
              </w:rPr>
            </w:pPr>
            <w:r w:rsidRPr="003D490E">
              <w:rPr>
                <w:rFonts w:ascii="Arial Narrow" w:hAnsi="Arial Narrow" w:cs="Gotham-Book"/>
                <w:sz w:val="20"/>
                <w:szCs w:val="20"/>
              </w:rPr>
              <w:t>10. By the end of the year, read and comprehend literature, including stories and poetry, in the grades 2–3 text complexity band proficiently, with scaffolding as needed at the high end of the range.</w:t>
            </w:r>
          </w:p>
          <w:p w:rsidR="00903996" w:rsidRPr="003D490E" w:rsidRDefault="00903996" w:rsidP="0009019B">
            <w:pPr>
              <w:ind w:left="0" w:firstLine="0"/>
              <w:rPr>
                <w:rFonts w:ascii="Arial Narrow" w:hAnsi="Arial Narrow"/>
                <w:sz w:val="20"/>
                <w:szCs w:val="20"/>
              </w:rPr>
            </w:pPr>
          </w:p>
        </w:tc>
        <w:tc>
          <w:tcPr>
            <w:tcW w:w="229" w:type="pct"/>
          </w:tcPr>
          <w:p w:rsidR="00903996" w:rsidRPr="00D86E03" w:rsidRDefault="00903996">
            <w:pPr>
              <w:ind w:left="0" w:firstLine="0"/>
              <w:rPr>
                <w:rFonts w:ascii="Arial Narrow" w:hAnsi="Arial Narrow"/>
                <w:sz w:val="20"/>
                <w:szCs w:val="20"/>
              </w:rPr>
            </w:pPr>
          </w:p>
        </w:tc>
        <w:tc>
          <w:tcPr>
            <w:tcW w:w="229" w:type="pct"/>
          </w:tcPr>
          <w:p w:rsidR="00903996" w:rsidRPr="00D86E03" w:rsidRDefault="00903996">
            <w:pPr>
              <w:ind w:left="0" w:firstLine="0"/>
              <w:rPr>
                <w:rFonts w:ascii="Arial Narrow" w:hAnsi="Arial Narrow"/>
                <w:sz w:val="20"/>
                <w:szCs w:val="20"/>
              </w:rPr>
            </w:pPr>
          </w:p>
        </w:tc>
        <w:tc>
          <w:tcPr>
            <w:tcW w:w="229" w:type="pct"/>
          </w:tcPr>
          <w:p w:rsidR="00903996" w:rsidRPr="00D86E03" w:rsidRDefault="00903996">
            <w:pPr>
              <w:ind w:left="0" w:firstLine="0"/>
              <w:rPr>
                <w:rFonts w:ascii="Arial Narrow" w:hAnsi="Arial Narrow"/>
                <w:sz w:val="20"/>
                <w:szCs w:val="20"/>
              </w:rPr>
            </w:pPr>
          </w:p>
        </w:tc>
        <w:tc>
          <w:tcPr>
            <w:tcW w:w="229" w:type="pct"/>
          </w:tcPr>
          <w:p w:rsidR="00903996" w:rsidRPr="00D86E03" w:rsidRDefault="00903996">
            <w:pPr>
              <w:ind w:left="0" w:firstLine="0"/>
              <w:rPr>
                <w:rFonts w:ascii="Arial Narrow" w:hAnsi="Arial Narrow"/>
                <w:sz w:val="20"/>
                <w:szCs w:val="20"/>
              </w:rPr>
            </w:pPr>
          </w:p>
        </w:tc>
        <w:tc>
          <w:tcPr>
            <w:tcW w:w="1328" w:type="pct"/>
          </w:tcPr>
          <w:p w:rsidR="00903996" w:rsidRPr="00D86E03" w:rsidRDefault="00903996">
            <w:pPr>
              <w:ind w:left="0" w:firstLine="0"/>
              <w:rPr>
                <w:rFonts w:ascii="Arial Narrow" w:hAnsi="Arial Narrow"/>
                <w:sz w:val="20"/>
                <w:szCs w:val="20"/>
              </w:rPr>
            </w:pPr>
          </w:p>
        </w:tc>
        <w:tc>
          <w:tcPr>
            <w:tcW w:w="899" w:type="pct"/>
          </w:tcPr>
          <w:p w:rsidR="00903996" w:rsidRPr="00D86E03" w:rsidRDefault="00903996">
            <w:pPr>
              <w:ind w:left="0" w:firstLine="0"/>
              <w:rPr>
                <w:rFonts w:ascii="Arial Narrow" w:hAnsi="Arial Narrow"/>
                <w:sz w:val="20"/>
                <w:szCs w:val="20"/>
              </w:rPr>
            </w:pPr>
          </w:p>
        </w:tc>
        <w:tc>
          <w:tcPr>
            <w:tcW w:w="884" w:type="pct"/>
          </w:tcPr>
          <w:p w:rsidR="00903996" w:rsidRPr="00D86E03" w:rsidRDefault="00903996">
            <w:pPr>
              <w:ind w:left="0" w:firstLine="0"/>
              <w:rPr>
                <w:rFonts w:ascii="Arial Narrow" w:hAnsi="Arial Narrow"/>
                <w:sz w:val="20"/>
                <w:szCs w:val="20"/>
              </w:rPr>
            </w:pPr>
          </w:p>
        </w:tc>
      </w:tr>
      <w:tr w:rsidR="005A4812" w:rsidRPr="00D86E03" w:rsidTr="00BC2312">
        <w:tc>
          <w:tcPr>
            <w:tcW w:w="5000" w:type="pct"/>
            <w:gridSpan w:val="8"/>
          </w:tcPr>
          <w:p w:rsidR="005A4812" w:rsidRPr="00C50EE0" w:rsidRDefault="005A4812" w:rsidP="005A4812">
            <w:pPr>
              <w:ind w:left="0" w:firstLine="0"/>
              <w:jc w:val="center"/>
              <w:rPr>
                <w:rFonts w:ascii="Arial Narrow" w:hAnsi="Arial Narrow"/>
                <w:sz w:val="30"/>
                <w:szCs w:val="30"/>
              </w:rPr>
            </w:pPr>
            <w:r w:rsidRPr="00C50EE0">
              <w:rPr>
                <w:rFonts w:ascii="Arial Narrow" w:hAnsi="Arial Narrow"/>
                <w:sz w:val="30"/>
                <w:szCs w:val="30"/>
              </w:rPr>
              <w:t>Reading Standards For Informational Text</w:t>
            </w:r>
          </w:p>
        </w:tc>
      </w:tr>
      <w:tr w:rsidR="00E6181B" w:rsidRPr="00D86E03" w:rsidTr="00BC2312">
        <w:tc>
          <w:tcPr>
            <w:tcW w:w="973" w:type="pct"/>
          </w:tcPr>
          <w:p w:rsidR="00903996" w:rsidRPr="003D490E" w:rsidRDefault="00903996" w:rsidP="0009019B">
            <w:pPr>
              <w:ind w:left="0" w:firstLine="0"/>
              <w:rPr>
                <w:rFonts w:ascii="Arial Narrow" w:hAnsi="Arial Narrow"/>
                <w:sz w:val="20"/>
                <w:szCs w:val="20"/>
              </w:rPr>
            </w:pPr>
          </w:p>
          <w:p w:rsidR="00903996" w:rsidRPr="003D490E" w:rsidRDefault="00926ECA" w:rsidP="00926ECA">
            <w:pPr>
              <w:autoSpaceDE w:val="0"/>
              <w:autoSpaceDN w:val="0"/>
              <w:adjustRightInd w:val="0"/>
              <w:ind w:left="0" w:firstLine="0"/>
              <w:rPr>
                <w:rFonts w:ascii="Arial Narrow" w:hAnsi="Arial Narrow" w:cs="Gotham-BookItalic"/>
                <w:i/>
                <w:iCs/>
                <w:sz w:val="20"/>
                <w:szCs w:val="20"/>
              </w:rPr>
            </w:pPr>
            <w:r w:rsidRPr="003D490E">
              <w:rPr>
                <w:rFonts w:ascii="Arial Narrow" w:hAnsi="Arial Narrow" w:cs="Gotham-Book"/>
                <w:sz w:val="20"/>
                <w:szCs w:val="20"/>
              </w:rPr>
              <w:t xml:space="preserve">1. Ask and answer such questions as </w:t>
            </w:r>
            <w:r w:rsidRPr="003D490E">
              <w:rPr>
                <w:rFonts w:ascii="Arial Narrow" w:hAnsi="Arial Narrow" w:cs="Gotham-BookItalic"/>
                <w:i/>
                <w:iCs/>
                <w:sz w:val="20"/>
                <w:szCs w:val="20"/>
              </w:rPr>
              <w:t xml:space="preserve">who, what, where, when, why, </w:t>
            </w:r>
            <w:r w:rsidRPr="003D490E">
              <w:rPr>
                <w:rFonts w:ascii="Arial Narrow" w:hAnsi="Arial Narrow" w:cs="Gotham-Book"/>
                <w:sz w:val="20"/>
                <w:szCs w:val="20"/>
              </w:rPr>
              <w:t xml:space="preserve">and </w:t>
            </w:r>
            <w:r w:rsidRPr="003D490E">
              <w:rPr>
                <w:rFonts w:ascii="Arial Narrow" w:hAnsi="Arial Narrow" w:cs="Gotham-BookItalic"/>
                <w:i/>
                <w:iCs/>
                <w:sz w:val="20"/>
                <w:szCs w:val="20"/>
              </w:rPr>
              <w:t xml:space="preserve">how </w:t>
            </w:r>
            <w:r w:rsidRPr="003D490E">
              <w:rPr>
                <w:rFonts w:ascii="Arial Narrow" w:hAnsi="Arial Narrow" w:cs="Gotham-Book"/>
                <w:sz w:val="20"/>
                <w:szCs w:val="20"/>
              </w:rPr>
              <w:t>to demonstrate</w:t>
            </w:r>
            <w:r w:rsidRPr="003D490E">
              <w:rPr>
                <w:rFonts w:ascii="Arial Narrow" w:hAnsi="Arial Narrow" w:cs="Gotham-BookItalic"/>
                <w:i/>
                <w:iCs/>
                <w:sz w:val="20"/>
                <w:szCs w:val="20"/>
              </w:rPr>
              <w:t xml:space="preserve"> </w:t>
            </w:r>
            <w:r w:rsidRPr="003D490E">
              <w:rPr>
                <w:rFonts w:ascii="Arial Narrow" w:hAnsi="Arial Narrow" w:cs="Gotham-Book"/>
                <w:sz w:val="20"/>
                <w:szCs w:val="20"/>
              </w:rPr>
              <w:t>understanding of key details in a text.</w:t>
            </w:r>
          </w:p>
          <w:p w:rsidR="00903996" w:rsidRPr="003D490E" w:rsidRDefault="00903996" w:rsidP="0009019B">
            <w:pPr>
              <w:ind w:left="0" w:firstLine="0"/>
              <w:rPr>
                <w:rFonts w:ascii="Arial Narrow" w:hAnsi="Arial Narrow"/>
                <w:sz w:val="20"/>
                <w:szCs w:val="20"/>
              </w:rPr>
            </w:pPr>
          </w:p>
        </w:tc>
        <w:tc>
          <w:tcPr>
            <w:tcW w:w="229" w:type="pct"/>
          </w:tcPr>
          <w:p w:rsidR="00903996" w:rsidRPr="00D86E03" w:rsidRDefault="00903996">
            <w:pPr>
              <w:ind w:left="0" w:firstLine="0"/>
              <w:rPr>
                <w:rFonts w:ascii="Arial Narrow" w:hAnsi="Arial Narrow"/>
                <w:sz w:val="20"/>
                <w:szCs w:val="20"/>
              </w:rPr>
            </w:pPr>
          </w:p>
        </w:tc>
        <w:tc>
          <w:tcPr>
            <w:tcW w:w="229" w:type="pct"/>
          </w:tcPr>
          <w:p w:rsidR="00903996" w:rsidRPr="00D86E03" w:rsidRDefault="00903996">
            <w:pPr>
              <w:ind w:left="0" w:firstLine="0"/>
              <w:rPr>
                <w:rFonts w:ascii="Arial Narrow" w:hAnsi="Arial Narrow"/>
                <w:sz w:val="20"/>
                <w:szCs w:val="20"/>
              </w:rPr>
            </w:pPr>
          </w:p>
        </w:tc>
        <w:tc>
          <w:tcPr>
            <w:tcW w:w="229" w:type="pct"/>
          </w:tcPr>
          <w:p w:rsidR="00903996" w:rsidRPr="00D86E03" w:rsidRDefault="00903996">
            <w:pPr>
              <w:ind w:left="0" w:firstLine="0"/>
              <w:rPr>
                <w:rFonts w:ascii="Arial Narrow" w:hAnsi="Arial Narrow"/>
                <w:sz w:val="20"/>
                <w:szCs w:val="20"/>
              </w:rPr>
            </w:pPr>
          </w:p>
        </w:tc>
        <w:tc>
          <w:tcPr>
            <w:tcW w:w="229" w:type="pct"/>
          </w:tcPr>
          <w:p w:rsidR="00903996" w:rsidRPr="00D86E03" w:rsidRDefault="00903996">
            <w:pPr>
              <w:ind w:left="0" w:firstLine="0"/>
              <w:rPr>
                <w:rFonts w:ascii="Arial Narrow" w:hAnsi="Arial Narrow"/>
                <w:sz w:val="20"/>
                <w:szCs w:val="20"/>
              </w:rPr>
            </w:pPr>
          </w:p>
        </w:tc>
        <w:tc>
          <w:tcPr>
            <w:tcW w:w="1328" w:type="pct"/>
          </w:tcPr>
          <w:p w:rsidR="00903996" w:rsidRPr="00D86E03" w:rsidRDefault="00903996">
            <w:pPr>
              <w:ind w:left="0" w:firstLine="0"/>
              <w:rPr>
                <w:rFonts w:ascii="Arial Narrow" w:hAnsi="Arial Narrow"/>
                <w:sz w:val="20"/>
                <w:szCs w:val="20"/>
              </w:rPr>
            </w:pPr>
          </w:p>
        </w:tc>
        <w:tc>
          <w:tcPr>
            <w:tcW w:w="899" w:type="pct"/>
          </w:tcPr>
          <w:p w:rsidR="00903996" w:rsidRPr="00D86E03" w:rsidRDefault="00903996">
            <w:pPr>
              <w:ind w:left="0" w:firstLine="0"/>
              <w:rPr>
                <w:rFonts w:ascii="Arial Narrow" w:hAnsi="Arial Narrow"/>
                <w:sz w:val="20"/>
                <w:szCs w:val="20"/>
              </w:rPr>
            </w:pPr>
          </w:p>
        </w:tc>
        <w:tc>
          <w:tcPr>
            <w:tcW w:w="884" w:type="pct"/>
          </w:tcPr>
          <w:p w:rsidR="00903996" w:rsidRPr="00D86E03" w:rsidRDefault="00903996">
            <w:pPr>
              <w:ind w:left="0" w:firstLine="0"/>
              <w:rPr>
                <w:rFonts w:ascii="Arial Narrow" w:hAnsi="Arial Narrow"/>
                <w:sz w:val="20"/>
                <w:szCs w:val="20"/>
              </w:rPr>
            </w:pPr>
          </w:p>
        </w:tc>
      </w:tr>
      <w:tr w:rsidR="00E6181B" w:rsidRPr="00D86E03" w:rsidTr="00BC2312">
        <w:tc>
          <w:tcPr>
            <w:tcW w:w="973" w:type="pct"/>
          </w:tcPr>
          <w:p w:rsidR="00903996" w:rsidRPr="003D490E" w:rsidRDefault="00903996" w:rsidP="0009019B">
            <w:pPr>
              <w:ind w:left="0" w:firstLine="0"/>
              <w:rPr>
                <w:rFonts w:ascii="Arial Narrow" w:hAnsi="Arial Narrow"/>
                <w:sz w:val="20"/>
                <w:szCs w:val="20"/>
              </w:rPr>
            </w:pPr>
          </w:p>
          <w:p w:rsidR="00903996" w:rsidRPr="003D490E" w:rsidRDefault="00926ECA" w:rsidP="00926ECA">
            <w:pPr>
              <w:autoSpaceDE w:val="0"/>
              <w:autoSpaceDN w:val="0"/>
              <w:adjustRightInd w:val="0"/>
              <w:ind w:left="0" w:firstLine="0"/>
              <w:rPr>
                <w:rFonts w:ascii="Arial Narrow" w:hAnsi="Arial Narrow" w:cs="Gotham-Book"/>
                <w:sz w:val="20"/>
                <w:szCs w:val="20"/>
              </w:rPr>
            </w:pPr>
            <w:r w:rsidRPr="003D490E">
              <w:rPr>
                <w:rFonts w:ascii="Arial Narrow" w:hAnsi="Arial Narrow" w:cs="Gotham-Book"/>
                <w:sz w:val="20"/>
                <w:szCs w:val="20"/>
              </w:rPr>
              <w:t xml:space="preserve">2. Identify the main topic of a </w:t>
            </w:r>
            <w:proofErr w:type="spellStart"/>
            <w:r w:rsidRPr="003D490E">
              <w:rPr>
                <w:rFonts w:ascii="Arial Narrow" w:hAnsi="Arial Narrow" w:cs="Gotham-Book"/>
                <w:sz w:val="20"/>
                <w:szCs w:val="20"/>
              </w:rPr>
              <w:t>multiparagraph</w:t>
            </w:r>
            <w:proofErr w:type="spellEnd"/>
            <w:r w:rsidRPr="003D490E">
              <w:rPr>
                <w:rFonts w:ascii="Arial Narrow" w:hAnsi="Arial Narrow" w:cs="Gotham-Book"/>
                <w:sz w:val="20"/>
                <w:szCs w:val="20"/>
              </w:rPr>
              <w:t xml:space="preserve"> text as well as the focus of specific paragraphs within the text.</w:t>
            </w:r>
          </w:p>
          <w:p w:rsidR="00903996" w:rsidRPr="003D490E" w:rsidRDefault="00903996" w:rsidP="0009019B">
            <w:pPr>
              <w:ind w:left="0" w:firstLine="0"/>
              <w:rPr>
                <w:rFonts w:ascii="Arial Narrow" w:hAnsi="Arial Narrow"/>
                <w:sz w:val="20"/>
                <w:szCs w:val="20"/>
              </w:rPr>
            </w:pPr>
          </w:p>
        </w:tc>
        <w:tc>
          <w:tcPr>
            <w:tcW w:w="229" w:type="pct"/>
          </w:tcPr>
          <w:p w:rsidR="00903996" w:rsidRPr="00D86E03" w:rsidRDefault="00903996">
            <w:pPr>
              <w:ind w:left="0" w:firstLine="0"/>
              <w:rPr>
                <w:rFonts w:ascii="Arial Narrow" w:hAnsi="Arial Narrow"/>
                <w:sz w:val="20"/>
                <w:szCs w:val="20"/>
              </w:rPr>
            </w:pPr>
          </w:p>
        </w:tc>
        <w:tc>
          <w:tcPr>
            <w:tcW w:w="229" w:type="pct"/>
          </w:tcPr>
          <w:p w:rsidR="00903996" w:rsidRPr="00D86E03" w:rsidRDefault="00903996">
            <w:pPr>
              <w:ind w:left="0" w:firstLine="0"/>
              <w:rPr>
                <w:rFonts w:ascii="Arial Narrow" w:hAnsi="Arial Narrow"/>
                <w:sz w:val="20"/>
                <w:szCs w:val="20"/>
              </w:rPr>
            </w:pPr>
          </w:p>
        </w:tc>
        <w:tc>
          <w:tcPr>
            <w:tcW w:w="229" w:type="pct"/>
          </w:tcPr>
          <w:p w:rsidR="00903996" w:rsidRPr="00D86E03" w:rsidRDefault="00903996">
            <w:pPr>
              <w:ind w:left="0" w:firstLine="0"/>
              <w:rPr>
                <w:rFonts w:ascii="Arial Narrow" w:hAnsi="Arial Narrow"/>
                <w:sz w:val="20"/>
                <w:szCs w:val="20"/>
              </w:rPr>
            </w:pPr>
          </w:p>
        </w:tc>
        <w:tc>
          <w:tcPr>
            <w:tcW w:w="229" w:type="pct"/>
          </w:tcPr>
          <w:p w:rsidR="00903996" w:rsidRPr="00D86E03" w:rsidRDefault="00903996">
            <w:pPr>
              <w:ind w:left="0" w:firstLine="0"/>
              <w:rPr>
                <w:rFonts w:ascii="Arial Narrow" w:hAnsi="Arial Narrow"/>
                <w:sz w:val="20"/>
                <w:szCs w:val="20"/>
              </w:rPr>
            </w:pPr>
          </w:p>
        </w:tc>
        <w:tc>
          <w:tcPr>
            <w:tcW w:w="1328" w:type="pct"/>
          </w:tcPr>
          <w:p w:rsidR="00903996" w:rsidRPr="00D86E03" w:rsidRDefault="00903996">
            <w:pPr>
              <w:ind w:left="0" w:firstLine="0"/>
              <w:rPr>
                <w:rFonts w:ascii="Arial Narrow" w:hAnsi="Arial Narrow"/>
                <w:sz w:val="20"/>
                <w:szCs w:val="20"/>
              </w:rPr>
            </w:pPr>
          </w:p>
        </w:tc>
        <w:tc>
          <w:tcPr>
            <w:tcW w:w="899" w:type="pct"/>
          </w:tcPr>
          <w:p w:rsidR="00903996" w:rsidRPr="00D86E03" w:rsidRDefault="00903996">
            <w:pPr>
              <w:ind w:left="0" w:firstLine="0"/>
              <w:rPr>
                <w:rFonts w:ascii="Arial Narrow" w:hAnsi="Arial Narrow"/>
                <w:sz w:val="20"/>
                <w:szCs w:val="20"/>
              </w:rPr>
            </w:pPr>
          </w:p>
        </w:tc>
        <w:tc>
          <w:tcPr>
            <w:tcW w:w="884" w:type="pct"/>
          </w:tcPr>
          <w:p w:rsidR="00903996" w:rsidRPr="00D86E03" w:rsidRDefault="00903996">
            <w:pPr>
              <w:ind w:left="0" w:firstLine="0"/>
              <w:rPr>
                <w:rFonts w:ascii="Arial Narrow" w:hAnsi="Arial Narrow"/>
                <w:sz w:val="20"/>
                <w:szCs w:val="20"/>
              </w:rPr>
            </w:pPr>
          </w:p>
        </w:tc>
      </w:tr>
      <w:tr w:rsidR="00E6181B" w:rsidRPr="00D86E03" w:rsidTr="00BC2312">
        <w:tc>
          <w:tcPr>
            <w:tcW w:w="973" w:type="pct"/>
          </w:tcPr>
          <w:p w:rsidR="00903996" w:rsidRPr="003D490E" w:rsidRDefault="00903996" w:rsidP="0009019B">
            <w:pPr>
              <w:ind w:left="0" w:firstLine="0"/>
              <w:rPr>
                <w:rFonts w:ascii="Arial Narrow" w:hAnsi="Arial Narrow"/>
                <w:sz w:val="20"/>
                <w:szCs w:val="20"/>
              </w:rPr>
            </w:pPr>
          </w:p>
          <w:p w:rsidR="00903996" w:rsidRPr="003D490E" w:rsidRDefault="003A6CD7" w:rsidP="00E6181B">
            <w:pPr>
              <w:autoSpaceDE w:val="0"/>
              <w:autoSpaceDN w:val="0"/>
              <w:adjustRightInd w:val="0"/>
              <w:ind w:left="0" w:firstLine="0"/>
              <w:rPr>
                <w:rFonts w:ascii="Arial Narrow" w:hAnsi="Arial Narrow"/>
                <w:sz w:val="20"/>
                <w:szCs w:val="20"/>
              </w:rPr>
            </w:pPr>
            <w:r w:rsidRPr="003D490E">
              <w:rPr>
                <w:rFonts w:ascii="Arial Narrow" w:hAnsi="Arial Narrow" w:cs="Gotham-Book"/>
                <w:sz w:val="20"/>
                <w:szCs w:val="20"/>
              </w:rPr>
              <w:t>3. Describe the connection between a series of</w:t>
            </w:r>
            <w:r w:rsidR="00E6181B" w:rsidRPr="003D490E">
              <w:rPr>
                <w:rFonts w:ascii="Arial Narrow" w:hAnsi="Arial Narrow" w:cs="Gotham-Book"/>
                <w:sz w:val="20"/>
                <w:szCs w:val="20"/>
              </w:rPr>
              <w:t xml:space="preserve"> </w:t>
            </w:r>
            <w:r w:rsidRPr="003D490E">
              <w:rPr>
                <w:rFonts w:ascii="Arial Narrow" w:hAnsi="Arial Narrow" w:cs="Gotham-Book"/>
                <w:sz w:val="20"/>
                <w:szCs w:val="20"/>
              </w:rPr>
              <w:t>historical events, scientific ideas or concepts, or</w:t>
            </w:r>
            <w:r w:rsidR="00E6181B" w:rsidRPr="003D490E">
              <w:rPr>
                <w:rFonts w:ascii="Arial Narrow" w:hAnsi="Arial Narrow" w:cs="Gotham-Book"/>
                <w:sz w:val="20"/>
                <w:szCs w:val="20"/>
              </w:rPr>
              <w:t xml:space="preserve"> </w:t>
            </w:r>
            <w:r w:rsidRPr="003D490E">
              <w:rPr>
                <w:rFonts w:ascii="Arial Narrow" w:hAnsi="Arial Narrow" w:cs="Gotham-Book"/>
                <w:sz w:val="20"/>
                <w:szCs w:val="20"/>
              </w:rPr>
              <w:t>steps in technical procedures in a text.</w:t>
            </w:r>
          </w:p>
          <w:p w:rsidR="00903996" w:rsidRPr="003D490E" w:rsidRDefault="00903996" w:rsidP="0009019B">
            <w:pPr>
              <w:ind w:left="0" w:firstLine="0"/>
              <w:rPr>
                <w:rFonts w:ascii="Arial Narrow" w:hAnsi="Arial Narrow"/>
                <w:sz w:val="20"/>
                <w:szCs w:val="20"/>
              </w:rPr>
            </w:pPr>
          </w:p>
        </w:tc>
        <w:tc>
          <w:tcPr>
            <w:tcW w:w="229" w:type="pct"/>
          </w:tcPr>
          <w:p w:rsidR="00903996" w:rsidRPr="00D86E03" w:rsidRDefault="00903996">
            <w:pPr>
              <w:ind w:left="0" w:firstLine="0"/>
              <w:rPr>
                <w:rFonts w:ascii="Arial Narrow" w:hAnsi="Arial Narrow"/>
                <w:sz w:val="20"/>
                <w:szCs w:val="20"/>
              </w:rPr>
            </w:pPr>
          </w:p>
        </w:tc>
        <w:tc>
          <w:tcPr>
            <w:tcW w:w="229" w:type="pct"/>
          </w:tcPr>
          <w:p w:rsidR="00903996" w:rsidRPr="00D86E03" w:rsidRDefault="00903996">
            <w:pPr>
              <w:ind w:left="0" w:firstLine="0"/>
              <w:rPr>
                <w:rFonts w:ascii="Arial Narrow" w:hAnsi="Arial Narrow"/>
                <w:sz w:val="20"/>
                <w:szCs w:val="20"/>
              </w:rPr>
            </w:pPr>
          </w:p>
        </w:tc>
        <w:tc>
          <w:tcPr>
            <w:tcW w:w="229" w:type="pct"/>
          </w:tcPr>
          <w:p w:rsidR="00903996" w:rsidRPr="00D86E03" w:rsidRDefault="00903996">
            <w:pPr>
              <w:ind w:left="0" w:firstLine="0"/>
              <w:rPr>
                <w:rFonts w:ascii="Arial Narrow" w:hAnsi="Arial Narrow"/>
                <w:sz w:val="20"/>
                <w:szCs w:val="20"/>
              </w:rPr>
            </w:pPr>
          </w:p>
        </w:tc>
        <w:tc>
          <w:tcPr>
            <w:tcW w:w="229" w:type="pct"/>
          </w:tcPr>
          <w:p w:rsidR="00903996" w:rsidRPr="00D86E03" w:rsidRDefault="00903996">
            <w:pPr>
              <w:ind w:left="0" w:firstLine="0"/>
              <w:rPr>
                <w:rFonts w:ascii="Arial Narrow" w:hAnsi="Arial Narrow"/>
                <w:sz w:val="20"/>
                <w:szCs w:val="20"/>
              </w:rPr>
            </w:pPr>
          </w:p>
        </w:tc>
        <w:tc>
          <w:tcPr>
            <w:tcW w:w="1328" w:type="pct"/>
          </w:tcPr>
          <w:p w:rsidR="00903996" w:rsidRPr="00D86E03" w:rsidRDefault="00903996">
            <w:pPr>
              <w:ind w:left="0" w:firstLine="0"/>
              <w:rPr>
                <w:rFonts w:ascii="Arial Narrow" w:hAnsi="Arial Narrow"/>
                <w:sz w:val="20"/>
                <w:szCs w:val="20"/>
              </w:rPr>
            </w:pPr>
          </w:p>
        </w:tc>
        <w:tc>
          <w:tcPr>
            <w:tcW w:w="899" w:type="pct"/>
          </w:tcPr>
          <w:p w:rsidR="00903996" w:rsidRPr="00D86E03" w:rsidRDefault="00903996">
            <w:pPr>
              <w:ind w:left="0" w:firstLine="0"/>
              <w:rPr>
                <w:rFonts w:ascii="Arial Narrow" w:hAnsi="Arial Narrow"/>
                <w:sz w:val="20"/>
                <w:szCs w:val="20"/>
              </w:rPr>
            </w:pPr>
          </w:p>
        </w:tc>
        <w:tc>
          <w:tcPr>
            <w:tcW w:w="884" w:type="pct"/>
          </w:tcPr>
          <w:p w:rsidR="00903996" w:rsidRPr="00D86E03" w:rsidRDefault="00903996">
            <w:pPr>
              <w:ind w:left="0" w:firstLine="0"/>
              <w:rPr>
                <w:rFonts w:ascii="Arial Narrow" w:hAnsi="Arial Narrow"/>
                <w:sz w:val="20"/>
                <w:szCs w:val="20"/>
              </w:rPr>
            </w:pPr>
          </w:p>
        </w:tc>
      </w:tr>
      <w:tr w:rsidR="00E6181B" w:rsidRPr="00D86E03" w:rsidTr="00BC2312">
        <w:tc>
          <w:tcPr>
            <w:tcW w:w="973" w:type="pct"/>
          </w:tcPr>
          <w:p w:rsidR="00903996" w:rsidRPr="003D490E" w:rsidRDefault="00903996" w:rsidP="0009019B">
            <w:pPr>
              <w:ind w:left="0" w:firstLine="0"/>
              <w:rPr>
                <w:rFonts w:ascii="Arial Narrow" w:hAnsi="Arial Narrow"/>
                <w:sz w:val="20"/>
                <w:szCs w:val="20"/>
              </w:rPr>
            </w:pPr>
          </w:p>
          <w:p w:rsidR="00903996" w:rsidRPr="003D490E" w:rsidRDefault="003A6CD7" w:rsidP="003A6CD7">
            <w:pPr>
              <w:autoSpaceDE w:val="0"/>
              <w:autoSpaceDN w:val="0"/>
              <w:adjustRightInd w:val="0"/>
              <w:ind w:left="0" w:firstLine="0"/>
              <w:rPr>
                <w:rFonts w:ascii="Arial Narrow" w:hAnsi="Arial Narrow" w:cs="Gotham-Book"/>
                <w:sz w:val="20"/>
                <w:szCs w:val="20"/>
              </w:rPr>
            </w:pPr>
            <w:r w:rsidRPr="003D490E">
              <w:rPr>
                <w:rFonts w:ascii="Arial Narrow" w:hAnsi="Arial Narrow" w:cs="Gotham-Book"/>
                <w:sz w:val="20"/>
                <w:szCs w:val="20"/>
              </w:rPr>
              <w:t xml:space="preserve">4. Determine the meaning of words and phrases in a text relevant to a </w:t>
            </w:r>
            <w:r w:rsidRPr="003D490E">
              <w:rPr>
                <w:rFonts w:ascii="Arial Narrow" w:hAnsi="Arial Narrow" w:cs="Gotham-BookItalic"/>
                <w:i/>
                <w:iCs/>
                <w:sz w:val="20"/>
                <w:szCs w:val="20"/>
              </w:rPr>
              <w:t xml:space="preserve">grade 2 </w:t>
            </w:r>
            <w:proofErr w:type="gramStart"/>
            <w:r w:rsidRPr="003D490E">
              <w:rPr>
                <w:rFonts w:ascii="Arial Narrow" w:hAnsi="Arial Narrow" w:cs="Gotham-BookItalic"/>
                <w:i/>
                <w:iCs/>
                <w:sz w:val="20"/>
                <w:szCs w:val="20"/>
              </w:rPr>
              <w:t>topic</w:t>
            </w:r>
            <w:proofErr w:type="gramEnd"/>
            <w:r w:rsidRPr="003D490E">
              <w:rPr>
                <w:rFonts w:ascii="Arial Narrow" w:hAnsi="Arial Narrow" w:cs="Gotham-BookItalic"/>
                <w:i/>
                <w:iCs/>
                <w:sz w:val="20"/>
                <w:szCs w:val="20"/>
              </w:rPr>
              <w:t xml:space="preserve"> or subject area</w:t>
            </w:r>
            <w:r w:rsidRPr="003D490E">
              <w:rPr>
                <w:rFonts w:ascii="Arial Narrow" w:hAnsi="Arial Narrow" w:cs="Gotham-Book"/>
                <w:sz w:val="20"/>
                <w:szCs w:val="20"/>
              </w:rPr>
              <w:t>.</w:t>
            </w:r>
          </w:p>
          <w:p w:rsidR="00903996" w:rsidRPr="003D490E" w:rsidRDefault="00903996" w:rsidP="0009019B">
            <w:pPr>
              <w:ind w:left="0" w:firstLine="0"/>
              <w:rPr>
                <w:rFonts w:ascii="Arial Narrow" w:hAnsi="Arial Narrow"/>
                <w:sz w:val="20"/>
                <w:szCs w:val="20"/>
              </w:rPr>
            </w:pPr>
          </w:p>
        </w:tc>
        <w:tc>
          <w:tcPr>
            <w:tcW w:w="229" w:type="pct"/>
          </w:tcPr>
          <w:p w:rsidR="00903996" w:rsidRPr="00D86E03" w:rsidRDefault="00903996">
            <w:pPr>
              <w:ind w:left="0" w:firstLine="0"/>
              <w:rPr>
                <w:rFonts w:ascii="Arial Narrow" w:hAnsi="Arial Narrow"/>
                <w:sz w:val="20"/>
                <w:szCs w:val="20"/>
              </w:rPr>
            </w:pPr>
          </w:p>
        </w:tc>
        <w:tc>
          <w:tcPr>
            <w:tcW w:w="229" w:type="pct"/>
          </w:tcPr>
          <w:p w:rsidR="00903996" w:rsidRPr="00D86E03" w:rsidRDefault="00903996">
            <w:pPr>
              <w:ind w:left="0" w:firstLine="0"/>
              <w:rPr>
                <w:rFonts w:ascii="Arial Narrow" w:hAnsi="Arial Narrow"/>
                <w:sz w:val="20"/>
                <w:szCs w:val="20"/>
              </w:rPr>
            </w:pPr>
          </w:p>
        </w:tc>
        <w:tc>
          <w:tcPr>
            <w:tcW w:w="229" w:type="pct"/>
          </w:tcPr>
          <w:p w:rsidR="00903996" w:rsidRPr="00D86E03" w:rsidRDefault="00903996">
            <w:pPr>
              <w:ind w:left="0" w:firstLine="0"/>
              <w:rPr>
                <w:rFonts w:ascii="Arial Narrow" w:hAnsi="Arial Narrow"/>
                <w:sz w:val="20"/>
                <w:szCs w:val="20"/>
              </w:rPr>
            </w:pPr>
          </w:p>
        </w:tc>
        <w:tc>
          <w:tcPr>
            <w:tcW w:w="229" w:type="pct"/>
          </w:tcPr>
          <w:p w:rsidR="00903996" w:rsidRPr="00D86E03" w:rsidRDefault="00903996">
            <w:pPr>
              <w:ind w:left="0" w:firstLine="0"/>
              <w:rPr>
                <w:rFonts w:ascii="Arial Narrow" w:hAnsi="Arial Narrow"/>
                <w:sz w:val="20"/>
                <w:szCs w:val="20"/>
              </w:rPr>
            </w:pPr>
          </w:p>
        </w:tc>
        <w:tc>
          <w:tcPr>
            <w:tcW w:w="1328" w:type="pct"/>
          </w:tcPr>
          <w:p w:rsidR="00903996" w:rsidRPr="00D86E03" w:rsidRDefault="00903996">
            <w:pPr>
              <w:ind w:left="0" w:firstLine="0"/>
              <w:rPr>
                <w:rFonts w:ascii="Arial Narrow" w:hAnsi="Arial Narrow"/>
                <w:sz w:val="20"/>
                <w:szCs w:val="20"/>
              </w:rPr>
            </w:pPr>
          </w:p>
        </w:tc>
        <w:tc>
          <w:tcPr>
            <w:tcW w:w="899" w:type="pct"/>
          </w:tcPr>
          <w:p w:rsidR="00903996" w:rsidRPr="00D86E03" w:rsidRDefault="00903996">
            <w:pPr>
              <w:ind w:left="0" w:firstLine="0"/>
              <w:rPr>
                <w:rFonts w:ascii="Arial Narrow" w:hAnsi="Arial Narrow"/>
                <w:sz w:val="20"/>
                <w:szCs w:val="20"/>
              </w:rPr>
            </w:pPr>
          </w:p>
        </w:tc>
        <w:tc>
          <w:tcPr>
            <w:tcW w:w="884" w:type="pct"/>
          </w:tcPr>
          <w:p w:rsidR="00903996" w:rsidRPr="00D86E03" w:rsidRDefault="00903996">
            <w:pPr>
              <w:ind w:left="0" w:firstLine="0"/>
              <w:rPr>
                <w:rFonts w:ascii="Arial Narrow" w:hAnsi="Arial Narrow"/>
                <w:sz w:val="20"/>
                <w:szCs w:val="20"/>
              </w:rPr>
            </w:pPr>
          </w:p>
        </w:tc>
      </w:tr>
      <w:tr w:rsidR="00E6181B" w:rsidRPr="00D86E03" w:rsidTr="00BC2312">
        <w:tc>
          <w:tcPr>
            <w:tcW w:w="973" w:type="pct"/>
          </w:tcPr>
          <w:p w:rsidR="00903996" w:rsidRPr="003D490E" w:rsidRDefault="00903996" w:rsidP="0009019B">
            <w:pPr>
              <w:ind w:left="0" w:firstLine="0"/>
              <w:rPr>
                <w:rFonts w:ascii="Arial Narrow" w:hAnsi="Arial Narrow"/>
                <w:sz w:val="20"/>
                <w:szCs w:val="20"/>
              </w:rPr>
            </w:pPr>
          </w:p>
          <w:p w:rsidR="00903996" w:rsidRPr="003D490E" w:rsidRDefault="00561439" w:rsidP="00E6181B">
            <w:pPr>
              <w:autoSpaceDE w:val="0"/>
              <w:autoSpaceDN w:val="0"/>
              <w:adjustRightInd w:val="0"/>
              <w:ind w:left="0" w:firstLine="0"/>
              <w:rPr>
                <w:rFonts w:ascii="Arial Narrow" w:hAnsi="Arial Narrow"/>
                <w:sz w:val="20"/>
                <w:szCs w:val="20"/>
              </w:rPr>
            </w:pPr>
            <w:r w:rsidRPr="003D490E">
              <w:rPr>
                <w:rFonts w:ascii="Arial Narrow" w:hAnsi="Arial Narrow" w:cs="Gotham-Book"/>
                <w:sz w:val="20"/>
                <w:szCs w:val="20"/>
              </w:rPr>
              <w:t>5. Know and use various text features (e.g.,</w:t>
            </w:r>
            <w:r w:rsidR="00E6181B" w:rsidRPr="003D490E">
              <w:rPr>
                <w:rFonts w:ascii="Arial Narrow" w:hAnsi="Arial Narrow" w:cs="Gotham-Book"/>
                <w:sz w:val="20"/>
                <w:szCs w:val="20"/>
              </w:rPr>
              <w:t xml:space="preserve"> </w:t>
            </w:r>
            <w:r w:rsidRPr="003D490E">
              <w:rPr>
                <w:rFonts w:ascii="Arial Narrow" w:hAnsi="Arial Narrow" w:cs="Gotham-Book"/>
                <w:sz w:val="20"/>
                <w:szCs w:val="20"/>
              </w:rPr>
              <w:t>captions, bold print, subheadings, glossaries,</w:t>
            </w:r>
            <w:r w:rsidR="00E6181B" w:rsidRPr="003D490E">
              <w:rPr>
                <w:rFonts w:ascii="Arial Narrow" w:hAnsi="Arial Narrow" w:cs="Gotham-Book"/>
                <w:sz w:val="20"/>
                <w:szCs w:val="20"/>
              </w:rPr>
              <w:t xml:space="preserve"> </w:t>
            </w:r>
            <w:r w:rsidRPr="003D490E">
              <w:rPr>
                <w:rFonts w:ascii="Arial Narrow" w:hAnsi="Arial Narrow" w:cs="Gotham-Book"/>
                <w:sz w:val="20"/>
                <w:szCs w:val="20"/>
              </w:rPr>
              <w:t>indexes, electronic menus, icons) to locate key</w:t>
            </w:r>
            <w:r w:rsidR="00E6181B" w:rsidRPr="003D490E">
              <w:rPr>
                <w:rFonts w:ascii="Arial Narrow" w:hAnsi="Arial Narrow" w:cs="Gotham-Book"/>
                <w:sz w:val="20"/>
                <w:szCs w:val="20"/>
              </w:rPr>
              <w:t xml:space="preserve"> </w:t>
            </w:r>
            <w:r w:rsidRPr="003D490E">
              <w:rPr>
                <w:rFonts w:ascii="Arial Narrow" w:hAnsi="Arial Narrow" w:cs="Gotham-Book"/>
                <w:sz w:val="20"/>
                <w:szCs w:val="20"/>
              </w:rPr>
              <w:t>facts or information in a text efficiently.</w:t>
            </w:r>
          </w:p>
          <w:p w:rsidR="00903996" w:rsidRPr="003D490E"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1328" w:type="pct"/>
          </w:tcPr>
          <w:p w:rsidR="00903996" w:rsidRPr="00D86E03" w:rsidRDefault="00903996" w:rsidP="0009019B">
            <w:pPr>
              <w:ind w:left="0" w:firstLine="0"/>
              <w:rPr>
                <w:rFonts w:ascii="Arial Narrow" w:hAnsi="Arial Narrow"/>
                <w:sz w:val="20"/>
                <w:szCs w:val="20"/>
              </w:rPr>
            </w:pPr>
          </w:p>
        </w:tc>
        <w:tc>
          <w:tcPr>
            <w:tcW w:w="899" w:type="pct"/>
          </w:tcPr>
          <w:p w:rsidR="00903996" w:rsidRPr="00D86E03" w:rsidRDefault="00903996" w:rsidP="0009019B">
            <w:pPr>
              <w:ind w:left="0" w:firstLine="0"/>
              <w:rPr>
                <w:rFonts w:ascii="Arial Narrow" w:hAnsi="Arial Narrow"/>
                <w:sz w:val="20"/>
                <w:szCs w:val="20"/>
              </w:rPr>
            </w:pPr>
          </w:p>
        </w:tc>
        <w:tc>
          <w:tcPr>
            <w:tcW w:w="884" w:type="pct"/>
          </w:tcPr>
          <w:p w:rsidR="00903996" w:rsidRPr="00D86E03" w:rsidRDefault="00903996" w:rsidP="0009019B">
            <w:pPr>
              <w:ind w:left="0" w:firstLine="0"/>
              <w:rPr>
                <w:rFonts w:ascii="Arial Narrow" w:hAnsi="Arial Narrow"/>
                <w:sz w:val="20"/>
                <w:szCs w:val="20"/>
              </w:rPr>
            </w:pPr>
          </w:p>
        </w:tc>
      </w:tr>
      <w:tr w:rsidR="00E6181B" w:rsidRPr="00D86E03" w:rsidTr="00BC2312">
        <w:tc>
          <w:tcPr>
            <w:tcW w:w="973" w:type="pct"/>
          </w:tcPr>
          <w:p w:rsidR="00561439" w:rsidRPr="003D490E" w:rsidRDefault="00561439" w:rsidP="0009019B">
            <w:pPr>
              <w:ind w:left="0" w:firstLine="0"/>
              <w:rPr>
                <w:rFonts w:ascii="Arial Narrow" w:hAnsi="Arial Narrow"/>
                <w:sz w:val="20"/>
                <w:szCs w:val="20"/>
              </w:rPr>
            </w:pPr>
          </w:p>
          <w:p w:rsidR="00903996" w:rsidRPr="003D490E" w:rsidRDefault="00561439" w:rsidP="00E6181B">
            <w:pPr>
              <w:autoSpaceDE w:val="0"/>
              <w:autoSpaceDN w:val="0"/>
              <w:adjustRightInd w:val="0"/>
              <w:ind w:left="0" w:firstLine="0"/>
              <w:rPr>
                <w:rFonts w:ascii="Arial Narrow" w:hAnsi="Arial Narrow"/>
                <w:sz w:val="20"/>
                <w:szCs w:val="20"/>
              </w:rPr>
            </w:pPr>
            <w:r w:rsidRPr="003D490E">
              <w:rPr>
                <w:rFonts w:ascii="Arial Narrow" w:hAnsi="Arial Narrow" w:cs="Gotham-Book"/>
                <w:sz w:val="20"/>
                <w:szCs w:val="20"/>
              </w:rPr>
              <w:t>6. Identify the main purpose of a text, including</w:t>
            </w:r>
            <w:r w:rsidR="00E6181B" w:rsidRPr="003D490E">
              <w:rPr>
                <w:rFonts w:ascii="Arial Narrow" w:hAnsi="Arial Narrow" w:cs="Gotham-Book"/>
                <w:sz w:val="20"/>
                <w:szCs w:val="20"/>
              </w:rPr>
              <w:t xml:space="preserve"> </w:t>
            </w:r>
            <w:r w:rsidRPr="003D490E">
              <w:rPr>
                <w:rFonts w:ascii="Arial Narrow" w:hAnsi="Arial Narrow" w:cs="Gotham-Book"/>
                <w:sz w:val="20"/>
                <w:szCs w:val="20"/>
              </w:rPr>
              <w:t>what the author wants to answer, explain, or</w:t>
            </w:r>
            <w:r w:rsidR="00E6181B" w:rsidRPr="003D490E">
              <w:rPr>
                <w:rFonts w:ascii="Arial Narrow" w:hAnsi="Arial Narrow" w:cs="Gotham-Book"/>
                <w:sz w:val="20"/>
                <w:szCs w:val="20"/>
              </w:rPr>
              <w:t xml:space="preserve"> </w:t>
            </w:r>
            <w:r w:rsidRPr="003D490E">
              <w:rPr>
                <w:rFonts w:ascii="Arial Narrow" w:hAnsi="Arial Narrow" w:cs="Gotham-Book"/>
                <w:sz w:val="20"/>
                <w:szCs w:val="20"/>
              </w:rPr>
              <w:t>describe.</w:t>
            </w:r>
          </w:p>
          <w:p w:rsidR="00903996" w:rsidRPr="003D490E"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1328" w:type="pct"/>
          </w:tcPr>
          <w:p w:rsidR="00903996" w:rsidRPr="00D86E03" w:rsidRDefault="00903996" w:rsidP="0009019B">
            <w:pPr>
              <w:ind w:left="0" w:firstLine="0"/>
              <w:rPr>
                <w:rFonts w:ascii="Arial Narrow" w:hAnsi="Arial Narrow"/>
                <w:sz w:val="20"/>
                <w:szCs w:val="20"/>
              </w:rPr>
            </w:pPr>
          </w:p>
        </w:tc>
        <w:tc>
          <w:tcPr>
            <w:tcW w:w="899" w:type="pct"/>
          </w:tcPr>
          <w:p w:rsidR="00903996" w:rsidRPr="00D86E03" w:rsidRDefault="00903996" w:rsidP="0009019B">
            <w:pPr>
              <w:ind w:left="0" w:firstLine="0"/>
              <w:rPr>
                <w:rFonts w:ascii="Arial Narrow" w:hAnsi="Arial Narrow"/>
                <w:sz w:val="20"/>
                <w:szCs w:val="20"/>
              </w:rPr>
            </w:pPr>
          </w:p>
        </w:tc>
        <w:tc>
          <w:tcPr>
            <w:tcW w:w="884" w:type="pct"/>
          </w:tcPr>
          <w:p w:rsidR="00903996" w:rsidRPr="00D86E03" w:rsidRDefault="00903996" w:rsidP="0009019B">
            <w:pPr>
              <w:ind w:left="0" w:firstLine="0"/>
              <w:rPr>
                <w:rFonts w:ascii="Arial Narrow" w:hAnsi="Arial Narrow"/>
                <w:sz w:val="20"/>
                <w:szCs w:val="20"/>
              </w:rPr>
            </w:pPr>
          </w:p>
        </w:tc>
      </w:tr>
      <w:tr w:rsidR="00E6181B" w:rsidRPr="00D86E03" w:rsidTr="00BC2312">
        <w:tc>
          <w:tcPr>
            <w:tcW w:w="973" w:type="pct"/>
          </w:tcPr>
          <w:p w:rsidR="00903996" w:rsidRPr="003D490E" w:rsidRDefault="00903996" w:rsidP="0009019B">
            <w:pPr>
              <w:ind w:left="0" w:firstLine="0"/>
              <w:rPr>
                <w:rFonts w:ascii="Arial Narrow" w:hAnsi="Arial Narrow"/>
                <w:sz w:val="20"/>
                <w:szCs w:val="20"/>
              </w:rPr>
            </w:pPr>
          </w:p>
          <w:p w:rsidR="00903996" w:rsidRPr="003D490E" w:rsidRDefault="00561439" w:rsidP="00561439">
            <w:pPr>
              <w:autoSpaceDE w:val="0"/>
              <w:autoSpaceDN w:val="0"/>
              <w:adjustRightInd w:val="0"/>
              <w:ind w:left="0" w:firstLine="0"/>
              <w:rPr>
                <w:rFonts w:ascii="Arial Narrow" w:hAnsi="Arial Narrow" w:cs="Gotham-Book"/>
                <w:sz w:val="20"/>
                <w:szCs w:val="20"/>
              </w:rPr>
            </w:pPr>
            <w:r w:rsidRPr="003D490E">
              <w:rPr>
                <w:rFonts w:ascii="Arial Narrow" w:hAnsi="Arial Narrow" w:cs="Gotham-Book"/>
                <w:sz w:val="20"/>
                <w:szCs w:val="20"/>
              </w:rPr>
              <w:t>7. Explain how specific images (e.g., a diagram</w:t>
            </w:r>
            <w:r w:rsidR="00E6181B" w:rsidRPr="003D490E">
              <w:rPr>
                <w:rFonts w:ascii="Arial Narrow" w:hAnsi="Arial Narrow" w:cs="Gotham-Book"/>
                <w:sz w:val="20"/>
                <w:szCs w:val="20"/>
              </w:rPr>
              <w:t xml:space="preserve"> </w:t>
            </w:r>
            <w:r w:rsidRPr="003D490E">
              <w:rPr>
                <w:rFonts w:ascii="Arial Narrow" w:hAnsi="Arial Narrow" w:cs="Gotham-Book"/>
                <w:sz w:val="20"/>
                <w:szCs w:val="20"/>
              </w:rPr>
              <w:t>showing how a machine works) contribute to and clarify a text.</w:t>
            </w:r>
          </w:p>
          <w:p w:rsidR="00903996" w:rsidRPr="003D490E"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1328" w:type="pct"/>
          </w:tcPr>
          <w:p w:rsidR="00903996" w:rsidRPr="00D86E03" w:rsidRDefault="00903996" w:rsidP="0009019B">
            <w:pPr>
              <w:ind w:left="0" w:firstLine="0"/>
              <w:rPr>
                <w:rFonts w:ascii="Arial Narrow" w:hAnsi="Arial Narrow"/>
                <w:sz w:val="20"/>
                <w:szCs w:val="20"/>
              </w:rPr>
            </w:pPr>
          </w:p>
        </w:tc>
        <w:tc>
          <w:tcPr>
            <w:tcW w:w="899" w:type="pct"/>
          </w:tcPr>
          <w:p w:rsidR="00903996" w:rsidRPr="00D86E03" w:rsidRDefault="00903996" w:rsidP="0009019B">
            <w:pPr>
              <w:ind w:left="0" w:firstLine="0"/>
              <w:rPr>
                <w:rFonts w:ascii="Arial Narrow" w:hAnsi="Arial Narrow"/>
                <w:sz w:val="20"/>
                <w:szCs w:val="20"/>
              </w:rPr>
            </w:pPr>
          </w:p>
        </w:tc>
        <w:tc>
          <w:tcPr>
            <w:tcW w:w="884" w:type="pct"/>
          </w:tcPr>
          <w:p w:rsidR="00903996" w:rsidRPr="00D86E03" w:rsidRDefault="00903996" w:rsidP="0009019B">
            <w:pPr>
              <w:ind w:left="0" w:firstLine="0"/>
              <w:rPr>
                <w:rFonts w:ascii="Arial Narrow" w:hAnsi="Arial Narrow"/>
                <w:sz w:val="20"/>
                <w:szCs w:val="20"/>
              </w:rPr>
            </w:pPr>
          </w:p>
        </w:tc>
      </w:tr>
      <w:tr w:rsidR="00E6181B" w:rsidRPr="00D86E03" w:rsidTr="00BC2312">
        <w:tc>
          <w:tcPr>
            <w:tcW w:w="973" w:type="pct"/>
          </w:tcPr>
          <w:p w:rsidR="00903996" w:rsidRPr="003D490E" w:rsidRDefault="00903996" w:rsidP="0009019B">
            <w:pPr>
              <w:ind w:left="0" w:firstLine="0"/>
              <w:rPr>
                <w:rFonts w:ascii="Arial Narrow" w:hAnsi="Arial Narrow"/>
                <w:sz w:val="20"/>
                <w:szCs w:val="20"/>
              </w:rPr>
            </w:pPr>
          </w:p>
          <w:p w:rsidR="00903996" w:rsidRPr="003D490E" w:rsidRDefault="005707C0" w:rsidP="005707C0">
            <w:pPr>
              <w:autoSpaceDE w:val="0"/>
              <w:autoSpaceDN w:val="0"/>
              <w:adjustRightInd w:val="0"/>
              <w:ind w:left="0" w:firstLine="0"/>
              <w:rPr>
                <w:rFonts w:ascii="Arial Narrow" w:hAnsi="Arial Narrow" w:cs="Gotham-Book"/>
                <w:sz w:val="20"/>
                <w:szCs w:val="20"/>
              </w:rPr>
            </w:pPr>
            <w:r w:rsidRPr="003D490E">
              <w:rPr>
                <w:rFonts w:ascii="Arial Narrow" w:hAnsi="Arial Narrow" w:cs="Gotham-Book"/>
                <w:sz w:val="20"/>
                <w:szCs w:val="20"/>
              </w:rPr>
              <w:t>8. Describe how reasons support specific points the author makes in a text.</w:t>
            </w:r>
          </w:p>
          <w:p w:rsidR="00903996" w:rsidRPr="003D490E"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1328" w:type="pct"/>
          </w:tcPr>
          <w:p w:rsidR="00903996" w:rsidRPr="00D86E03" w:rsidRDefault="00903996" w:rsidP="0009019B">
            <w:pPr>
              <w:ind w:left="0" w:firstLine="0"/>
              <w:rPr>
                <w:rFonts w:ascii="Arial Narrow" w:hAnsi="Arial Narrow"/>
                <w:sz w:val="20"/>
                <w:szCs w:val="20"/>
              </w:rPr>
            </w:pPr>
          </w:p>
        </w:tc>
        <w:tc>
          <w:tcPr>
            <w:tcW w:w="899" w:type="pct"/>
          </w:tcPr>
          <w:p w:rsidR="00903996" w:rsidRPr="00D86E03" w:rsidRDefault="00903996" w:rsidP="0009019B">
            <w:pPr>
              <w:ind w:left="0" w:firstLine="0"/>
              <w:rPr>
                <w:rFonts w:ascii="Arial Narrow" w:hAnsi="Arial Narrow"/>
                <w:sz w:val="20"/>
                <w:szCs w:val="20"/>
              </w:rPr>
            </w:pPr>
          </w:p>
        </w:tc>
        <w:tc>
          <w:tcPr>
            <w:tcW w:w="884" w:type="pct"/>
          </w:tcPr>
          <w:p w:rsidR="00903996" w:rsidRPr="00D86E03" w:rsidRDefault="00903996" w:rsidP="0009019B">
            <w:pPr>
              <w:ind w:left="0" w:firstLine="0"/>
              <w:rPr>
                <w:rFonts w:ascii="Arial Narrow" w:hAnsi="Arial Narrow"/>
                <w:sz w:val="20"/>
                <w:szCs w:val="20"/>
              </w:rPr>
            </w:pPr>
          </w:p>
        </w:tc>
      </w:tr>
      <w:tr w:rsidR="00E6181B" w:rsidRPr="00D86E03" w:rsidTr="00BC2312">
        <w:tc>
          <w:tcPr>
            <w:tcW w:w="973" w:type="pct"/>
          </w:tcPr>
          <w:p w:rsidR="00903996" w:rsidRPr="003D490E" w:rsidRDefault="00903996" w:rsidP="0009019B">
            <w:pPr>
              <w:ind w:left="0" w:firstLine="0"/>
              <w:rPr>
                <w:rFonts w:ascii="Arial Narrow" w:hAnsi="Arial Narrow"/>
                <w:sz w:val="20"/>
                <w:szCs w:val="20"/>
              </w:rPr>
            </w:pPr>
          </w:p>
          <w:p w:rsidR="005707C0" w:rsidRPr="003D490E" w:rsidRDefault="00AC52AD" w:rsidP="00AC52AD">
            <w:pPr>
              <w:autoSpaceDE w:val="0"/>
              <w:autoSpaceDN w:val="0"/>
              <w:adjustRightInd w:val="0"/>
              <w:ind w:left="0" w:firstLine="0"/>
              <w:rPr>
                <w:rFonts w:ascii="Arial Narrow" w:hAnsi="Arial Narrow" w:cs="Gotham-Book"/>
                <w:sz w:val="20"/>
                <w:szCs w:val="20"/>
              </w:rPr>
            </w:pPr>
            <w:r w:rsidRPr="003D490E">
              <w:rPr>
                <w:rFonts w:ascii="Arial Narrow" w:hAnsi="Arial Narrow" w:cs="Gotham-Book"/>
                <w:sz w:val="20"/>
                <w:szCs w:val="20"/>
              </w:rPr>
              <w:t>9. Compare and contrast the most important points presented by two texts on the same topic.</w:t>
            </w:r>
          </w:p>
          <w:p w:rsidR="005707C0" w:rsidRPr="003D490E" w:rsidRDefault="005707C0"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1328" w:type="pct"/>
          </w:tcPr>
          <w:p w:rsidR="00903996" w:rsidRPr="00D86E03" w:rsidRDefault="00903996" w:rsidP="0009019B">
            <w:pPr>
              <w:ind w:left="0" w:firstLine="0"/>
              <w:rPr>
                <w:rFonts w:ascii="Arial Narrow" w:hAnsi="Arial Narrow"/>
                <w:sz w:val="20"/>
                <w:szCs w:val="20"/>
              </w:rPr>
            </w:pPr>
          </w:p>
        </w:tc>
        <w:tc>
          <w:tcPr>
            <w:tcW w:w="899" w:type="pct"/>
          </w:tcPr>
          <w:p w:rsidR="00903996" w:rsidRPr="00D86E03" w:rsidRDefault="00903996" w:rsidP="0009019B">
            <w:pPr>
              <w:ind w:left="0" w:firstLine="0"/>
              <w:rPr>
                <w:rFonts w:ascii="Arial Narrow" w:hAnsi="Arial Narrow"/>
                <w:sz w:val="20"/>
                <w:szCs w:val="20"/>
              </w:rPr>
            </w:pPr>
          </w:p>
        </w:tc>
        <w:tc>
          <w:tcPr>
            <w:tcW w:w="884" w:type="pct"/>
          </w:tcPr>
          <w:p w:rsidR="00903996" w:rsidRPr="00D86E03" w:rsidRDefault="00903996" w:rsidP="0009019B">
            <w:pPr>
              <w:ind w:left="0" w:firstLine="0"/>
              <w:rPr>
                <w:rFonts w:ascii="Arial Narrow" w:hAnsi="Arial Narrow"/>
                <w:sz w:val="20"/>
                <w:szCs w:val="20"/>
              </w:rPr>
            </w:pPr>
          </w:p>
        </w:tc>
      </w:tr>
      <w:tr w:rsidR="00E6181B" w:rsidRPr="00D86E03" w:rsidTr="00BC2312">
        <w:tc>
          <w:tcPr>
            <w:tcW w:w="973" w:type="pct"/>
          </w:tcPr>
          <w:p w:rsidR="00903996" w:rsidRPr="003D490E" w:rsidRDefault="00903996" w:rsidP="0009019B">
            <w:pPr>
              <w:ind w:left="0" w:firstLine="0"/>
              <w:rPr>
                <w:rFonts w:ascii="Arial Narrow" w:hAnsi="Arial Narrow"/>
                <w:sz w:val="20"/>
                <w:szCs w:val="20"/>
              </w:rPr>
            </w:pPr>
          </w:p>
          <w:p w:rsidR="005707C0" w:rsidRPr="003D490E" w:rsidRDefault="00AC52AD" w:rsidP="00AC52AD">
            <w:pPr>
              <w:autoSpaceDE w:val="0"/>
              <w:autoSpaceDN w:val="0"/>
              <w:adjustRightInd w:val="0"/>
              <w:ind w:left="0" w:firstLine="0"/>
              <w:rPr>
                <w:rFonts w:ascii="Arial Narrow" w:hAnsi="Arial Narrow" w:cs="Gotham-Book"/>
                <w:sz w:val="20"/>
                <w:szCs w:val="20"/>
              </w:rPr>
            </w:pPr>
            <w:r w:rsidRPr="003D490E">
              <w:rPr>
                <w:rFonts w:ascii="Arial Narrow" w:hAnsi="Arial Narrow" w:cs="Gotham-Book"/>
                <w:sz w:val="20"/>
                <w:szCs w:val="20"/>
              </w:rPr>
              <w:t>10. By the end of year, read and comprehend</w:t>
            </w:r>
            <w:r w:rsidR="00E6181B" w:rsidRPr="003D490E">
              <w:rPr>
                <w:rFonts w:ascii="Arial Narrow" w:hAnsi="Arial Narrow" w:cs="Gotham-Book"/>
                <w:sz w:val="20"/>
                <w:szCs w:val="20"/>
              </w:rPr>
              <w:t xml:space="preserve"> </w:t>
            </w:r>
            <w:r w:rsidRPr="003D490E">
              <w:rPr>
                <w:rFonts w:ascii="Arial Narrow" w:hAnsi="Arial Narrow" w:cs="Gotham-Book"/>
                <w:sz w:val="20"/>
                <w:szCs w:val="20"/>
              </w:rPr>
              <w:t>informational texts, including history/social</w:t>
            </w:r>
            <w:r w:rsidR="00E6181B" w:rsidRPr="003D490E">
              <w:rPr>
                <w:rFonts w:ascii="Arial Narrow" w:hAnsi="Arial Narrow" w:cs="Gotham-Book"/>
                <w:sz w:val="20"/>
                <w:szCs w:val="20"/>
              </w:rPr>
              <w:t xml:space="preserve"> </w:t>
            </w:r>
            <w:r w:rsidRPr="003D490E">
              <w:rPr>
                <w:rFonts w:ascii="Arial Narrow" w:hAnsi="Arial Narrow" w:cs="Gotham-Book"/>
                <w:sz w:val="20"/>
                <w:szCs w:val="20"/>
              </w:rPr>
              <w:t>studies, science, and technical texts, in the</w:t>
            </w:r>
            <w:r w:rsidR="00E6181B" w:rsidRPr="003D490E">
              <w:rPr>
                <w:rFonts w:ascii="Arial Narrow" w:hAnsi="Arial Narrow" w:cs="Gotham-Book"/>
                <w:sz w:val="20"/>
                <w:szCs w:val="20"/>
              </w:rPr>
              <w:t xml:space="preserve"> </w:t>
            </w:r>
            <w:r w:rsidRPr="003D490E">
              <w:rPr>
                <w:rFonts w:ascii="Arial Narrow" w:hAnsi="Arial Narrow" w:cs="Gotham-Book"/>
                <w:sz w:val="20"/>
                <w:szCs w:val="20"/>
              </w:rPr>
              <w:t>grades 2–3 text complexity band proficiently,</w:t>
            </w:r>
            <w:r w:rsidR="003D490E">
              <w:rPr>
                <w:rFonts w:ascii="Arial Narrow" w:hAnsi="Arial Narrow" w:cs="Gotham-Book"/>
                <w:sz w:val="20"/>
                <w:szCs w:val="20"/>
              </w:rPr>
              <w:t xml:space="preserve"> </w:t>
            </w:r>
            <w:r w:rsidRPr="003D490E">
              <w:rPr>
                <w:rFonts w:ascii="Arial Narrow" w:hAnsi="Arial Narrow" w:cs="Gotham-Book"/>
                <w:sz w:val="20"/>
                <w:szCs w:val="20"/>
              </w:rPr>
              <w:t>with scaffolding as needed at the high end of the range.</w:t>
            </w:r>
          </w:p>
          <w:p w:rsidR="005707C0" w:rsidRPr="003D490E" w:rsidRDefault="005707C0"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1328" w:type="pct"/>
          </w:tcPr>
          <w:p w:rsidR="00903996" w:rsidRPr="00D86E03" w:rsidRDefault="00903996" w:rsidP="0009019B">
            <w:pPr>
              <w:ind w:left="0" w:firstLine="0"/>
              <w:rPr>
                <w:rFonts w:ascii="Arial Narrow" w:hAnsi="Arial Narrow"/>
                <w:sz w:val="20"/>
                <w:szCs w:val="20"/>
              </w:rPr>
            </w:pPr>
          </w:p>
        </w:tc>
        <w:tc>
          <w:tcPr>
            <w:tcW w:w="899" w:type="pct"/>
          </w:tcPr>
          <w:p w:rsidR="00903996" w:rsidRPr="00D86E03" w:rsidRDefault="00903996" w:rsidP="0009019B">
            <w:pPr>
              <w:ind w:left="0" w:firstLine="0"/>
              <w:rPr>
                <w:rFonts w:ascii="Arial Narrow" w:hAnsi="Arial Narrow"/>
                <w:sz w:val="20"/>
                <w:szCs w:val="20"/>
              </w:rPr>
            </w:pPr>
          </w:p>
        </w:tc>
        <w:tc>
          <w:tcPr>
            <w:tcW w:w="884" w:type="pct"/>
          </w:tcPr>
          <w:p w:rsidR="00903996" w:rsidRPr="00D86E03" w:rsidRDefault="00903996" w:rsidP="0009019B">
            <w:pPr>
              <w:ind w:left="0" w:firstLine="0"/>
              <w:rPr>
                <w:rFonts w:ascii="Arial Narrow" w:hAnsi="Arial Narrow"/>
                <w:sz w:val="20"/>
                <w:szCs w:val="20"/>
              </w:rPr>
            </w:pPr>
          </w:p>
        </w:tc>
      </w:tr>
      <w:tr w:rsidR="00AC52AD" w:rsidRPr="00D86E03" w:rsidTr="00BC2312">
        <w:tc>
          <w:tcPr>
            <w:tcW w:w="5000" w:type="pct"/>
            <w:gridSpan w:val="8"/>
          </w:tcPr>
          <w:p w:rsidR="00AC52AD" w:rsidRPr="00E6181B" w:rsidRDefault="00AC52AD" w:rsidP="00AC52AD">
            <w:pPr>
              <w:ind w:left="0" w:firstLine="0"/>
              <w:jc w:val="center"/>
              <w:rPr>
                <w:rFonts w:ascii="Arial Narrow" w:hAnsi="Arial Narrow"/>
                <w:sz w:val="30"/>
                <w:szCs w:val="30"/>
              </w:rPr>
            </w:pPr>
            <w:r w:rsidRPr="00E6181B">
              <w:rPr>
                <w:rFonts w:ascii="Arial Narrow" w:hAnsi="Arial Narrow"/>
                <w:sz w:val="30"/>
                <w:szCs w:val="30"/>
              </w:rPr>
              <w:t>Reading Standards: Foundational Skills</w:t>
            </w:r>
          </w:p>
        </w:tc>
      </w:tr>
      <w:tr w:rsidR="00E6181B" w:rsidRPr="00D86E03" w:rsidTr="00BC2312">
        <w:tc>
          <w:tcPr>
            <w:tcW w:w="973" w:type="pct"/>
          </w:tcPr>
          <w:p w:rsidR="00903996" w:rsidRPr="003D490E" w:rsidRDefault="00BC2312" w:rsidP="0009019B">
            <w:pPr>
              <w:ind w:left="0" w:firstLine="0"/>
              <w:rPr>
                <w:rFonts w:ascii="Arial Narrow" w:hAnsi="Arial Narrow"/>
                <w:sz w:val="20"/>
                <w:szCs w:val="20"/>
              </w:rPr>
            </w:pPr>
            <w:r w:rsidRPr="003D490E">
              <w:rPr>
                <w:rFonts w:ascii="Arial Narrow" w:hAnsi="Arial Narrow"/>
                <w:sz w:val="20"/>
                <w:szCs w:val="20"/>
              </w:rPr>
              <w:t>1. and 2. Kdg and Gr. 1 only</w:t>
            </w:r>
          </w:p>
          <w:p w:rsidR="005707C0" w:rsidRPr="003D490E" w:rsidRDefault="005707C0" w:rsidP="00BC2312">
            <w:pPr>
              <w:autoSpaceDE w:val="0"/>
              <w:autoSpaceDN w:val="0"/>
              <w:adjustRightInd w:val="0"/>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1328" w:type="pct"/>
          </w:tcPr>
          <w:p w:rsidR="00903996" w:rsidRPr="00D86E03" w:rsidRDefault="00903996" w:rsidP="0009019B">
            <w:pPr>
              <w:ind w:left="0" w:firstLine="0"/>
              <w:rPr>
                <w:rFonts w:ascii="Arial Narrow" w:hAnsi="Arial Narrow"/>
                <w:sz w:val="20"/>
                <w:szCs w:val="20"/>
              </w:rPr>
            </w:pPr>
          </w:p>
        </w:tc>
        <w:tc>
          <w:tcPr>
            <w:tcW w:w="899" w:type="pct"/>
          </w:tcPr>
          <w:p w:rsidR="00903996" w:rsidRPr="00D86E03" w:rsidRDefault="00903996" w:rsidP="0009019B">
            <w:pPr>
              <w:ind w:left="0" w:firstLine="0"/>
              <w:rPr>
                <w:rFonts w:ascii="Arial Narrow" w:hAnsi="Arial Narrow"/>
                <w:sz w:val="20"/>
                <w:szCs w:val="20"/>
              </w:rPr>
            </w:pPr>
          </w:p>
        </w:tc>
        <w:tc>
          <w:tcPr>
            <w:tcW w:w="884" w:type="pct"/>
          </w:tcPr>
          <w:p w:rsidR="00903996" w:rsidRPr="00D86E03" w:rsidRDefault="00903996" w:rsidP="0009019B">
            <w:pPr>
              <w:ind w:left="0" w:firstLine="0"/>
              <w:rPr>
                <w:rFonts w:ascii="Arial Narrow" w:hAnsi="Arial Narrow"/>
                <w:sz w:val="20"/>
                <w:szCs w:val="20"/>
              </w:rPr>
            </w:pPr>
          </w:p>
        </w:tc>
      </w:tr>
      <w:tr w:rsidR="00BC2312" w:rsidRPr="00D86E03" w:rsidTr="00BC2312">
        <w:tc>
          <w:tcPr>
            <w:tcW w:w="973" w:type="pct"/>
          </w:tcPr>
          <w:p w:rsidR="00BC2312" w:rsidRPr="003D490E" w:rsidRDefault="00BC2312" w:rsidP="00BC2312">
            <w:pPr>
              <w:autoSpaceDE w:val="0"/>
              <w:autoSpaceDN w:val="0"/>
              <w:adjustRightInd w:val="0"/>
              <w:ind w:left="0" w:firstLine="0"/>
              <w:rPr>
                <w:rFonts w:ascii="Arial Narrow" w:hAnsi="Arial Narrow" w:cs="Gotham-Book"/>
                <w:sz w:val="20"/>
                <w:szCs w:val="20"/>
              </w:rPr>
            </w:pPr>
            <w:r w:rsidRPr="003D490E">
              <w:rPr>
                <w:rFonts w:ascii="Arial Narrow" w:hAnsi="Arial Narrow" w:cs="Gotham-Book"/>
                <w:sz w:val="20"/>
                <w:szCs w:val="20"/>
              </w:rPr>
              <w:t>3. Know and apply grade-level phonics and word analysis skills in decoding words.</w:t>
            </w:r>
          </w:p>
          <w:p w:rsidR="00C50EE0" w:rsidRPr="003D490E" w:rsidRDefault="00C50EE0" w:rsidP="00C50EE0">
            <w:pPr>
              <w:autoSpaceDE w:val="0"/>
              <w:autoSpaceDN w:val="0"/>
              <w:adjustRightInd w:val="0"/>
              <w:ind w:left="270" w:firstLine="0"/>
              <w:rPr>
                <w:rFonts w:ascii="Arial Narrow" w:hAnsi="Arial Narrow"/>
                <w:sz w:val="20"/>
                <w:szCs w:val="20"/>
              </w:rPr>
            </w:pPr>
            <w:r w:rsidRPr="003D490E">
              <w:rPr>
                <w:rFonts w:ascii="Arial Narrow" w:hAnsi="Arial Narrow" w:cs="Gotham-Book"/>
                <w:sz w:val="20"/>
                <w:szCs w:val="20"/>
              </w:rPr>
              <w:t>a. Distinguish long and short vowels when reading regularly spelled one-syllable words.</w:t>
            </w:r>
          </w:p>
          <w:p w:rsidR="00BC2312" w:rsidRPr="003D490E" w:rsidRDefault="00BC2312" w:rsidP="0009019B">
            <w:pPr>
              <w:ind w:left="0" w:firstLine="0"/>
              <w:rPr>
                <w:rFonts w:ascii="Arial Narrow" w:hAnsi="Arial Narrow"/>
                <w:sz w:val="20"/>
                <w:szCs w:val="20"/>
              </w:rPr>
            </w:pPr>
          </w:p>
        </w:tc>
        <w:tc>
          <w:tcPr>
            <w:tcW w:w="229" w:type="pct"/>
          </w:tcPr>
          <w:p w:rsidR="00BC2312" w:rsidRPr="00D86E03" w:rsidRDefault="00BC2312" w:rsidP="0009019B">
            <w:pPr>
              <w:ind w:left="0" w:firstLine="0"/>
              <w:rPr>
                <w:rFonts w:ascii="Arial Narrow" w:hAnsi="Arial Narrow"/>
                <w:sz w:val="20"/>
                <w:szCs w:val="20"/>
              </w:rPr>
            </w:pPr>
          </w:p>
        </w:tc>
        <w:tc>
          <w:tcPr>
            <w:tcW w:w="229" w:type="pct"/>
          </w:tcPr>
          <w:p w:rsidR="00BC2312" w:rsidRPr="00D86E03" w:rsidRDefault="00BC2312" w:rsidP="0009019B">
            <w:pPr>
              <w:ind w:left="0" w:firstLine="0"/>
              <w:rPr>
                <w:rFonts w:ascii="Arial Narrow" w:hAnsi="Arial Narrow"/>
                <w:sz w:val="20"/>
                <w:szCs w:val="20"/>
              </w:rPr>
            </w:pPr>
          </w:p>
        </w:tc>
        <w:tc>
          <w:tcPr>
            <w:tcW w:w="229" w:type="pct"/>
          </w:tcPr>
          <w:p w:rsidR="00BC2312" w:rsidRPr="00D86E03" w:rsidRDefault="00BC2312" w:rsidP="0009019B">
            <w:pPr>
              <w:ind w:left="0" w:firstLine="0"/>
              <w:rPr>
                <w:rFonts w:ascii="Arial Narrow" w:hAnsi="Arial Narrow"/>
                <w:sz w:val="20"/>
                <w:szCs w:val="20"/>
              </w:rPr>
            </w:pPr>
          </w:p>
        </w:tc>
        <w:tc>
          <w:tcPr>
            <w:tcW w:w="229" w:type="pct"/>
          </w:tcPr>
          <w:p w:rsidR="00BC2312" w:rsidRPr="00D86E03" w:rsidRDefault="00BC2312" w:rsidP="0009019B">
            <w:pPr>
              <w:ind w:left="0" w:firstLine="0"/>
              <w:rPr>
                <w:rFonts w:ascii="Arial Narrow" w:hAnsi="Arial Narrow"/>
                <w:sz w:val="20"/>
                <w:szCs w:val="20"/>
              </w:rPr>
            </w:pPr>
          </w:p>
        </w:tc>
        <w:tc>
          <w:tcPr>
            <w:tcW w:w="1328" w:type="pct"/>
          </w:tcPr>
          <w:p w:rsidR="00BC2312" w:rsidRPr="00D86E03" w:rsidRDefault="00BC2312" w:rsidP="0009019B">
            <w:pPr>
              <w:ind w:left="0" w:firstLine="0"/>
              <w:rPr>
                <w:rFonts w:ascii="Arial Narrow" w:hAnsi="Arial Narrow"/>
                <w:sz w:val="20"/>
                <w:szCs w:val="20"/>
              </w:rPr>
            </w:pPr>
          </w:p>
        </w:tc>
        <w:tc>
          <w:tcPr>
            <w:tcW w:w="899" w:type="pct"/>
          </w:tcPr>
          <w:p w:rsidR="00BC2312" w:rsidRPr="00D86E03" w:rsidRDefault="00BC2312" w:rsidP="0009019B">
            <w:pPr>
              <w:ind w:left="0" w:firstLine="0"/>
              <w:rPr>
                <w:rFonts w:ascii="Arial Narrow" w:hAnsi="Arial Narrow"/>
                <w:sz w:val="20"/>
                <w:szCs w:val="20"/>
              </w:rPr>
            </w:pPr>
          </w:p>
        </w:tc>
        <w:tc>
          <w:tcPr>
            <w:tcW w:w="884" w:type="pct"/>
          </w:tcPr>
          <w:p w:rsidR="00BC2312" w:rsidRPr="00D86E03" w:rsidRDefault="00BC2312" w:rsidP="0009019B">
            <w:pPr>
              <w:ind w:left="0" w:firstLine="0"/>
              <w:rPr>
                <w:rFonts w:ascii="Arial Narrow" w:hAnsi="Arial Narrow"/>
                <w:sz w:val="20"/>
                <w:szCs w:val="20"/>
              </w:rPr>
            </w:pPr>
          </w:p>
        </w:tc>
      </w:tr>
      <w:tr w:rsidR="00E6181B" w:rsidRPr="00D86E03" w:rsidTr="00BC2312">
        <w:tc>
          <w:tcPr>
            <w:tcW w:w="973" w:type="pct"/>
          </w:tcPr>
          <w:p w:rsidR="00903996" w:rsidRPr="003D490E" w:rsidRDefault="00903996" w:rsidP="0009019B">
            <w:pPr>
              <w:ind w:left="0" w:firstLine="0"/>
              <w:rPr>
                <w:rFonts w:ascii="Arial Narrow" w:hAnsi="Arial Narrow"/>
                <w:sz w:val="20"/>
                <w:szCs w:val="20"/>
              </w:rPr>
            </w:pPr>
          </w:p>
          <w:p w:rsidR="005707C0" w:rsidRPr="003D490E" w:rsidRDefault="00C352F2" w:rsidP="00C50EE0">
            <w:pPr>
              <w:autoSpaceDE w:val="0"/>
              <w:autoSpaceDN w:val="0"/>
              <w:adjustRightInd w:val="0"/>
              <w:ind w:left="270" w:firstLine="0"/>
              <w:rPr>
                <w:rFonts w:ascii="Arial Narrow" w:hAnsi="Arial Narrow"/>
                <w:sz w:val="20"/>
                <w:szCs w:val="20"/>
              </w:rPr>
            </w:pPr>
            <w:proofErr w:type="gramStart"/>
            <w:r w:rsidRPr="003D490E">
              <w:rPr>
                <w:rFonts w:ascii="Arial Narrow" w:hAnsi="Arial Narrow" w:cs="Gotham-Book"/>
                <w:sz w:val="20"/>
                <w:szCs w:val="20"/>
              </w:rPr>
              <w:t>b</w:t>
            </w:r>
            <w:proofErr w:type="gramEnd"/>
            <w:r w:rsidRPr="003D490E">
              <w:rPr>
                <w:rFonts w:ascii="Arial Narrow" w:hAnsi="Arial Narrow" w:cs="Gotham-Book"/>
                <w:sz w:val="20"/>
                <w:szCs w:val="20"/>
              </w:rPr>
              <w:t>. Know spelling-sound correspondences for</w:t>
            </w:r>
            <w:r w:rsidR="00E6181B" w:rsidRPr="003D490E">
              <w:rPr>
                <w:rFonts w:ascii="Arial Narrow" w:hAnsi="Arial Narrow" w:cs="Gotham-Book"/>
                <w:sz w:val="20"/>
                <w:szCs w:val="20"/>
              </w:rPr>
              <w:t xml:space="preserve"> </w:t>
            </w:r>
            <w:r w:rsidRPr="003D490E">
              <w:rPr>
                <w:rFonts w:ascii="Arial Narrow" w:hAnsi="Arial Narrow" w:cs="Gotham-Book"/>
                <w:sz w:val="20"/>
                <w:szCs w:val="20"/>
              </w:rPr>
              <w:t>additional common vowel teams.</w:t>
            </w:r>
          </w:p>
          <w:p w:rsidR="005707C0" w:rsidRPr="003D490E" w:rsidRDefault="005707C0"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1328" w:type="pct"/>
          </w:tcPr>
          <w:p w:rsidR="00903996" w:rsidRPr="00D86E03" w:rsidRDefault="00903996" w:rsidP="0009019B">
            <w:pPr>
              <w:ind w:left="0" w:firstLine="0"/>
              <w:rPr>
                <w:rFonts w:ascii="Arial Narrow" w:hAnsi="Arial Narrow"/>
                <w:sz w:val="20"/>
                <w:szCs w:val="20"/>
              </w:rPr>
            </w:pPr>
          </w:p>
        </w:tc>
        <w:tc>
          <w:tcPr>
            <w:tcW w:w="899" w:type="pct"/>
          </w:tcPr>
          <w:p w:rsidR="00903996" w:rsidRPr="00D86E03" w:rsidRDefault="00903996" w:rsidP="0009019B">
            <w:pPr>
              <w:ind w:left="0" w:firstLine="0"/>
              <w:rPr>
                <w:rFonts w:ascii="Arial Narrow" w:hAnsi="Arial Narrow"/>
                <w:sz w:val="20"/>
                <w:szCs w:val="20"/>
              </w:rPr>
            </w:pPr>
          </w:p>
        </w:tc>
        <w:tc>
          <w:tcPr>
            <w:tcW w:w="884" w:type="pct"/>
          </w:tcPr>
          <w:p w:rsidR="00903996" w:rsidRPr="00D86E03" w:rsidRDefault="00903996" w:rsidP="0009019B">
            <w:pPr>
              <w:ind w:left="0" w:firstLine="0"/>
              <w:rPr>
                <w:rFonts w:ascii="Arial Narrow" w:hAnsi="Arial Narrow"/>
                <w:sz w:val="20"/>
                <w:szCs w:val="20"/>
              </w:rPr>
            </w:pPr>
          </w:p>
        </w:tc>
      </w:tr>
      <w:tr w:rsidR="00E6181B" w:rsidRPr="00D86E03" w:rsidTr="00BC2312">
        <w:tc>
          <w:tcPr>
            <w:tcW w:w="973" w:type="pct"/>
          </w:tcPr>
          <w:p w:rsidR="00903996" w:rsidRPr="003D490E" w:rsidRDefault="00903996" w:rsidP="00C50EE0">
            <w:pPr>
              <w:ind w:left="270" w:firstLine="0"/>
              <w:rPr>
                <w:rFonts w:ascii="Arial Narrow" w:hAnsi="Arial Narrow"/>
                <w:sz w:val="20"/>
                <w:szCs w:val="20"/>
              </w:rPr>
            </w:pPr>
          </w:p>
          <w:p w:rsidR="005707C0" w:rsidRPr="003D490E" w:rsidRDefault="00C352F2" w:rsidP="00C50EE0">
            <w:pPr>
              <w:autoSpaceDE w:val="0"/>
              <w:autoSpaceDN w:val="0"/>
              <w:adjustRightInd w:val="0"/>
              <w:ind w:left="270" w:firstLine="0"/>
              <w:rPr>
                <w:rFonts w:ascii="Arial Narrow" w:hAnsi="Arial Narrow"/>
                <w:sz w:val="20"/>
                <w:szCs w:val="20"/>
              </w:rPr>
            </w:pPr>
            <w:r w:rsidRPr="003D490E">
              <w:rPr>
                <w:rFonts w:ascii="Arial Narrow" w:hAnsi="Arial Narrow" w:cs="Gotham-Book"/>
                <w:sz w:val="20"/>
                <w:szCs w:val="20"/>
              </w:rPr>
              <w:t>c. Decode regularly spelled two-syllable words</w:t>
            </w:r>
            <w:r w:rsidR="00E6181B" w:rsidRPr="003D490E">
              <w:rPr>
                <w:rFonts w:ascii="Arial Narrow" w:hAnsi="Arial Narrow" w:cs="Gotham-Book"/>
                <w:sz w:val="20"/>
                <w:szCs w:val="20"/>
              </w:rPr>
              <w:t xml:space="preserve"> </w:t>
            </w:r>
            <w:r w:rsidRPr="003D490E">
              <w:rPr>
                <w:rFonts w:ascii="Arial Narrow" w:hAnsi="Arial Narrow" w:cs="Gotham-Book"/>
                <w:sz w:val="20"/>
                <w:szCs w:val="20"/>
              </w:rPr>
              <w:t>with long vowels.</w:t>
            </w:r>
          </w:p>
          <w:p w:rsidR="005707C0" w:rsidRPr="003D490E" w:rsidRDefault="005707C0" w:rsidP="00C50EE0">
            <w:pPr>
              <w:ind w:left="27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1328" w:type="pct"/>
          </w:tcPr>
          <w:p w:rsidR="00903996" w:rsidRPr="00D86E03" w:rsidRDefault="00903996" w:rsidP="0009019B">
            <w:pPr>
              <w:ind w:left="0" w:firstLine="0"/>
              <w:rPr>
                <w:rFonts w:ascii="Arial Narrow" w:hAnsi="Arial Narrow"/>
                <w:sz w:val="20"/>
                <w:szCs w:val="20"/>
              </w:rPr>
            </w:pPr>
          </w:p>
        </w:tc>
        <w:tc>
          <w:tcPr>
            <w:tcW w:w="899" w:type="pct"/>
          </w:tcPr>
          <w:p w:rsidR="00903996" w:rsidRPr="00D86E03" w:rsidRDefault="00903996" w:rsidP="0009019B">
            <w:pPr>
              <w:ind w:left="0" w:firstLine="0"/>
              <w:rPr>
                <w:rFonts w:ascii="Arial Narrow" w:hAnsi="Arial Narrow"/>
                <w:sz w:val="20"/>
                <w:szCs w:val="20"/>
              </w:rPr>
            </w:pPr>
          </w:p>
        </w:tc>
        <w:tc>
          <w:tcPr>
            <w:tcW w:w="884" w:type="pct"/>
          </w:tcPr>
          <w:p w:rsidR="00903996" w:rsidRPr="00D86E03" w:rsidRDefault="00903996" w:rsidP="0009019B">
            <w:pPr>
              <w:ind w:left="0" w:firstLine="0"/>
              <w:rPr>
                <w:rFonts w:ascii="Arial Narrow" w:hAnsi="Arial Narrow"/>
                <w:sz w:val="20"/>
                <w:szCs w:val="20"/>
              </w:rPr>
            </w:pPr>
          </w:p>
        </w:tc>
      </w:tr>
      <w:tr w:rsidR="00E6181B" w:rsidRPr="00D86E03" w:rsidTr="00BC2312">
        <w:tc>
          <w:tcPr>
            <w:tcW w:w="973" w:type="pct"/>
          </w:tcPr>
          <w:p w:rsidR="00C352F2" w:rsidRPr="003D490E" w:rsidRDefault="00C352F2" w:rsidP="00C50EE0">
            <w:pPr>
              <w:autoSpaceDE w:val="0"/>
              <w:autoSpaceDN w:val="0"/>
              <w:adjustRightInd w:val="0"/>
              <w:ind w:left="270" w:firstLine="0"/>
              <w:rPr>
                <w:rFonts w:ascii="Arial Narrow" w:hAnsi="Arial Narrow" w:cs="Gotham-Book"/>
                <w:sz w:val="20"/>
                <w:szCs w:val="20"/>
              </w:rPr>
            </w:pPr>
          </w:p>
          <w:p w:rsidR="005707C0" w:rsidRPr="003D490E" w:rsidRDefault="00C352F2" w:rsidP="00C50EE0">
            <w:pPr>
              <w:autoSpaceDE w:val="0"/>
              <w:autoSpaceDN w:val="0"/>
              <w:adjustRightInd w:val="0"/>
              <w:ind w:left="270" w:firstLine="0"/>
              <w:rPr>
                <w:rFonts w:ascii="Arial Narrow" w:hAnsi="Arial Narrow"/>
                <w:sz w:val="20"/>
                <w:szCs w:val="20"/>
              </w:rPr>
            </w:pPr>
            <w:r w:rsidRPr="003D490E">
              <w:rPr>
                <w:rFonts w:ascii="Arial Narrow" w:hAnsi="Arial Narrow" w:cs="Gotham-Book"/>
                <w:sz w:val="20"/>
                <w:szCs w:val="20"/>
              </w:rPr>
              <w:t>d. Decode words with common prefixes and</w:t>
            </w:r>
            <w:r w:rsidR="00E6181B" w:rsidRPr="003D490E">
              <w:rPr>
                <w:rFonts w:ascii="Arial Narrow" w:hAnsi="Arial Narrow" w:cs="Gotham-Book"/>
                <w:sz w:val="20"/>
                <w:szCs w:val="20"/>
              </w:rPr>
              <w:t xml:space="preserve"> </w:t>
            </w:r>
            <w:r w:rsidRPr="003D490E">
              <w:rPr>
                <w:rFonts w:ascii="Arial Narrow" w:hAnsi="Arial Narrow" w:cs="Gotham-Book"/>
                <w:sz w:val="20"/>
                <w:szCs w:val="20"/>
              </w:rPr>
              <w:t>suffixes.</w:t>
            </w:r>
          </w:p>
          <w:p w:rsidR="00C352F2" w:rsidRPr="003D490E" w:rsidRDefault="00C352F2" w:rsidP="00C50EE0">
            <w:pPr>
              <w:ind w:left="27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1328" w:type="pct"/>
          </w:tcPr>
          <w:p w:rsidR="00903996" w:rsidRPr="00D86E03" w:rsidRDefault="00903996" w:rsidP="0009019B">
            <w:pPr>
              <w:ind w:left="0" w:firstLine="0"/>
              <w:rPr>
                <w:rFonts w:ascii="Arial Narrow" w:hAnsi="Arial Narrow"/>
                <w:sz w:val="20"/>
                <w:szCs w:val="20"/>
              </w:rPr>
            </w:pPr>
          </w:p>
        </w:tc>
        <w:tc>
          <w:tcPr>
            <w:tcW w:w="899" w:type="pct"/>
          </w:tcPr>
          <w:p w:rsidR="00903996" w:rsidRPr="00D86E03" w:rsidRDefault="00903996" w:rsidP="0009019B">
            <w:pPr>
              <w:ind w:left="0" w:firstLine="0"/>
              <w:rPr>
                <w:rFonts w:ascii="Arial Narrow" w:hAnsi="Arial Narrow"/>
                <w:sz w:val="20"/>
                <w:szCs w:val="20"/>
              </w:rPr>
            </w:pPr>
          </w:p>
        </w:tc>
        <w:tc>
          <w:tcPr>
            <w:tcW w:w="884" w:type="pct"/>
          </w:tcPr>
          <w:p w:rsidR="00903996" w:rsidRPr="00D86E03" w:rsidRDefault="00903996" w:rsidP="0009019B">
            <w:pPr>
              <w:ind w:left="0" w:firstLine="0"/>
              <w:rPr>
                <w:rFonts w:ascii="Arial Narrow" w:hAnsi="Arial Narrow"/>
                <w:sz w:val="20"/>
                <w:szCs w:val="20"/>
              </w:rPr>
            </w:pPr>
          </w:p>
        </w:tc>
      </w:tr>
      <w:tr w:rsidR="00E6181B" w:rsidRPr="00D86E03" w:rsidTr="00BC2312">
        <w:tc>
          <w:tcPr>
            <w:tcW w:w="973" w:type="pct"/>
          </w:tcPr>
          <w:p w:rsidR="00903996" w:rsidRPr="003D490E" w:rsidRDefault="00903996" w:rsidP="00C50EE0">
            <w:pPr>
              <w:ind w:left="270" w:firstLine="0"/>
              <w:rPr>
                <w:rFonts w:ascii="Arial Narrow" w:hAnsi="Arial Narrow"/>
                <w:sz w:val="20"/>
                <w:szCs w:val="20"/>
              </w:rPr>
            </w:pPr>
          </w:p>
          <w:p w:rsidR="005707C0" w:rsidRPr="003D490E" w:rsidRDefault="0094048B" w:rsidP="00C50EE0">
            <w:pPr>
              <w:autoSpaceDE w:val="0"/>
              <w:autoSpaceDN w:val="0"/>
              <w:adjustRightInd w:val="0"/>
              <w:ind w:left="270" w:firstLine="0"/>
              <w:rPr>
                <w:rFonts w:ascii="Arial Narrow" w:hAnsi="Arial Narrow"/>
                <w:sz w:val="20"/>
                <w:szCs w:val="20"/>
              </w:rPr>
            </w:pPr>
            <w:r w:rsidRPr="003D490E">
              <w:rPr>
                <w:rFonts w:ascii="Arial Narrow" w:hAnsi="Arial Narrow" w:cs="Gotham-Book"/>
                <w:sz w:val="20"/>
                <w:szCs w:val="20"/>
              </w:rPr>
              <w:t>e. Identify words with inconsistent but common</w:t>
            </w:r>
            <w:r w:rsidR="00E6181B" w:rsidRPr="003D490E">
              <w:rPr>
                <w:rFonts w:ascii="Arial Narrow" w:hAnsi="Arial Narrow" w:cs="Gotham-Book"/>
                <w:sz w:val="20"/>
                <w:szCs w:val="20"/>
              </w:rPr>
              <w:t xml:space="preserve"> </w:t>
            </w:r>
            <w:r w:rsidRPr="003D490E">
              <w:rPr>
                <w:rFonts w:ascii="Arial Narrow" w:hAnsi="Arial Narrow" w:cs="Gotham-Book"/>
                <w:sz w:val="20"/>
                <w:szCs w:val="20"/>
              </w:rPr>
              <w:t>spelling-sound</w:t>
            </w:r>
            <w:r w:rsidR="00BC2312" w:rsidRPr="003D490E">
              <w:rPr>
                <w:rFonts w:ascii="Arial Narrow" w:hAnsi="Arial Narrow" w:cs="Gotham-Book"/>
                <w:sz w:val="20"/>
                <w:szCs w:val="20"/>
              </w:rPr>
              <w:t xml:space="preserve"> </w:t>
            </w:r>
            <w:r w:rsidR="00E6181B" w:rsidRPr="003D490E">
              <w:rPr>
                <w:rFonts w:ascii="Arial Narrow" w:hAnsi="Arial Narrow" w:cs="Gotham-Book"/>
                <w:sz w:val="20"/>
                <w:szCs w:val="20"/>
              </w:rPr>
              <w:t>c</w:t>
            </w:r>
            <w:r w:rsidRPr="003D490E">
              <w:rPr>
                <w:rFonts w:ascii="Arial Narrow" w:hAnsi="Arial Narrow" w:cs="Gotham-Book"/>
                <w:sz w:val="20"/>
                <w:szCs w:val="20"/>
              </w:rPr>
              <w:t>orrespondences</w:t>
            </w:r>
            <w:r w:rsidR="00E6181B" w:rsidRPr="003D490E">
              <w:rPr>
                <w:rFonts w:ascii="Arial Narrow" w:hAnsi="Arial Narrow" w:cs="Gotham-Book"/>
                <w:sz w:val="20"/>
                <w:szCs w:val="20"/>
              </w:rPr>
              <w:t>.</w:t>
            </w:r>
          </w:p>
          <w:p w:rsidR="005707C0" w:rsidRPr="003D490E" w:rsidRDefault="005707C0" w:rsidP="00C50EE0">
            <w:pPr>
              <w:ind w:left="27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1328" w:type="pct"/>
          </w:tcPr>
          <w:p w:rsidR="00903996" w:rsidRPr="00D86E03" w:rsidRDefault="00903996" w:rsidP="0009019B">
            <w:pPr>
              <w:ind w:left="0" w:firstLine="0"/>
              <w:rPr>
                <w:rFonts w:ascii="Arial Narrow" w:hAnsi="Arial Narrow"/>
                <w:sz w:val="20"/>
                <w:szCs w:val="20"/>
              </w:rPr>
            </w:pPr>
          </w:p>
        </w:tc>
        <w:tc>
          <w:tcPr>
            <w:tcW w:w="899" w:type="pct"/>
          </w:tcPr>
          <w:p w:rsidR="00903996" w:rsidRPr="00D86E03" w:rsidRDefault="00903996" w:rsidP="0009019B">
            <w:pPr>
              <w:ind w:left="0" w:firstLine="0"/>
              <w:rPr>
                <w:rFonts w:ascii="Arial Narrow" w:hAnsi="Arial Narrow"/>
                <w:sz w:val="20"/>
                <w:szCs w:val="20"/>
              </w:rPr>
            </w:pPr>
          </w:p>
        </w:tc>
        <w:tc>
          <w:tcPr>
            <w:tcW w:w="884" w:type="pct"/>
          </w:tcPr>
          <w:p w:rsidR="00903996" w:rsidRPr="00D86E03" w:rsidRDefault="00903996" w:rsidP="0009019B">
            <w:pPr>
              <w:ind w:left="0" w:firstLine="0"/>
              <w:rPr>
                <w:rFonts w:ascii="Arial Narrow" w:hAnsi="Arial Narrow"/>
                <w:sz w:val="20"/>
                <w:szCs w:val="20"/>
              </w:rPr>
            </w:pPr>
          </w:p>
        </w:tc>
      </w:tr>
      <w:tr w:rsidR="00E6181B" w:rsidRPr="00D86E03" w:rsidTr="00BC2312">
        <w:tc>
          <w:tcPr>
            <w:tcW w:w="973" w:type="pct"/>
          </w:tcPr>
          <w:p w:rsidR="00903996" w:rsidRPr="003D490E" w:rsidRDefault="00903996" w:rsidP="00C50EE0">
            <w:pPr>
              <w:ind w:left="270" w:firstLine="0"/>
              <w:rPr>
                <w:rFonts w:ascii="Arial Narrow" w:hAnsi="Arial Narrow"/>
                <w:sz w:val="20"/>
                <w:szCs w:val="20"/>
              </w:rPr>
            </w:pPr>
          </w:p>
          <w:p w:rsidR="005707C0" w:rsidRPr="003D490E" w:rsidRDefault="0094048B" w:rsidP="00C50EE0">
            <w:pPr>
              <w:autoSpaceDE w:val="0"/>
              <w:autoSpaceDN w:val="0"/>
              <w:adjustRightInd w:val="0"/>
              <w:ind w:left="270" w:firstLine="0"/>
              <w:rPr>
                <w:rFonts w:ascii="Arial Narrow" w:hAnsi="Arial Narrow"/>
                <w:sz w:val="20"/>
                <w:szCs w:val="20"/>
              </w:rPr>
            </w:pPr>
            <w:r w:rsidRPr="003D490E">
              <w:rPr>
                <w:rFonts w:ascii="Arial Narrow" w:hAnsi="Arial Narrow" w:cs="Gotham-Book"/>
                <w:sz w:val="20"/>
                <w:szCs w:val="20"/>
              </w:rPr>
              <w:t>f. Recognize and read grade-appropriate</w:t>
            </w:r>
            <w:r w:rsidR="00BC2312" w:rsidRPr="003D490E">
              <w:rPr>
                <w:rFonts w:ascii="Arial Narrow" w:hAnsi="Arial Narrow" w:cs="Gotham-Book"/>
                <w:sz w:val="20"/>
                <w:szCs w:val="20"/>
              </w:rPr>
              <w:t xml:space="preserve"> </w:t>
            </w:r>
            <w:r w:rsidRPr="003D490E">
              <w:rPr>
                <w:rFonts w:ascii="Arial Narrow" w:hAnsi="Arial Narrow" w:cs="Gotham-Book"/>
                <w:sz w:val="20"/>
                <w:szCs w:val="20"/>
              </w:rPr>
              <w:t>irregularly spelled words.</w:t>
            </w:r>
          </w:p>
          <w:p w:rsidR="005707C0" w:rsidRPr="003D490E" w:rsidRDefault="005707C0" w:rsidP="00C50EE0">
            <w:pPr>
              <w:ind w:left="27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1328" w:type="pct"/>
          </w:tcPr>
          <w:p w:rsidR="00903996" w:rsidRPr="00D86E03" w:rsidRDefault="00903996" w:rsidP="0009019B">
            <w:pPr>
              <w:ind w:left="0" w:firstLine="0"/>
              <w:rPr>
                <w:rFonts w:ascii="Arial Narrow" w:hAnsi="Arial Narrow"/>
                <w:sz w:val="20"/>
                <w:szCs w:val="20"/>
              </w:rPr>
            </w:pPr>
          </w:p>
        </w:tc>
        <w:tc>
          <w:tcPr>
            <w:tcW w:w="899" w:type="pct"/>
          </w:tcPr>
          <w:p w:rsidR="00903996" w:rsidRPr="00D86E03" w:rsidRDefault="00903996" w:rsidP="0009019B">
            <w:pPr>
              <w:ind w:left="0" w:firstLine="0"/>
              <w:rPr>
                <w:rFonts w:ascii="Arial Narrow" w:hAnsi="Arial Narrow"/>
                <w:sz w:val="20"/>
                <w:szCs w:val="20"/>
              </w:rPr>
            </w:pPr>
          </w:p>
        </w:tc>
        <w:tc>
          <w:tcPr>
            <w:tcW w:w="884" w:type="pct"/>
          </w:tcPr>
          <w:p w:rsidR="00903996" w:rsidRPr="00D86E03" w:rsidRDefault="00903996" w:rsidP="0009019B">
            <w:pPr>
              <w:ind w:left="0" w:firstLine="0"/>
              <w:rPr>
                <w:rFonts w:ascii="Arial Narrow" w:hAnsi="Arial Narrow"/>
                <w:sz w:val="20"/>
                <w:szCs w:val="20"/>
              </w:rPr>
            </w:pPr>
          </w:p>
        </w:tc>
      </w:tr>
      <w:tr w:rsidR="00E6181B" w:rsidRPr="00D86E03" w:rsidTr="00BC2312">
        <w:tc>
          <w:tcPr>
            <w:tcW w:w="973" w:type="pct"/>
          </w:tcPr>
          <w:p w:rsidR="00903996" w:rsidRPr="003D490E" w:rsidRDefault="00903996" w:rsidP="0009019B">
            <w:pPr>
              <w:ind w:left="0" w:firstLine="0"/>
              <w:rPr>
                <w:rFonts w:ascii="Arial Narrow" w:hAnsi="Arial Narrow"/>
                <w:sz w:val="20"/>
                <w:szCs w:val="20"/>
              </w:rPr>
            </w:pPr>
          </w:p>
          <w:p w:rsidR="005707C0" w:rsidRDefault="00451D06" w:rsidP="00E6181B">
            <w:pPr>
              <w:autoSpaceDE w:val="0"/>
              <w:autoSpaceDN w:val="0"/>
              <w:adjustRightInd w:val="0"/>
              <w:ind w:left="0" w:firstLine="0"/>
              <w:rPr>
                <w:rFonts w:ascii="Arial Narrow" w:hAnsi="Arial Narrow" w:cs="Gotham-Book"/>
                <w:sz w:val="20"/>
                <w:szCs w:val="20"/>
              </w:rPr>
            </w:pPr>
            <w:r w:rsidRPr="003D490E">
              <w:rPr>
                <w:rFonts w:ascii="Arial Narrow" w:hAnsi="Arial Narrow" w:cs="Gotham-Book"/>
                <w:sz w:val="20"/>
                <w:szCs w:val="20"/>
              </w:rPr>
              <w:t>4. Read with sufficient accuracy and fluency to</w:t>
            </w:r>
            <w:r w:rsidR="00E6181B" w:rsidRPr="003D490E">
              <w:rPr>
                <w:rFonts w:ascii="Arial Narrow" w:hAnsi="Arial Narrow" w:cs="Gotham-Book"/>
                <w:sz w:val="20"/>
                <w:szCs w:val="20"/>
              </w:rPr>
              <w:t xml:space="preserve"> </w:t>
            </w:r>
            <w:r w:rsidRPr="003D490E">
              <w:rPr>
                <w:rFonts w:ascii="Arial Narrow" w:hAnsi="Arial Narrow" w:cs="Gotham-Book"/>
                <w:sz w:val="20"/>
                <w:szCs w:val="20"/>
              </w:rPr>
              <w:t>support comprehension.</w:t>
            </w:r>
          </w:p>
          <w:p w:rsidR="00C50EE0" w:rsidRPr="003D490E" w:rsidRDefault="00C50EE0" w:rsidP="00E6181B">
            <w:pPr>
              <w:autoSpaceDE w:val="0"/>
              <w:autoSpaceDN w:val="0"/>
              <w:adjustRightInd w:val="0"/>
              <w:ind w:left="0" w:firstLine="0"/>
              <w:rPr>
                <w:rFonts w:ascii="Arial Narrow" w:hAnsi="Arial Narrow"/>
                <w:sz w:val="20"/>
                <w:szCs w:val="20"/>
              </w:rPr>
            </w:pPr>
          </w:p>
          <w:p w:rsidR="00C50EE0" w:rsidRPr="003D490E" w:rsidRDefault="00C50EE0" w:rsidP="00C50EE0">
            <w:pPr>
              <w:autoSpaceDE w:val="0"/>
              <w:autoSpaceDN w:val="0"/>
              <w:adjustRightInd w:val="0"/>
              <w:ind w:left="270" w:firstLine="0"/>
              <w:rPr>
                <w:rFonts w:ascii="Arial Narrow" w:hAnsi="Arial Narrow"/>
                <w:sz w:val="20"/>
                <w:szCs w:val="20"/>
              </w:rPr>
            </w:pPr>
            <w:r w:rsidRPr="003D490E">
              <w:rPr>
                <w:rFonts w:ascii="Arial Narrow" w:hAnsi="Arial Narrow" w:cs="Gotham-Book"/>
                <w:sz w:val="20"/>
                <w:szCs w:val="20"/>
              </w:rPr>
              <w:t>a. Read on-level text with purpose and understanding.</w:t>
            </w:r>
          </w:p>
          <w:p w:rsidR="005707C0" w:rsidRPr="003D490E" w:rsidRDefault="005707C0"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1328" w:type="pct"/>
          </w:tcPr>
          <w:p w:rsidR="00903996" w:rsidRPr="00D86E03" w:rsidRDefault="00903996" w:rsidP="0009019B">
            <w:pPr>
              <w:ind w:left="0" w:firstLine="0"/>
              <w:rPr>
                <w:rFonts w:ascii="Arial Narrow" w:hAnsi="Arial Narrow"/>
                <w:sz w:val="20"/>
                <w:szCs w:val="20"/>
              </w:rPr>
            </w:pPr>
          </w:p>
        </w:tc>
        <w:tc>
          <w:tcPr>
            <w:tcW w:w="899" w:type="pct"/>
          </w:tcPr>
          <w:p w:rsidR="00903996" w:rsidRPr="00D86E03" w:rsidRDefault="00903996" w:rsidP="0009019B">
            <w:pPr>
              <w:ind w:left="0" w:firstLine="0"/>
              <w:rPr>
                <w:rFonts w:ascii="Arial Narrow" w:hAnsi="Arial Narrow"/>
                <w:sz w:val="20"/>
                <w:szCs w:val="20"/>
              </w:rPr>
            </w:pPr>
          </w:p>
        </w:tc>
        <w:tc>
          <w:tcPr>
            <w:tcW w:w="884" w:type="pct"/>
          </w:tcPr>
          <w:p w:rsidR="00903996" w:rsidRPr="00D86E03" w:rsidRDefault="00903996" w:rsidP="0009019B">
            <w:pPr>
              <w:ind w:left="0" w:firstLine="0"/>
              <w:rPr>
                <w:rFonts w:ascii="Arial Narrow" w:hAnsi="Arial Narrow"/>
                <w:sz w:val="20"/>
                <w:szCs w:val="20"/>
              </w:rPr>
            </w:pPr>
          </w:p>
        </w:tc>
      </w:tr>
      <w:tr w:rsidR="00E6181B" w:rsidRPr="00D86E03" w:rsidTr="00BC2312">
        <w:tc>
          <w:tcPr>
            <w:tcW w:w="973" w:type="pct"/>
          </w:tcPr>
          <w:p w:rsidR="00903996" w:rsidRPr="003D490E" w:rsidRDefault="00903996" w:rsidP="00C50EE0">
            <w:pPr>
              <w:ind w:left="270" w:firstLine="0"/>
              <w:rPr>
                <w:rFonts w:ascii="Arial Narrow" w:hAnsi="Arial Narrow"/>
                <w:sz w:val="20"/>
                <w:szCs w:val="20"/>
              </w:rPr>
            </w:pPr>
          </w:p>
          <w:p w:rsidR="005707C0" w:rsidRPr="003D490E" w:rsidRDefault="00451D06" w:rsidP="00C50EE0">
            <w:pPr>
              <w:autoSpaceDE w:val="0"/>
              <w:autoSpaceDN w:val="0"/>
              <w:adjustRightInd w:val="0"/>
              <w:ind w:left="270" w:firstLine="0"/>
              <w:rPr>
                <w:rFonts w:ascii="Arial Narrow" w:hAnsi="Arial Narrow"/>
                <w:sz w:val="20"/>
                <w:szCs w:val="20"/>
              </w:rPr>
            </w:pPr>
            <w:r w:rsidRPr="003D490E">
              <w:rPr>
                <w:rFonts w:ascii="Arial Narrow" w:hAnsi="Arial Narrow" w:cs="Gotham-Book"/>
                <w:sz w:val="20"/>
                <w:szCs w:val="20"/>
              </w:rPr>
              <w:t>b. Read on-level text orally with accuracy,</w:t>
            </w:r>
            <w:r w:rsidR="00E6181B" w:rsidRPr="003D490E">
              <w:rPr>
                <w:rFonts w:ascii="Arial Narrow" w:hAnsi="Arial Narrow" w:cs="Gotham-Book"/>
                <w:sz w:val="20"/>
                <w:szCs w:val="20"/>
              </w:rPr>
              <w:t xml:space="preserve"> </w:t>
            </w:r>
            <w:r w:rsidRPr="003D490E">
              <w:rPr>
                <w:rFonts w:ascii="Arial Narrow" w:hAnsi="Arial Narrow" w:cs="Gotham-Book"/>
                <w:sz w:val="20"/>
                <w:szCs w:val="20"/>
              </w:rPr>
              <w:t>appropriate rate, and expression on successive</w:t>
            </w:r>
            <w:r w:rsidR="00E6181B" w:rsidRPr="003D490E">
              <w:rPr>
                <w:rFonts w:ascii="Arial Narrow" w:hAnsi="Arial Narrow" w:cs="Gotham-Book"/>
                <w:sz w:val="20"/>
                <w:szCs w:val="20"/>
              </w:rPr>
              <w:t xml:space="preserve"> </w:t>
            </w:r>
            <w:r w:rsidRPr="003D490E">
              <w:rPr>
                <w:rFonts w:ascii="Arial Narrow" w:hAnsi="Arial Narrow" w:cs="Gotham-Book"/>
                <w:sz w:val="20"/>
                <w:szCs w:val="20"/>
              </w:rPr>
              <w:t>readings.</w:t>
            </w:r>
          </w:p>
          <w:p w:rsidR="005707C0" w:rsidRPr="003D490E" w:rsidRDefault="005707C0" w:rsidP="00C50EE0">
            <w:pPr>
              <w:ind w:left="27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1328" w:type="pct"/>
          </w:tcPr>
          <w:p w:rsidR="00903996" w:rsidRPr="00D86E03" w:rsidRDefault="00903996" w:rsidP="0009019B">
            <w:pPr>
              <w:ind w:left="0" w:firstLine="0"/>
              <w:rPr>
                <w:rFonts w:ascii="Arial Narrow" w:hAnsi="Arial Narrow"/>
                <w:sz w:val="20"/>
                <w:szCs w:val="20"/>
              </w:rPr>
            </w:pPr>
          </w:p>
        </w:tc>
        <w:tc>
          <w:tcPr>
            <w:tcW w:w="899" w:type="pct"/>
          </w:tcPr>
          <w:p w:rsidR="00903996" w:rsidRPr="00D86E03" w:rsidRDefault="00903996" w:rsidP="0009019B">
            <w:pPr>
              <w:ind w:left="0" w:firstLine="0"/>
              <w:rPr>
                <w:rFonts w:ascii="Arial Narrow" w:hAnsi="Arial Narrow"/>
                <w:sz w:val="20"/>
                <w:szCs w:val="20"/>
              </w:rPr>
            </w:pPr>
          </w:p>
        </w:tc>
        <w:tc>
          <w:tcPr>
            <w:tcW w:w="884" w:type="pct"/>
          </w:tcPr>
          <w:p w:rsidR="00903996" w:rsidRPr="00D86E03" w:rsidRDefault="00903996" w:rsidP="0009019B">
            <w:pPr>
              <w:ind w:left="0" w:firstLine="0"/>
              <w:rPr>
                <w:rFonts w:ascii="Arial Narrow" w:hAnsi="Arial Narrow"/>
                <w:sz w:val="20"/>
                <w:szCs w:val="20"/>
              </w:rPr>
            </w:pPr>
          </w:p>
        </w:tc>
      </w:tr>
      <w:tr w:rsidR="00E6181B" w:rsidRPr="00D86E03" w:rsidTr="00BC2312">
        <w:trPr>
          <w:trHeight w:val="1214"/>
        </w:trPr>
        <w:tc>
          <w:tcPr>
            <w:tcW w:w="973" w:type="pct"/>
          </w:tcPr>
          <w:p w:rsidR="00903996" w:rsidRPr="003D490E" w:rsidRDefault="00903996" w:rsidP="00C50EE0">
            <w:pPr>
              <w:ind w:left="270" w:firstLine="0"/>
              <w:rPr>
                <w:rFonts w:ascii="Arial Narrow" w:hAnsi="Arial Narrow"/>
                <w:sz w:val="20"/>
                <w:szCs w:val="20"/>
              </w:rPr>
            </w:pPr>
          </w:p>
          <w:p w:rsidR="00451D06" w:rsidRPr="003D490E" w:rsidRDefault="00B204FC" w:rsidP="00C50EE0">
            <w:pPr>
              <w:autoSpaceDE w:val="0"/>
              <w:autoSpaceDN w:val="0"/>
              <w:adjustRightInd w:val="0"/>
              <w:ind w:left="270" w:firstLine="0"/>
              <w:rPr>
                <w:rFonts w:ascii="Arial Narrow" w:hAnsi="Arial Narrow"/>
                <w:sz w:val="20"/>
                <w:szCs w:val="20"/>
              </w:rPr>
            </w:pPr>
            <w:r w:rsidRPr="003D490E">
              <w:rPr>
                <w:rFonts w:ascii="Arial Narrow" w:hAnsi="Arial Narrow" w:cs="Gotham-Book"/>
                <w:sz w:val="20"/>
                <w:szCs w:val="20"/>
              </w:rPr>
              <w:t>c. Use context to confirm or self-correct word</w:t>
            </w:r>
            <w:r w:rsidR="00E6181B" w:rsidRPr="003D490E">
              <w:rPr>
                <w:rFonts w:ascii="Arial Narrow" w:hAnsi="Arial Narrow" w:cs="Gotham-Book"/>
                <w:sz w:val="20"/>
                <w:szCs w:val="20"/>
              </w:rPr>
              <w:t xml:space="preserve"> </w:t>
            </w:r>
            <w:r w:rsidRPr="003D490E">
              <w:rPr>
                <w:rFonts w:ascii="Arial Narrow" w:hAnsi="Arial Narrow" w:cs="Gotham-Book"/>
                <w:sz w:val="20"/>
                <w:szCs w:val="20"/>
              </w:rPr>
              <w:t>recognition and understanding, rereading as</w:t>
            </w:r>
            <w:r w:rsidR="00E6181B" w:rsidRPr="003D490E">
              <w:rPr>
                <w:rFonts w:ascii="Arial Narrow" w:hAnsi="Arial Narrow" w:cs="Gotham-Book"/>
                <w:sz w:val="20"/>
                <w:szCs w:val="20"/>
              </w:rPr>
              <w:t xml:space="preserve"> </w:t>
            </w:r>
            <w:r w:rsidRPr="003D490E">
              <w:rPr>
                <w:rFonts w:ascii="Arial Narrow" w:hAnsi="Arial Narrow" w:cs="Gotham-Book"/>
                <w:sz w:val="20"/>
                <w:szCs w:val="20"/>
              </w:rPr>
              <w:t>necessary.</w:t>
            </w:r>
          </w:p>
          <w:p w:rsidR="00451D06" w:rsidRPr="003D490E" w:rsidRDefault="00451D06" w:rsidP="00C50EE0">
            <w:pPr>
              <w:ind w:left="27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1328" w:type="pct"/>
          </w:tcPr>
          <w:p w:rsidR="00903996" w:rsidRPr="00D86E03" w:rsidRDefault="00903996" w:rsidP="0009019B">
            <w:pPr>
              <w:ind w:left="0" w:firstLine="0"/>
              <w:rPr>
                <w:rFonts w:ascii="Arial Narrow" w:hAnsi="Arial Narrow"/>
                <w:sz w:val="20"/>
                <w:szCs w:val="20"/>
              </w:rPr>
            </w:pPr>
          </w:p>
        </w:tc>
        <w:tc>
          <w:tcPr>
            <w:tcW w:w="899" w:type="pct"/>
          </w:tcPr>
          <w:p w:rsidR="00903996" w:rsidRPr="00D86E03" w:rsidRDefault="00903996" w:rsidP="0009019B">
            <w:pPr>
              <w:ind w:left="0" w:firstLine="0"/>
              <w:rPr>
                <w:rFonts w:ascii="Arial Narrow" w:hAnsi="Arial Narrow"/>
                <w:sz w:val="20"/>
                <w:szCs w:val="20"/>
              </w:rPr>
            </w:pPr>
          </w:p>
        </w:tc>
        <w:tc>
          <w:tcPr>
            <w:tcW w:w="884" w:type="pct"/>
          </w:tcPr>
          <w:p w:rsidR="00903996" w:rsidRPr="00D86E03" w:rsidRDefault="00903996" w:rsidP="0009019B">
            <w:pPr>
              <w:ind w:left="0" w:firstLine="0"/>
              <w:rPr>
                <w:rFonts w:ascii="Arial Narrow" w:hAnsi="Arial Narrow"/>
                <w:sz w:val="20"/>
                <w:szCs w:val="20"/>
              </w:rPr>
            </w:pPr>
          </w:p>
        </w:tc>
      </w:tr>
      <w:tr w:rsidR="00B204FC" w:rsidRPr="00D86E03" w:rsidTr="00BC2312">
        <w:tc>
          <w:tcPr>
            <w:tcW w:w="5000" w:type="pct"/>
            <w:gridSpan w:val="8"/>
          </w:tcPr>
          <w:p w:rsidR="00B204FC" w:rsidRPr="00E6181B" w:rsidRDefault="0099356F" w:rsidP="00B204FC">
            <w:pPr>
              <w:ind w:left="0" w:firstLine="0"/>
              <w:jc w:val="center"/>
              <w:rPr>
                <w:rFonts w:ascii="Arial Narrow" w:hAnsi="Arial Narrow"/>
                <w:sz w:val="30"/>
                <w:szCs w:val="30"/>
              </w:rPr>
            </w:pPr>
            <w:r w:rsidRPr="00E6181B">
              <w:rPr>
                <w:rFonts w:ascii="Arial Narrow" w:hAnsi="Arial Narrow"/>
                <w:sz w:val="30"/>
                <w:szCs w:val="30"/>
              </w:rPr>
              <w:t>Writing Standards</w:t>
            </w:r>
          </w:p>
        </w:tc>
      </w:tr>
      <w:tr w:rsidR="00E6181B" w:rsidRPr="00D86E03" w:rsidTr="00BC2312">
        <w:tc>
          <w:tcPr>
            <w:tcW w:w="973" w:type="pct"/>
          </w:tcPr>
          <w:p w:rsidR="00903996" w:rsidRPr="003D490E" w:rsidRDefault="00903996" w:rsidP="0009019B">
            <w:pPr>
              <w:ind w:left="0" w:firstLine="0"/>
              <w:rPr>
                <w:rFonts w:ascii="Arial Narrow" w:hAnsi="Arial Narrow"/>
                <w:sz w:val="20"/>
                <w:szCs w:val="20"/>
              </w:rPr>
            </w:pPr>
          </w:p>
          <w:p w:rsidR="00451D06" w:rsidRPr="003D490E" w:rsidRDefault="008A1534" w:rsidP="008A1534">
            <w:pPr>
              <w:autoSpaceDE w:val="0"/>
              <w:autoSpaceDN w:val="0"/>
              <w:adjustRightInd w:val="0"/>
              <w:ind w:left="0" w:firstLine="0"/>
              <w:rPr>
                <w:rFonts w:ascii="Arial Narrow" w:hAnsi="Arial Narrow" w:cs="Gotham-Book"/>
                <w:sz w:val="20"/>
                <w:szCs w:val="20"/>
              </w:rPr>
            </w:pPr>
            <w:r w:rsidRPr="003D490E">
              <w:rPr>
                <w:rFonts w:ascii="Arial Narrow" w:hAnsi="Arial Narrow" w:cs="Gotham-Book"/>
                <w:sz w:val="20"/>
                <w:szCs w:val="20"/>
              </w:rPr>
              <w:t xml:space="preserve">1. Write opinion pieces in which they </w:t>
            </w:r>
            <w:r w:rsidRPr="003D490E">
              <w:rPr>
                <w:rFonts w:ascii="Arial Narrow" w:hAnsi="Arial Narrow" w:cs="Gotham-Book"/>
                <w:sz w:val="20"/>
                <w:szCs w:val="20"/>
              </w:rPr>
              <w:lastRenderedPageBreak/>
              <w:t xml:space="preserve">introduce the topic or book they are writing about, state an opinion, supply reasons that support the opinion, use linking words (e.g., </w:t>
            </w:r>
            <w:r w:rsidRPr="003D490E">
              <w:rPr>
                <w:rFonts w:ascii="Arial Narrow" w:hAnsi="Arial Narrow" w:cs="Gotham-BookItalic"/>
                <w:i/>
                <w:iCs/>
                <w:sz w:val="20"/>
                <w:szCs w:val="20"/>
              </w:rPr>
              <w:t>because</w:t>
            </w:r>
            <w:r w:rsidRPr="003D490E">
              <w:rPr>
                <w:rFonts w:ascii="Arial Narrow" w:hAnsi="Arial Narrow" w:cs="Gotham-Book"/>
                <w:sz w:val="20"/>
                <w:szCs w:val="20"/>
              </w:rPr>
              <w:t xml:space="preserve">, </w:t>
            </w:r>
            <w:r w:rsidRPr="003D490E">
              <w:rPr>
                <w:rFonts w:ascii="Arial Narrow" w:hAnsi="Arial Narrow" w:cs="Gotham-BookItalic"/>
                <w:i/>
                <w:iCs/>
                <w:sz w:val="20"/>
                <w:szCs w:val="20"/>
              </w:rPr>
              <w:t>and</w:t>
            </w:r>
            <w:r w:rsidRPr="003D490E">
              <w:rPr>
                <w:rFonts w:ascii="Arial Narrow" w:hAnsi="Arial Narrow" w:cs="Gotham-Book"/>
                <w:sz w:val="20"/>
                <w:szCs w:val="20"/>
              </w:rPr>
              <w:t xml:space="preserve">, </w:t>
            </w:r>
            <w:r w:rsidRPr="003D490E">
              <w:rPr>
                <w:rFonts w:ascii="Arial Narrow" w:hAnsi="Arial Narrow" w:cs="Gotham-BookItalic"/>
                <w:i/>
                <w:iCs/>
                <w:sz w:val="20"/>
                <w:szCs w:val="20"/>
              </w:rPr>
              <w:t>also</w:t>
            </w:r>
            <w:r w:rsidRPr="003D490E">
              <w:rPr>
                <w:rFonts w:ascii="Arial Narrow" w:hAnsi="Arial Narrow" w:cs="Gotham-Book"/>
                <w:sz w:val="20"/>
                <w:szCs w:val="20"/>
              </w:rPr>
              <w:t>) to connect opinion and reasons, and provide a concluding statement or section.</w:t>
            </w:r>
          </w:p>
          <w:p w:rsidR="00451D06" w:rsidRPr="003D490E" w:rsidRDefault="00451D0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1328" w:type="pct"/>
          </w:tcPr>
          <w:p w:rsidR="00903996" w:rsidRPr="00D86E03" w:rsidRDefault="00903996" w:rsidP="0009019B">
            <w:pPr>
              <w:ind w:left="0" w:firstLine="0"/>
              <w:rPr>
                <w:rFonts w:ascii="Arial Narrow" w:hAnsi="Arial Narrow"/>
                <w:sz w:val="20"/>
                <w:szCs w:val="20"/>
              </w:rPr>
            </w:pPr>
          </w:p>
        </w:tc>
        <w:tc>
          <w:tcPr>
            <w:tcW w:w="899" w:type="pct"/>
          </w:tcPr>
          <w:p w:rsidR="00903996" w:rsidRPr="00D86E03" w:rsidRDefault="00903996" w:rsidP="0009019B">
            <w:pPr>
              <w:ind w:left="0" w:firstLine="0"/>
              <w:rPr>
                <w:rFonts w:ascii="Arial Narrow" w:hAnsi="Arial Narrow"/>
                <w:sz w:val="20"/>
                <w:szCs w:val="20"/>
              </w:rPr>
            </w:pPr>
          </w:p>
        </w:tc>
        <w:tc>
          <w:tcPr>
            <w:tcW w:w="884" w:type="pct"/>
          </w:tcPr>
          <w:p w:rsidR="00903996" w:rsidRPr="00D86E03" w:rsidRDefault="00903996" w:rsidP="0009019B">
            <w:pPr>
              <w:ind w:left="0" w:firstLine="0"/>
              <w:rPr>
                <w:rFonts w:ascii="Arial Narrow" w:hAnsi="Arial Narrow"/>
                <w:sz w:val="20"/>
                <w:szCs w:val="20"/>
              </w:rPr>
            </w:pPr>
          </w:p>
        </w:tc>
      </w:tr>
      <w:tr w:rsidR="00E6181B" w:rsidRPr="00D86E03" w:rsidTr="00BC2312">
        <w:tc>
          <w:tcPr>
            <w:tcW w:w="973" w:type="pct"/>
          </w:tcPr>
          <w:p w:rsidR="00903996" w:rsidRPr="003D490E" w:rsidRDefault="00903996" w:rsidP="0009019B">
            <w:pPr>
              <w:ind w:left="0" w:firstLine="0"/>
              <w:rPr>
                <w:rFonts w:ascii="Arial Narrow" w:hAnsi="Arial Narrow"/>
                <w:sz w:val="20"/>
                <w:szCs w:val="20"/>
              </w:rPr>
            </w:pPr>
          </w:p>
          <w:p w:rsidR="00451D06" w:rsidRPr="003D490E" w:rsidRDefault="00770248" w:rsidP="00E6181B">
            <w:pPr>
              <w:autoSpaceDE w:val="0"/>
              <w:autoSpaceDN w:val="0"/>
              <w:adjustRightInd w:val="0"/>
              <w:ind w:left="0" w:firstLine="0"/>
              <w:rPr>
                <w:rFonts w:ascii="Arial Narrow" w:hAnsi="Arial Narrow"/>
                <w:sz w:val="20"/>
                <w:szCs w:val="20"/>
              </w:rPr>
            </w:pPr>
            <w:r w:rsidRPr="003D490E">
              <w:rPr>
                <w:rFonts w:ascii="Arial Narrow" w:hAnsi="Arial Narrow" w:cs="Gotham-Book"/>
                <w:sz w:val="20"/>
                <w:szCs w:val="20"/>
              </w:rPr>
              <w:t>2. Write</w:t>
            </w:r>
            <w:r w:rsidR="00BC2312" w:rsidRPr="003D490E">
              <w:rPr>
                <w:rFonts w:ascii="Arial Narrow" w:hAnsi="Arial Narrow" w:cs="Gotham-Book"/>
                <w:sz w:val="20"/>
                <w:szCs w:val="20"/>
              </w:rPr>
              <w:t xml:space="preserve"> </w:t>
            </w:r>
            <w:r w:rsidRPr="003D490E">
              <w:rPr>
                <w:rFonts w:ascii="Arial Narrow" w:hAnsi="Arial Narrow" w:cs="Gotham-Book"/>
                <w:sz w:val="20"/>
                <w:szCs w:val="20"/>
              </w:rPr>
              <w:t>informative/explanatory texts in which</w:t>
            </w:r>
            <w:r w:rsidR="00E6181B" w:rsidRPr="003D490E">
              <w:rPr>
                <w:rFonts w:ascii="Arial Narrow" w:hAnsi="Arial Narrow" w:cs="Gotham-Book"/>
                <w:sz w:val="20"/>
                <w:szCs w:val="20"/>
              </w:rPr>
              <w:t xml:space="preserve"> </w:t>
            </w:r>
            <w:r w:rsidRPr="003D490E">
              <w:rPr>
                <w:rFonts w:ascii="Arial Narrow" w:hAnsi="Arial Narrow" w:cs="Gotham-Book"/>
                <w:sz w:val="20"/>
                <w:szCs w:val="20"/>
              </w:rPr>
              <w:t>they introduce a topic, use facts and definitions</w:t>
            </w:r>
            <w:r w:rsidR="00E6181B" w:rsidRPr="003D490E">
              <w:rPr>
                <w:rFonts w:ascii="Arial Narrow" w:hAnsi="Arial Narrow" w:cs="Gotham-Book"/>
                <w:sz w:val="20"/>
                <w:szCs w:val="20"/>
              </w:rPr>
              <w:t xml:space="preserve"> </w:t>
            </w:r>
            <w:r w:rsidRPr="003D490E">
              <w:rPr>
                <w:rFonts w:ascii="Arial Narrow" w:hAnsi="Arial Narrow" w:cs="Gotham-Book"/>
                <w:sz w:val="20"/>
                <w:szCs w:val="20"/>
              </w:rPr>
              <w:t>to develop points, and provide a concluding</w:t>
            </w:r>
            <w:r w:rsidR="00E6181B" w:rsidRPr="003D490E">
              <w:rPr>
                <w:rFonts w:ascii="Arial Narrow" w:hAnsi="Arial Narrow" w:cs="Gotham-Book"/>
                <w:sz w:val="20"/>
                <w:szCs w:val="20"/>
              </w:rPr>
              <w:t xml:space="preserve"> </w:t>
            </w:r>
            <w:r w:rsidRPr="003D490E">
              <w:rPr>
                <w:rFonts w:ascii="Arial Narrow" w:hAnsi="Arial Narrow" w:cs="Gotham-Book"/>
                <w:sz w:val="20"/>
                <w:szCs w:val="20"/>
              </w:rPr>
              <w:t>statement or section.</w:t>
            </w:r>
          </w:p>
          <w:p w:rsidR="00451D06" w:rsidRPr="003D490E" w:rsidRDefault="00451D0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1328" w:type="pct"/>
          </w:tcPr>
          <w:p w:rsidR="00903996" w:rsidRPr="00D86E03" w:rsidRDefault="00903996" w:rsidP="0009019B">
            <w:pPr>
              <w:ind w:left="0" w:firstLine="0"/>
              <w:rPr>
                <w:rFonts w:ascii="Arial Narrow" w:hAnsi="Arial Narrow"/>
                <w:sz w:val="20"/>
                <w:szCs w:val="20"/>
              </w:rPr>
            </w:pPr>
          </w:p>
        </w:tc>
        <w:tc>
          <w:tcPr>
            <w:tcW w:w="899" w:type="pct"/>
          </w:tcPr>
          <w:p w:rsidR="00903996" w:rsidRPr="00D86E03" w:rsidRDefault="00903996" w:rsidP="0009019B">
            <w:pPr>
              <w:ind w:left="0" w:firstLine="0"/>
              <w:rPr>
                <w:rFonts w:ascii="Arial Narrow" w:hAnsi="Arial Narrow"/>
                <w:sz w:val="20"/>
                <w:szCs w:val="20"/>
              </w:rPr>
            </w:pPr>
          </w:p>
        </w:tc>
        <w:tc>
          <w:tcPr>
            <w:tcW w:w="884" w:type="pct"/>
          </w:tcPr>
          <w:p w:rsidR="00903996" w:rsidRPr="00D86E03" w:rsidRDefault="00903996" w:rsidP="0009019B">
            <w:pPr>
              <w:ind w:left="0" w:firstLine="0"/>
              <w:rPr>
                <w:rFonts w:ascii="Arial Narrow" w:hAnsi="Arial Narrow"/>
                <w:sz w:val="20"/>
                <w:szCs w:val="20"/>
              </w:rPr>
            </w:pPr>
          </w:p>
        </w:tc>
      </w:tr>
      <w:tr w:rsidR="00E6181B" w:rsidRPr="00D86E03" w:rsidTr="00BC2312">
        <w:tc>
          <w:tcPr>
            <w:tcW w:w="973" w:type="pct"/>
          </w:tcPr>
          <w:p w:rsidR="00903996" w:rsidRPr="003D490E" w:rsidRDefault="00903996" w:rsidP="0009019B">
            <w:pPr>
              <w:ind w:left="0" w:firstLine="0"/>
              <w:rPr>
                <w:rFonts w:ascii="Arial Narrow" w:hAnsi="Arial Narrow"/>
                <w:sz w:val="20"/>
                <w:szCs w:val="20"/>
              </w:rPr>
            </w:pPr>
          </w:p>
          <w:p w:rsidR="00451D06" w:rsidRPr="003D490E" w:rsidRDefault="00770248" w:rsidP="00770248">
            <w:pPr>
              <w:autoSpaceDE w:val="0"/>
              <w:autoSpaceDN w:val="0"/>
              <w:adjustRightInd w:val="0"/>
              <w:ind w:left="0" w:firstLine="0"/>
              <w:rPr>
                <w:rFonts w:ascii="Arial Narrow" w:hAnsi="Arial Narrow" w:cs="Gotham-Book"/>
                <w:sz w:val="20"/>
                <w:szCs w:val="20"/>
              </w:rPr>
            </w:pPr>
            <w:r w:rsidRPr="003D490E">
              <w:rPr>
                <w:rFonts w:ascii="Arial Narrow" w:hAnsi="Arial Narrow" w:cs="Gotham-Book"/>
                <w:sz w:val="20"/>
                <w:szCs w:val="20"/>
              </w:rPr>
              <w:t>3. Write narratives in which they recount a well elaborated event or short sequence of events,</w:t>
            </w:r>
            <w:r w:rsidR="00E6181B" w:rsidRPr="003D490E">
              <w:rPr>
                <w:rFonts w:ascii="Arial Narrow" w:hAnsi="Arial Narrow" w:cs="Gotham-Book"/>
                <w:sz w:val="20"/>
                <w:szCs w:val="20"/>
              </w:rPr>
              <w:t xml:space="preserve"> </w:t>
            </w:r>
            <w:r w:rsidRPr="003D490E">
              <w:rPr>
                <w:rFonts w:ascii="Arial Narrow" w:hAnsi="Arial Narrow" w:cs="Gotham-Book"/>
                <w:sz w:val="20"/>
                <w:szCs w:val="20"/>
              </w:rPr>
              <w:t>include details to describe actions, thoughts,</w:t>
            </w:r>
            <w:r w:rsidR="00E6181B" w:rsidRPr="003D490E">
              <w:rPr>
                <w:rFonts w:ascii="Arial Narrow" w:hAnsi="Arial Narrow" w:cs="Gotham-Book"/>
                <w:sz w:val="20"/>
                <w:szCs w:val="20"/>
              </w:rPr>
              <w:t xml:space="preserve"> </w:t>
            </w:r>
            <w:r w:rsidRPr="003D490E">
              <w:rPr>
                <w:rFonts w:ascii="Arial Narrow" w:hAnsi="Arial Narrow" w:cs="Gotham-Book"/>
                <w:sz w:val="20"/>
                <w:szCs w:val="20"/>
              </w:rPr>
              <w:t>and feelings, use temporal words to signal event order, and provide a sense of closure.</w:t>
            </w:r>
          </w:p>
          <w:p w:rsidR="00451D06" w:rsidRPr="003D490E" w:rsidRDefault="00451D0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1328" w:type="pct"/>
          </w:tcPr>
          <w:p w:rsidR="00903996" w:rsidRPr="00D86E03" w:rsidRDefault="00903996" w:rsidP="0009019B">
            <w:pPr>
              <w:ind w:left="0" w:firstLine="0"/>
              <w:rPr>
                <w:rFonts w:ascii="Arial Narrow" w:hAnsi="Arial Narrow"/>
                <w:sz w:val="20"/>
                <w:szCs w:val="20"/>
              </w:rPr>
            </w:pPr>
          </w:p>
        </w:tc>
        <w:tc>
          <w:tcPr>
            <w:tcW w:w="899" w:type="pct"/>
          </w:tcPr>
          <w:p w:rsidR="00903996" w:rsidRPr="00D86E03" w:rsidRDefault="00903996" w:rsidP="0009019B">
            <w:pPr>
              <w:ind w:left="0" w:firstLine="0"/>
              <w:rPr>
                <w:rFonts w:ascii="Arial Narrow" w:hAnsi="Arial Narrow"/>
                <w:sz w:val="20"/>
                <w:szCs w:val="20"/>
              </w:rPr>
            </w:pPr>
          </w:p>
        </w:tc>
        <w:tc>
          <w:tcPr>
            <w:tcW w:w="884" w:type="pct"/>
          </w:tcPr>
          <w:p w:rsidR="00903996" w:rsidRPr="00D86E03" w:rsidRDefault="00903996" w:rsidP="0009019B">
            <w:pPr>
              <w:ind w:left="0" w:firstLine="0"/>
              <w:rPr>
                <w:rFonts w:ascii="Arial Narrow" w:hAnsi="Arial Narrow"/>
                <w:sz w:val="20"/>
                <w:szCs w:val="20"/>
              </w:rPr>
            </w:pPr>
          </w:p>
        </w:tc>
      </w:tr>
      <w:tr w:rsidR="00E6181B" w:rsidRPr="00D86E03" w:rsidTr="00BC2312">
        <w:tc>
          <w:tcPr>
            <w:tcW w:w="973" w:type="pct"/>
          </w:tcPr>
          <w:p w:rsidR="00903996" w:rsidRPr="003D490E" w:rsidRDefault="00903996" w:rsidP="0009019B">
            <w:pPr>
              <w:ind w:left="0" w:firstLine="0"/>
              <w:rPr>
                <w:rFonts w:ascii="Arial Narrow" w:hAnsi="Arial Narrow"/>
                <w:sz w:val="20"/>
                <w:szCs w:val="20"/>
              </w:rPr>
            </w:pPr>
          </w:p>
          <w:p w:rsidR="00451D06" w:rsidRPr="003D490E" w:rsidRDefault="00770248" w:rsidP="0009019B">
            <w:pPr>
              <w:ind w:left="0" w:firstLine="0"/>
              <w:rPr>
                <w:rFonts w:ascii="Arial Narrow" w:hAnsi="Arial Narrow"/>
                <w:sz w:val="20"/>
                <w:szCs w:val="20"/>
              </w:rPr>
            </w:pPr>
            <w:r w:rsidRPr="003D490E">
              <w:rPr>
                <w:rFonts w:ascii="Arial Narrow" w:hAnsi="Arial Narrow" w:cs="Gotham-Book"/>
                <w:sz w:val="20"/>
                <w:szCs w:val="20"/>
              </w:rPr>
              <w:t>4. (Begins in grade 3)</w:t>
            </w:r>
          </w:p>
          <w:p w:rsidR="00451D06" w:rsidRPr="003D490E" w:rsidRDefault="00451D0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1328" w:type="pct"/>
          </w:tcPr>
          <w:p w:rsidR="00903996" w:rsidRPr="00D86E03" w:rsidRDefault="00903996" w:rsidP="0009019B">
            <w:pPr>
              <w:ind w:left="0" w:firstLine="0"/>
              <w:rPr>
                <w:rFonts w:ascii="Arial Narrow" w:hAnsi="Arial Narrow"/>
                <w:sz w:val="20"/>
                <w:szCs w:val="20"/>
              </w:rPr>
            </w:pPr>
          </w:p>
        </w:tc>
        <w:tc>
          <w:tcPr>
            <w:tcW w:w="899" w:type="pct"/>
          </w:tcPr>
          <w:p w:rsidR="00903996" w:rsidRPr="00D86E03" w:rsidRDefault="00903996" w:rsidP="0009019B">
            <w:pPr>
              <w:ind w:left="0" w:firstLine="0"/>
              <w:rPr>
                <w:rFonts w:ascii="Arial Narrow" w:hAnsi="Arial Narrow"/>
                <w:sz w:val="20"/>
                <w:szCs w:val="20"/>
              </w:rPr>
            </w:pPr>
          </w:p>
        </w:tc>
        <w:tc>
          <w:tcPr>
            <w:tcW w:w="884" w:type="pct"/>
          </w:tcPr>
          <w:p w:rsidR="00903996" w:rsidRPr="00D86E03" w:rsidRDefault="00903996" w:rsidP="0009019B">
            <w:pPr>
              <w:ind w:left="0" w:firstLine="0"/>
              <w:rPr>
                <w:rFonts w:ascii="Arial Narrow" w:hAnsi="Arial Narrow"/>
                <w:sz w:val="20"/>
                <w:szCs w:val="20"/>
              </w:rPr>
            </w:pPr>
          </w:p>
        </w:tc>
      </w:tr>
      <w:tr w:rsidR="00E6181B" w:rsidRPr="00D86E03" w:rsidTr="00BC2312">
        <w:tc>
          <w:tcPr>
            <w:tcW w:w="973" w:type="pct"/>
          </w:tcPr>
          <w:p w:rsidR="00903996" w:rsidRPr="003D490E" w:rsidRDefault="00903996" w:rsidP="0009019B">
            <w:pPr>
              <w:ind w:left="0" w:firstLine="0"/>
              <w:rPr>
                <w:rFonts w:ascii="Arial Narrow" w:hAnsi="Arial Narrow"/>
                <w:sz w:val="20"/>
                <w:szCs w:val="20"/>
              </w:rPr>
            </w:pPr>
          </w:p>
          <w:p w:rsidR="00451D06" w:rsidRPr="003D490E" w:rsidRDefault="00770248" w:rsidP="00770248">
            <w:pPr>
              <w:autoSpaceDE w:val="0"/>
              <w:autoSpaceDN w:val="0"/>
              <w:adjustRightInd w:val="0"/>
              <w:ind w:left="0" w:firstLine="0"/>
              <w:rPr>
                <w:rFonts w:ascii="Arial Narrow" w:hAnsi="Arial Narrow" w:cs="Gotham-Book"/>
                <w:sz w:val="20"/>
                <w:szCs w:val="20"/>
              </w:rPr>
            </w:pPr>
            <w:r w:rsidRPr="003D490E">
              <w:rPr>
                <w:rFonts w:ascii="Arial Narrow" w:hAnsi="Arial Narrow" w:cs="Gotham-Book"/>
                <w:sz w:val="20"/>
                <w:szCs w:val="20"/>
              </w:rPr>
              <w:t>5. With guidance and support from adults and</w:t>
            </w:r>
            <w:r w:rsidR="00E6181B" w:rsidRPr="003D490E">
              <w:rPr>
                <w:rFonts w:ascii="Arial Narrow" w:hAnsi="Arial Narrow" w:cs="Gotham-Book"/>
                <w:sz w:val="20"/>
                <w:szCs w:val="20"/>
              </w:rPr>
              <w:t xml:space="preserve"> </w:t>
            </w:r>
            <w:r w:rsidRPr="003D490E">
              <w:rPr>
                <w:rFonts w:ascii="Arial Narrow" w:hAnsi="Arial Narrow" w:cs="Gotham-Book"/>
                <w:sz w:val="20"/>
                <w:szCs w:val="20"/>
              </w:rPr>
              <w:t>peers, focus on a topic and strengthen writing as needed by revising and editing.</w:t>
            </w:r>
          </w:p>
          <w:p w:rsidR="00451D06" w:rsidRPr="003D490E" w:rsidRDefault="00451D0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1328" w:type="pct"/>
          </w:tcPr>
          <w:p w:rsidR="00903996" w:rsidRPr="00D86E03" w:rsidRDefault="00903996" w:rsidP="0009019B">
            <w:pPr>
              <w:ind w:left="0" w:firstLine="0"/>
              <w:rPr>
                <w:rFonts w:ascii="Arial Narrow" w:hAnsi="Arial Narrow"/>
                <w:sz w:val="20"/>
                <w:szCs w:val="20"/>
              </w:rPr>
            </w:pPr>
          </w:p>
        </w:tc>
        <w:tc>
          <w:tcPr>
            <w:tcW w:w="899" w:type="pct"/>
          </w:tcPr>
          <w:p w:rsidR="00903996" w:rsidRPr="00D86E03" w:rsidRDefault="00903996" w:rsidP="0009019B">
            <w:pPr>
              <w:ind w:left="0" w:firstLine="0"/>
              <w:rPr>
                <w:rFonts w:ascii="Arial Narrow" w:hAnsi="Arial Narrow"/>
                <w:sz w:val="20"/>
                <w:szCs w:val="20"/>
              </w:rPr>
            </w:pPr>
          </w:p>
        </w:tc>
        <w:tc>
          <w:tcPr>
            <w:tcW w:w="884" w:type="pct"/>
          </w:tcPr>
          <w:p w:rsidR="00903996" w:rsidRPr="00D86E03" w:rsidRDefault="00903996" w:rsidP="0009019B">
            <w:pPr>
              <w:ind w:left="0" w:firstLine="0"/>
              <w:rPr>
                <w:rFonts w:ascii="Arial Narrow" w:hAnsi="Arial Narrow"/>
                <w:sz w:val="20"/>
                <w:szCs w:val="20"/>
              </w:rPr>
            </w:pPr>
          </w:p>
        </w:tc>
      </w:tr>
      <w:tr w:rsidR="00E6181B" w:rsidRPr="00D86E03" w:rsidTr="00BC2312">
        <w:tc>
          <w:tcPr>
            <w:tcW w:w="973" w:type="pct"/>
          </w:tcPr>
          <w:p w:rsidR="00903996" w:rsidRPr="003D490E" w:rsidRDefault="00903996" w:rsidP="0009019B">
            <w:pPr>
              <w:ind w:left="0" w:firstLine="0"/>
              <w:rPr>
                <w:rFonts w:ascii="Arial Narrow" w:hAnsi="Arial Narrow"/>
                <w:sz w:val="20"/>
                <w:szCs w:val="20"/>
              </w:rPr>
            </w:pPr>
          </w:p>
          <w:p w:rsidR="00451D06" w:rsidRPr="003D490E" w:rsidRDefault="00770248" w:rsidP="00450F0C">
            <w:pPr>
              <w:autoSpaceDE w:val="0"/>
              <w:autoSpaceDN w:val="0"/>
              <w:adjustRightInd w:val="0"/>
              <w:ind w:left="0" w:firstLine="0"/>
              <w:rPr>
                <w:rFonts w:ascii="Arial Narrow" w:hAnsi="Arial Narrow"/>
                <w:sz w:val="20"/>
                <w:szCs w:val="20"/>
              </w:rPr>
            </w:pPr>
            <w:r w:rsidRPr="003D490E">
              <w:rPr>
                <w:rFonts w:ascii="Arial Narrow" w:hAnsi="Arial Narrow" w:cs="Gotham-Book"/>
                <w:sz w:val="20"/>
                <w:szCs w:val="20"/>
              </w:rPr>
              <w:t>6. With guidance and support from adults, use a</w:t>
            </w:r>
            <w:r w:rsidR="00450F0C" w:rsidRPr="003D490E">
              <w:rPr>
                <w:rFonts w:ascii="Arial Narrow" w:hAnsi="Arial Narrow" w:cs="Gotham-Book"/>
                <w:sz w:val="20"/>
                <w:szCs w:val="20"/>
              </w:rPr>
              <w:t xml:space="preserve"> </w:t>
            </w:r>
            <w:r w:rsidRPr="003D490E">
              <w:rPr>
                <w:rFonts w:ascii="Arial Narrow" w:hAnsi="Arial Narrow" w:cs="Gotham-Book"/>
                <w:sz w:val="20"/>
                <w:szCs w:val="20"/>
              </w:rPr>
              <w:t>variety of digital tools to produce and publish</w:t>
            </w:r>
            <w:r w:rsidR="00450F0C" w:rsidRPr="003D490E">
              <w:rPr>
                <w:rFonts w:ascii="Arial Narrow" w:hAnsi="Arial Narrow" w:cs="Gotham-Book"/>
                <w:sz w:val="20"/>
                <w:szCs w:val="20"/>
              </w:rPr>
              <w:t xml:space="preserve"> </w:t>
            </w:r>
            <w:r w:rsidRPr="003D490E">
              <w:rPr>
                <w:rFonts w:ascii="Arial Narrow" w:hAnsi="Arial Narrow" w:cs="Gotham-Book"/>
                <w:sz w:val="20"/>
                <w:szCs w:val="20"/>
              </w:rPr>
              <w:t>writing, including in collaboration with peers.</w:t>
            </w:r>
          </w:p>
          <w:p w:rsidR="00451D06" w:rsidRPr="003D490E" w:rsidRDefault="00451D0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1328" w:type="pct"/>
          </w:tcPr>
          <w:p w:rsidR="00903996" w:rsidRPr="00D86E03" w:rsidRDefault="00903996" w:rsidP="0009019B">
            <w:pPr>
              <w:ind w:left="0" w:firstLine="0"/>
              <w:rPr>
                <w:rFonts w:ascii="Arial Narrow" w:hAnsi="Arial Narrow"/>
                <w:sz w:val="20"/>
                <w:szCs w:val="20"/>
              </w:rPr>
            </w:pPr>
          </w:p>
        </w:tc>
        <w:tc>
          <w:tcPr>
            <w:tcW w:w="899" w:type="pct"/>
          </w:tcPr>
          <w:p w:rsidR="00903996" w:rsidRPr="00D86E03" w:rsidRDefault="00903996" w:rsidP="0009019B">
            <w:pPr>
              <w:ind w:left="0" w:firstLine="0"/>
              <w:rPr>
                <w:rFonts w:ascii="Arial Narrow" w:hAnsi="Arial Narrow"/>
                <w:sz w:val="20"/>
                <w:szCs w:val="20"/>
              </w:rPr>
            </w:pPr>
          </w:p>
        </w:tc>
        <w:tc>
          <w:tcPr>
            <w:tcW w:w="884" w:type="pct"/>
          </w:tcPr>
          <w:p w:rsidR="00903996" w:rsidRPr="00D86E03" w:rsidRDefault="00903996" w:rsidP="0009019B">
            <w:pPr>
              <w:ind w:left="0" w:firstLine="0"/>
              <w:rPr>
                <w:rFonts w:ascii="Arial Narrow" w:hAnsi="Arial Narrow"/>
                <w:sz w:val="20"/>
                <w:szCs w:val="20"/>
              </w:rPr>
            </w:pPr>
          </w:p>
        </w:tc>
      </w:tr>
      <w:tr w:rsidR="00E6181B" w:rsidRPr="00D86E03" w:rsidTr="00BC2312">
        <w:tc>
          <w:tcPr>
            <w:tcW w:w="973" w:type="pct"/>
          </w:tcPr>
          <w:p w:rsidR="00903996" w:rsidRPr="003D490E" w:rsidRDefault="00903996" w:rsidP="0009019B">
            <w:pPr>
              <w:ind w:left="0" w:firstLine="0"/>
              <w:rPr>
                <w:rFonts w:ascii="Arial Narrow" w:hAnsi="Arial Narrow"/>
                <w:sz w:val="20"/>
                <w:szCs w:val="20"/>
              </w:rPr>
            </w:pPr>
          </w:p>
          <w:p w:rsidR="00451D06" w:rsidRPr="003D490E" w:rsidRDefault="0045686C" w:rsidP="00450F0C">
            <w:pPr>
              <w:autoSpaceDE w:val="0"/>
              <w:autoSpaceDN w:val="0"/>
              <w:adjustRightInd w:val="0"/>
              <w:ind w:left="0" w:firstLine="0"/>
              <w:rPr>
                <w:rFonts w:ascii="Arial Narrow" w:hAnsi="Arial Narrow"/>
                <w:sz w:val="20"/>
                <w:szCs w:val="20"/>
              </w:rPr>
            </w:pPr>
            <w:r w:rsidRPr="003D490E">
              <w:rPr>
                <w:rFonts w:ascii="Arial Narrow" w:hAnsi="Arial Narrow" w:cs="Gotham-Book"/>
                <w:sz w:val="20"/>
                <w:szCs w:val="20"/>
              </w:rPr>
              <w:t>7. Participate in shared research and writing</w:t>
            </w:r>
            <w:r w:rsidR="00450F0C" w:rsidRPr="003D490E">
              <w:rPr>
                <w:rFonts w:ascii="Arial Narrow" w:hAnsi="Arial Narrow" w:cs="Gotham-Book"/>
                <w:sz w:val="20"/>
                <w:szCs w:val="20"/>
              </w:rPr>
              <w:t xml:space="preserve"> </w:t>
            </w:r>
            <w:r w:rsidRPr="003D490E">
              <w:rPr>
                <w:rFonts w:ascii="Arial Narrow" w:hAnsi="Arial Narrow" w:cs="Gotham-Book"/>
                <w:sz w:val="20"/>
                <w:szCs w:val="20"/>
              </w:rPr>
              <w:t>projects (e.g., read a number of books on a</w:t>
            </w:r>
            <w:r w:rsidR="00450F0C" w:rsidRPr="003D490E">
              <w:rPr>
                <w:rFonts w:ascii="Arial Narrow" w:hAnsi="Arial Narrow" w:cs="Gotham-Book"/>
                <w:sz w:val="20"/>
                <w:szCs w:val="20"/>
              </w:rPr>
              <w:t xml:space="preserve"> </w:t>
            </w:r>
            <w:r w:rsidRPr="003D490E">
              <w:rPr>
                <w:rFonts w:ascii="Arial Narrow" w:hAnsi="Arial Narrow" w:cs="Gotham-Book"/>
                <w:sz w:val="20"/>
                <w:szCs w:val="20"/>
              </w:rPr>
              <w:t>single topic to produce a report; record science</w:t>
            </w:r>
            <w:r w:rsidR="00450F0C" w:rsidRPr="003D490E">
              <w:rPr>
                <w:rFonts w:ascii="Arial Narrow" w:hAnsi="Arial Narrow" w:cs="Gotham-Book"/>
                <w:sz w:val="20"/>
                <w:szCs w:val="20"/>
              </w:rPr>
              <w:t xml:space="preserve"> </w:t>
            </w:r>
            <w:r w:rsidRPr="003D490E">
              <w:rPr>
                <w:rFonts w:ascii="Arial Narrow" w:hAnsi="Arial Narrow" w:cs="Gotham-Book"/>
                <w:sz w:val="20"/>
                <w:szCs w:val="20"/>
              </w:rPr>
              <w:t>observations).</w:t>
            </w:r>
          </w:p>
          <w:p w:rsidR="00451D06" w:rsidRPr="003D490E" w:rsidRDefault="00451D0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1328" w:type="pct"/>
          </w:tcPr>
          <w:p w:rsidR="00903996" w:rsidRPr="00D86E03" w:rsidRDefault="00903996" w:rsidP="0009019B">
            <w:pPr>
              <w:ind w:left="0" w:firstLine="0"/>
              <w:rPr>
                <w:rFonts w:ascii="Arial Narrow" w:hAnsi="Arial Narrow"/>
                <w:sz w:val="20"/>
                <w:szCs w:val="20"/>
              </w:rPr>
            </w:pPr>
          </w:p>
        </w:tc>
        <w:tc>
          <w:tcPr>
            <w:tcW w:w="899" w:type="pct"/>
          </w:tcPr>
          <w:p w:rsidR="00903996" w:rsidRPr="00D86E03" w:rsidRDefault="00903996" w:rsidP="0009019B">
            <w:pPr>
              <w:ind w:left="0" w:firstLine="0"/>
              <w:rPr>
                <w:rFonts w:ascii="Arial Narrow" w:hAnsi="Arial Narrow"/>
                <w:sz w:val="20"/>
                <w:szCs w:val="20"/>
              </w:rPr>
            </w:pPr>
          </w:p>
        </w:tc>
        <w:tc>
          <w:tcPr>
            <w:tcW w:w="884" w:type="pct"/>
          </w:tcPr>
          <w:p w:rsidR="00903996" w:rsidRPr="00D86E03" w:rsidRDefault="00903996" w:rsidP="0009019B">
            <w:pPr>
              <w:ind w:left="0" w:firstLine="0"/>
              <w:rPr>
                <w:rFonts w:ascii="Arial Narrow" w:hAnsi="Arial Narrow"/>
                <w:sz w:val="20"/>
                <w:szCs w:val="20"/>
              </w:rPr>
            </w:pPr>
          </w:p>
        </w:tc>
      </w:tr>
      <w:tr w:rsidR="00E6181B" w:rsidRPr="00D86E03" w:rsidTr="00BC2312">
        <w:tc>
          <w:tcPr>
            <w:tcW w:w="973" w:type="pct"/>
          </w:tcPr>
          <w:p w:rsidR="00903996" w:rsidRPr="003D490E" w:rsidRDefault="00903996" w:rsidP="0009019B">
            <w:pPr>
              <w:ind w:left="0" w:firstLine="0"/>
              <w:rPr>
                <w:rFonts w:ascii="Arial Narrow" w:hAnsi="Arial Narrow"/>
                <w:sz w:val="20"/>
                <w:szCs w:val="20"/>
              </w:rPr>
            </w:pPr>
          </w:p>
          <w:p w:rsidR="00451D06" w:rsidRPr="003D490E" w:rsidRDefault="00205513" w:rsidP="00205513">
            <w:pPr>
              <w:autoSpaceDE w:val="0"/>
              <w:autoSpaceDN w:val="0"/>
              <w:adjustRightInd w:val="0"/>
              <w:ind w:left="0" w:firstLine="0"/>
              <w:rPr>
                <w:rFonts w:ascii="Arial Narrow" w:hAnsi="Arial Narrow" w:cs="Gotham-Book"/>
                <w:sz w:val="20"/>
                <w:szCs w:val="20"/>
              </w:rPr>
            </w:pPr>
            <w:r w:rsidRPr="003D490E">
              <w:rPr>
                <w:rFonts w:ascii="Arial Narrow" w:hAnsi="Arial Narrow" w:cs="Gotham-Book"/>
                <w:sz w:val="20"/>
                <w:szCs w:val="20"/>
              </w:rPr>
              <w:t>8. Recall information from experiences or gather information from provided sources to answer a question.</w:t>
            </w:r>
          </w:p>
          <w:p w:rsidR="00451D06" w:rsidRPr="003D490E" w:rsidRDefault="00451D0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1328" w:type="pct"/>
          </w:tcPr>
          <w:p w:rsidR="00903996" w:rsidRPr="00D86E03" w:rsidRDefault="00903996" w:rsidP="0009019B">
            <w:pPr>
              <w:ind w:left="0" w:firstLine="0"/>
              <w:rPr>
                <w:rFonts w:ascii="Arial Narrow" w:hAnsi="Arial Narrow"/>
                <w:sz w:val="20"/>
                <w:szCs w:val="20"/>
              </w:rPr>
            </w:pPr>
          </w:p>
        </w:tc>
        <w:tc>
          <w:tcPr>
            <w:tcW w:w="899" w:type="pct"/>
          </w:tcPr>
          <w:p w:rsidR="00903996" w:rsidRPr="00D86E03" w:rsidRDefault="00903996" w:rsidP="0009019B">
            <w:pPr>
              <w:ind w:left="0" w:firstLine="0"/>
              <w:rPr>
                <w:rFonts w:ascii="Arial Narrow" w:hAnsi="Arial Narrow"/>
                <w:sz w:val="20"/>
                <w:szCs w:val="20"/>
              </w:rPr>
            </w:pPr>
          </w:p>
        </w:tc>
        <w:tc>
          <w:tcPr>
            <w:tcW w:w="884" w:type="pct"/>
          </w:tcPr>
          <w:p w:rsidR="00903996" w:rsidRPr="00D86E03" w:rsidRDefault="00903996" w:rsidP="0009019B">
            <w:pPr>
              <w:ind w:left="0" w:firstLine="0"/>
              <w:rPr>
                <w:rFonts w:ascii="Arial Narrow" w:hAnsi="Arial Narrow"/>
                <w:sz w:val="20"/>
                <w:szCs w:val="20"/>
              </w:rPr>
            </w:pPr>
          </w:p>
        </w:tc>
      </w:tr>
      <w:tr w:rsidR="00E6181B" w:rsidRPr="00D86E03" w:rsidTr="00BC2312">
        <w:tc>
          <w:tcPr>
            <w:tcW w:w="973" w:type="pct"/>
          </w:tcPr>
          <w:p w:rsidR="00903996" w:rsidRPr="003D490E" w:rsidRDefault="00903996" w:rsidP="0009019B">
            <w:pPr>
              <w:ind w:left="0" w:firstLine="0"/>
              <w:rPr>
                <w:rFonts w:ascii="Arial Narrow" w:hAnsi="Arial Narrow"/>
                <w:sz w:val="20"/>
              </w:rPr>
            </w:pPr>
          </w:p>
          <w:p w:rsidR="00451D06" w:rsidRPr="003D490E" w:rsidRDefault="00262E35" w:rsidP="0009019B">
            <w:pPr>
              <w:ind w:left="0" w:firstLine="0"/>
              <w:rPr>
                <w:rFonts w:ascii="Arial Narrow" w:hAnsi="Arial Narrow"/>
                <w:sz w:val="20"/>
              </w:rPr>
            </w:pPr>
            <w:r w:rsidRPr="003D490E">
              <w:rPr>
                <w:rFonts w:ascii="Arial Narrow" w:hAnsi="Arial Narrow" w:cs="Gotham-Book"/>
                <w:sz w:val="20"/>
              </w:rPr>
              <w:t>9. (Begins in grade 4)</w:t>
            </w:r>
          </w:p>
          <w:p w:rsidR="00451D06" w:rsidRPr="003D490E" w:rsidRDefault="00451D06" w:rsidP="0009019B">
            <w:pPr>
              <w:ind w:left="0" w:firstLine="0"/>
              <w:rPr>
                <w:rFonts w:ascii="Arial Narrow" w:hAnsi="Arial Narrow"/>
                <w:sz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1328" w:type="pct"/>
          </w:tcPr>
          <w:p w:rsidR="00903996" w:rsidRPr="00D86E03" w:rsidRDefault="00903996" w:rsidP="0009019B">
            <w:pPr>
              <w:ind w:left="0" w:firstLine="0"/>
              <w:rPr>
                <w:rFonts w:ascii="Arial Narrow" w:hAnsi="Arial Narrow"/>
                <w:sz w:val="20"/>
                <w:szCs w:val="20"/>
              </w:rPr>
            </w:pPr>
          </w:p>
        </w:tc>
        <w:tc>
          <w:tcPr>
            <w:tcW w:w="899" w:type="pct"/>
          </w:tcPr>
          <w:p w:rsidR="00903996" w:rsidRPr="00D86E03" w:rsidRDefault="00903996" w:rsidP="0009019B">
            <w:pPr>
              <w:ind w:left="0" w:firstLine="0"/>
              <w:rPr>
                <w:rFonts w:ascii="Arial Narrow" w:hAnsi="Arial Narrow"/>
                <w:sz w:val="20"/>
                <w:szCs w:val="20"/>
              </w:rPr>
            </w:pPr>
          </w:p>
        </w:tc>
        <w:tc>
          <w:tcPr>
            <w:tcW w:w="884" w:type="pct"/>
          </w:tcPr>
          <w:p w:rsidR="00903996" w:rsidRPr="00D86E03" w:rsidRDefault="00903996" w:rsidP="0009019B">
            <w:pPr>
              <w:ind w:left="0" w:firstLine="0"/>
              <w:rPr>
                <w:rFonts w:ascii="Arial Narrow" w:hAnsi="Arial Narrow"/>
                <w:sz w:val="20"/>
                <w:szCs w:val="20"/>
              </w:rPr>
            </w:pPr>
          </w:p>
        </w:tc>
      </w:tr>
      <w:tr w:rsidR="00E6181B" w:rsidRPr="00D86E03" w:rsidTr="00BC2312">
        <w:trPr>
          <w:trHeight w:val="836"/>
        </w:trPr>
        <w:tc>
          <w:tcPr>
            <w:tcW w:w="973" w:type="pct"/>
          </w:tcPr>
          <w:p w:rsidR="00903996" w:rsidRPr="003D490E" w:rsidRDefault="00903996" w:rsidP="0009019B">
            <w:pPr>
              <w:ind w:left="0" w:firstLine="0"/>
              <w:rPr>
                <w:rFonts w:ascii="Arial Narrow" w:hAnsi="Arial Narrow"/>
                <w:sz w:val="20"/>
              </w:rPr>
            </w:pPr>
          </w:p>
          <w:p w:rsidR="00451D06" w:rsidRPr="003D490E" w:rsidRDefault="00262E35" w:rsidP="0009019B">
            <w:pPr>
              <w:ind w:left="0" w:firstLine="0"/>
              <w:rPr>
                <w:rFonts w:ascii="Arial Narrow" w:hAnsi="Arial Narrow"/>
                <w:sz w:val="20"/>
              </w:rPr>
            </w:pPr>
            <w:r w:rsidRPr="003D490E">
              <w:rPr>
                <w:rFonts w:ascii="Arial Narrow" w:hAnsi="Arial Narrow" w:cs="Gotham-Book"/>
                <w:sz w:val="20"/>
              </w:rPr>
              <w:t>10. (Begins in grade 3)</w:t>
            </w:r>
          </w:p>
          <w:p w:rsidR="00451D06" w:rsidRPr="003D490E" w:rsidRDefault="00451D06" w:rsidP="0009019B">
            <w:pPr>
              <w:ind w:left="0" w:firstLine="0"/>
              <w:rPr>
                <w:rFonts w:ascii="Arial Narrow" w:hAnsi="Arial Narrow"/>
                <w:sz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229" w:type="pct"/>
          </w:tcPr>
          <w:p w:rsidR="00903996" w:rsidRPr="00D86E03" w:rsidRDefault="00903996" w:rsidP="0009019B">
            <w:pPr>
              <w:ind w:left="0" w:firstLine="0"/>
              <w:rPr>
                <w:rFonts w:ascii="Arial Narrow" w:hAnsi="Arial Narrow"/>
                <w:sz w:val="20"/>
                <w:szCs w:val="20"/>
              </w:rPr>
            </w:pPr>
          </w:p>
        </w:tc>
        <w:tc>
          <w:tcPr>
            <w:tcW w:w="1328" w:type="pct"/>
          </w:tcPr>
          <w:p w:rsidR="00903996" w:rsidRPr="00D86E03" w:rsidRDefault="00903996" w:rsidP="0009019B">
            <w:pPr>
              <w:ind w:left="0" w:firstLine="0"/>
              <w:rPr>
                <w:rFonts w:ascii="Arial Narrow" w:hAnsi="Arial Narrow"/>
                <w:sz w:val="20"/>
                <w:szCs w:val="20"/>
              </w:rPr>
            </w:pPr>
          </w:p>
        </w:tc>
        <w:tc>
          <w:tcPr>
            <w:tcW w:w="899" w:type="pct"/>
          </w:tcPr>
          <w:p w:rsidR="00903996" w:rsidRPr="00D86E03" w:rsidRDefault="00903996" w:rsidP="0009019B">
            <w:pPr>
              <w:ind w:left="0" w:firstLine="0"/>
              <w:rPr>
                <w:rFonts w:ascii="Arial Narrow" w:hAnsi="Arial Narrow"/>
                <w:sz w:val="20"/>
                <w:szCs w:val="20"/>
              </w:rPr>
            </w:pPr>
          </w:p>
        </w:tc>
        <w:tc>
          <w:tcPr>
            <w:tcW w:w="884" w:type="pct"/>
          </w:tcPr>
          <w:p w:rsidR="00903996" w:rsidRPr="00D86E03" w:rsidRDefault="00903996" w:rsidP="0009019B">
            <w:pPr>
              <w:ind w:left="0" w:firstLine="0"/>
              <w:rPr>
                <w:rFonts w:ascii="Arial Narrow" w:hAnsi="Arial Narrow"/>
                <w:sz w:val="20"/>
                <w:szCs w:val="20"/>
              </w:rPr>
            </w:pPr>
          </w:p>
        </w:tc>
      </w:tr>
      <w:tr w:rsidR="00BB46EE" w:rsidRPr="00D86E03" w:rsidTr="00BC2312">
        <w:tc>
          <w:tcPr>
            <w:tcW w:w="5000" w:type="pct"/>
            <w:gridSpan w:val="8"/>
          </w:tcPr>
          <w:p w:rsidR="00BB46EE" w:rsidRPr="00A8375E" w:rsidRDefault="00BB46EE" w:rsidP="00BB46EE">
            <w:pPr>
              <w:ind w:left="0" w:firstLine="0"/>
              <w:jc w:val="center"/>
              <w:rPr>
                <w:rFonts w:ascii="Arial Narrow" w:hAnsi="Arial Narrow"/>
                <w:sz w:val="30"/>
                <w:szCs w:val="30"/>
              </w:rPr>
            </w:pPr>
            <w:r w:rsidRPr="00A8375E">
              <w:rPr>
                <w:rFonts w:ascii="Arial Narrow" w:hAnsi="Arial Narrow"/>
                <w:sz w:val="30"/>
                <w:szCs w:val="30"/>
              </w:rPr>
              <w:t>Speaking and Listening Standards</w:t>
            </w:r>
          </w:p>
        </w:tc>
      </w:tr>
      <w:tr w:rsidR="00E6181B" w:rsidRPr="00D86E03" w:rsidTr="00BC2312">
        <w:tc>
          <w:tcPr>
            <w:tcW w:w="973" w:type="pct"/>
          </w:tcPr>
          <w:p w:rsidR="0045686C" w:rsidRPr="003D490E" w:rsidRDefault="0045686C" w:rsidP="0009019B">
            <w:pPr>
              <w:ind w:left="0" w:firstLine="0"/>
              <w:rPr>
                <w:rFonts w:ascii="Arial Narrow" w:hAnsi="Arial Narrow"/>
                <w:sz w:val="20"/>
                <w:szCs w:val="20"/>
              </w:rPr>
            </w:pPr>
          </w:p>
          <w:p w:rsidR="0045686C" w:rsidRPr="003D490E" w:rsidRDefault="00D86E04" w:rsidP="00D86E04">
            <w:pPr>
              <w:autoSpaceDE w:val="0"/>
              <w:autoSpaceDN w:val="0"/>
              <w:adjustRightInd w:val="0"/>
              <w:ind w:left="0" w:firstLine="0"/>
              <w:rPr>
                <w:rFonts w:ascii="Arial Narrow" w:hAnsi="Arial Narrow" w:cs="Gotham-Book"/>
                <w:sz w:val="20"/>
                <w:szCs w:val="20"/>
              </w:rPr>
            </w:pPr>
            <w:r w:rsidRPr="003D490E">
              <w:rPr>
                <w:rFonts w:ascii="Arial Narrow" w:hAnsi="Arial Narrow" w:cs="Gotham-Book"/>
                <w:sz w:val="20"/>
                <w:szCs w:val="20"/>
              </w:rPr>
              <w:t xml:space="preserve">1. Participate in collaborative conversations with diverse partners about </w:t>
            </w:r>
            <w:r w:rsidRPr="003D490E">
              <w:rPr>
                <w:rFonts w:ascii="Arial Narrow" w:hAnsi="Arial Narrow" w:cs="Gotham-BookItalic"/>
                <w:i/>
                <w:iCs/>
                <w:sz w:val="20"/>
                <w:szCs w:val="20"/>
              </w:rPr>
              <w:t>grade 2 topics and texts</w:t>
            </w:r>
            <w:r w:rsidRPr="003D490E">
              <w:rPr>
                <w:rFonts w:ascii="Arial Narrow" w:hAnsi="Arial Narrow" w:cs="Gotham-Book"/>
                <w:sz w:val="20"/>
                <w:szCs w:val="20"/>
              </w:rPr>
              <w:t xml:space="preserve"> with peers and adults in small and larger groups.</w:t>
            </w:r>
          </w:p>
          <w:p w:rsidR="0045686C" w:rsidRPr="003D490E" w:rsidRDefault="0045686C" w:rsidP="0009019B">
            <w:pPr>
              <w:ind w:left="0" w:firstLine="0"/>
              <w:rPr>
                <w:rFonts w:ascii="Arial Narrow" w:hAnsi="Arial Narrow"/>
                <w:sz w:val="20"/>
                <w:szCs w:val="20"/>
              </w:rPr>
            </w:pPr>
          </w:p>
        </w:tc>
        <w:tc>
          <w:tcPr>
            <w:tcW w:w="229" w:type="pct"/>
          </w:tcPr>
          <w:p w:rsidR="0045686C" w:rsidRPr="00D86E03" w:rsidRDefault="0045686C" w:rsidP="0009019B">
            <w:pPr>
              <w:ind w:left="0" w:firstLine="0"/>
              <w:rPr>
                <w:rFonts w:ascii="Arial Narrow" w:hAnsi="Arial Narrow"/>
                <w:sz w:val="20"/>
                <w:szCs w:val="20"/>
              </w:rPr>
            </w:pPr>
          </w:p>
        </w:tc>
        <w:tc>
          <w:tcPr>
            <w:tcW w:w="229" w:type="pct"/>
          </w:tcPr>
          <w:p w:rsidR="0045686C" w:rsidRPr="00D86E03" w:rsidRDefault="0045686C" w:rsidP="0009019B">
            <w:pPr>
              <w:ind w:left="0" w:firstLine="0"/>
              <w:rPr>
                <w:rFonts w:ascii="Arial Narrow" w:hAnsi="Arial Narrow"/>
                <w:sz w:val="20"/>
                <w:szCs w:val="20"/>
              </w:rPr>
            </w:pPr>
          </w:p>
        </w:tc>
        <w:tc>
          <w:tcPr>
            <w:tcW w:w="229" w:type="pct"/>
          </w:tcPr>
          <w:p w:rsidR="0045686C" w:rsidRPr="00D86E03" w:rsidRDefault="0045686C" w:rsidP="0009019B">
            <w:pPr>
              <w:ind w:left="0" w:firstLine="0"/>
              <w:rPr>
                <w:rFonts w:ascii="Arial Narrow" w:hAnsi="Arial Narrow"/>
                <w:sz w:val="20"/>
                <w:szCs w:val="20"/>
              </w:rPr>
            </w:pPr>
          </w:p>
        </w:tc>
        <w:tc>
          <w:tcPr>
            <w:tcW w:w="229" w:type="pct"/>
          </w:tcPr>
          <w:p w:rsidR="0045686C" w:rsidRPr="00D86E03" w:rsidRDefault="0045686C" w:rsidP="0009019B">
            <w:pPr>
              <w:ind w:left="0" w:firstLine="0"/>
              <w:rPr>
                <w:rFonts w:ascii="Arial Narrow" w:hAnsi="Arial Narrow"/>
                <w:sz w:val="20"/>
                <w:szCs w:val="20"/>
              </w:rPr>
            </w:pPr>
          </w:p>
        </w:tc>
        <w:tc>
          <w:tcPr>
            <w:tcW w:w="1328" w:type="pct"/>
          </w:tcPr>
          <w:p w:rsidR="0045686C" w:rsidRPr="00D86E03" w:rsidRDefault="0045686C" w:rsidP="0009019B">
            <w:pPr>
              <w:ind w:left="0" w:firstLine="0"/>
              <w:rPr>
                <w:rFonts w:ascii="Arial Narrow" w:hAnsi="Arial Narrow"/>
                <w:sz w:val="20"/>
                <w:szCs w:val="20"/>
              </w:rPr>
            </w:pPr>
          </w:p>
        </w:tc>
        <w:tc>
          <w:tcPr>
            <w:tcW w:w="899" w:type="pct"/>
          </w:tcPr>
          <w:p w:rsidR="0045686C" w:rsidRPr="00D86E03" w:rsidRDefault="0045686C" w:rsidP="0009019B">
            <w:pPr>
              <w:ind w:left="0" w:firstLine="0"/>
              <w:rPr>
                <w:rFonts w:ascii="Arial Narrow" w:hAnsi="Arial Narrow"/>
                <w:sz w:val="20"/>
                <w:szCs w:val="20"/>
              </w:rPr>
            </w:pPr>
          </w:p>
        </w:tc>
        <w:tc>
          <w:tcPr>
            <w:tcW w:w="884" w:type="pct"/>
          </w:tcPr>
          <w:p w:rsidR="0045686C" w:rsidRPr="00D86E03" w:rsidRDefault="0045686C" w:rsidP="0009019B">
            <w:pPr>
              <w:ind w:left="0" w:firstLine="0"/>
              <w:rPr>
                <w:rFonts w:ascii="Arial Narrow" w:hAnsi="Arial Narrow"/>
                <w:sz w:val="20"/>
                <w:szCs w:val="20"/>
              </w:rPr>
            </w:pPr>
          </w:p>
        </w:tc>
      </w:tr>
      <w:tr w:rsidR="00E6181B" w:rsidRPr="00D86E03" w:rsidTr="00BC2312">
        <w:tc>
          <w:tcPr>
            <w:tcW w:w="973" w:type="pct"/>
          </w:tcPr>
          <w:p w:rsidR="0045686C" w:rsidRPr="003D490E" w:rsidRDefault="0045686C" w:rsidP="00C50EE0">
            <w:pPr>
              <w:ind w:left="270" w:firstLine="0"/>
              <w:rPr>
                <w:rFonts w:ascii="Arial Narrow" w:hAnsi="Arial Narrow"/>
                <w:sz w:val="20"/>
                <w:szCs w:val="20"/>
              </w:rPr>
            </w:pPr>
          </w:p>
          <w:p w:rsidR="0045686C" w:rsidRPr="003D490E" w:rsidRDefault="0075053F" w:rsidP="00C50EE0">
            <w:pPr>
              <w:autoSpaceDE w:val="0"/>
              <w:autoSpaceDN w:val="0"/>
              <w:adjustRightInd w:val="0"/>
              <w:ind w:left="270" w:firstLine="0"/>
              <w:rPr>
                <w:rFonts w:ascii="Arial Narrow" w:hAnsi="Arial Narrow" w:cs="Gotham-Book"/>
                <w:sz w:val="20"/>
                <w:szCs w:val="20"/>
              </w:rPr>
            </w:pPr>
            <w:r w:rsidRPr="003D490E">
              <w:rPr>
                <w:rFonts w:ascii="Arial Narrow" w:hAnsi="Arial Narrow" w:cs="Gotham-Book"/>
                <w:sz w:val="20"/>
                <w:szCs w:val="20"/>
              </w:rPr>
              <w:t>a. Follow agreed-upon rules for discussions (e.g., gaining the floor in respectful ways, listening to others with care, speaking one at a time about the topics and texts under discussion).</w:t>
            </w:r>
          </w:p>
          <w:p w:rsidR="0045686C" w:rsidRPr="003D490E" w:rsidRDefault="0045686C" w:rsidP="00C50EE0">
            <w:pPr>
              <w:ind w:left="270" w:firstLine="0"/>
              <w:rPr>
                <w:rFonts w:ascii="Arial Narrow" w:hAnsi="Arial Narrow"/>
                <w:sz w:val="20"/>
                <w:szCs w:val="20"/>
              </w:rPr>
            </w:pPr>
          </w:p>
        </w:tc>
        <w:tc>
          <w:tcPr>
            <w:tcW w:w="229" w:type="pct"/>
          </w:tcPr>
          <w:p w:rsidR="0045686C" w:rsidRPr="00D86E03" w:rsidRDefault="0045686C" w:rsidP="0009019B">
            <w:pPr>
              <w:ind w:left="0" w:firstLine="0"/>
              <w:rPr>
                <w:rFonts w:ascii="Arial Narrow" w:hAnsi="Arial Narrow"/>
                <w:sz w:val="20"/>
                <w:szCs w:val="20"/>
              </w:rPr>
            </w:pPr>
          </w:p>
        </w:tc>
        <w:tc>
          <w:tcPr>
            <w:tcW w:w="229" w:type="pct"/>
          </w:tcPr>
          <w:p w:rsidR="0045686C" w:rsidRPr="00D86E03" w:rsidRDefault="0045686C" w:rsidP="0009019B">
            <w:pPr>
              <w:ind w:left="0" w:firstLine="0"/>
              <w:rPr>
                <w:rFonts w:ascii="Arial Narrow" w:hAnsi="Arial Narrow"/>
                <w:sz w:val="20"/>
                <w:szCs w:val="20"/>
              </w:rPr>
            </w:pPr>
          </w:p>
        </w:tc>
        <w:tc>
          <w:tcPr>
            <w:tcW w:w="229" w:type="pct"/>
          </w:tcPr>
          <w:p w:rsidR="0045686C" w:rsidRPr="00D86E03" w:rsidRDefault="0045686C" w:rsidP="0009019B">
            <w:pPr>
              <w:ind w:left="0" w:firstLine="0"/>
              <w:rPr>
                <w:rFonts w:ascii="Arial Narrow" w:hAnsi="Arial Narrow"/>
                <w:sz w:val="20"/>
                <w:szCs w:val="20"/>
              </w:rPr>
            </w:pPr>
          </w:p>
        </w:tc>
        <w:tc>
          <w:tcPr>
            <w:tcW w:w="229" w:type="pct"/>
          </w:tcPr>
          <w:p w:rsidR="0045686C" w:rsidRPr="00D86E03" w:rsidRDefault="0045686C" w:rsidP="0009019B">
            <w:pPr>
              <w:ind w:left="0" w:firstLine="0"/>
              <w:rPr>
                <w:rFonts w:ascii="Arial Narrow" w:hAnsi="Arial Narrow"/>
                <w:sz w:val="20"/>
                <w:szCs w:val="20"/>
              </w:rPr>
            </w:pPr>
          </w:p>
        </w:tc>
        <w:tc>
          <w:tcPr>
            <w:tcW w:w="1328" w:type="pct"/>
          </w:tcPr>
          <w:p w:rsidR="0045686C" w:rsidRPr="00D86E03" w:rsidRDefault="0045686C" w:rsidP="0009019B">
            <w:pPr>
              <w:ind w:left="0" w:firstLine="0"/>
              <w:rPr>
                <w:rFonts w:ascii="Arial Narrow" w:hAnsi="Arial Narrow"/>
                <w:sz w:val="20"/>
                <w:szCs w:val="20"/>
              </w:rPr>
            </w:pPr>
          </w:p>
        </w:tc>
        <w:tc>
          <w:tcPr>
            <w:tcW w:w="899" w:type="pct"/>
          </w:tcPr>
          <w:p w:rsidR="0045686C" w:rsidRPr="00D86E03" w:rsidRDefault="0045686C" w:rsidP="0009019B">
            <w:pPr>
              <w:ind w:left="0" w:firstLine="0"/>
              <w:rPr>
                <w:rFonts w:ascii="Arial Narrow" w:hAnsi="Arial Narrow"/>
                <w:sz w:val="20"/>
                <w:szCs w:val="20"/>
              </w:rPr>
            </w:pPr>
          </w:p>
        </w:tc>
        <w:tc>
          <w:tcPr>
            <w:tcW w:w="884" w:type="pct"/>
          </w:tcPr>
          <w:p w:rsidR="0045686C" w:rsidRPr="00D86E03" w:rsidRDefault="0045686C" w:rsidP="0009019B">
            <w:pPr>
              <w:ind w:left="0" w:firstLine="0"/>
              <w:rPr>
                <w:rFonts w:ascii="Arial Narrow" w:hAnsi="Arial Narrow"/>
                <w:sz w:val="20"/>
                <w:szCs w:val="20"/>
              </w:rPr>
            </w:pPr>
          </w:p>
        </w:tc>
      </w:tr>
      <w:tr w:rsidR="00E6181B" w:rsidRPr="00D86E03" w:rsidTr="00BC2312">
        <w:tc>
          <w:tcPr>
            <w:tcW w:w="973" w:type="pct"/>
          </w:tcPr>
          <w:p w:rsidR="0045686C" w:rsidRPr="003D490E" w:rsidRDefault="0045686C" w:rsidP="00C50EE0">
            <w:pPr>
              <w:ind w:left="270" w:firstLine="0"/>
              <w:rPr>
                <w:rFonts w:ascii="Arial Narrow" w:hAnsi="Arial Narrow"/>
                <w:sz w:val="20"/>
                <w:szCs w:val="20"/>
              </w:rPr>
            </w:pPr>
          </w:p>
          <w:p w:rsidR="0045686C" w:rsidRPr="003D490E" w:rsidRDefault="0075053F" w:rsidP="00C50EE0">
            <w:pPr>
              <w:autoSpaceDE w:val="0"/>
              <w:autoSpaceDN w:val="0"/>
              <w:adjustRightInd w:val="0"/>
              <w:ind w:left="270" w:firstLine="0"/>
              <w:rPr>
                <w:rFonts w:ascii="Arial Narrow" w:hAnsi="Arial Narrow" w:cs="Gotham-Book"/>
                <w:sz w:val="20"/>
                <w:szCs w:val="20"/>
              </w:rPr>
            </w:pPr>
            <w:r w:rsidRPr="003D490E">
              <w:rPr>
                <w:rFonts w:ascii="Arial Narrow" w:hAnsi="Arial Narrow" w:cs="Gotham-Book"/>
                <w:sz w:val="20"/>
                <w:szCs w:val="20"/>
              </w:rPr>
              <w:t>b. Build on others’ talk in conversations by linking their comments to the remarks of others.</w:t>
            </w:r>
          </w:p>
          <w:p w:rsidR="0045686C" w:rsidRPr="003D490E" w:rsidRDefault="0045686C" w:rsidP="00C50EE0">
            <w:pPr>
              <w:ind w:left="270" w:firstLine="0"/>
              <w:rPr>
                <w:rFonts w:ascii="Arial Narrow" w:hAnsi="Arial Narrow"/>
                <w:sz w:val="20"/>
                <w:szCs w:val="20"/>
              </w:rPr>
            </w:pPr>
          </w:p>
        </w:tc>
        <w:tc>
          <w:tcPr>
            <w:tcW w:w="229" w:type="pct"/>
          </w:tcPr>
          <w:p w:rsidR="0045686C" w:rsidRPr="00D86E03" w:rsidRDefault="0045686C" w:rsidP="0009019B">
            <w:pPr>
              <w:ind w:left="0" w:firstLine="0"/>
              <w:rPr>
                <w:rFonts w:ascii="Arial Narrow" w:hAnsi="Arial Narrow"/>
                <w:sz w:val="20"/>
                <w:szCs w:val="20"/>
              </w:rPr>
            </w:pPr>
          </w:p>
        </w:tc>
        <w:tc>
          <w:tcPr>
            <w:tcW w:w="229" w:type="pct"/>
          </w:tcPr>
          <w:p w:rsidR="0045686C" w:rsidRPr="00D86E03" w:rsidRDefault="0045686C" w:rsidP="0009019B">
            <w:pPr>
              <w:ind w:left="0" w:firstLine="0"/>
              <w:rPr>
                <w:rFonts w:ascii="Arial Narrow" w:hAnsi="Arial Narrow"/>
                <w:sz w:val="20"/>
                <w:szCs w:val="20"/>
              </w:rPr>
            </w:pPr>
          </w:p>
        </w:tc>
        <w:tc>
          <w:tcPr>
            <w:tcW w:w="229" w:type="pct"/>
          </w:tcPr>
          <w:p w:rsidR="0045686C" w:rsidRPr="00D86E03" w:rsidRDefault="0045686C" w:rsidP="0009019B">
            <w:pPr>
              <w:ind w:left="0" w:firstLine="0"/>
              <w:rPr>
                <w:rFonts w:ascii="Arial Narrow" w:hAnsi="Arial Narrow"/>
                <w:sz w:val="20"/>
                <w:szCs w:val="20"/>
              </w:rPr>
            </w:pPr>
          </w:p>
        </w:tc>
        <w:tc>
          <w:tcPr>
            <w:tcW w:w="229" w:type="pct"/>
          </w:tcPr>
          <w:p w:rsidR="0045686C" w:rsidRPr="00D86E03" w:rsidRDefault="0045686C" w:rsidP="0009019B">
            <w:pPr>
              <w:ind w:left="0" w:firstLine="0"/>
              <w:rPr>
                <w:rFonts w:ascii="Arial Narrow" w:hAnsi="Arial Narrow"/>
                <w:sz w:val="20"/>
                <w:szCs w:val="20"/>
              </w:rPr>
            </w:pPr>
          </w:p>
        </w:tc>
        <w:tc>
          <w:tcPr>
            <w:tcW w:w="1328" w:type="pct"/>
          </w:tcPr>
          <w:p w:rsidR="0045686C" w:rsidRPr="00D86E03" w:rsidRDefault="0045686C" w:rsidP="0009019B">
            <w:pPr>
              <w:ind w:left="0" w:firstLine="0"/>
              <w:rPr>
                <w:rFonts w:ascii="Arial Narrow" w:hAnsi="Arial Narrow"/>
                <w:sz w:val="20"/>
                <w:szCs w:val="20"/>
              </w:rPr>
            </w:pPr>
          </w:p>
        </w:tc>
        <w:tc>
          <w:tcPr>
            <w:tcW w:w="899" w:type="pct"/>
          </w:tcPr>
          <w:p w:rsidR="0045686C" w:rsidRPr="00D86E03" w:rsidRDefault="0045686C" w:rsidP="0009019B">
            <w:pPr>
              <w:ind w:left="0" w:firstLine="0"/>
              <w:rPr>
                <w:rFonts w:ascii="Arial Narrow" w:hAnsi="Arial Narrow"/>
                <w:sz w:val="20"/>
                <w:szCs w:val="20"/>
              </w:rPr>
            </w:pPr>
          </w:p>
        </w:tc>
        <w:tc>
          <w:tcPr>
            <w:tcW w:w="884" w:type="pct"/>
          </w:tcPr>
          <w:p w:rsidR="0045686C" w:rsidRPr="00D86E03" w:rsidRDefault="0045686C" w:rsidP="0009019B">
            <w:pPr>
              <w:ind w:left="0" w:firstLine="0"/>
              <w:rPr>
                <w:rFonts w:ascii="Arial Narrow" w:hAnsi="Arial Narrow"/>
                <w:sz w:val="20"/>
                <w:szCs w:val="20"/>
              </w:rPr>
            </w:pPr>
          </w:p>
        </w:tc>
      </w:tr>
      <w:tr w:rsidR="00E6181B" w:rsidRPr="00D86E03" w:rsidTr="00BC2312">
        <w:tc>
          <w:tcPr>
            <w:tcW w:w="973" w:type="pct"/>
          </w:tcPr>
          <w:p w:rsidR="0045686C" w:rsidRPr="003D490E" w:rsidRDefault="0045686C" w:rsidP="00C50EE0">
            <w:pPr>
              <w:ind w:left="270" w:firstLine="0"/>
              <w:rPr>
                <w:rFonts w:ascii="Arial Narrow" w:hAnsi="Arial Narrow"/>
                <w:sz w:val="20"/>
                <w:szCs w:val="20"/>
              </w:rPr>
            </w:pPr>
          </w:p>
          <w:p w:rsidR="0045686C" w:rsidRPr="003D490E" w:rsidRDefault="0075053F" w:rsidP="00C50EE0">
            <w:pPr>
              <w:autoSpaceDE w:val="0"/>
              <w:autoSpaceDN w:val="0"/>
              <w:adjustRightInd w:val="0"/>
              <w:ind w:left="270" w:firstLine="0"/>
              <w:rPr>
                <w:rFonts w:ascii="Arial Narrow" w:hAnsi="Arial Narrow"/>
                <w:sz w:val="20"/>
                <w:szCs w:val="20"/>
              </w:rPr>
            </w:pPr>
            <w:r w:rsidRPr="003D490E">
              <w:rPr>
                <w:rFonts w:ascii="Arial Narrow" w:hAnsi="Arial Narrow" w:cs="Gotham-Book"/>
                <w:sz w:val="20"/>
                <w:szCs w:val="20"/>
              </w:rPr>
              <w:t>c. Ask for clarification and further explanation</w:t>
            </w:r>
            <w:r w:rsidR="00450F0C" w:rsidRPr="003D490E">
              <w:rPr>
                <w:rFonts w:ascii="Arial Narrow" w:hAnsi="Arial Narrow" w:cs="Gotham-Book"/>
                <w:sz w:val="20"/>
                <w:szCs w:val="20"/>
              </w:rPr>
              <w:t xml:space="preserve"> </w:t>
            </w:r>
            <w:r w:rsidRPr="003D490E">
              <w:rPr>
                <w:rFonts w:ascii="Arial Narrow" w:hAnsi="Arial Narrow" w:cs="Gotham-Book"/>
                <w:sz w:val="20"/>
                <w:szCs w:val="20"/>
              </w:rPr>
              <w:t>as needed about the topics and texts under</w:t>
            </w:r>
            <w:r w:rsidR="00450F0C" w:rsidRPr="003D490E">
              <w:rPr>
                <w:rFonts w:ascii="Arial Narrow" w:hAnsi="Arial Narrow" w:cs="Gotham-Book"/>
                <w:sz w:val="20"/>
                <w:szCs w:val="20"/>
              </w:rPr>
              <w:t xml:space="preserve"> </w:t>
            </w:r>
            <w:r w:rsidRPr="003D490E">
              <w:rPr>
                <w:rFonts w:ascii="Arial Narrow" w:hAnsi="Arial Narrow" w:cs="Gotham-Book"/>
                <w:sz w:val="20"/>
                <w:szCs w:val="20"/>
              </w:rPr>
              <w:t>discussion.</w:t>
            </w:r>
          </w:p>
          <w:p w:rsidR="0045686C" w:rsidRPr="003D490E" w:rsidRDefault="0045686C" w:rsidP="00C50EE0">
            <w:pPr>
              <w:ind w:left="270" w:firstLine="0"/>
              <w:rPr>
                <w:rFonts w:ascii="Arial Narrow" w:hAnsi="Arial Narrow"/>
                <w:sz w:val="20"/>
                <w:szCs w:val="20"/>
              </w:rPr>
            </w:pPr>
          </w:p>
        </w:tc>
        <w:tc>
          <w:tcPr>
            <w:tcW w:w="229" w:type="pct"/>
          </w:tcPr>
          <w:p w:rsidR="0045686C" w:rsidRPr="00D86E03" w:rsidRDefault="0045686C" w:rsidP="0009019B">
            <w:pPr>
              <w:ind w:left="0" w:firstLine="0"/>
              <w:rPr>
                <w:rFonts w:ascii="Arial Narrow" w:hAnsi="Arial Narrow"/>
                <w:sz w:val="20"/>
                <w:szCs w:val="20"/>
              </w:rPr>
            </w:pPr>
          </w:p>
        </w:tc>
        <w:tc>
          <w:tcPr>
            <w:tcW w:w="229" w:type="pct"/>
          </w:tcPr>
          <w:p w:rsidR="0045686C" w:rsidRPr="00D86E03" w:rsidRDefault="0045686C" w:rsidP="0009019B">
            <w:pPr>
              <w:ind w:left="0" w:firstLine="0"/>
              <w:rPr>
                <w:rFonts w:ascii="Arial Narrow" w:hAnsi="Arial Narrow"/>
                <w:sz w:val="20"/>
                <w:szCs w:val="20"/>
              </w:rPr>
            </w:pPr>
          </w:p>
        </w:tc>
        <w:tc>
          <w:tcPr>
            <w:tcW w:w="229" w:type="pct"/>
          </w:tcPr>
          <w:p w:rsidR="0045686C" w:rsidRPr="00D86E03" w:rsidRDefault="0045686C" w:rsidP="0009019B">
            <w:pPr>
              <w:ind w:left="0" w:firstLine="0"/>
              <w:rPr>
                <w:rFonts w:ascii="Arial Narrow" w:hAnsi="Arial Narrow"/>
                <w:sz w:val="20"/>
                <w:szCs w:val="20"/>
              </w:rPr>
            </w:pPr>
          </w:p>
        </w:tc>
        <w:tc>
          <w:tcPr>
            <w:tcW w:w="229" w:type="pct"/>
          </w:tcPr>
          <w:p w:rsidR="0045686C" w:rsidRPr="00D86E03" w:rsidRDefault="0045686C" w:rsidP="0009019B">
            <w:pPr>
              <w:ind w:left="0" w:firstLine="0"/>
              <w:rPr>
                <w:rFonts w:ascii="Arial Narrow" w:hAnsi="Arial Narrow"/>
                <w:sz w:val="20"/>
                <w:szCs w:val="20"/>
              </w:rPr>
            </w:pPr>
          </w:p>
        </w:tc>
        <w:tc>
          <w:tcPr>
            <w:tcW w:w="1328" w:type="pct"/>
          </w:tcPr>
          <w:p w:rsidR="0045686C" w:rsidRPr="00D86E03" w:rsidRDefault="0045686C" w:rsidP="0009019B">
            <w:pPr>
              <w:ind w:left="0" w:firstLine="0"/>
              <w:rPr>
                <w:rFonts w:ascii="Arial Narrow" w:hAnsi="Arial Narrow"/>
                <w:sz w:val="20"/>
                <w:szCs w:val="20"/>
              </w:rPr>
            </w:pPr>
          </w:p>
        </w:tc>
        <w:tc>
          <w:tcPr>
            <w:tcW w:w="899" w:type="pct"/>
          </w:tcPr>
          <w:p w:rsidR="0045686C" w:rsidRPr="00D86E03" w:rsidRDefault="0045686C" w:rsidP="0009019B">
            <w:pPr>
              <w:ind w:left="0" w:firstLine="0"/>
              <w:rPr>
                <w:rFonts w:ascii="Arial Narrow" w:hAnsi="Arial Narrow"/>
                <w:sz w:val="20"/>
                <w:szCs w:val="20"/>
              </w:rPr>
            </w:pPr>
          </w:p>
        </w:tc>
        <w:tc>
          <w:tcPr>
            <w:tcW w:w="884" w:type="pct"/>
          </w:tcPr>
          <w:p w:rsidR="0045686C" w:rsidRPr="00D86E03" w:rsidRDefault="0045686C" w:rsidP="0009019B">
            <w:pPr>
              <w:ind w:left="0" w:firstLine="0"/>
              <w:rPr>
                <w:rFonts w:ascii="Arial Narrow" w:hAnsi="Arial Narrow"/>
                <w:sz w:val="20"/>
                <w:szCs w:val="20"/>
              </w:rPr>
            </w:pPr>
          </w:p>
        </w:tc>
      </w:tr>
      <w:tr w:rsidR="00E6181B" w:rsidRPr="00D86E03" w:rsidTr="00BC2312">
        <w:tc>
          <w:tcPr>
            <w:tcW w:w="973" w:type="pct"/>
          </w:tcPr>
          <w:p w:rsidR="0045686C" w:rsidRPr="003D490E" w:rsidRDefault="0045686C" w:rsidP="0009019B">
            <w:pPr>
              <w:ind w:left="0" w:firstLine="0"/>
              <w:rPr>
                <w:rFonts w:ascii="Arial Narrow" w:hAnsi="Arial Narrow"/>
                <w:sz w:val="20"/>
                <w:szCs w:val="20"/>
              </w:rPr>
            </w:pPr>
          </w:p>
          <w:p w:rsidR="0045686C" w:rsidRPr="003D490E" w:rsidRDefault="00F43849" w:rsidP="00F43849">
            <w:pPr>
              <w:autoSpaceDE w:val="0"/>
              <w:autoSpaceDN w:val="0"/>
              <w:adjustRightInd w:val="0"/>
              <w:ind w:left="0" w:firstLine="0"/>
              <w:rPr>
                <w:rFonts w:ascii="Arial Narrow" w:hAnsi="Arial Narrow" w:cs="Gotham-Book"/>
                <w:sz w:val="20"/>
                <w:szCs w:val="20"/>
              </w:rPr>
            </w:pPr>
            <w:r w:rsidRPr="003D490E">
              <w:rPr>
                <w:rFonts w:ascii="Arial Narrow" w:hAnsi="Arial Narrow" w:cs="Gotham-Book"/>
                <w:sz w:val="20"/>
                <w:szCs w:val="20"/>
              </w:rPr>
              <w:t>2. Recount or describe key ideas or details from a text read aloud or information presented orally or through other media.</w:t>
            </w:r>
          </w:p>
          <w:p w:rsidR="0045686C" w:rsidRPr="003D490E" w:rsidRDefault="0045686C" w:rsidP="0009019B">
            <w:pPr>
              <w:ind w:left="0" w:firstLine="0"/>
              <w:rPr>
                <w:rFonts w:ascii="Arial Narrow" w:hAnsi="Arial Narrow"/>
                <w:sz w:val="20"/>
                <w:szCs w:val="20"/>
              </w:rPr>
            </w:pPr>
          </w:p>
        </w:tc>
        <w:tc>
          <w:tcPr>
            <w:tcW w:w="229" w:type="pct"/>
          </w:tcPr>
          <w:p w:rsidR="0045686C" w:rsidRPr="00D86E03" w:rsidRDefault="0045686C" w:rsidP="0009019B">
            <w:pPr>
              <w:ind w:left="0" w:firstLine="0"/>
              <w:rPr>
                <w:rFonts w:ascii="Arial Narrow" w:hAnsi="Arial Narrow"/>
                <w:sz w:val="20"/>
                <w:szCs w:val="20"/>
              </w:rPr>
            </w:pPr>
          </w:p>
        </w:tc>
        <w:tc>
          <w:tcPr>
            <w:tcW w:w="229" w:type="pct"/>
          </w:tcPr>
          <w:p w:rsidR="0045686C" w:rsidRPr="00D86E03" w:rsidRDefault="0045686C" w:rsidP="0009019B">
            <w:pPr>
              <w:ind w:left="0" w:firstLine="0"/>
              <w:rPr>
                <w:rFonts w:ascii="Arial Narrow" w:hAnsi="Arial Narrow"/>
                <w:sz w:val="20"/>
                <w:szCs w:val="20"/>
              </w:rPr>
            </w:pPr>
          </w:p>
        </w:tc>
        <w:tc>
          <w:tcPr>
            <w:tcW w:w="229" w:type="pct"/>
          </w:tcPr>
          <w:p w:rsidR="0045686C" w:rsidRPr="00D86E03" w:rsidRDefault="0045686C" w:rsidP="0009019B">
            <w:pPr>
              <w:ind w:left="0" w:firstLine="0"/>
              <w:rPr>
                <w:rFonts w:ascii="Arial Narrow" w:hAnsi="Arial Narrow"/>
                <w:sz w:val="20"/>
                <w:szCs w:val="20"/>
              </w:rPr>
            </w:pPr>
          </w:p>
        </w:tc>
        <w:tc>
          <w:tcPr>
            <w:tcW w:w="229" w:type="pct"/>
          </w:tcPr>
          <w:p w:rsidR="0045686C" w:rsidRPr="00D86E03" w:rsidRDefault="0045686C" w:rsidP="0009019B">
            <w:pPr>
              <w:ind w:left="0" w:firstLine="0"/>
              <w:rPr>
                <w:rFonts w:ascii="Arial Narrow" w:hAnsi="Arial Narrow"/>
                <w:sz w:val="20"/>
                <w:szCs w:val="20"/>
              </w:rPr>
            </w:pPr>
          </w:p>
        </w:tc>
        <w:tc>
          <w:tcPr>
            <w:tcW w:w="1328" w:type="pct"/>
          </w:tcPr>
          <w:p w:rsidR="0045686C" w:rsidRPr="00D86E03" w:rsidRDefault="0045686C" w:rsidP="0009019B">
            <w:pPr>
              <w:ind w:left="0" w:firstLine="0"/>
              <w:rPr>
                <w:rFonts w:ascii="Arial Narrow" w:hAnsi="Arial Narrow"/>
                <w:sz w:val="20"/>
                <w:szCs w:val="20"/>
              </w:rPr>
            </w:pPr>
          </w:p>
        </w:tc>
        <w:tc>
          <w:tcPr>
            <w:tcW w:w="899" w:type="pct"/>
          </w:tcPr>
          <w:p w:rsidR="0045686C" w:rsidRPr="00D86E03" w:rsidRDefault="0045686C" w:rsidP="0009019B">
            <w:pPr>
              <w:ind w:left="0" w:firstLine="0"/>
              <w:rPr>
                <w:rFonts w:ascii="Arial Narrow" w:hAnsi="Arial Narrow"/>
                <w:sz w:val="20"/>
                <w:szCs w:val="20"/>
              </w:rPr>
            </w:pPr>
          </w:p>
        </w:tc>
        <w:tc>
          <w:tcPr>
            <w:tcW w:w="884" w:type="pct"/>
          </w:tcPr>
          <w:p w:rsidR="0045686C" w:rsidRPr="00D86E03" w:rsidRDefault="0045686C" w:rsidP="0009019B">
            <w:pPr>
              <w:ind w:left="0" w:firstLine="0"/>
              <w:rPr>
                <w:rFonts w:ascii="Arial Narrow" w:hAnsi="Arial Narrow"/>
                <w:sz w:val="20"/>
                <w:szCs w:val="20"/>
              </w:rPr>
            </w:pPr>
          </w:p>
        </w:tc>
      </w:tr>
      <w:tr w:rsidR="00E6181B" w:rsidRPr="00D86E03" w:rsidTr="00BC2312">
        <w:tc>
          <w:tcPr>
            <w:tcW w:w="973" w:type="pct"/>
          </w:tcPr>
          <w:p w:rsidR="0045686C" w:rsidRPr="003D490E" w:rsidRDefault="0045686C" w:rsidP="0009019B">
            <w:pPr>
              <w:ind w:left="0" w:firstLine="0"/>
              <w:rPr>
                <w:rFonts w:ascii="Arial Narrow" w:hAnsi="Arial Narrow"/>
                <w:sz w:val="20"/>
                <w:szCs w:val="20"/>
              </w:rPr>
            </w:pPr>
          </w:p>
          <w:p w:rsidR="0045686C" w:rsidRPr="003D490E" w:rsidRDefault="003563E2" w:rsidP="003563E2">
            <w:pPr>
              <w:autoSpaceDE w:val="0"/>
              <w:autoSpaceDN w:val="0"/>
              <w:adjustRightInd w:val="0"/>
              <w:ind w:left="0" w:firstLine="0"/>
              <w:rPr>
                <w:rFonts w:ascii="Arial Narrow" w:hAnsi="Arial Narrow" w:cs="Gotham-Book"/>
                <w:sz w:val="20"/>
                <w:szCs w:val="20"/>
              </w:rPr>
            </w:pPr>
            <w:r w:rsidRPr="003D490E">
              <w:rPr>
                <w:rFonts w:ascii="Arial Narrow" w:hAnsi="Arial Narrow" w:cs="Gotham-Book"/>
                <w:sz w:val="20"/>
                <w:szCs w:val="20"/>
              </w:rPr>
              <w:t>3. Ask and answer questions about what a speaker says in order to clarify comprehension, gather additional information, or deepen understanding of a topic or issue.</w:t>
            </w:r>
          </w:p>
          <w:p w:rsidR="0045686C" w:rsidRPr="003D490E" w:rsidRDefault="0045686C" w:rsidP="0009019B">
            <w:pPr>
              <w:ind w:left="0" w:firstLine="0"/>
              <w:rPr>
                <w:rFonts w:ascii="Arial Narrow" w:hAnsi="Arial Narrow"/>
                <w:sz w:val="20"/>
                <w:szCs w:val="20"/>
              </w:rPr>
            </w:pPr>
          </w:p>
        </w:tc>
        <w:tc>
          <w:tcPr>
            <w:tcW w:w="229" w:type="pct"/>
          </w:tcPr>
          <w:p w:rsidR="0045686C" w:rsidRPr="00D86E03" w:rsidRDefault="0045686C" w:rsidP="0009019B">
            <w:pPr>
              <w:ind w:left="0" w:firstLine="0"/>
              <w:rPr>
                <w:rFonts w:ascii="Arial Narrow" w:hAnsi="Arial Narrow"/>
                <w:sz w:val="20"/>
                <w:szCs w:val="20"/>
              </w:rPr>
            </w:pPr>
          </w:p>
        </w:tc>
        <w:tc>
          <w:tcPr>
            <w:tcW w:w="229" w:type="pct"/>
          </w:tcPr>
          <w:p w:rsidR="0045686C" w:rsidRPr="00D86E03" w:rsidRDefault="0045686C" w:rsidP="0009019B">
            <w:pPr>
              <w:ind w:left="0" w:firstLine="0"/>
              <w:rPr>
                <w:rFonts w:ascii="Arial Narrow" w:hAnsi="Arial Narrow"/>
                <w:sz w:val="20"/>
                <w:szCs w:val="20"/>
              </w:rPr>
            </w:pPr>
          </w:p>
        </w:tc>
        <w:tc>
          <w:tcPr>
            <w:tcW w:w="229" w:type="pct"/>
          </w:tcPr>
          <w:p w:rsidR="0045686C" w:rsidRPr="00D86E03" w:rsidRDefault="0045686C" w:rsidP="0009019B">
            <w:pPr>
              <w:ind w:left="0" w:firstLine="0"/>
              <w:rPr>
                <w:rFonts w:ascii="Arial Narrow" w:hAnsi="Arial Narrow"/>
                <w:sz w:val="20"/>
                <w:szCs w:val="20"/>
              </w:rPr>
            </w:pPr>
          </w:p>
        </w:tc>
        <w:tc>
          <w:tcPr>
            <w:tcW w:w="229" w:type="pct"/>
          </w:tcPr>
          <w:p w:rsidR="0045686C" w:rsidRPr="00D86E03" w:rsidRDefault="0045686C" w:rsidP="0009019B">
            <w:pPr>
              <w:ind w:left="0" w:firstLine="0"/>
              <w:rPr>
                <w:rFonts w:ascii="Arial Narrow" w:hAnsi="Arial Narrow"/>
                <w:sz w:val="20"/>
                <w:szCs w:val="20"/>
              </w:rPr>
            </w:pPr>
          </w:p>
        </w:tc>
        <w:tc>
          <w:tcPr>
            <w:tcW w:w="1328" w:type="pct"/>
          </w:tcPr>
          <w:p w:rsidR="0045686C" w:rsidRPr="00D86E03" w:rsidRDefault="0045686C" w:rsidP="0009019B">
            <w:pPr>
              <w:ind w:left="0" w:firstLine="0"/>
              <w:rPr>
                <w:rFonts w:ascii="Arial Narrow" w:hAnsi="Arial Narrow"/>
                <w:sz w:val="20"/>
                <w:szCs w:val="20"/>
              </w:rPr>
            </w:pPr>
          </w:p>
        </w:tc>
        <w:tc>
          <w:tcPr>
            <w:tcW w:w="899" w:type="pct"/>
          </w:tcPr>
          <w:p w:rsidR="0045686C" w:rsidRPr="00D86E03" w:rsidRDefault="0045686C" w:rsidP="0009019B">
            <w:pPr>
              <w:ind w:left="0" w:firstLine="0"/>
              <w:rPr>
                <w:rFonts w:ascii="Arial Narrow" w:hAnsi="Arial Narrow"/>
                <w:sz w:val="20"/>
                <w:szCs w:val="20"/>
              </w:rPr>
            </w:pPr>
          </w:p>
        </w:tc>
        <w:tc>
          <w:tcPr>
            <w:tcW w:w="884" w:type="pct"/>
          </w:tcPr>
          <w:p w:rsidR="0045686C" w:rsidRPr="00D86E03" w:rsidRDefault="0045686C" w:rsidP="0009019B">
            <w:pPr>
              <w:ind w:left="0" w:firstLine="0"/>
              <w:rPr>
                <w:rFonts w:ascii="Arial Narrow" w:hAnsi="Arial Narrow"/>
                <w:sz w:val="20"/>
                <w:szCs w:val="20"/>
              </w:rPr>
            </w:pPr>
          </w:p>
        </w:tc>
      </w:tr>
      <w:tr w:rsidR="00E6181B" w:rsidRPr="00D86E03" w:rsidTr="00BC2312">
        <w:tc>
          <w:tcPr>
            <w:tcW w:w="973" w:type="pct"/>
          </w:tcPr>
          <w:p w:rsidR="0045686C" w:rsidRPr="003D490E" w:rsidRDefault="0045686C" w:rsidP="0009019B">
            <w:pPr>
              <w:ind w:left="0" w:firstLine="0"/>
              <w:rPr>
                <w:rFonts w:ascii="Arial Narrow" w:hAnsi="Arial Narrow"/>
                <w:sz w:val="20"/>
                <w:szCs w:val="20"/>
              </w:rPr>
            </w:pPr>
          </w:p>
          <w:p w:rsidR="0045686C" w:rsidRPr="003D490E" w:rsidRDefault="00DF6FEE" w:rsidP="00DF6FEE">
            <w:pPr>
              <w:autoSpaceDE w:val="0"/>
              <w:autoSpaceDN w:val="0"/>
              <w:adjustRightInd w:val="0"/>
              <w:ind w:left="0" w:firstLine="0"/>
              <w:rPr>
                <w:rFonts w:ascii="Arial Narrow" w:hAnsi="Arial Narrow" w:cs="Gotham-Book"/>
                <w:sz w:val="20"/>
                <w:szCs w:val="20"/>
              </w:rPr>
            </w:pPr>
            <w:r w:rsidRPr="003D490E">
              <w:rPr>
                <w:rFonts w:ascii="Arial Narrow" w:hAnsi="Arial Narrow" w:cs="Gotham-Book"/>
                <w:sz w:val="20"/>
                <w:szCs w:val="20"/>
              </w:rPr>
              <w:t>4. Tell a story or recount an experience with</w:t>
            </w:r>
            <w:r w:rsidR="00450F0C" w:rsidRPr="003D490E">
              <w:rPr>
                <w:rFonts w:ascii="Arial Narrow" w:hAnsi="Arial Narrow" w:cs="Gotham-Book"/>
                <w:sz w:val="20"/>
                <w:szCs w:val="20"/>
              </w:rPr>
              <w:t xml:space="preserve"> </w:t>
            </w:r>
            <w:r w:rsidRPr="003D490E">
              <w:rPr>
                <w:rFonts w:ascii="Arial Narrow" w:hAnsi="Arial Narrow" w:cs="Gotham-Book"/>
                <w:sz w:val="20"/>
                <w:szCs w:val="20"/>
              </w:rPr>
              <w:t>appropriate facts and relevant, descriptive details, speaking audibly in coherent sentences.</w:t>
            </w:r>
          </w:p>
          <w:p w:rsidR="0045686C" w:rsidRPr="003D490E" w:rsidRDefault="0045686C" w:rsidP="0009019B">
            <w:pPr>
              <w:ind w:left="0" w:firstLine="0"/>
              <w:rPr>
                <w:rFonts w:ascii="Arial Narrow" w:hAnsi="Arial Narrow"/>
                <w:sz w:val="20"/>
                <w:szCs w:val="20"/>
              </w:rPr>
            </w:pPr>
          </w:p>
        </w:tc>
        <w:tc>
          <w:tcPr>
            <w:tcW w:w="229" w:type="pct"/>
          </w:tcPr>
          <w:p w:rsidR="0045686C" w:rsidRPr="00D86E03" w:rsidRDefault="0045686C" w:rsidP="0009019B">
            <w:pPr>
              <w:ind w:left="0" w:firstLine="0"/>
              <w:rPr>
                <w:rFonts w:ascii="Arial Narrow" w:hAnsi="Arial Narrow"/>
                <w:sz w:val="20"/>
                <w:szCs w:val="20"/>
              </w:rPr>
            </w:pPr>
          </w:p>
        </w:tc>
        <w:tc>
          <w:tcPr>
            <w:tcW w:w="229" w:type="pct"/>
          </w:tcPr>
          <w:p w:rsidR="0045686C" w:rsidRPr="00D86E03" w:rsidRDefault="0045686C" w:rsidP="0009019B">
            <w:pPr>
              <w:ind w:left="0" w:firstLine="0"/>
              <w:rPr>
                <w:rFonts w:ascii="Arial Narrow" w:hAnsi="Arial Narrow"/>
                <w:sz w:val="20"/>
                <w:szCs w:val="20"/>
              </w:rPr>
            </w:pPr>
          </w:p>
        </w:tc>
        <w:tc>
          <w:tcPr>
            <w:tcW w:w="229" w:type="pct"/>
          </w:tcPr>
          <w:p w:rsidR="0045686C" w:rsidRPr="00D86E03" w:rsidRDefault="0045686C" w:rsidP="0009019B">
            <w:pPr>
              <w:ind w:left="0" w:firstLine="0"/>
              <w:rPr>
                <w:rFonts w:ascii="Arial Narrow" w:hAnsi="Arial Narrow"/>
                <w:sz w:val="20"/>
                <w:szCs w:val="20"/>
              </w:rPr>
            </w:pPr>
          </w:p>
        </w:tc>
        <w:tc>
          <w:tcPr>
            <w:tcW w:w="229" w:type="pct"/>
          </w:tcPr>
          <w:p w:rsidR="0045686C" w:rsidRPr="00D86E03" w:rsidRDefault="0045686C" w:rsidP="0009019B">
            <w:pPr>
              <w:ind w:left="0" w:firstLine="0"/>
              <w:rPr>
                <w:rFonts w:ascii="Arial Narrow" w:hAnsi="Arial Narrow"/>
                <w:sz w:val="20"/>
                <w:szCs w:val="20"/>
              </w:rPr>
            </w:pPr>
          </w:p>
        </w:tc>
        <w:tc>
          <w:tcPr>
            <w:tcW w:w="1328" w:type="pct"/>
          </w:tcPr>
          <w:p w:rsidR="0045686C" w:rsidRPr="00D86E03" w:rsidRDefault="0045686C" w:rsidP="0009019B">
            <w:pPr>
              <w:ind w:left="0" w:firstLine="0"/>
              <w:rPr>
                <w:rFonts w:ascii="Arial Narrow" w:hAnsi="Arial Narrow"/>
                <w:sz w:val="20"/>
                <w:szCs w:val="20"/>
              </w:rPr>
            </w:pPr>
          </w:p>
        </w:tc>
        <w:tc>
          <w:tcPr>
            <w:tcW w:w="899" w:type="pct"/>
          </w:tcPr>
          <w:p w:rsidR="0045686C" w:rsidRPr="00D86E03" w:rsidRDefault="0045686C" w:rsidP="0009019B">
            <w:pPr>
              <w:ind w:left="0" w:firstLine="0"/>
              <w:rPr>
                <w:rFonts w:ascii="Arial Narrow" w:hAnsi="Arial Narrow"/>
                <w:sz w:val="20"/>
                <w:szCs w:val="20"/>
              </w:rPr>
            </w:pPr>
          </w:p>
        </w:tc>
        <w:tc>
          <w:tcPr>
            <w:tcW w:w="884" w:type="pct"/>
          </w:tcPr>
          <w:p w:rsidR="0045686C" w:rsidRPr="00D86E03" w:rsidRDefault="0045686C" w:rsidP="0009019B">
            <w:pPr>
              <w:ind w:left="0" w:firstLine="0"/>
              <w:rPr>
                <w:rFonts w:ascii="Arial Narrow" w:hAnsi="Arial Narrow"/>
                <w:sz w:val="20"/>
                <w:szCs w:val="20"/>
              </w:rPr>
            </w:pPr>
          </w:p>
        </w:tc>
      </w:tr>
      <w:tr w:rsidR="00E6181B" w:rsidRPr="00D86E03" w:rsidTr="00BC2312">
        <w:tc>
          <w:tcPr>
            <w:tcW w:w="973" w:type="pct"/>
          </w:tcPr>
          <w:p w:rsidR="0045686C" w:rsidRPr="003D490E" w:rsidRDefault="0045686C" w:rsidP="0009019B">
            <w:pPr>
              <w:ind w:left="0" w:firstLine="0"/>
              <w:rPr>
                <w:rFonts w:ascii="Arial Narrow" w:hAnsi="Arial Narrow"/>
                <w:sz w:val="20"/>
                <w:szCs w:val="20"/>
              </w:rPr>
            </w:pPr>
          </w:p>
          <w:p w:rsidR="0045686C" w:rsidRPr="003D490E" w:rsidRDefault="00DF6FEE" w:rsidP="00BC2312">
            <w:pPr>
              <w:autoSpaceDE w:val="0"/>
              <w:autoSpaceDN w:val="0"/>
              <w:adjustRightInd w:val="0"/>
              <w:ind w:left="0" w:firstLine="0"/>
              <w:rPr>
                <w:rFonts w:ascii="Arial Narrow" w:hAnsi="Arial Narrow"/>
                <w:sz w:val="20"/>
                <w:szCs w:val="20"/>
              </w:rPr>
            </w:pPr>
            <w:r w:rsidRPr="003D490E">
              <w:rPr>
                <w:rFonts w:ascii="Arial Narrow" w:hAnsi="Arial Narrow" w:cs="Gotham-Book"/>
                <w:sz w:val="20"/>
                <w:szCs w:val="20"/>
              </w:rPr>
              <w:t>5. Create audio recordings of stories or poems;</w:t>
            </w:r>
            <w:r w:rsidR="00450F0C" w:rsidRPr="003D490E">
              <w:rPr>
                <w:rFonts w:ascii="Arial Narrow" w:hAnsi="Arial Narrow" w:cs="Gotham-Book"/>
                <w:sz w:val="20"/>
                <w:szCs w:val="20"/>
              </w:rPr>
              <w:t xml:space="preserve"> </w:t>
            </w:r>
            <w:r w:rsidRPr="003D490E">
              <w:rPr>
                <w:rFonts w:ascii="Arial Narrow" w:hAnsi="Arial Narrow" w:cs="Gotham-Book"/>
                <w:sz w:val="20"/>
                <w:szCs w:val="20"/>
              </w:rPr>
              <w:t>add drawings or other visual displays to stories</w:t>
            </w:r>
            <w:r w:rsidR="00450F0C" w:rsidRPr="003D490E">
              <w:rPr>
                <w:rFonts w:ascii="Arial Narrow" w:hAnsi="Arial Narrow" w:cs="Gotham-Book"/>
                <w:sz w:val="20"/>
                <w:szCs w:val="20"/>
              </w:rPr>
              <w:t xml:space="preserve"> </w:t>
            </w:r>
            <w:r w:rsidRPr="003D490E">
              <w:rPr>
                <w:rFonts w:ascii="Arial Narrow" w:hAnsi="Arial Narrow" w:cs="Gotham-Book"/>
                <w:sz w:val="20"/>
                <w:szCs w:val="20"/>
              </w:rPr>
              <w:t>or recounts of experiences when appropriate to</w:t>
            </w:r>
            <w:r w:rsidR="00BC2312" w:rsidRPr="003D490E">
              <w:rPr>
                <w:rFonts w:ascii="Arial Narrow" w:hAnsi="Arial Narrow" w:cs="Gotham-Book"/>
                <w:sz w:val="20"/>
                <w:szCs w:val="20"/>
              </w:rPr>
              <w:t xml:space="preserve"> </w:t>
            </w:r>
            <w:r w:rsidRPr="003D490E">
              <w:rPr>
                <w:rFonts w:ascii="Arial Narrow" w:hAnsi="Arial Narrow" w:cs="Gotham-Book"/>
                <w:sz w:val="20"/>
                <w:szCs w:val="20"/>
              </w:rPr>
              <w:t>clarify ideas, thoughts, and feelings.</w:t>
            </w:r>
          </w:p>
          <w:p w:rsidR="0045686C" w:rsidRPr="003D490E" w:rsidRDefault="0045686C" w:rsidP="0009019B">
            <w:pPr>
              <w:ind w:left="0" w:firstLine="0"/>
              <w:rPr>
                <w:rFonts w:ascii="Arial Narrow" w:hAnsi="Arial Narrow"/>
                <w:sz w:val="20"/>
                <w:szCs w:val="20"/>
              </w:rPr>
            </w:pPr>
          </w:p>
        </w:tc>
        <w:tc>
          <w:tcPr>
            <w:tcW w:w="229" w:type="pct"/>
          </w:tcPr>
          <w:p w:rsidR="0045686C" w:rsidRPr="00D86E03" w:rsidRDefault="0045686C" w:rsidP="0009019B">
            <w:pPr>
              <w:ind w:left="0" w:firstLine="0"/>
              <w:rPr>
                <w:rFonts w:ascii="Arial Narrow" w:hAnsi="Arial Narrow"/>
                <w:sz w:val="20"/>
                <w:szCs w:val="20"/>
              </w:rPr>
            </w:pPr>
          </w:p>
        </w:tc>
        <w:tc>
          <w:tcPr>
            <w:tcW w:w="229" w:type="pct"/>
          </w:tcPr>
          <w:p w:rsidR="0045686C" w:rsidRPr="00D86E03" w:rsidRDefault="0045686C" w:rsidP="0009019B">
            <w:pPr>
              <w:ind w:left="0" w:firstLine="0"/>
              <w:rPr>
                <w:rFonts w:ascii="Arial Narrow" w:hAnsi="Arial Narrow"/>
                <w:sz w:val="20"/>
                <w:szCs w:val="20"/>
              </w:rPr>
            </w:pPr>
          </w:p>
        </w:tc>
        <w:tc>
          <w:tcPr>
            <w:tcW w:w="229" w:type="pct"/>
          </w:tcPr>
          <w:p w:rsidR="0045686C" w:rsidRPr="00D86E03" w:rsidRDefault="0045686C" w:rsidP="0009019B">
            <w:pPr>
              <w:ind w:left="0" w:firstLine="0"/>
              <w:rPr>
                <w:rFonts w:ascii="Arial Narrow" w:hAnsi="Arial Narrow"/>
                <w:sz w:val="20"/>
                <w:szCs w:val="20"/>
              </w:rPr>
            </w:pPr>
          </w:p>
        </w:tc>
        <w:tc>
          <w:tcPr>
            <w:tcW w:w="229" w:type="pct"/>
          </w:tcPr>
          <w:p w:rsidR="0045686C" w:rsidRPr="00D86E03" w:rsidRDefault="0045686C" w:rsidP="0009019B">
            <w:pPr>
              <w:ind w:left="0" w:firstLine="0"/>
              <w:rPr>
                <w:rFonts w:ascii="Arial Narrow" w:hAnsi="Arial Narrow"/>
                <w:sz w:val="20"/>
                <w:szCs w:val="20"/>
              </w:rPr>
            </w:pPr>
          </w:p>
        </w:tc>
        <w:tc>
          <w:tcPr>
            <w:tcW w:w="1328" w:type="pct"/>
          </w:tcPr>
          <w:p w:rsidR="0045686C" w:rsidRPr="00D86E03" w:rsidRDefault="0045686C" w:rsidP="0009019B">
            <w:pPr>
              <w:ind w:left="0" w:firstLine="0"/>
              <w:rPr>
                <w:rFonts w:ascii="Arial Narrow" w:hAnsi="Arial Narrow"/>
                <w:sz w:val="20"/>
                <w:szCs w:val="20"/>
              </w:rPr>
            </w:pPr>
          </w:p>
        </w:tc>
        <w:tc>
          <w:tcPr>
            <w:tcW w:w="899" w:type="pct"/>
          </w:tcPr>
          <w:p w:rsidR="0045686C" w:rsidRPr="00D86E03" w:rsidRDefault="0045686C" w:rsidP="0009019B">
            <w:pPr>
              <w:ind w:left="0" w:firstLine="0"/>
              <w:rPr>
                <w:rFonts w:ascii="Arial Narrow" w:hAnsi="Arial Narrow"/>
                <w:sz w:val="20"/>
                <w:szCs w:val="20"/>
              </w:rPr>
            </w:pPr>
          </w:p>
        </w:tc>
        <w:tc>
          <w:tcPr>
            <w:tcW w:w="884" w:type="pct"/>
          </w:tcPr>
          <w:p w:rsidR="0045686C" w:rsidRPr="00D86E03" w:rsidRDefault="0045686C" w:rsidP="0009019B">
            <w:pPr>
              <w:ind w:left="0" w:firstLine="0"/>
              <w:rPr>
                <w:rFonts w:ascii="Arial Narrow" w:hAnsi="Arial Narrow"/>
                <w:sz w:val="20"/>
                <w:szCs w:val="20"/>
              </w:rPr>
            </w:pPr>
          </w:p>
        </w:tc>
      </w:tr>
      <w:tr w:rsidR="00E6181B" w:rsidRPr="00D86E03" w:rsidTr="00BC2312">
        <w:tc>
          <w:tcPr>
            <w:tcW w:w="973" w:type="pct"/>
          </w:tcPr>
          <w:p w:rsidR="0045686C" w:rsidRPr="003D490E" w:rsidRDefault="0045686C" w:rsidP="0009019B">
            <w:pPr>
              <w:ind w:left="0" w:firstLine="0"/>
              <w:rPr>
                <w:rFonts w:ascii="Arial Narrow" w:hAnsi="Arial Narrow"/>
                <w:sz w:val="20"/>
                <w:szCs w:val="20"/>
              </w:rPr>
            </w:pPr>
          </w:p>
          <w:p w:rsidR="0045686C" w:rsidRPr="003D490E" w:rsidRDefault="00DF6FEE" w:rsidP="00DF6FEE">
            <w:pPr>
              <w:autoSpaceDE w:val="0"/>
              <w:autoSpaceDN w:val="0"/>
              <w:adjustRightInd w:val="0"/>
              <w:ind w:left="0" w:firstLine="0"/>
              <w:rPr>
                <w:rFonts w:ascii="Arial Narrow" w:hAnsi="Arial Narrow" w:cs="Gotham-Book"/>
                <w:sz w:val="20"/>
                <w:szCs w:val="20"/>
              </w:rPr>
            </w:pPr>
            <w:r w:rsidRPr="003D490E">
              <w:rPr>
                <w:rFonts w:ascii="Arial Narrow" w:hAnsi="Arial Narrow" w:cs="Gotham-Book"/>
                <w:sz w:val="20"/>
                <w:szCs w:val="20"/>
              </w:rPr>
              <w:t>6. Produce complete sentences when appropriate to task and situation in order to provide requested detail or clarification. (See grade 2 Language standards 1 and 3 on pages 26 and 27 for specific expectations.)</w:t>
            </w:r>
          </w:p>
          <w:p w:rsidR="0045686C" w:rsidRPr="003D490E" w:rsidRDefault="0045686C" w:rsidP="0009019B">
            <w:pPr>
              <w:ind w:left="0" w:firstLine="0"/>
              <w:rPr>
                <w:rFonts w:ascii="Arial Narrow" w:hAnsi="Arial Narrow"/>
                <w:sz w:val="20"/>
                <w:szCs w:val="20"/>
              </w:rPr>
            </w:pPr>
          </w:p>
        </w:tc>
        <w:tc>
          <w:tcPr>
            <w:tcW w:w="229" w:type="pct"/>
          </w:tcPr>
          <w:p w:rsidR="0045686C" w:rsidRPr="00D86E03" w:rsidRDefault="0045686C" w:rsidP="0009019B">
            <w:pPr>
              <w:ind w:left="0" w:firstLine="0"/>
              <w:rPr>
                <w:rFonts w:ascii="Arial Narrow" w:hAnsi="Arial Narrow"/>
                <w:sz w:val="20"/>
                <w:szCs w:val="20"/>
              </w:rPr>
            </w:pPr>
          </w:p>
        </w:tc>
        <w:tc>
          <w:tcPr>
            <w:tcW w:w="229" w:type="pct"/>
          </w:tcPr>
          <w:p w:rsidR="0045686C" w:rsidRPr="00D86E03" w:rsidRDefault="0045686C" w:rsidP="0009019B">
            <w:pPr>
              <w:ind w:left="0" w:firstLine="0"/>
              <w:rPr>
                <w:rFonts w:ascii="Arial Narrow" w:hAnsi="Arial Narrow"/>
                <w:sz w:val="20"/>
                <w:szCs w:val="20"/>
              </w:rPr>
            </w:pPr>
          </w:p>
        </w:tc>
        <w:tc>
          <w:tcPr>
            <w:tcW w:w="229" w:type="pct"/>
          </w:tcPr>
          <w:p w:rsidR="0045686C" w:rsidRPr="00D86E03" w:rsidRDefault="0045686C" w:rsidP="0009019B">
            <w:pPr>
              <w:ind w:left="0" w:firstLine="0"/>
              <w:rPr>
                <w:rFonts w:ascii="Arial Narrow" w:hAnsi="Arial Narrow"/>
                <w:sz w:val="20"/>
                <w:szCs w:val="20"/>
              </w:rPr>
            </w:pPr>
          </w:p>
        </w:tc>
        <w:tc>
          <w:tcPr>
            <w:tcW w:w="229" w:type="pct"/>
          </w:tcPr>
          <w:p w:rsidR="0045686C" w:rsidRPr="00D86E03" w:rsidRDefault="0045686C" w:rsidP="0009019B">
            <w:pPr>
              <w:ind w:left="0" w:firstLine="0"/>
              <w:rPr>
                <w:rFonts w:ascii="Arial Narrow" w:hAnsi="Arial Narrow"/>
                <w:sz w:val="20"/>
                <w:szCs w:val="20"/>
              </w:rPr>
            </w:pPr>
          </w:p>
        </w:tc>
        <w:tc>
          <w:tcPr>
            <w:tcW w:w="1328" w:type="pct"/>
          </w:tcPr>
          <w:p w:rsidR="0045686C" w:rsidRPr="00D86E03" w:rsidRDefault="0045686C" w:rsidP="0009019B">
            <w:pPr>
              <w:ind w:left="0" w:firstLine="0"/>
              <w:rPr>
                <w:rFonts w:ascii="Arial Narrow" w:hAnsi="Arial Narrow"/>
                <w:sz w:val="20"/>
                <w:szCs w:val="20"/>
              </w:rPr>
            </w:pPr>
          </w:p>
        </w:tc>
        <w:tc>
          <w:tcPr>
            <w:tcW w:w="899" w:type="pct"/>
          </w:tcPr>
          <w:p w:rsidR="0045686C" w:rsidRPr="00D86E03" w:rsidRDefault="0045686C" w:rsidP="0009019B">
            <w:pPr>
              <w:ind w:left="0" w:firstLine="0"/>
              <w:rPr>
                <w:rFonts w:ascii="Arial Narrow" w:hAnsi="Arial Narrow"/>
                <w:sz w:val="20"/>
                <w:szCs w:val="20"/>
              </w:rPr>
            </w:pPr>
          </w:p>
        </w:tc>
        <w:tc>
          <w:tcPr>
            <w:tcW w:w="884" w:type="pct"/>
          </w:tcPr>
          <w:p w:rsidR="0045686C" w:rsidRPr="00D86E03" w:rsidRDefault="0045686C" w:rsidP="0009019B">
            <w:pPr>
              <w:ind w:left="0" w:firstLine="0"/>
              <w:rPr>
                <w:rFonts w:ascii="Arial Narrow" w:hAnsi="Arial Narrow"/>
                <w:sz w:val="20"/>
                <w:szCs w:val="20"/>
              </w:rPr>
            </w:pPr>
          </w:p>
        </w:tc>
      </w:tr>
      <w:tr w:rsidR="00E6181B" w:rsidRPr="00D86E03" w:rsidTr="00BC2312">
        <w:tc>
          <w:tcPr>
            <w:tcW w:w="973" w:type="pct"/>
          </w:tcPr>
          <w:p w:rsidR="0045686C" w:rsidRPr="003D490E" w:rsidRDefault="0045686C" w:rsidP="0009019B">
            <w:pPr>
              <w:ind w:left="0" w:firstLine="0"/>
              <w:rPr>
                <w:rFonts w:ascii="Arial Narrow" w:hAnsi="Arial Narrow"/>
                <w:sz w:val="20"/>
                <w:szCs w:val="20"/>
              </w:rPr>
            </w:pPr>
          </w:p>
        </w:tc>
        <w:tc>
          <w:tcPr>
            <w:tcW w:w="229" w:type="pct"/>
          </w:tcPr>
          <w:p w:rsidR="0045686C" w:rsidRPr="00D86E03" w:rsidRDefault="0045686C" w:rsidP="0009019B">
            <w:pPr>
              <w:ind w:left="0" w:firstLine="0"/>
              <w:rPr>
                <w:rFonts w:ascii="Arial Narrow" w:hAnsi="Arial Narrow"/>
                <w:sz w:val="20"/>
                <w:szCs w:val="20"/>
              </w:rPr>
            </w:pPr>
          </w:p>
        </w:tc>
        <w:tc>
          <w:tcPr>
            <w:tcW w:w="229" w:type="pct"/>
          </w:tcPr>
          <w:p w:rsidR="0045686C" w:rsidRPr="00D86E03" w:rsidRDefault="0045686C" w:rsidP="0009019B">
            <w:pPr>
              <w:ind w:left="0" w:firstLine="0"/>
              <w:rPr>
                <w:rFonts w:ascii="Arial Narrow" w:hAnsi="Arial Narrow"/>
                <w:sz w:val="20"/>
                <w:szCs w:val="20"/>
              </w:rPr>
            </w:pPr>
          </w:p>
        </w:tc>
        <w:tc>
          <w:tcPr>
            <w:tcW w:w="229" w:type="pct"/>
          </w:tcPr>
          <w:p w:rsidR="0045686C" w:rsidRPr="00D86E03" w:rsidRDefault="0045686C" w:rsidP="0009019B">
            <w:pPr>
              <w:ind w:left="0" w:firstLine="0"/>
              <w:rPr>
                <w:rFonts w:ascii="Arial Narrow" w:hAnsi="Arial Narrow"/>
                <w:sz w:val="20"/>
                <w:szCs w:val="20"/>
              </w:rPr>
            </w:pPr>
          </w:p>
        </w:tc>
        <w:tc>
          <w:tcPr>
            <w:tcW w:w="229" w:type="pct"/>
          </w:tcPr>
          <w:p w:rsidR="0045686C" w:rsidRPr="00D86E03" w:rsidRDefault="0045686C" w:rsidP="0009019B">
            <w:pPr>
              <w:ind w:left="0" w:firstLine="0"/>
              <w:rPr>
                <w:rFonts w:ascii="Arial Narrow" w:hAnsi="Arial Narrow"/>
                <w:sz w:val="20"/>
                <w:szCs w:val="20"/>
              </w:rPr>
            </w:pPr>
          </w:p>
        </w:tc>
        <w:tc>
          <w:tcPr>
            <w:tcW w:w="1328" w:type="pct"/>
          </w:tcPr>
          <w:p w:rsidR="0045686C" w:rsidRPr="00D86E03" w:rsidRDefault="0045686C" w:rsidP="0009019B">
            <w:pPr>
              <w:ind w:left="0" w:firstLine="0"/>
              <w:rPr>
                <w:rFonts w:ascii="Arial Narrow" w:hAnsi="Arial Narrow"/>
                <w:sz w:val="20"/>
                <w:szCs w:val="20"/>
              </w:rPr>
            </w:pPr>
          </w:p>
        </w:tc>
        <w:tc>
          <w:tcPr>
            <w:tcW w:w="899" w:type="pct"/>
          </w:tcPr>
          <w:p w:rsidR="0045686C" w:rsidRPr="00D86E03" w:rsidRDefault="0045686C" w:rsidP="0009019B">
            <w:pPr>
              <w:ind w:left="0" w:firstLine="0"/>
              <w:rPr>
                <w:rFonts w:ascii="Arial Narrow" w:hAnsi="Arial Narrow"/>
                <w:sz w:val="20"/>
                <w:szCs w:val="20"/>
              </w:rPr>
            </w:pPr>
          </w:p>
        </w:tc>
        <w:tc>
          <w:tcPr>
            <w:tcW w:w="884" w:type="pct"/>
          </w:tcPr>
          <w:p w:rsidR="0045686C" w:rsidRPr="00D86E03" w:rsidRDefault="0045686C" w:rsidP="0009019B">
            <w:pPr>
              <w:ind w:left="0" w:firstLine="0"/>
              <w:rPr>
                <w:rFonts w:ascii="Arial Narrow" w:hAnsi="Arial Narrow"/>
                <w:sz w:val="20"/>
                <w:szCs w:val="20"/>
              </w:rPr>
            </w:pPr>
          </w:p>
        </w:tc>
      </w:tr>
      <w:tr w:rsidR="00FD312A" w:rsidRPr="00D86E03" w:rsidTr="00BC2312">
        <w:tc>
          <w:tcPr>
            <w:tcW w:w="5000" w:type="pct"/>
            <w:gridSpan w:val="8"/>
          </w:tcPr>
          <w:p w:rsidR="00FD312A" w:rsidRPr="00450F0C" w:rsidRDefault="00FD312A" w:rsidP="00FD312A">
            <w:pPr>
              <w:ind w:left="0" w:firstLine="0"/>
              <w:jc w:val="center"/>
              <w:rPr>
                <w:rFonts w:ascii="Arial Narrow" w:hAnsi="Arial Narrow"/>
                <w:sz w:val="30"/>
                <w:szCs w:val="30"/>
              </w:rPr>
            </w:pPr>
            <w:r w:rsidRPr="00450F0C">
              <w:rPr>
                <w:rFonts w:ascii="Arial Narrow" w:hAnsi="Arial Narrow"/>
                <w:sz w:val="30"/>
                <w:szCs w:val="30"/>
              </w:rPr>
              <w:t>Language Standards</w:t>
            </w:r>
          </w:p>
        </w:tc>
      </w:tr>
      <w:tr w:rsidR="00E6181B" w:rsidRPr="00D86E03" w:rsidTr="00BC2312">
        <w:tc>
          <w:tcPr>
            <w:tcW w:w="973" w:type="pct"/>
          </w:tcPr>
          <w:p w:rsidR="00FD312A" w:rsidRPr="003D490E" w:rsidRDefault="00FD312A" w:rsidP="0009019B">
            <w:pPr>
              <w:ind w:left="0" w:firstLine="0"/>
              <w:rPr>
                <w:rFonts w:ascii="Arial Narrow" w:hAnsi="Arial Narrow"/>
                <w:sz w:val="20"/>
                <w:szCs w:val="20"/>
              </w:rPr>
            </w:pPr>
          </w:p>
          <w:p w:rsidR="00FD312A" w:rsidRPr="003D490E" w:rsidRDefault="00EC54A8" w:rsidP="00EC54A8">
            <w:pPr>
              <w:autoSpaceDE w:val="0"/>
              <w:autoSpaceDN w:val="0"/>
              <w:adjustRightInd w:val="0"/>
              <w:ind w:left="0" w:firstLine="0"/>
              <w:rPr>
                <w:rFonts w:ascii="Arial Narrow" w:hAnsi="Arial Narrow" w:cs="Gotham-Book"/>
                <w:sz w:val="20"/>
                <w:szCs w:val="20"/>
              </w:rPr>
            </w:pPr>
            <w:r w:rsidRPr="003D490E">
              <w:rPr>
                <w:rFonts w:ascii="Arial Narrow" w:hAnsi="Arial Narrow" w:cs="Gotham-Book"/>
                <w:sz w:val="20"/>
                <w:szCs w:val="20"/>
              </w:rPr>
              <w:t>1. Demonstrate command of the conventions of</w:t>
            </w:r>
            <w:r w:rsidR="00450F0C" w:rsidRPr="003D490E">
              <w:rPr>
                <w:rFonts w:ascii="Arial Narrow" w:hAnsi="Arial Narrow" w:cs="Gotham-Book"/>
                <w:sz w:val="20"/>
                <w:szCs w:val="20"/>
              </w:rPr>
              <w:t xml:space="preserve"> </w:t>
            </w:r>
            <w:r w:rsidRPr="003D490E">
              <w:rPr>
                <w:rFonts w:ascii="Arial Narrow" w:hAnsi="Arial Narrow" w:cs="Gotham-Book"/>
                <w:sz w:val="20"/>
                <w:szCs w:val="20"/>
              </w:rPr>
              <w:t>standard English grammar and usage when writing or speaking.</w:t>
            </w:r>
          </w:p>
          <w:p w:rsidR="00C50EE0" w:rsidRDefault="00C50EE0" w:rsidP="00C50EE0">
            <w:pPr>
              <w:ind w:left="0" w:firstLine="0"/>
              <w:rPr>
                <w:rFonts w:ascii="Arial Narrow" w:hAnsi="Arial Narrow" w:cs="Gotham-Book"/>
                <w:sz w:val="20"/>
                <w:szCs w:val="20"/>
              </w:rPr>
            </w:pPr>
          </w:p>
          <w:p w:rsidR="00C50EE0" w:rsidRPr="003D490E" w:rsidRDefault="00C50EE0" w:rsidP="00C50EE0">
            <w:pPr>
              <w:ind w:left="270" w:firstLine="0"/>
              <w:rPr>
                <w:rFonts w:ascii="Arial Narrow" w:hAnsi="Arial Narrow"/>
                <w:sz w:val="20"/>
                <w:szCs w:val="20"/>
              </w:rPr>
            </w:pPr>
            <w:r w:rsidRPr="003D490E">
              <w:rPr>
                <w:rFonts w:ascii="Arial Narrow" w:hAnsi="Arial Narrow" w:cs="Gotham-Book"/>
                <w:sz w:val="20"/>
                <w:szCs w:val="20"/>
              </w:rPr>
              <w:t xml:space="preserve">a. Use collective nouns (e.g., </w:t>
            </w:r>
            <w:r w:rsidRPr="003D490E">
              <w:rPr>
                <w:rFonts w:ascii="Arial Narrow" w:hAnsi="Arial Narrow" w:cs="Gotham-BookItalic"/>
                <w:i/>
                <w:iCs/>
                <w:sz w:val="20"/>
                <w:szCs w:val="20"/>
              </w:rPr>
              <w:t>group</w:t>
            </w:r>
            <w:r w:rsidRPr="003D490E">
              <w:rPr>
                <w:rFonts w:ascii="Arial Narrow" w:hAnsi="Arial Narrow" w:cs="Gotham-Book"/>
                <w:sz w:val="20"/>
                <w:szCs w:val="20"/>
              </w:rPr>
              <w:t>).</w:t>
            </w:r>
          </w:p>
          <w:p w:rsidR="00FD312A" w:rsidRPr="003D490E" w:rsidRDefault="00FD312A" w:rsidP="0009019B">
            <w:pPr>
              <w:ind w:left="0" w:firstLine="0"/>
              <w:rPr>
                <w:rFonts w:ascii="Arial Narrow" w:hAnsi="Arial Narrow"/>
                <w:sz w:val="20"/>
                <w:szCs w:val="20"/>
              </w:rPr>
            </w:pPr>
          </w:p>
        </w:tc>
        <w:tc>
          <w:tcPr>
            <w:tcW w:w="229" w:type="pct"/>
          </w:tcPr>
          <w:p w:rsidR="00FD312A" w:rsidRPr="00D86E03" w:rsidRDefault="00FD312A" w:rsidP="0009019B">
            <w:pPr>
              <w:ind w:left="0" w:firstLine="0"/>
              <w:rPr>
                <w:rFonts w:ascii="Arial Narrow" w:hAnsi="Arial Narrow"/>
                <w:sz w:val="20"/>
                <w:szCs w:val="20"/>
              </w:rPr>
            </w:pPr>
          </w:p>
        </w:tc>
        <w:tc>
          <w:tcPr>
            <w:tcW w:w="229" w:type="pct"/>
          </w:tcPr>
          <w:p w:rsidR="00FD312A" w:rsidRPr="00D86E03" w:rsidRDefault="00FD312A" w:rsidP="0009019B">
            <w:pPr>
              <w:ind w:left="0" w:firstLine="0"/>
              <w:rPr>
                <w:rFonts w:ascii="Arial Narrow" w:hAnsi="Arial Narrow"/>
                <w:sz w:val="20"/>
                <w:szCs w:val="20"/>
              </w:rPr>
            </w:pPr>
          </w:p>
        </w:tc>
        <w:tc>
          <w:tcPr>
            <w:tcW w:w="229" w:type="pct"/>
          </w:tcPr>
          <w:p w:rsidR="00FD312A" w:rsidRPr="00D86E03" w:rsidRDefault="00FD312A" w:rsidP="0009019B">
            <w:pPr>
              <w:ind w:left="0" w:firstLine="0"/>
              <w:rPr>
                <w:rFonts w:ascii="Arial Narrow" w:hAnsi="Arial Narrow"/>
                <w:sz w:val="20"/>
                <w:szCs w:val="20"/>
              </w:rPr>
            </w:pPr>
          </w:p>
        </w:tc>
        <w:tc>
          <w:tcPr>
            <w:tcW w:w="229" w:type="pct"/>
          </w:tcPr>
          <w:p w:rsidR="00FD312A" w:rsidRPr="00D86E03" w:rsidRDefault="00FD312A" w:rsidP="0009019B">
            <w:pPr>
              <w:ind w:left="0" w:firstLine="0"/>
              <w:rPr>
                <w:rFonts w:ascii="Arial Narrow" w:hAnsi="Arial Narrow"/>
                <w:sz w:val="20"/>
                <w:szCs w:val="20"/>
              </w:rPr>
            </w:pPr>
          </w:p>
        </w:tc>
        <w:tc>
          <w:tcPr>
            <w:tcW w:w="1328" w:type="pct"/>
          </w:tcPr>
          <w:p w:rsidR="00FD312A" w:rsidRPr="00D86E03" w:rsidRDefault="00FD312A" w:rsidP="0009019B">
            <w:pPr>
              <w:ind w:left="0" w:firstLine="0"/>
              <w:rPr>
                <w:rFonts w:ascii="Arial Narrow" w:hAnsi="Arial Narrow"/>
                <w:sz w:val="20"/>
                <w:szCs w:val="20"/>
              </w:rPr>
            </w:pPr>
          </w:p>
        </w:tc>
        <w:tc>
          <w:tcPr>
            <w:tcW w:w="899" w:type="pct"/>
          </w:tcPr>
          <w:p w:rsidR="00FD312A" w:rsidRPr="00D86E03" w:rsidRDefault="00FD312A" w:rsidP="0009019B">
            <w:pPr>
              <w:ind w:left="0" w:firstLine="0"/>
              <w:rPr>
                <w:rFonts w:ascii="Arial Narrow" w:hAnsi="Arial Narrow"/>
                <w:sz w:val="20"/>
                <w:szCs w:val="20"/>
              </w:rPr>
            </w:pPr>
          </w:p>
        </w:tc>
        <w:tc>
          <w:tcPr>
            <w:tcW w:w="884" w:type="pct"/>
          </w:tcPr>
          <w:p w:rsidR="00FD312A" w:rsidRPr="00D86E03" w:rsidRDefault="00FD312A" w:rsidP="0009019B">
            <w:pPr>
              <w:ind w:left="0" w:firstLine="0"/>
              <w:rPr>
                <w:rFonts w:ascii="Arial Narrow" w:hAnsi="Arial Narrow"/>
                <w:sz w:val="20"/>
                <w:szCs w:val="20"/>
              </w:rPr>
            </w:pPr>
          </w:p>
        </w:tc>
      </w:tr>
      <w:tr w:rsidR="00E6181B" w:rsidRPr="00D86E03" w:rsidTr="00BC2312">
        <w:tc>
          <w:tcPr>
            <w:tcW w:w="973" w:type="pct"/>
          </w:tcPr>
          <w:p w:rsidR="00FD312A" w:rsidRPr="003D490E" w:rsidRDefault="00FD312A" w:rsidP="00C50EE0">
            <w:pPr>
              <w:ind w:left="270" w:firstLine="0"/>
              <w:rPr>
                <w:rFonts w:ascii="Arial Narrow" w:hAnsi="Arial Narrow"/>
                <w:sz w:val="20"/>
                <w:szCs w:val="20"/>
              </w:rPr>
            </w:pPr>
          </w:p>
          <w:p w:rsidR="00FD312A" w:rsidRPr="003D490E" w:rsidRDefault="00EC54A8" w:rsidP="00C50EE0">
            <w:pPr>
              <w:autoSpaceDE w:val="0"/>
              <w:autoSpaceDN w:val="0"/>
              <w:adjustRightInd w:val="0"/>
              <w:ind w:left="270" w:firstLine="0"/>
              <w:rPr>
                <w:rFonts w:ascii="Arial Narrow" w:hAnsi="Arial Narrow"/>
                <w:sz w:val="20"/>
                <w:szCs w:val="20"/>
              </w:rPr>
            </w:pPr>
            <w:r w:rsidRPr="003D490E">
              <w:rPr>
                <w:rFonts w:ascii="Arial Narrow" w:hAnsi="Arial Narrow" w:cs="Gotham-Book"/>
                <w:sz w:val="20"/>
                <w:szCs w:val="20"/>
              </w:rPr>
              <w:t>b. Form and use frequently occurring irregular</w:t>
            </w:r>
            <w:r w:rsidR="00450F0C" w:rsidRPr="003D490E">
              <w:rPr>
                <w:rFonts w:ascii="Arial Narrow" w:hAnsi="Arial Narrow" w:cs="Gotham-Book"/>
                <w:sz w:val="20"/>
                <w:szCs w:val="20"/>
              </w:rPr>
              <w:t xml:space="preserve"> </w:t>
            </w:r>
            <w:r w:rsidRPr="003D490E">
              <w:rPr>
                <w:rFonts w:ascii="Arial Narrow" w:hAnsi="Arial Narrow" w:cs="Gotham-Book"/>
                <w:sz w:val="20"/>
                <w:szCs w:val="20"/>
              </w:rPr>
              <w:t xml:space="preserve">plural nouns (e.g., </w:t>
            </w:r>
            <w:r w:rsidRPr="003D490E">
              <w:rPr>
                <w:rFonts w:ascii="Arial Narrow" w:hAnsi="Arial Narrow" w:cs="Gotham-BookItalic"/>
                <w:i/>
                <w:iCs/>
                <w:sz w:val="20"/>
                <w:szCs w:val="20"/>
              </w:rPr>
              <w:t>feet, children, teeth, mice,</w:t>
            </w:r>
            <w:r w:rsidR="00450F0C" w:rsidRPr="003D490E">
              <w:rPr>
                <w:rFonts w:ascii="Arial Narrow" w:hAnsi="Arial Narrow" w:cs="Gotham-BookItalic"/>
                <w:i/>
                <w:iCs/>
                <w:sz w:val="20"/>
                <w:szCs w:val="20"/>
              </w:rPr>
              <w:t xml:space="preserve"> </w:t>
            </w:r>
            <w:r w:rsidRPr="003D490E">
              <w:rPr>
                <w:rFonts w:ascii="Arial Narrow" w:hAnsi="Arial Narrow" w:cs="Gotham-BookItalic"/>
                <w:i/>
                <w:iCs/>
                <w:sz w:val="20"/>
                <w:szCs w:val="20"/>
              </w:rPr>
              <w:t>fish</w:t>
            </w:r>
            <w:r w:rsidRPr="003D490E">
              <w:rPr>
                <w:rFonts w:ascii="Arial Narrow" w:hAnsi="Arial Narrow" w:cs="Gotham-Book"/>
                <w:sz w:val="20"/>
                <w:szCs w:val="20"/>
              </w:rPr>
              <w:t>)</w:t>
            </w:r>
            <w:r w:rsidR="00BC2312" w:rsidRPr="003D490E">
              <w:rPr>
                <w:rFonts w:ascii="Arial Narrow" w:hAnsi="Arial Narrow" w:cs="Gotham-Book"/>
                <w:sz w:val="20"/>
                <w:szCs w:val="20"/>
              </w:rPr>
              <w:t>.</w:t>
            </w:r>
          </w:p>
          <w:p w:rsidR="00FD312A" w:rsidRPr="003D490E" w:rsidRDefault="00FD312A" w:rsidP="00C50EE0">
            <w:pPr>
              <w:ind w:left="270" w:firstLine="0"/>
              <w:rPr>
                <w:rFonts w:ascii="Arial Narrow" w:hAnsi="Arial Narrow"/>
                <w:sz w:val="20"/>
                <w:szCs w:val="20"/>
              </w:rPr>
            </w:pPr>
          </w:p>
        </w:tc>
        <w:tc>
          <w:tcPr>
            <w:tcW w:w="229" w:type="pct"/>
          </w:tcPr>
          <w:p w:rsidR="00FD312A" w:rsidRPr="00D86E03" w:rsidRDefault="00FD312A" w:rsidP="0009019B">
            <w:pPr>
              <w:ind w:left="0" w:firstLine="0"/>
              <w:rPr>
                <w:rFonts w:ascii="Arial Narrow" w:hAnsi="Arial Narrow"/>
                <w:sz w:val="20"/>
                <w:szCs w:val="20"/>
              </w:rPr>
            </w:pPr>
          </w:p>
        </w:tc>
        <w:tc>
          <w:tcPr>
            <w:tcW w:w="229" w:type="pct"/>
          </w:tcPr>
          <w:p w:rsidR="00FD312A" w:rsidRPr="00D86E03" w:rsidRDefault="00FD312A" w:rsidP="0009019B">
            <w:pPr>
              <w:ind w:left="0" w:firstLine="0"/>
              <w:rPr>
                <w:rFonts w:ascii="Arial Narrow" w:hAnsi="Arial Narrow"/>
                <w:sz w:val="20"/>
                <w:szCs w:val="20"/>
              </w:rPr>
            </w:pPr>
          </w:p>
        </w:tc>
        <w:tc>
          <w:tcPr>
            <w:tcW w:w="229" w:type="pct"/>
          </w:tcPr>
          <w:p w:rsidR="00FD312A" w:rsidRPr="00D86E03" w:rsidRDefault="00FD312A" w:rsidP="0009019B">
            <w:pPr>
              <w:ind w:left="0" w:firstLine="0"/>
              <w:rPr>
                <w:rFonts w:ascii="Arial Narrow" w:hAnsi="Arial Narrow"/>
                <w:sz w:val="20"/>
                <w:szCs w:val="20"/>
              </w:rPr>
            </w:pPr>
          </w:p>
        </w:tc>
        <w:tc>
          <w:tcPr>
            <w:tcW w:w="229" w:type="pct"/>
          </w:tcPr>
          <w:p w:rsidR="00FD312A" w:rsidRPr="00D86E03" w:rsidRDefault="00FD312A" w:rsidP="0009019B">
            <w:pPr>
              <w:ind w:left="0" w:firstLine="0"/>
              <w:rPr>
                <w:rFonts w:ascii="Arial Narrow" w:hAnsi="Arial Narrow"/>
                <w:sz w:val="20"/>
                <w:szCs w:val="20"/>
              </w:rPr>
            </w:pPr>
          </w:p>
        </w:tc>
        <w:tc>
          <w:tcPr>
            <w:tcW w:w="1328" w:type="pct"/>
          </w:tcPr>
          <w:p w:rsidR="00FD312A" w:rsidRPr="00D86E03" w:rsidRDefault="00FD312A" w:rsidP="0009019B">
            <w:pPr>
              <w:ind w:left="0" w:firstLine="0"/>
              <w:rPr>
                <w:rFonts w:ascii="Arial Narrow" w:hAnsi="Arial Narrow"/>
                <w:sz w:val="20"/>
                <w:szCs w:val="20"/>
              </w:rPr>
            </w:pPr>
          </w:p>
        </w:tc>
        <w:tc>
          <w:tcPr>
            <w:tcW w:w="899" w:type="pct"/>
          </w:tcPr>
          <w:p w:rsidR="00FD312A" w:rsidRPr="00D86E03" w:rsidRDefault="00FD312A" w:rsidP="0009019B">
            <w:pPr>
              <w:ind w:left="0" w:firstLine="0"/>
              <w:rPr>
                <w:rFonts w:ascii="Arial Narrow" w:hAnsi="Arial Narrow"/>
                <w:sz w:val="20"/>
                <w:szCs w:val="20"/>
              </w:rPr>
            </w:pPr>
          </w:p>
        </w:tc>
        <w:tc>
          <w:tcPr>
            <w:tcW w:w="884" w:type="pct"/>
          </w:tcPr>
          <w:p w:rsidR="00FD312A" w:rsidRPr="00D86E03" w:rsidRDefault="00FD312A" w:rsidP="0009019B">
            <w:pPr>
              <w:ind w:left="0" w:firstLine="0"/>
              <w:rPr>
                <w:rFonts w:ascii="Arial Narrow" w:hAnsi="Arial Narrow"/>
                <w:sz w:val="20"/>
                <w:szCs w:val="20"/>
              </w:rPr>
            </w:pPr>
          </w:p>
        </w:tc>
      </w:tr>
      <w:tr w:rsidR="00E6181B" w:rsidRPr="00D86E03" w:rsidTr="00BC2312">
        <w:tc>
          <w:tcPr>
            <w:tcW w:w="973" w:type="pct"/>
          </w:tcPr>
          <w:p w:rsidR="00FD312A" w:rsidRPr="003D490E" w:rsidRDefault="00FD312A" w:rsidP="00C50EE0">
            <w:pPr>
              <w:ind w:left="270" w:firstLine="0"/>
              <w:rPr>
                <w:rFonts w:ascii="Arial Narrow" w:hAnsi="Arial Narrow"/>
                <w:sz w:val="20"/>
                <w:szCs w:val="20"/>
              </w:rPr>
            </w:pPr>
          </w:p>
          <w:p w:rsidR="00FD312A" w:rsidRPr="003D490E" w:rsidRDefault="00EC54A8" w:rsidP="00C50EE0">
            <w:pPr>
              <w:ind w:left="270" w:firstLine="0"/>
              <w:rPr>
                <w:rFonts w:ascii="Arial Narrow" w:hAnsi="Arial Narrow"/>
                <w:sz w:val="20"/>
                <w:szCs w:val="20"/>
              </w:rPr>
            </w:pPr>
            <w:r w:rsidRPr="003D490E">
              <w:rPr>
                <w:rFonts w:ascii="Arial Narrow" w:hAnsi="Arial Narrow" w:cs="Gotham-Book"/>
                <w:sz w:val="20"/>
                <w:szCs w:val="20"/>
              </w:rPr>
              <w:t xml:space="preserve">c. Use reflexive pronouns (e.g., </w:t>
            </w:r>
            <w:r w:rsidRPr="003D490E">
              <w:rPr>
                <w:rFonts w:ascii="Arial Narrow" w:hAnsi="Arial Narrow" w:cs="Gotham-BookItalic"/>
                <w:i/>
                <w:iCs/>
                <w:sz w:val="20"/>
                <w:szCs w:val="20"/>
              </w:rPr>
              <w:t>myself, ourselves</w:t>
            </w:r>
            <w:r w:rsidRPr="003D490E">
              <w:rPr>
                <w:rFonts w:ascii="Arial Narrow" w:hAnsi="Arial Narrow" w:cs="Gotham-Book"/>
                <w:sz w:val="20"/>
                <w:szCs w:val="20"/>
              </w:rPr>
              <w:t>).</w:t>
            </w:r>
          </w:p>
          <w:p w:rsidR="00FD312A" w:rsidRPr="003D490E" w:rsidRDefault="00FD312A" w:rsidP="00C50EE0">
            <w:pPr>
              <w:ind w:left="270" w:firstLine="0"/>
              <w:rPr>
                <w:rFonts w:ascii="Arial Narrow" w:hAnsi="Arial Narrow"/>
                <w:sz w:val="20"/>
                <w:szCs w:val="20"/>
              </w:rPr>
            </w:pPr>
          </w:p>
        </w:tc>
        <w:tc>
          <w:tcPr>
            <w:tcW w:w="229" w:type="pct"/>
          </w:tcPr>
          <w:p w:rsidR="00FD312A" w:rsidRPr="00D86E03" w:rsidRDefault="00FD312A" w:rsidP="0009019B">
            <w:pPr>
              <w:ind w:left="0" w:firstLine="0"/>
              <w:rPr>
                <w:rFonts w:ascii="Arial Narrow" w:hAnsi="Arial Narrow"/>
                <w:sz w:val="20"/>
                <w:szCs w:val="20"/>
              </w:rPr>
            </w:pPr>
          </w:p>
        </w:tc>
        <w:tc>
          <w:tcPr>
            <w:tcW w:w="229" w:type="pct"/>
          </w:tcPr>
          <w:p w:rsidR="00FD312A" w:rsidRPr="00D86E03" w:rsidRDefault="00FD312A" w:rsidP="0009019B">
            <w:pPr>
              <w:ind w:left="0" w:firstLine="0"/>
              <w:rPr>
                <w:rFonts w:ascii="Arial Narrow" w:hAnsi="Arial Narrow"/>
                <w:sz w:val="20"/>
                <w:szCs w:val="20"/>
              </w:rPr>
            </w:pPr>
          </w:p>
        </w:tc>
        <w:tc>
          <w:tcPr>
            <w:tcW w:w="229" w:type="pct"/>
          </w:tcPr>
          <w:p w:rsidR="00FD312A" w:rsidRPr="00D86E03" w:rsidRDefault="00FD312A" w:rsidP="0009019B">
            <w:pPr>
              <w:ind w:left="0" w:firstLine="0"/>
              <w:rPr>
                <w:rFonts w:ascii="Arial Narrow" w:hAnsi="Arial Narrow"/>
                <w:sz w:val="20"/>
                <w:szCs w:val="20"/>
              </w:rPr>
            </w:pPr>
          </w:p>
        </w:tc>
        <w:tc>
          <w:tcPr>
            <w:tcW w:w="229" w:type="pct"/>
          </w:tcPr>
          <w:p w:rsidR="00FD312A" w:rsidRPr="00D86E03" w:rsidRDefault="00FD312A" w:rsidP="0009019B">
            <w:pPr>
              <w:ind w:left="0" w:firstLine="0"/>
              <w:rPr>
                <w:rFonts w:ascii="Arial Narrow" w:hAnsi="Arial Narrow"/>
                <w:sz w:val="20"/>
                <w:szCs w:val="20"/>
              </w:rPr>
            </w:pPr>
          </w:p>
        </w:tc>
        <w:tc>
          <w:tcPr>
            <w:tcW w:w="1328" w:type="pct"/>
          </w:tcPr>
          <w:p w:rsidR="00FD312A" w:rsidRPr="00D86E03" w:rsidRDefault="00FD312A" w:rsidP="0009019B">
            <w:pPr>
              <w:ind w:left="0" w:firstLine="0"/>
              <w:rPr>
                <w:rFonts w:ascii="Arial Narrow" w:hAnsi="Arial Narrow"/>
                <w:sz w:val="20"/>
                <w:szCs w:val="20"/>
              </w:rPr>
            </w:pPr>
          </w:p>
        </w:tc>
        <w:tc>
          <w:tcPr>
            <w:tcW w:w="899" w:type="pct"/>
          </w:tcPr>
          <w:p w:rsidR="00FD312A" w:rsidRPr="00D86E03" w:rsidRDefault="00FD312A" w:rsidP="0009019B">
            <w:pPr>
              <w:ind w:left="0" w:firstLine="0"/>
              <w:rPr>
                <w:rFonts w:ascii="Arial Narrow" w:hAnsi="Arial Narrow"/>
                <w:sz w:val="20"/>
                <w:szCs w:val="20"/>
              </w:rPr>
            </w:pPr>
          </w:p>
        </w:tc>
        <w:tc>
          <w:tcPr>
            <w:tcW w:w="884" w:type="pct"/>
          </w:tcPr>
          <w:p w:rsidR="00FD312A" w:rsidRPr="00D86E03" w:rsidRDefault="00FD312A" w:rsidP="0009019B">
            <w:pPr>
              <w:ind w:left="0" w:firstLine="0"/>
              <w:rPr>
                <w:rFonts w:ascii="Arial Narrow" w:hAnsi="Arial Narrow"/>
                <w:sz w:val="20"/>
                <w:szCs w:val="20"/>
              </w:rPr>
            </w:pPr>
          </w:p>
        </w:tc>
      </w:tr>
      <w:tr w:rsidR="00E6181B" w:rsidRPr="00D86E03" w:rsidTr="00BC2312">
        <w:tc>
          <w:tcPr>
            <w:tcW w:w="973" w:type="pct"/>
          </w:tcPr>
          <w:p w:rsidR="00FD312A" w:rsidRPr="003D490E" w:rsidRDefault="00FD312A" w:rsidP="00C50EE0">
            <w:pPr>
              <w:ind w:left="270" w:firstLine="0"/>
              <w:rPr>
                <w:rFonts w:ascii="Arial Narrow" w:hAnsi="Arial Narrow"/>
                <w:sz w:val="20"/>
                <w:szCs w:val="20"/>
              </w:rPr>
            </w:pPr>
          </w:p>
          <w:p w:rsidR="00FD312A" w:rsidRPr="003D490E" w:rsidRDefault="00EC54A8" w:rsidP="00C50EE0">
            <w:pPr>
              <w:autoSpaceDE w:val="0"/>
              <w:autoSpaceDN w:val="0"/>
              <w:adjustRightInd w:val="0"/>
              <w:ind w:left="270" w:firstLine="0"/>
              <w:rPr>
                <w:rFonts w:ascii="Arial Narrow" w:hAnsi="Arial Narrow"/>
                <w:sz w:val="20"/>
                <w:szCs w:val="20"/>
              </w:rPr>
            </w:pPr>
            <w:r w:rsidRPr="003D490E">
              <w:rPr>
                <w:rFonts w:ascii="Arial Narrow" w:hAnsi="Arial Narrow" w:cs="Gotham-Book"/>
                <w:sz w:val="20"/>
                <w:szCs w:val="20"/>
              </w:rPr>
              <w:t>d. Form and use the past tense of frequently</w:t>
            </w:r>
            <w:r w:rsidR="00450F0C" w:rsidRPr="003D490E">
              <w:rPr>
                <w:rFonts w:ascii="Arial Narrow" w:hAnsi="Arial Narrow" w:cs="Gotham-Book"/>
                <w:sz w:val="20"/>
                <w:szCs w:val="20"/>
              </w:rPr>
              <w:t xml:space="preserve"> </w:t>
            </w:r>
            <w:r w:rsidRPr="003D490E">
              <w:rPr>
                <w:rFonts w:ascii="Arial Narrow" w:hAnsi="Arial Narrow" w:cs="Gotham-Book"/>
                <w:sz w:val="20"/>
                <w:szCs w:val="20"/>
              </w:rPr>
              <w:t xml:space="preserve">occurring irregular verbs (e.g., </w:t>
            </w:r>
            <w:r w:rsidRPr="003D490E">
              <w:rPr>
                <w:rFonts w:ascii="Arial Narrow" w:hAnsi="Arial Narrow" w:cs="Gotham-BookItalic"/>
                <w:i/>
                <w:iCs/>
                <w:sz w:val="20"/>
                <w:szCs w:val="20"/>
              </w:rPr>
              <w:t xml:space="preserve">sat, hid, </w:t>
            </w:r>
            <w:proofErr w:type="gramStart"/>
            <w:r w:rsidRPr="003D490E">
              <w:rPr>
                <w:rFonts w:ascii="Arial Narrow" w:hAnsi="Arial Narrow" w:cs="Gotham-BookItalic"/>
                <w:i/>
                <w:iCs/>
                <w:sz w:val="20"/>
                <w:szCs w:val="20"/>
              </w:rPr>
              <w:t>told</w:t>
            </w:r>
            <w:proofErr w:type="gramEnd"/>
            <w:r w:rsidRPr="003D490E">
              <w:rPr>
                <w:rFonts w:ascii="Arial Narrow" w:hAnsi="Arial Narrow" w:cs="Gotham-Book"/>
                <w:sz w:val="20"/>
                <w:szCs w:val="20"/>
              </w:rPr>
              <w:t>).</w:t>
            </w:r>
          </w:p>
          <w:p w:rsidR="00FD312A" w:rsidRPr="003D490E" w:rsidRDefault="00FD312A" w:rsidP="00C50EE0">
            <w:pPr>
              <w:ind w:left="270" w:firstLine="0"/>
              <w:rPr>
                <w:rFonts w:ascii="Arial Narrow" w:hAnsi="Arial Narrow"/>
                <w:sz w:val="20"/>
                <w:szCs w:val="20"/>
              </w:rPr>
            </w:pPr>
          </w:p>
        </w:tc>
        <w:tc>
          <w:tcPr>
            <w:tcW w:w="229" w:type="pct"/>
          </w:tcPr>
          <w:p w:rsidR="00FD312A" w:rsidRPr="00D86E03" w:rsidRDefault="00FD312A" w:rsidP="0009019B">
            <w:pPr>
              <w:ind w:left="0" w:firstLine="0"/>
              <w:rPr>
                <w:rFonts w:ascii="Arial Narrow" w:hAnsi="Arial Narrow"/>
                <w:sz w:val="20"/>
                <w:szCs w:val="20"/>
              </w:rPr>
            </w:pPr>
          </w:p>
        </w:tc>
        <w:tc>
          <w:tcPr>
            <w:tcW w:w="229" w:type="pct"/>
          </w:tcPr>
          <w:p w:rsidR="00FD312A" w:rsidRPr="00D86E03" w:rsidRDefault="00FD312A" w:rsidP="0009019B">
            <w:pPr>
              <w:ind w:left="0" w:firstLine="0"/>
              <w:rPr>
                <w:rFonts w:ascii="Arial Narrow" w:hAnsi="Arial Narrow"/>
                <w:sz w:val="20"/>
                <w:szCs w:val="20"/>
              </w:rPr>
            </w:pPr>
          </w:p>
        </w:tc>
        <w:tc>
          <w:tcPr>
            <w:tcW w:w="229" w:type="pct"/>
          </w:tcPr>
          <w:p w:rsidR="00FD312A" w:rsidRPr="00D86E03" w:rsidRDefault="00FD312A" w:rsidP="0009019B">
            <w:pPr>
              <w:ind w:left="0" w:firstLine="0"/>
              <w:rPr>
                <w:rFonts w:ascii="Arial Narrow" w:hAnsi="Arial Narrow"/>
                <w:sz w:val="20"/>
                <w:szCs w:val="20"/>
              </w:rPr>
            </w:pPr>
          </w:p>
        </w:tc>
        <w:tc>
          <w:tcPr>
            <w:tcW w:w="229" w:type="pct"/>
          </w:tcPr>
          <w:p w:rsidR="00FD312A" w:rsidRPr="00D86E03" w:rsidRDefault="00FD312A" w:rsidP="0009019B">
            <w:pPr>
              <w:ind w:left="0" w:firstLine="0"/>
              <w:rPr>
                <w:rFonts w:ascii="Arial Narrow" w:hAnsi="Arial Narrow"/>
                <w:sz w:val="20"/>
                <w:szCs w:val="20"/>
              </w:rPr>
            </w:pPr>
          </w:p>
        </w:tc>
        <w:tc>
          <w:tcPr>
            <w:tcW w:w="1328" w:type="pct"/>
          </w:tcPr>
          <w:p w:rsidR="00FD312A" w:rsidRPr="00D86E03" w:rsidRDefault="00FD312A" w:rsidP="0009019B">
            <w:pPr>
              <w:ind w:left="0" w:firstLine="0"/>
              <w:rPr>
                <w:rFonts w:ascii="Arial Narrow" w:hAnsi="Arial Narrow"/>
                <w:sz w:val="20"/>
                <w:szCs w:val="20"/>
              </w:rPr>
            </w:pPr>
          </w:p>
        </w:tc>
        <w:tc>
          <w:tcPr>
            <w:tcW w:w="899" w:type="pct"/>
          </w:tcPr>
          <w:p w:rsidR="00FD312A" w:rsidRPr="00D86E03" w:rsidRDefault="00FD312A" w:rsidP="0009019B">
            <w:pPr>
              <w:ind w:left="0" w:firstLine="0"/>
              <w:rPr>
                <w:rFonts w:ascii="Arial Narrow" w:hAnsi="Arial Narrow"/>
                <w:sz w:val="20"/>
                <w:szCs w:val="20"/>
              </w:rPr>
            </w:pPr>
          </w:p>
        </w:tc>
        <w:tc>
          <w:tcPr>
            <w:tcW w:w="884" w:type="pct"/>
          </w:tcPr>
          <w:p w:rsidR="00FD312A" w:rsidRPr="00D86E03" w:rsidRDefault="00FD312A" w:rsidP="0009019B">
            <w:pPr>
              <w:ind w:left="0" w:firstLine="0"/>
              <w:rPr>
                <w:rFonts w:ascii="Arial Narrow" w:hAnsi="Arial Narrow"/>
                <w:sz w:val="20"/>
                <w:szCs w:val="20"/>
              </w:rPr>
            </w:pPr>
          </w:p>
        </w:tc>
      </w:tr>
      <w:tr w:rsidR="00E6181B" w:rsidRPr="00D86E03" w:rsidTr="00BC2312">
        <w:tc>
          <w:tcPr>
            <w:tcW w:w="973" w:type="pct"/>
          </w:tcPr>
          <w:p w:rsidR="00FD312A" w:rsidRPr="003D490E" w:rsidRDefault="00FD312A" w:rsidP="00C50EE0">
            <w:pPr>
              <w:ind w:left="270" w:firstLine="0"/>
              <w:rPr>
                <w:rFonts w:ascii="Arial Narrow" w:hAnsi="Arial Narrow"/>
                <w:sz w:val="20"/>
                <w:szCs w:val="20"/>
              </w:rPr>
            </w:pPr>
          </w:p>
          <w:p w:rsidR="00FD312A" w:rsidRPr="003D490E" w:rsidRDefault="00EC54A8" w:rsidP="00C50EE0">
            <w:pPr>
              <w:autoSpaceDE w:val="0"/>
              <w:autoSpaceDN w:val="0"/>
              <w:adjustRightInd w:val="0"/>
              <w:ind w:left="270" w:firstLine="0"/>
              <w:rPr>
                <w:rFonts w:ascii="Arial Narrow" w:hAnsi="Arial Narrow"/>
                <w:sz w:val="20"/>
                <w:szCs w:val="20"/>
              </w:rPr>
            </w:pPr>
            <w:r w:rsidRPr="003D490E">
              <w:rPr>
                <w:rFonts w:ascii="Arial Narrow" w:hAnsi="Arial Narrow" w:cs="Gotham-Book"/>
                <w:sz w:val="20"/>
                <w:szCs w:val="20"/>
              </w:rPr>
              <w:t>e. Use adjectives and adverbs, and choose</w:t>
            </w:r>
            <w:r w:rsidR="00450F0C" w:rsidRPr="003D490E">
              <w:rPr>
                <w:rFonts w:ascii="Arial Narrow" w:hAnsi="Arial Narrow" w:cs="Gotham-Book"/>
                <w:sz w:val="20"/>
                <w:szCs w:val="20"/>
              </w:rPr>
              <w:t xml:space="preserve"> </w:t>
            </w:r>
            <w:r w:rsidRPr="003D490E">
              <w:rPr>
                <w:rFonts w:ascii="Arial Narrow" w:hAnsi="Arial Narrow" w:cs="Gotham-Book"/>
                <w:sz w:val="20"/>
                <w:szCs w:val="20"/>
              </w:rPr>
              <w:t>between them depending on what is to be</w:t>
            </w:r>
            <w:r w:rsidR="00450F0C" w:rsidRPr="003D490E">
              <w:rPr>
                <w:rFonts w:ascii="Arial Narrow" w:hAnsi="Arial Narrow" w:cs="Gotham-Book"/>
                <w:sz w:val="20"/>
                <w:szCs w:val="20"/>
              </w:rPr>
              <w:t xml:space="preserve"> </w:t>
            </w:r>
            <w:r w:rsidRPr="003D490E">
              <w:rPr>
                <w:rFonts w:ascii="Arial Narrow" w:hAnsi="Arial Narrow" w:cs="Gotham-Book"/>
                <w:sz w:val="20"/>
                <w:szCs w:val="20"/>
              </w:rPr>
              <w:t>modified.</w:t>
            </w:r>
          </w:p>
          <w:p w:rsidR="00FD312A" w:rsidRPr="003D490E" w:rsidRDefault="00FD312A" w:rsidP="00C50EE0">
            <w:pPr>
              <w:ind w:left="270" w:firstLine="0"/>
              <w:rPr>
                <w:rFonts w:ascii="Arial Narrow" w:hAnsi="Arial Narrow"/>
                <w:sz w:val="20"/>
                <w:szCs w:val="20"/>
              </w:rPr>
            </w:pPr>
          </w:p>
        </w:tc>
        <w:tc>
          <w:tcPr>
            <w:tcW w:w="229" w:type="pct"/>
          </w:tcPr>
          <w:p w:rsidR="00FD312A" w:rsidRPr="00D86E03" w:rsidRDefault="00FD312A" w:rsidP="0009019B">
            <w:pPr>
              <w:ind w:left="0" w:firstLine="0"/>
              <w:rPr>
                <w:rFonts w:ascii="Arial Narrow" w:hAnsi="Arial Narrow"/>
                <w:sz w:val="20"/>
                <w:szCs w:val="20"/>
              </w:rPr>
            </w:pPr>
          </w:p>
        </w:tc>
        <w:tc>
          <w:tcPr>
            <w:tcW w:w="229" w:type="pct"/>
          </w:tcPr>
          <w:p w:rsidR="00FD312A" w:rsidRPr="00D86E03" w:rsidRDefault="00FD312A" w:rsidP="0009019B">
            <w:pPr>
              <w:ind w:left="0" w:firstLine="0"/>
              <w:rPr>
                <w:rFonts w:ascii="Arial Narrow" w:hAnsi="Arial Narrow"/>
                <w:sz w:val="20"/>
                <w:szCs w:val="20"/>
              </w:rPr>
            </w:pPr>
          </w:p>
        </w:tc>
        <w:tc>
          <w:tcPr>
            <w:tcW w:w="229" w:type="pct"/>
          </w:tcPr>
          <w:p w:rsidR="00FD312A" w:rsidRPr="00D86E03" w:rsidRDefault="00FD312A" w:rsidP="0009019B">
            <w:pPr>
              <w:ind w:left="0" w:firstLine="0"/>
              <w:rPr>
                <w:rFonts w:ascii="Arial Narrow" w:hAnsi="Arial Narrow"/>
                <w:sz w:val="20"/>
                <w:szCs w:val="20"/>
              </w:rPr>
            </w:pPr>
          </w:p>
        </w:tc>
        <w:tc>
          <w:tcPr>
            <w:tcW w:w="229" w:type="pct"/>
          </w:tcPr>
          <w:p w:rsidR="00FD312A" w:rsidRPr="00D86E03" w:rsidRDefault="00FD312A" w:rsidP="0009019B">
            <w:pPr>
              <w:ind w:left="0" w:firstLine="0"/>
              <w:rPr>
                <w:rFonts w:ascii="Arial Narrow" w:hAnsi="Arial Narrow"/>
                <w:sz w:val="20"/>
                <w:szCs w:val="20"/>
              </w:rPr>
            </w:pPr>
          </w:p>
        </w:tc>
        <w:tc>
          <w:tcPr>
            <w:tcW w:w="1328" w:type="pct"/>
          </w:tcPr>
          <w:p w:rsidR="00FD312A" w:rsidRPr="00D86E03" w:rsidRDefault="00FD312A" w:rsidP="0009019B">
            <w:pPr>
              <w:ind w:left="0" w:firstLine="0"/>
              <w:rPr>
                <w:rFonts w:ascii="Arial Narrow" w:hAnsi="Arial Narrow"/>
                <w:sz w:val="20"/>
                <w:szCs w:val="20"/>
              </w:rPr>
            </w:pPr>
          </w:p>
        </w:tc>
        <w:tc>
          <w:tcPr>
            <w:tcW w:w="899" w:type="pct"/>
          </w:tcPr>
          <w:p w:rsidR="00FD312A" w:rsidRPr="00D86E03" w:rsidRDefault="00FD312A" w:rsidP="0009019B">
            <w:pPr>
              <w:ind w:left="0" w:firstLine="0"/>
              <w:rPr>
                <w:rFonts w:ascii="Arial Narrow" w:hAnsi="Arial Narrow"/>
                <w:sz w:val="20"/>
                <w:szCs w:val="20"/>
              </w:rPr>
            </w:pPr>
          </w:p>
        </w:tc>
        <w:tc>
          <w:tcPr>
            <w:tcW w:w="884" w:type="pct"/>
          </w:tcPr>
          <w:p w:rsidR="00FD312A" w:rsidRPr="00D86E03" w:rsidRDefault="00FD312A" w:rsidP="0009019B">
            <w:pPr>
              <w:ind w:left="0" w:firstLine="0"/>
              <w:rPr>
                <w:rFonts w:ascii="Arial Narrow" w:hAnsi="Arial Narrow"/>
                <w:sz w:val="20"/>
                <w:szCs w:val="20"/>
              </w:rPr>
            </w:pPr>
          </w:p>
        </w:tc>
      </w:tr>
      <w:tr w:rsidR="00E6181B" w:rsidRPr="00D86E03" w:rsidTr="00BC2312">
        <w:tc>
          <w:tcPr>
            <w:tcW w:w="973" w:type="pct"/>
          </w:tcPr>
          <w:p w:rsidR="00FD312A" w:rsidRPr="003D490E" w:rsidRDefault="00FD312A" w:rsidP="00C50EE0">
            <w:pPr>
              <w:ind w:left="270" w:firstLine="0"/>
              <w:rPr>
                <w:rFonts w:ascii="Arial Narrow" w:hAnsi="Arial Narrow"/>
                <w:sz w:val="20"/>
                <w:szCs w:val="20"/>
              </w:rPr>
            </w:pPr>
          </w:p>
          <w:p w:rsidR="00FD312A" w:rsidRPr="003D490E" w:rsidRDefault="00EC54A8" w:rsidP="00C50EE0">
            <w:pPr>
              <w:autoSpaceDE w:val="0"/>
              <w:autoSpaceDN w:val="0"/>
              <w:adjustRightInd w:val="0"/>
              <w:ind w:left="270" w:firstLine="0"/>
              <w:rPr>
                <w:rFonts w:ascii="Arial Narrow" w:hAnsi="Arial Narrow"/>
                <w:sz w:val="20"/>
                <w:szCs w:val="20"/>
              </w:rPr>
            </w:pPr>
            <w:r w:rsidRPr="003D490E">
              <w:rPr>
                <w:rFonts w:ascii="Arial Narrow" w:hAnsi="Arial Narrow" w:cs="Gotham-Book"/>
                <w:sz w:val="20"/>
                <w:szCs w:val="20"/>
              </w:rPr>
              <w:t>f. Produce, expand, and rearrange complete</w:t>
            </w:r>
            <w:r w:rsidR="00450F0C" w:rsidRPr="003D490E">
              <w:rPr>
                <w:rFonts w:ascii="Arial Narrow" w:hAnsi="Arial Narrow" w:cs="Gotham-Book"/>
                <w:sz w:val="20"/>
                <w:szCs w:val="20"/>
              </w:rPr>
              <w:t xml:space="preserve"> </w:t>
            </w:r>
            <w:r w:rsidRPr="003D490E">
              <w:rPr>
                <w:rFonts w:ascii="Arial Narrow" w:hAnsi="Arial Narrow" w:cs="Gotham-Book"/>
                <w:sz w:val="20"/>
                <w:szCs w:val="20"/>
              </w:rPr>
              <w:t xml:space="preserve">simple and compound sentences (e.g., </w:t>
            </w:r>
            <w:r w:rsidRPr="003D490E">
              <w:rPr>
                <w:rFonts w:ascii="Arial Narrow" w:hAnsi="Arial Narrow" w:cs="Gotham-BookItalic"/>
                <w:i/>
                <w:iCs/>
                <w:sz w:val="20"/>
                <w:szCs w:val="20"/>
              </w:rPr>
              <w:t>The boy</w:t>
            </w:r>
            <w:r w:rsidR="00450F0C" w:rsidRPr="003D490E">
              <w:rPr>
                <w:rFonts w:ascii="Arial Narrow" w:hAnsi="Arial Narrow" w:cs="Gotham-BookItalic"/>
                <w:i/>
                <w:iCs/>
                <w:sz w:val="20"/>
                <w:szCs w:val="20"/>
              </w:rPr>
              <w:t xml:space="preserve"> </w:t>
            </w:r>
            <w:r w:rsidRPr="003D490E">
              <w:rPr>
                <w:rFonts w:ascii="Arial Narrow" w:hAnsi="Arial Narrow" w:cs="Gotham-BookItalic"/>
                <w:i/>
                <w:iCs/>
                <w:sz w:val="20"/>
                <w:szCs w:val="20"/>
              </w:rPr>
              <w:t>watched the movie; The little boy watched the</w:t>
            </w:r>
            <w:r w:rsidR="00BC2312" w:rsidRPr="003D490E">
              <w:rPr>
                <w:rFonts w:ascii="Arial Narrow" w:hAnsi="Arial Narrow" w:cs="Gotham-BookItalic"/>
                <w:i/>
                <w:iCs/>
                <w:sz w:val="20"/>
                <w:szCs w:val="20"/>
              </w:rPr>
              <w:t xml:space="preserve"> </w:t>
            </w:r>
            <w:r w:rsidRPr="003D490E">
              <w:rPr>
                <w:rFonts w:ascii="Arial Narrow" w:hAnsi="Arial Narrow" w:cs="Gotham-BookItalic"/>
                <w:i/>
                <w:iCs/>
                <w:sz w:val="20"/>
                <w:szCs w:val="20"/>
              </w:rPr>
              <w:t>movie; The action movie was watched by the</w:t>
            </w:r>
            <w:r w:rsidR="00450F0C" w:rsidRPr="003D490E">
              <w:rPr>
                <w:rFonts w:ascii="Arial Narrow" w:hAnsi="Arial Narrow" w:cs="Gotham-BookItalic"/>
                <w:i/>
                <w:iCs/>
                <w:sz w:val="20"/>
                <w:szCs w:val="20"/>
              </w:rPr>
              <w:t xml:space="preserve"> </w:t>
            </w:r>
            <w:r w:rsidRPr="003D490E">
              <w:rPr>
                <w:rFonts w:ascii="Arial Narrow" w:hAnsi="Arial Narrow" w:cs="Gotham-BookItalic"/>
                <w:i/>
                <w:iCs/>
                <w:sz w:val="20"/>
                <w:szCs w:val="20"/>
              </w:rPr>
              <w:t>little boy</w:t>
            </w:r>
            <w:r w:rsidRPr="003D490E">
              <w:rPr>
                <w:rFonts w:ascii="Arial Narrow" w:hAnsi="Arial Narrow" w:cs="Gotham-Book"/>
                <w:sz w:val="20"/>
                <w:szCs w:val="20"/>
              </w:rPr>
              <w:t>).</w:t>
            </w:r>
          </w:p>
          <w:p w:rsidR="00FD312A" w:rsidRPr="003D490E" w:rsidRDefault="00FD312A" w:rsidP="00C50EE0">
            <w:pPr>
              <w:ind w:left="270" w:firstLine="0"/>
              <w:rPr>
                <w:rFonts w:ascii="Arial Narrow" w:hAnsi="Arial Narrow"/>
                <w:sz w:val="20"/>
                <w:szCs w:val="20"/>
              </w:rPr>
            </w:pPr>
          </w:p>
        </w:tc>
        <w:tc>
          <w:tcPr>
            <w:tcW w:w="229" w:type="pct"/>
          </w:tcPr>
          <w:p w:rsidR="00FD312A" w:rsidRPr="00D86E03" w:rsidRDefault="00FD312A" w:rsidP="0009019B">
            <w:pPr>
              <w:ind w:left="0" w:firstLine="0"/>
              <w:rPr>
                <w:rFonts w:ascii="Arial Narrow" w:hAnsi="Arial Narrow"/>
                <w:sz w:val="20"/>
                <w:szCs w:val="20"/>
              </w:rPr>
            </w:pPr>
          </w:p>
        </w:tc>
        <w:tc>
          <w:tcPr>
            <w:tcW w:w="229" w:type="pct"/>
          </w:tcPr>
          <w:p w:rsidR="00FD312A" w:rsidRPr="00D86E03" w:rsidRDefault="00FD312A" w:rsidP="0009019B">
            <w:pPr>
              <w:ind w:left="0" w:firstLine="0"/>
              <w:rPr>
                <w:rFonts w:ascii="Arial Narrow" w:hAnsi="Arial Narrow"/>
                <w:sz w:val="20"/>
                <w:szCs w:val="20"/>
              </w:rPr>
            </w:pPr>
          </w:p>
        </w:tc>
        <w:tc>
          <w:tcPr>
            <w:tcW w:w="229" w:type="pct"/>
          </w:tcPr>
          <w:p w:rsidR="00FD312A" w:rsidRPr="00D86E03" w:rsidRDefault="00FD312A" w:rsidP="0009019B">
            <w:pPr>
              <w:ind w:left="0" w:firstLine="0"/>
              <w:rPr>
                <w:rFonts w:ascii="Arial Narrow" w:hAnsi="Arial Narrow"/>
                <w:sz w:val="20"/>
                <w:szCs w:val="20"/>
              </w:rPr>
            </w:pPr>
          </w:p>
        </w:tc>
        <w:tc>
          <w:tcPr>
            <w:tcW w:w="229" w:type="pct"/>
          </w:tcPr>
          <w:p w:rsidR="00FD312A" w:rsidRPr="00D86E03" w:rsidRDefault="00FD312A" w:rsidP="0009019B">
            <w:pPr>
              <w:ind w:left="0" w:firstLine="0"/>
              <w:rPr>
                <w:rFonts w:ascii="Arial Narrow" w:hAnsi="Arial Narrow"/>
                <w:sz w:val="20"/>
                <w:szCs w:val="20"/>
              </w:rPr>
            </w:pPr>
          </w:p>
        </w:tc>
        <w:tc>
          <w:tcPr>
            <w:tcW w:w="1328" w:type="pct"/>
          </w:tcPr>
          <w:p w:rsidR="00FD312A" w:rsidRPr="00D86E03" w:rsidRDefault="00FD312A" w:rsidP="0009019B">
            <w:pPr>
              <w:ind w:left="0" w:firstLine="0"/>
              <w:rPr>
                <w:rFonts w:ascii="Arial Narrow" w:hAnsi="Arial Narrow"/>
                <w:sz w:val="20"/>
                <w:szCs w:val="20"/>
              </w:rPr>
            </w:pPr>
          </w:p>
        </w:tc>
        <w:tc>
          <w:tcPr>
            <w:tcW w:w="899" w:type="pct"/>
          </w:tcPr>
          <w:p w:rsidR="00FD312A" w:rsidRPr="00D86E03" w:rsidRDefault="00FD312A" w:rsidP="0009019B">
            <w:pPr>
              <w:ind w:left="0" w:firstLine="0"/>
              <w:rPr>
                <w:rFonts w:ascii="Arial Narrow" w:hAnsi="Arial Narrow"/>
                <w:sz w:val="20"/>
                <w:szCs w:val="20"/>
              </w:rPr>
            </w:pPr>
          </w:p>
        </w:tc>
        <w:tc>
          <w:tcPr>
            <w:tcW w:w="884" w:type="pct"/>
          </w:tcPr>
          <w:p w:rsidR="00FD312A" w:rsidRPr="00D86E03" w:rsidRDefault="00FD312A" w:rsidP="0009019B">
            <w:pPr>
              <w:ind w:left="0" w:firstLine="0"/>
              <w:rPr>
                <w:rFonts w:ascii="Arial Narrow" w:hAnsi="Arial Narrow"/>
                <w:sz w:val="20"/>
                <w:szCs w:val="20"/>
              </w:rPr>
            </w:pPr>
          </w:p>
        </w:tc>
      </w:tr>
      <w:tr w:rsidR="00E6181B" w:rsidRPr="00D86E03" w:rsidTr="00BC2312">
        <w:tc>
          <w:tcPr>
            <w:tcW w:w="973" w:type="pct"/>
          </w:tcPr>
          <w:p w:rsidR="00FD312A" w:rsidRPr="003D490E" w:rsidRDefault="00FD312A" w:rsidP="0009019B">
            <w:pPr>
              <w:ind w:left="0" w:firstLine="0"/>
              <w:rPr>
                <w:rFonts w:ascii="Arial Narrow" w:hAnsi="Arial Narrow"/>
                <w:sz w:val="20"/>
                <w:szCs w:val="20"/>
              </w:rPr>
            </w:pPr>
          </w:p>
          <w:p w:rsidR="00FD312A" w:rsidRPr="003D490E" w:rsidRDefault="00EC54A8" w:rsidP="00EC54A8">
            <w:pPr>
              <w:autoSpaceDE w:val="0"/>
              <w:autoSpaceDN w:val="0"/>
              <w:adjustRightInd w:val="0"/>
              <w:ind w:left="0" w:firstLine="0"/>
              <w:rPr>
                <w:rFonts w:ascii="Arial Narrow" w:hAnsi="Arial Narrow" w:cs="Gotham-Book"/>
                <w:sz w:val="20"/>
                <w:szCs w:val="20"/>
              </w:rPr>
            </w:pPr>
            <w:r w:rsidRPr="003D490E">
              <w:rPr>
                <w:rFonts w:ascii="Arial Narrow" w:hAnsi="Arial Narrow" w:cs="Gotham-Book"/>
                <w:sz w:val="20"/>
                <w:szCs w:val="20"/>
              </w:rPr>
              <w:t>2. Demonstrate command of the conventions of</w:t>
            </w:r>
            <w:r w:rsidR="00450F0C" w:rsidRPr="003D490E">
              <w:rPr>
                <w:rFonts w:ascii="Arial Narrow" w:hAnsi="Arial Narrow" w:cs="Gotham-Book"/>
                <w:sz w:val="20"/>
                <w:szCs w:val="20"/>
              </w:rPr>
              <w:t xml:space="preserve"> </w:t>
            </w:r>
            <w:r w:rsidRPr="003D490E">
              <w:rPr>
                <w:rFonts w:ascii="Arial Narrow" w:hAnsi="Arial Narrow" w:cs="Gotham-Book"/>
                <w:sz w:val="20"/>
                <w:szCs w:val="20"/>
              </w:rPr>
              <w:t>standard English capitalization, punctuation, and spelling when writing.</w:t>
            </w:r>
          </w:p>
          <w:p w:rsidR="00C50EE0" w:rsidRDefault="00C50EE0" w:rsidP="00C50EE0">
            <w:pPr>
              <w:autoSpaceDE w:val="0"/>
              <w:autoSpaceDN w:val="0"/>
              <w:adjustRightInd w:val="0"/>
              <w:ind w:left="0" w:firstLine="0"/>
              <w:rPr>
                <w:rFonts w:ascii="Arial Narrow" w:hAnsi="Arial Narrow" w:cs="Gotham-Book"/>
                <w:sz w:val="20"/>
                <w:szCs w:val="20"/>
              </w:rPr>
            </w:pPr>
          </w:p>
          <w:p w:rsidR="00C50EE0" w:rsidRPr="003D490E" w:rsidRDefault="00C50EE0" w:rsidP="00C50EE0">
            <w:pPr>
              <w:autoSpaceDE w:val="0"/>
              <w:autoSpaceDN w:val="0"/>
              <w:adjustRightInd w:val="0"/>
              <w:ind w:left="270" w:firstLine="0"/>
              <w:rPr>
                <w:rFonts w:ascii="Arial Narrow" w:hAnsi="Arial Narrow"/>
                <w:sz w:val="20"/>
                <w:szCs w:val="20"/>
              </w:rPr>
            </w:pPr>
            <w:r w:rsidRPr="003D490E">
              <w:rPr>
                <w:rFonts w:ascii="Arial Narrow" w:hAnsi="Arial Narrow" w:cs="Gotham-Book"/>
                <w:sz w:val="20"/>
                <w:szCs w:val="20"/>
              </w:rPr>
              <w:t>a. Capitalize holidays, product names, and geographic names.</w:t>
            </w:r>
          </w:p>
          <w:p w:rsidR="00FD312A" w:rsidRPr="003D490E" w:rsidRDefault="00FD312A" w:rsidP="0009019B">
            <w:pPr>
              <w:ind w:left="0" w:firstLine="0"/>
              <w:rPr>
                <w:rFonts w:ascii="Arial Narrow" w:hAnsi="Arial Narrow"/>
                <w:sz w:val="20"/>
                <w:szCs w:val="20"/>
              </w:rPr>
            </w:pPr>
          </w:p>
        </w:tc>
        <w:tc>
          <w:tcPr>
            <w:tcW w:w="229" w:type="pct"/>
          </w:tcPr>
          <w:p w:rsidR="00FD312A" w:rsidRPr="00D86E03" w:rsidRDefault="00FD312A" w:rsidP="0009019B">
            <w:pPr>
              <w:ind w:left="0" w:firstLine="0"/>
              <w:rPr>
                <w:rFonts w:ascii="Arial Narrow" w:hAnsi="Arial Narrow"/>
                <w:sz w:val="20"/>
                <w:szCs w:val="20"/>
              </w:rPr>
            </w:pPr>
          </w:p>
        </w:tc>
        <w:tc>
          <w:tcPr>
            <w:tcW w:w="229" w:type="pct"/>
          </w:tcPr>
          <w:p w:rsidR="00FD312A" w:rsidRPr="00D86E03" w:rsidRDefault="00FD312A" w:rsidP="0009019B">
            <w:pPr>
              <w:ind w:left="0" w:firstLine="0"/>
              <w:rPr>
                <w:rFonts w:ascii="Arial Narrow" w:hAnsi="Arial Narrow"/>
                <w:sz w:val="20"/>
                <w:szCs w:val="20"/>
              </w:rPr>
            </w:pPr>
          </w:p>
        </w:tc>
        <w:tc>
          <w:tcPr>
            <w:tcW w:w="229" w:type="pct"/>
          </w:tcPr>
          <w:p w:rsidR="00FD312A" w:rsidRPr="00D86E03" w:rsidRDefault="00FD312A" w:rsidP="0009019B">
            <w:pPr>
              <w:ind w:left="0" w:firstLine="0"/>
              <w:rPr>
                <w:rFonts w:ascii="Arial Narrow" w:hAnsi="Arial Narrow"/>
                <w:sz w:val="20"/>
                <w:szCs w:val="20"/>
              </w:rPr>
            </w:pPr>
          </w:p>
        </w:tc>
        <w:tc>
          <w:tcPr>
            <w:tcW w:w="229" w:type="pct"/>
          </w:tcPr>
          <w:p w:rsidR="00FD312A" w:rsidRPr="00D86E03" w:rsidRDefault="00FD312A" w:rsidP="0009019B">
            <w:pPr>
              <w:ind w:left="0" w:firstLine="0"/>
              <w:rPr>
                <w:rFonts w:ascii="Arial Narrow" w:hAnsi="Arial Narrow"/>
                <w:sz w:val="20"/>
                <w:szCs w:val="20"/>
              </w:rPr>
            </w:pPr>
          </w:p>
        </w:tc>
        <w:tc>
          <w:tcPr>
            <w:tcW w:w="1328" w:type="pct"/>
          </w:tcPr>
          <w:p w:rsidR="00FD312A" w:rsidRPr="00D86E03" w:rsidRDefault="00FD312A" w:rsidP="0009019B">
            <w:pPr>
              <w:ind w:left="0" w:firstLine="0"/>
              <w:rPr>
                <w:rFonts w:ascii="Arial Narrow" w:hAnsi="Arial Narrow"/>
                <w:sz w:val="20"/>
                <w:szCs w:val="20"/>
              </w:rPr>
            </w:pPr>
          </w:p>
        </w:tc>
        <w:tc>
          <w:tcPr>
            <w:tcW w:w="899" w:type="pct"/>
          </w:tcPr>
          <w:p w:rsidR="00FD312A" w:rsidRPr="00D86E03" w:rsidRDefault="00FD312A" w:rsidP="0009019B">
            <w:pPr>
              <w:ind w:left="0" w:firstLine="0"/>
              <w:rPr>
                <w:rFonts w:ascii="Arial Narrow" w:hAnsi="Arial Narrow"/>
                <w:sz w:val="20"/>
                <w:szCs w:val="20"/>
              </w:rPr>
            </w:pPr>
          </w:p>
        </w:tc>
        <w:tc>
          <w:tcPr>
            <w:tcW w:w="884" w:type="pct"/>
          </w:tcPr>
          <w:p w:rsidR="00FD312A" w:rsidRPr="00D86E03" w:rsidRDefault="00FD312A" w:rsidP="0009019B">
            <w:pPr>
              <w:ind w:left="0" w:firstLine="0"/>
              <w:rPr>
                <w:rFonts w:ascii="Arial Narrow" w:hAnsi="Arial Narrow"/>
                <w:sz w:val="20"/>
                <w:szCs w:val="20"/>
              </w:rPr>
            </w:pPr>
          </w:p>
        </w:tc>
      </w:tr>
      <w:tr w:rsidR="00E6181B" w:rsidRPr="00D86E03" w:rsidTr="00BC2312">
        <w:tc>
          <w:tcPr>
            <w:tcW w:w="973" w:type="pct"/>
          </w:tcPr>
          <w:p w:rsidR="00FD312A" w:rsidRPr="003D490E" w:rsidRDefault="00FD312A" w:rsidP="00C50EE0">
            <w:pPr>
              <w:ind w:left="270" w:firstLine="0"/>
              <w:rPr>
                <w:rFonts w:ascii="Arial Narrow" w:hAnsi="Arial Narrow"/>
                <w:sz w:val="20"/>
                <w:szCs w:val="20"/>
              </w:rPr>
            </w:pPr>
          </w:p>
          <w:p w:rsidR="00EC54A8" w:rsidRPr="003D490E" w:rsidRDefault="00EC54A8" w:rsidP="00C50EE0">
            <w:pPr>
              <w:autoSpaceDE w:val="0"/>
              <w:autoSpaceDN w:val="0"/>
              <w:adjustRightInd w:val="0"/>
              <w:ind w:left="270" w:firstLine="0"/>
              <w:rPr>
                <w:rFonts w:ascii="Arial Narrow" w:hAnsi="Arial Narrow"/>
                <w:sz w:val="20"/>
                <w:szCs w:val="20"/>
              </w:rPr>
            </w:pPr>
            <w:r w:rsidRPr="003D490E">
              <w:rPr>
                <w:rFonts w:ascii="Arial Narrow" w:hAnsi="Arial Narrow" w:cs="Gotham-Book"/>
                <w:sz w:val="20"/>
                <w:szCs w:val="20"/>
              </w:rPr>
              <w:t>b. Use commas in greetings and closings of</w:t>
            </w:r>
            <w:r w:rsidR="00450F0C" w:rsidRPr="003D490E">
              <w:rPr>
                <w:rFonts w:ascii="Arial Narrow" w:hAnsi="Arial Narrow" w:cs="Gotham-Book"/>
                <w:sz w:val="20"/>
                <w:szCs w:val="20"/>
              </w:rPr>
              <w:t xml:space="preserve"> </w:t>
            </w:r>
            <w:r w:rsidRPr="003D490E">
              <w:rPr>
                <w:rFonts w:ascii="Arial Narrow" w:hAnsi="Arial Narrow" w:cs="Gotham-Book"/>
                <w:sz w:val="20"/>
                <w:szCs w:val="20"/>
              </w:rPr>
              <w:t>letters.</w:t>
            </w:r>
          </w:p>
          <w:p w:rsidR="00FD312A" w:rsidRPr="003D490E" w:rsidRDefault="00FD312A" w:rsidP="00C50EE0">
            <w:pPr>
              <w:ind w:left="270" w:firstLine="0"/>
              <w:rPr>
                <w:rFonts w:ascii="Arial Narrow" w:hAnsi="Arial Narrow"/>
                <w:sz w:val="20"/>
                <w:szCs w:val="20"/>
              </w:rPr>
            </w:pPr>
          </w:p>
        </w:tc>
        <w:tc>
          <w:tcPr>
            <w:tcW w:w="229" w:type="pct"/>
          </w:tcPr>
          <w:p w:rsidR="00FD312A" w:rsidRPr="00D86E03" w:rsidRDefault="00FD312A" w:rsidP="0009019B">
            <w:pPr>
              <w:ind w:left="0" w:firstLine="0"/>
              <w:rPr>
                <w:rFonts w:ascii="Arial Narrow" w:hAnsi="Arial Narrow"/>
                <w:sz w:val="20"/>
                <w:szCs w:val="20"/>
              </w:rPr>
            </w:pPr>
          </w:p>
        </w:tc>
        <w:tc>
          <w:tcPr>
            <w:tcW w:w="229" w:type="pct"/>
          </w:tcPr>
          <w:p w:rsidR="00FD312A" w:rsidRPr="00D86E03" w:rsidRDefault="00FD312A" w:rsidP="0009019B">
            <w:pPr>
              <w:ind w:left="0" w:firstLine="0"/>
              <w:rPr>
                <w:rFonts w:ascii="Arial Narrow" w:hAnsi="Arial Narrow"/>
                <w:sz w:val="20"/>
                <w:szCs w:val="20"/>
              </w:rPr>
            </w:pPr>
          </w:p>
        </w:tc>
        <w:tc>
          <w:tcPr>
            <w:tcW w:w="229" w:type="pct"/>
          </w:tcPr>
          <w:p w:rsidR="00FD312A" w:rsidRPr="00D86E03" w:rsidRDefault="00FD312A" w:rsidP="0009019B">
            <w:pPr>
              <w:ind w:left="0" w:firstLine="0"/>
              <w:rPr>
                <w:rFonts w:ascii="Arial Narrow" w:hAnsi="Arial Narrow"/>
                <w:sz w:val="20"/>
                <w:szCs w:val="20"/>
              </w:rPr>
            </w:pPr>
          </w:p>
        </w:tc>
        <w:tc>
          <w:tcPr>
            <w:tcW w:w="229" w:type="pct"/>
          </w:tcPr>
          <w:p w:rsidR="00FD312A" w:rsidRPr="00D86E03" w:rsidRDefault="00FD312A" w:rsidP="0009019B">
            <w:pPr>
              <w:ind w:left="0" w:firstLine="0"/>
              <w:rPr>
                <w:rFonts w:ascii="Arial Narrow" w:hAnsi="Arial Narrow"/>
                <w:sz w:val="20"/>
                <w:szCs w:val="20"/>
              </w:rPr>
            </w:pPr>
          </w:p>
        </w:tc>
        <w:tc>
          <w:tcPr>
            <w:tcW w:w="1328" w:type="pct"/>
          </w:tcPr>
          <w:p w:rsidR="00FD312A" w:rsidRPr="00D86E03" w:rsidRDefault="00FD312A" w:rsidP="0009019B">
            <w:pPr>
              <w:ind w:left="0" w:firstLine="0"/>
              <w:rPr>
                <w:rFonts w:ascii="Arial Narrow" w:hAnsi="Arial Narrow"/>
                <w:sz w:val="20"/>
                <w:szCs w:val="20"/>
              </w:rPr>
            </w:pPr>
          </w:p>
        </w:tc>
        <w:tc>
          <w:tcPr>
            <w:tcW w:w="899" w:type="pct"/>
          </w:tcPr>
          <w:p w:rsidR="00FD312A" w:rsidRPr="00D86E03" w:rsidRDefault="00FD312A" w:rsidP="0009019B">
            <w:pPr>
              <w:ind w:left="0" w:firstLine="0"/>
              <w:rPr>
                <w:rFonts w:ascii="Arial Narrow" w:hAnsi="Arial Narrow"/>
                <w:sz w:val="20"/>
                <w:szCs w:val="20"/>
              </w:rPr>
            </w:pPr>
          </w:p>
        </w:tc>
        <w:tc>
          <w:tcPr>
            <w:tcW w:w="884" w:type="pct"/>
          </w:tcPr>
          <w:p w:rsidR="00FD312A" w:rsidRPr="00D86E03" w:rsidRDefault="00FD312A" w:rsidP="0009019B">
            <w:pPr>
              <w:ind w:left="0" w:firstLine="0"/>
              <w:rPr>
                <w:rFonts w:ascii="Arial Narrow" w:hAnsi="Arial Narrow"/>
                <w:sz w:val="20"/>
                <w:szCs w:val="20"/>
              </w:rPr>
            </w:pPr>
          </w:p>
        </w:tc>
      </w:tr>
      <w:tr w:rsidR="00E6181B" w:rsidRPr="00D86E03" w:rsidTr="00BC2312">
        <w:tc>
          <w:tcPr>
            <w:tcW w:w="973" w:type="pct"/>
          </w:tcPr>
          <w:p w:rsidR="00FD312A" w:rsidRPr="003D490E" w:rsidRDefault="00FD312A" w:rsidP="00C50EE0">
            <w:pPr>
              <w:ind w:left="270" w:firstLine="0"/>
              <w:rPr>
                <w:rFonts w:ascii="Arial Narrow" w:hAnsi="Arial Narrow"/>
                <w:sz w:val="20"/>
                <w:szCs w:val="20"/>
              </w:rPr>
            </w:pPr>
          </w:p>
          <w:p w:rsidR="00FD312A" w:rsidRPr="003D490E" w:rsidRDefault="00EC54A8" w:rsidP="00C50EE0">
            <w:pPr>
              <w:autoSpaceDE w:val="0"/>
              <w:autoSpaceDN w:val="0"/>
              <w:adjustRightInd w:val="0"/>
              <w:ind w:left="270" w:firstLine="0"/>
              <w:rPr>
                <w:rFonts w:ascii="Arial Narrow" w:hAnsi="Arial Narrow"/>
                <w:sz w:val="20"/>
                <w:szCs w:val="20"/>
              </w:rPr>
            </w:pPr>
            <w:r w:rsidRPr="003D490E">
              <w:rPr>
                <w:rFonts w:ascii="Arial Narrow" w:hAnsi="Arial Narrow" w:cs="Gotham-Book"/>
                <w:sz w:val="20"/>
                <w:szCs w:val="20"/>
              </w:rPr>
              <w:t>c. Use an apostrophe to form contractions and</w:t>
            </w:r>
            <w:r w:rsidR="00450F0C" w:rsidRPr="003D490E">
              <w:rPr>
                <w:rFonts w:ascii="Arial Narrow" w:hAnsi="Arial Narrow" w:cs="Gotham-Book"/>
                <w:sz w:val="20"/>
                <w:szCs w:val="20"/>
              </w:rPr>
              <w:t xml:space="preserve"> </w:t>
            </w:r>
            <w:r w:rsidRPr="003D490E">
              <w:rPr>
                <w:rFonts w:ascii="Arial Narrow" w:hAnsi="Arial Narrow" w:cs="Gotham-Book"/>
                <w:sz w:val="20"/>
                <w:szCs w:val="20"/>
              </w:rPr>
              <w:t>frequently occurring possessives.</w:t>
            </w:r>
          </w:p>
          <w:p w:rsidR="00FD312A" w:rsidRPr="003D490E" w:rsidRDefault="00FD312A" w:rsidP="00C50EE0">
            <w:pPr>
              <w:ind w:left="270" w:firstLine="0"/>
              <w:rPr>
                <w:rFonts w:ascii="Arial Narrow" w:hAnsi="Arial Narrow"/>
                <w:sz w:val="20"/>
                <w:szCs w:val="20"/>
              </w:rPr>
            </w:pPr>
          </w:p>
        </w:tc>
        <w:tc>
          <w:tcPr>
            <w:tcW w:w="229" w:type="pct"/>
          </w:tcPr>
          <w:p w:rsidR="00FD312A" w:rsidRPr="00D86E03" w:rsidRDefault="00FD312A" w:rsidP="0009019B">
            <w:pPr>
              <w:ind w:left="0" w:firstLine="0"/>
              <w:rPr>
                <w:rFonts w:ascii="Arial Narrow" w:hAnsi="Arial Narrow"/>
                <w:sz w:val="20"/>
                <w:szCs w:val="20"/>
              </w:rPr>
            </w:pPr>
          </w:p>
        </w:tc>
        <w:tc>
          <w:tcPr>
            <w:tcW w:w="229" w:type="pct"/>
          </w:tcPr>
          <w:p w:rsidR="00FD312A" w:rsidRPr="00D86E03" w:rsidRDefault="00FD312A" w:rsidP="0009019B">
            <w:pPr>
              <w:ind w:left="0" w:firstLine="0"/>
              <w:rPr>
                <w:rFonts w:ascii="Arial Narrow" w:hAnsi="Arial Narrow"/>
                <w:sz w:val="20"/>
                <w:szCs w:val="20"/>
              </w:rPr>
            </w:pPr>
          </w:p>
        </w:tc>
        <w:tc>
          <w:tcPr>
            <w:tcW w:w="229" w:type="pct"/>
          </w:tcPr>
          <w:p w:rsidR="00FD312A" w:rsidRPr="00D86E03" w:rsidRDefault="00FD312A" w:rsidP="0009019B">
            <w:pPr>
              <w:ind w:left="0" w:firstLine="0"/>
              <w:rPr>
                <w:rFonts w:ascii="Arial Narrow" w:hAnsi="Arial Narrow"/>
                <w:sz w:val="20"/>
                <w:szCs w:val="20"/>
              </w:rPr>
            </w:pPr>
          </w:p>
        </w:tc>
        <w:tc>
          <w:tcPr>
            <w:tcW w:w="229" w:type="pct"/>
          </w:tcPr>
          <w:p w:rsidR="00FD312A" w:rsidRPr="00D86E03" w:rsidRDefault="00FD312A" w:rsidP="0009019B">
            <w:pPr>
              <w:ind w:left="0" w:firstLine="0"/>
              <w:rPr>
                <w:rFonts w:ascii="Arial Narrow" w:hAnsi="Arial Narrow"/>
                <w:sz w:val="20"/>
                <w:szCs w:val="20"/>
              </w:rPr>
            </w:pPr>
          </w:p>
        </w:tc>
        <w:tc>
          <w:tcPr>
            <w:tcW w:w="1328" w:type="pct"/>
          </w:tcPr>
          <w:p w:rsidR="00FD312A" w:rsidRPr="00D86E03" w:rsidRDefault="00FD312A" w:rsidP="0009019B">
            <w:pPr>
              <w:ind w:left="0" w:firstLine="0"/>
              <w:rPr>
                <w:rFonts w:ascii="Arial Narrow" w:hAnsi="Arial Narrow"/>
                <w:sz w:val="20"/>
                <w:szCs w:val="20"/>
              </w:rPr>
            </w:pPr>
          </w:p>
        </w:tc>
        <w:tc>
          <w:tcPr>
            <w:tcW w:w="899" w:type="pct"/>
          </w:tcPr>
          <w:p w:rsidR="00FD312A" w:rsidRPr="00D86E03" w:rsidRDefault="00FD312A" w:rsidP="0009019B">
            <w:pPr>
              <w:ind w:left="0" w:firstLine="0"/>
              <w:rPr>
                <w:rFonts w:ascii="Arial Narrow" w:hAnsi="Arial Narrow"/>
                <w:sz w:val="20"/>
                <w:szCs w:val="20"/>
              </w:rPr>
            </w:pPr>
          </w:p>
        </w:tc>
        <w:tc>
          <w:tcPr>
            <w:tcW w:w="884" w:type="pct"/>
          </w:tcPr>
          <w:p w:rsidR="00FD312A" w:rsidRPr="00D86E03" w:rsidRDefault="00FD312A" w:rsidP="0009019B">
            <w:pPr>
              <w:ind w:left="0" w:firstLine="0"/>
              <w:rPr>
                <w:rFonts w:ascii="Arial Narrow" w:hAnsi="Arial Narrow"/>
                <w:sz w:val="20"/>
                <w:szCs w:val="20"/>
              </w:rPr>
            </w:pPr>
          </w:p>
        </w:tc>
      </w:tr>
      <w:tr w:rsidR="00E6181B" w:rsidRPr="00D86E03" w:rsidTr="00BC2312">
        <w:tc>
          <w:tcPr>
            <w:tcW w:w="973" w:type="pct"/>
          </w:tcPr>
          <w:p w:rsidR="00FD312A" w:rsidRPr="003D490E" w:rsidRDefault="00FD312A" w:rsidP="00C50EE0">
            <w:pPr>
              <w:ind w:left="270" w:firstLine="0"/>
              <w:rPr>
                <w:rFonts w:ascii="Arial Narrow" w:hAnsi="Arial Narrow"/>
                <w:sz w:val="20"/>
                <w:szCs w:val="20"/>
              </w:rPr>
            </w:pPr>
          </w:p>
          <w:p w:rsidR="00FD312A" w:rsidRPr="003D490E" w:rsidRDefault="00EC54A8" w:rsidP="00C50EE0">
            <w:pPr>
              <w:autoSpaceDE w:val="0"/>
              <w:autoSpaceDN w:val="0"/>
              <w:adjustRightInd w:val="0"/>
              <w:ind w:left="270" w:firstLine="0"/>
              <w:rPr>
                <w:rFonts w:ascii="Arial Narrow" w:hAnsi="Arial Narrow"/>
                <w:sz w:val="20"/>
                <w:szCs w:val="20"/>
              </w:rPr>
            </w:pPr>
            <w:r w:rsidRPr="003D490E">
              <w:rPr>
                <w:rFonts w:ascii="Arial Narrow" w:hAnsi="Arial Narrow" w:cs="Gotham-Book"/>
                <w:sz w:val="20"/>
                <w:szCs w:val="20"/>
              </w:rPr>
              <w:t>d. Generalize learned spelling patterns when</w:t>
            </w:r>
            <w:r w:rsidR="00450F0C" w:rsidRPr="003D490E">
              <w:rPr>
                <w:rFonts w:ascii="Arial Narrow" w:hAnsi="Arial Narrow" w:cs="Gotham-Book"/>
                <w:sz w:val="20"/>
                <w:szCs w:val="20"/>
              </w:rPr>
              <w:t xml:space="preserve"> </w:t>
            </w:r>
            <w:r w:rsidRPr="003D490E">
              <w:rPr>
                <w:rFonts w:ascii="Arial Narrow" w:hAnsi="Arial Narrow" w:cs="Gotham-Book"/>
                <w:sz w:val="20"/>
                <w:szCs w:val="20"/>
              </w:rPr>
              <w:t xml:space="preserve">writing words (e.g., cage </w:t>
            </w:r>
            <w:r w:rsidR="00BC2312" w:rsidRPr="003D490E">
              <w:rPr>
                <w:rFonts w:ascii="Arial Narrow" w:hAnsi="Arial Narrow" w:cs="Symbol"/>
                <w:sz w:val="20"/>
                <w:szCs w:val="20"/>
              </w:rPr>
              <w:t>→</w:t>
            </w:r>
            <w:r w:rsidRPr="003D490E">
              <w:rPr>
                <w:rFonts w:ascii="Arial Narrow" w:hAnsi="Arial Narrow" w:cs="Gotham-Book"/>
                <w:sz w:val="20"/>
                <w:szCs w:val="20"/>
              </w:rPr>
              <w:t xml:space="preserve">badge; boy </w:t>
            </w:r>
            <w:r w:rsidR="00BC2312" w:rsidRPr="003D490E">
              <w:rPr>
                <w:rFonts w:ascii="Arial Narrow" w:hAnsi="Arial Narrow" w:cs="Symbol"/>
                <w:sz w:val="20"/>
                <w:szCs w:val="20"/>
              </w:rPr>
              <w:t>→</w:t>
            </w:r>
            <w:r w:rsidRPr="003D490E">
              <w:rPr>
                <w:rFonts w:ascii="Arial Narrow" w:hAnsi="Arial Narrow" w:cs="Gotham-Book"/>
                <w:sz w:val="20"/>
                <w:szCs w:val="20"/>
              </w:rPr>
              <w:t>boil).</w:t>
            </w:r>
          </w:p>
          <w:p w:rsidR="00FD312A" w:rsidRPr="003D490E" w:rsidRDefault="00FD312A" w:rsidP="00C50EE0">
            <w:pPr>
              <w:ind w:left="270" w:firstLine="0"/>
              <w:rPr>
                <w:rFonts w:ascii="Arial Narrow" w:hAnsi="Arial Narrow"/>
                <w:sz w:val="20"/>
                <w:szCs w:val="20"/>
              </w:rPr>
            </w:pPr>
          </w:p>
        </w:tc>
        <w:tc>
          <w:tcPr>
            <w:tcW w:w="229" w:type="pct"/>
          </w:tcPr>
          <w:p w:rsidR="00FD312A" w:rsidRPr="00D86E03" w:rsidRDefault="00FD312A" w:rsidP="0009019B">
            <w:pPr>
              <w:ind w:left="0" w:firstLine="0"/>
              <w:rPr>
                <w:rFonts w:ascii="Arial Narrow" w:hAnsi="Arial Narrow"/>
                <w:sz w:val="20"/>
                <w:szCs w:val="20"/>
              </w:rPr>
            </w:pPr>
          </w:p>
        </w:tc>
        <w:tc>
          <w:tcPr>
            <w:tcW w:w="229" w:type="pct"/>
          </w:tcPr>
          <w:p w:rsidR="00FD312A" w:rsidRPr="00D86E03" w:rsidRDefault="00FD312A" w:rsidP="0009019B">
            <w:pPr>
              <w:ind w:left="0" w:firstLine="0"/>
              <w:rPr>
                <w:rFonts w:ascii="Arial Narrow" w:hAnsi="Arial Narrow"/>
                <w:sz w:val="20"/>
                <w:szCs w:val="20"/>
              </w:rPr>
            </w:pPr>
          </w:p>
        </w:tc>
        <w:tc>
          <w:tcPr>
            <w:tcW w:w="229" w:type="pct"/>
          </w:tcPr>
          <w:p w:rsidR="00FD312A" w:rsidRPr="00D86E03" w:rsidRDefault="00FD312A" w:rsidP="0009019B">
            <w:pPr>
              <w:ind w:left="0" w:firstLine="0"/>
              <w:rPr>
                <w:rFonts w:ascii="Arial Narrow" w:hAnsi="Arial Narrow"/>
                <w:sz w:val="20"/>
                <w:szCs w:val="20"/>
              </w:rPr>
            </w:pPr>
          </w:p>
        </w:tc>
        <w:tc>
          <w:tcPr>
            <w:tcW w:w="229" w:type="pct"/>
          </w:tcPr>
          <w:p w:rsidR="00FD312A" w:rsidRPr="00D86E03" w:rsidRDefault="00FD312A" w:rsidP="0009019B">
            <w:pPr>
              <w:ind w:left="0" w:firstLine="0"/>
              <w:rPr>
                <w:rFonts w:ascii="Arial Narrow" w:hAnsi="Arial Narrow"/>
                <w:sz w:val="20"/>
                <w:szCs w:val="20"/>
              </w:rPr>
            </w:pPr>
          </w:p>
        </w:tc>
        <w:tc>
          <w:tcPr>
            <w:tcW w:w="1328" w:type="pct"/>
          </w:tcPr>
          <w:p w:rsidR="00FD312A" w:rsidRPr="00D86E03" w:rsidRDefault="00FD312A" w:rsidP="0009019B">
            <w:pPr>
              <w:ind w:left="0" w:firstLine="0"/>
              <w:rPr>
                <w:rFonts w:ascii="Arial Narrow" w:hAnsi="Arial Narrow"/>
                <w:sz w:val="20"/>
                <w:szCs w:val="20"/>
              </w:rPr>
            </w:pPr>
          </w:p>
        </w:tc>
        <w:tc>
          <w:tcPr>
            <w:tcW w:w="899" w:type="pct"/>
          </w:tcPr>
          <w:p w:rsidR="00FD312A" w:rsidRPr="00D86E03" w:rsidRDefault="00FD312A" w:rsidP="0009019B">
            <w:pPr>
              <w:ind w:left="0" w:firstLine="0"/>
              <w:rPr>
                <w:rFonts w:ascii="Arial Narrow" w:hAnsi="Arial Narrow"/>
                <w:sz w:val="20"/>
                <w:szCs w:val="20"/>
              </w:rPr>
            </w:pPr>
          </w:p>
        </w:tc>
        <w:tc>
          <w:tcPr>
            <w:tcW w:w="884" w:type="pct"/>
          </w:tcPr>
          <w:p w:rsidR="00FD312A" w:rsidRPr="00D86E03" w:rsidRDefault="00FD312A" w:rsidP="0009019B">
            <w:pPr>
              <w:ind w:left="0" w:firstLine="0"/>
              <w:rPr>
                <w:rFonts w:ascii="Arial Narrow" w:hAnsi="Arial Narrow"/>
                <w:sz w:val="20"/>
                <w:szCs w:val="20"/>
              </w:rPr>
            </w:pPr>
          </w:p>
        </w:tc>
      </w:tr>
      <w:tr w:rsidR="00E6181B" w:rsidRPr="00D86E03" w:rsidTr="00BC2312">
        <w:tc>
          <w:tcPr>
            <w:tcW w:w="973" w:type="pct"/>
          </w:tcPr>
          <w:p w:rsidR="00FD312A" w:rsidRPr="003D490E" w:rsidRDefault="00FD312A" w:rsidP="00C50EE0">
            <w:pPr>
              <w:ind w:left="270" w:firstLine="0"/>
              <w:rPr>
                <w:rFonts w:ascii="Arial Narrow" w:hAnsi="Arial Narrow"/>
                <w:sz w:val="20"/>
                <w:szCs w:val="20"/>
              </w:rPr>
            </w:pPr>
          </w:p>
          <w:p w:rsidR="00FD312A" w:rsidRPr="003D490E" w:rsidRDefault="00D654F3" w:rsidP="00C50EE0">
            <w:pPr>
              <w:autoSpaceDE w:val="0"/>
              <w:autoSpaceDN w:val="0"/>
              <w:adjustRightInd w:val="0"/>
              <w:ind w:left="270" w:firstLine="0"/>
              <w:rPr>
                <w:rFonts w:ascii="Arial Narrow" w:hAnsi="Arial Narrow"/>
                <w:sz w:val="20"/>
                <w:szCs w:val="20"/>
              </w:rPr>
            </w:pPr>
            <w:r w:rsidRPr="003D490E">
              <w:rPr>
                <w:rFonts w:ascii="Arial Narrow" w:hAnsi="Arial Narrow" w:cs="Gotham-Book"/>
                <w:sz w:val="20"/>
                <w:szCs w:val="20"/>
              </w:rPr>
              <w:t>e. Consult reference materials, including</w:t>
            </w:r>
            <w:r w:rsidR="00C50EE0">
              <w:rPr>
                <w:rFonts w:ascii="Arial Narrow" w:hAnsi="Arial Narrow" w:cs="Gotham-Book"/>
                <w:sz w:val="20"/>
                <w:szCs w:val="20"/>
              </w:rPr>
              <w:t xml:space="preserve"> </w:t>
            </w:r>
            <w:r w:rsidRPr="003D490E">
              <w:rPr>
                <w:rFonts w:ascii="Arial Narrow" w:hAnsi="Arial Narrow" w:cs="Gotham-Book"/>
                <w:sz w:val="20"/>
                <w:szCs w:val="20"/>
              </w:rPr>
              <w:t>beginning dictionaries, as needed to check and</w:t>
            </w:r>
            <w:r w:rsidR="00450F0C" w:rsidRPr="003D490E">
              <w:rPr>
                <w:rFonts w:ascii="Arial Narrow" w:hAnsi="Arial Narrow" w:cs="Gotham-Book"/>
                <w:sz w:val="20"/>
                <w:szCs w:val="20"/>
              </w:rPr>
              <w:t xml:space="preserve"> </w:t>
            </w:r>
            <w:r w:rsidRPr="003D490E">
              <w:rPr>
                <w:rFonts w:ascii="Arial Narrow" w:hAnsi="Arial Narrow" w:cs="Gotham-Book"/>
                <w:sz w:val="20"/>
                <w:szCs w:val="20"/>
              </w:rPr>
              <w:t>correct spellings.</w:t>
            </w:r>
          </w:p>
          <w:p w:rsidR="00FD312A" w:rsidRPr="003D490E" w:rsidRDefault="00FD312A" w:rsidP="0009019B">
            <w:pPr>
              <w:ind w:left="0" w:firstLine="0"/>
              <w:rPr>
                <w:rFonts w:ascii="Arial Narrow" w:hAnsi="Arial Narrow"/>
                <w:sz w:val="20"/>
                <w:szCs w:val="20"/>
              </w:rPr>
            </w:pPr>
          </w:p>
        </w:tc>
        <w:tc>
          <w:tcPr>
            <w:tcW w:w="229" w:type="pct"/>
          </w:tcPr>
          <w:p w:rsidR="00FD312A" w:rsidRPr="00D86E03" w:rsidRDefault="00FD312A" w:rsidP="0009019B">
            <w:pPr>
              <w:ind w:left="0" w:firstLine="0"/>
              <w:rPr>
                <w:rFonts w:ascii="Arial Narrow" w:hAnsi="Arial Narrow"/>
                <w:sz w:val="20"/>
                <w:szCs w:val="20"/>
              </w:rPr>
            </w:pPr>
          </w:p>
        </w:tc>
        <w:tc>
          <w:tcPr>
            <w:tcW w:w="229" w:type="pct"/>
          </w:tcPr>
          <w:p w:rsidR="00FD312A" w:rsidRPr="00D86E03" w:rsidRDefault="00FD312A" w:rsidP="0009019B">
            <w:pPr>
              <w:ind w:left="0" w:firstLine="0"/>
              <w:rPr>
                <w:rFonts w:ascii="Arial Narrow" w:hAnsi="Arial Narrow"/>
                <w:sz w:val="20"/>
                <w:szCs w:val="20"/>
              </w:rPr>
            </w:pPr>
          </w:p>
        </w:tc>
        <w:tc>
          <w:tcPr>
            <w:tcW w:w="229" w:type="pct"/>
          </w:tcPr>
          <w:p w:rsidR="00FD312A" w:rsidRPr="00D86E03" w:rsidRDefault="00FD312A" w:rsidP="0009019B">
            <w:pPr>
              <w:ind w:left="0" w:firstLine="0"/>
              <w:rPr>
                <w:rFonts w:ascii="Arial Narrow" w:hAnsi="Arial Narrow"/>
                <w:sz w:val="20"/>
                <w:szCs w:val="20"/>
              </w:rPr>
            </w:pPr>
          </w:p>
        </w:tc>
        <w:tc>
          <w:tcPr>
            <w:tcW w:w="229" w:type="pct"/>
          </w:tcPr>
          <w:p w:rsidR="00FD312A" w:rsidRPr="00D86E03" w:rsidRDefault="00FD312A" w:rsidP="0009019B">
            <w:pPr>
              <w:ind w:left="0" w:firstLine="0"/>
              <w:rPr>
                <w:rFonts w:ascii="Arial Narrow" w:hAnsi="Arial Narrow"/>
                <w:sz w:val="20"/>
                <w:szCs w:val="20"/>
              </w:rPr>
            </w:pPr>
          </w:p>
        </w:tc>
        <w:tc>
          <w:tcPr>
            <w:tcW w:w="1328" w:type="pct"/>
          </w:tcPr>
          <w:p w:rsidR="00FD312A" w:rsidRPr="00D86E03" w:rsidRDefault="00FD312A" w:rsidP="0009019B">
            <w:pPr>
              <w:ind w:left="0" w:firstLine="0"/>
              <w:rPr>
                <w:rFonts w:ascii="Arial Narrow" w:hAnsi="Arial Narrow"/>
                <w:sz w:val="20"/>
                <w:szCs w:val="20"/>
              </w:rPr>
            </w:pPr>
          </w:p>
        </w:tc>
        <w:tc>
          <w:tcPr>
            <w:tcW w:w="899" w:type="pct"/>
          </w:tcPr>
          <w:p w:rsidR="00FD312A" w:rsidRPr="00D86E03" w:rsidRDefault="00FD312A" w:rsidP="0009019B">
            <w:pPr>
              <w:ind w:left="0" w:firstLine="0"/>
              <w:rPr>
                <w:rFonts w:ascii="Arial Narrow" w:hAnsi="Arial Narrow"/>
                <w:sz w:val="20"/>
                <w:szCs w:val="20"/>
              </w:rPr>
            </w:pPr>
          </w:p>
        </w:tc>
        <w:tc>
          <w:tcPr>
            <w:tcW w:w="884" w:type="pct"/>
          </w:tcPr>
          <w:p w:rsidR="00FD312A" w:rsidRPr="00D86E03" w:rsidRDefault="00FD312A" w:rsidP="0009019B">
            <w:pPr>
              <w:ind w:left="0" w:firstLine="0"/>
              <w:rPr>
                <w:rFonts w:ascii="Arial Narrow" w:hAnsi="Arial Narrow"/>
                <w:sz w:val="20"/>
                <w:szCs w:val="20"/>
              </w:rPr>
            </w:pPr>
          </w:p>
        </w:tc>
      </w:tr>
      <w:tr w:rsidR="00E6181B" w:rsidRPr="00D86E03" w:rsidTr="00BC2312">
        <w:tc>
          <w:tcPr>
            <w:tcW w:w="973" w:type="pct"/>
          </w:tcPr>
          <w:p w:rsidR="00FD312A" w:rsidRPr="003D490E" w:rsidRDefault="00FD312A" w:rsidP="0009019B">
            <w:pPr>
              <w:ind w:left="0" w:firstLine="0"/>
              <w:rPr>
                <w:rFonts w:ascii="Arial Narrow" w:hAnsi="Arial Narrow"/>
                <w:sz w:val="20"/>
                <w:szCs w:val="20"/>
              </w:rPr>
            </w:pPr>
          </w:p>
          <w:p w:rsidR="00FD312A" w:rsidRPr="003D490E" w:rsidRDefault="00BA4815" w:rsidP="00BA4815">
            <w:pPr>
              <w:autoSpaceDE w:val="0"/>
              <w:autoSpaceDN w:val="0"/>
              <w:adjustRightInd w:val="0"/>
              <w:ind w:left="0" w:firstLine="0"/>
              <w:rPr>
                <w:rFonts w:ascii="Arial Narrow" w:hAnsi="Arial Narrow" w:cs="Gotham-Book"/>
                <w:sz w:val="20"/>
                <w:szCs w:val="20"/>
              </w:rPr>
            </w:pPr>
            <w:r w:rsidRPr="003D490E">
              <w:rPr>
                <w:rFonts w:ascii="Arial Narrow" w:hAnsi="Arial Narrow" w:cs="Gotham-Book"/>
                <w:sz w:val="20"/>
                <w:szCs w:val="20"/>
              </w:rPr>
              <w:t>3. Use knowledge of language and its conventions when writing, speaking, reading, or listening.</w:t>
            </w:r>
          </w:p>
          <w:p w:rsidR="00C50EE0" w:rsidRDefault="00C50EE0" w:rsidP="00C50EE0">
            <w:pPr>
              <w:ind w:left="270" w:firstLine="0"/>
              <w:rPr>
                <w:rFonts w:ascii="Arial Narrow" w:hAnsi="Arial Narrow" w:cs="Gotham-Book"/>
                <w:sz w:val="20"/>
                <w:szCs w:val="20"/>
              </w:rPr>
            </w:pPr>
          </w:p>
          <w:p w:rsidR="00C50EE0" w:rsidRPr="003D490E" w:rsidRDefault="00C50EE0" w:rsidP="00C50EE0">
            <w:pPr>
              <w:ind w:left="270" w:firstLine="0"/>
              <w:rPr>
                <w:rFonts w:ascii="Arial Narrow" w:hAnsi="Arial Narrow"/>
                <w:sz w:val="20"/>
                <w:szCs w:val="20"/>
              </w:rPr>
            </w:pPr>
            <w:r w:rsidRPr="003D490E">
              <w:rPr>
                <w:rFonts w:ascii="Arial Narrow" w:hAnsi="Arial Narrow" w:cs="Gotham-Book"/>
                <w:sz w:val="20"/>
                <w:szCs w:val="20"/>
              </w:rPr>
              <w:t>a. Compare formal and informal uses of English.</w:t>
            </w:r>
          </w:p>
          <w:p w:rsidR="00FD312A" w:rsidRPr="003D490E" w:rsidRDefault="00FD312A" w:rsidP="0009019B">
            <w:pPr>
              <w:ind w:left="0" w:firstLine="0"/>
              <w:rPr>
                <w:rFonts w:ascii="Arial Narrow" w:hAnsi="Arial Narrow"/>
                <w:sz w:val="20"/>
                <w:szCs w:val="20"/>
              </w:rPr>
            </w:pPr>
          </w:p>
        </w:tc>
        <w:tc>
          <w:tcPr>
            <w:tcW w:w="229" w:type="pct"/>
          </w:tcPr>
          <w:p w:rsidR="00FD312A" w:rsidRPr="00D86E03" w:rsidRDefault="00FD312A" w:rsidP="0009019B">
            <w:pPr>
              <w:ind w:left="0" w:firstLine="0"/>
              <w:rPr>
                <w:rFonts w:ascii="Arial Narrow" w:hAnsi="Arial Narrow"/>
                <w:sz w:val="20"/>
                <w:szCs w:val="20"/>
              </w:rPr>
            </w:pPr>
          </w:p>
        </w:tc>
        <w:tc>
          <w:tcPr>
            <w:tcW w:w="229" w:type="pct"/>
          </w:tcPr>
          <w:p w:rsidR="00FD312A" w:rsidRPr="00D86E03" w:rsidRDefault="00FD312A" w:rsidP="0009019B">
            <w:pPr>
              <w:ind w:left="0" w:firstLine="0"/>
              <w:rPr>
                <w:rFonts w:ascii="Arial Narrow" w:hAnsi="Arial Narrow"/>
                <w:sz w:val="20"/>
                <w:szCs w:val="20"/>
              </w:rPr>
            </w:pPr>
          </w:p>
        </w:tc>
        <w:tc>
          <w:tcPr>
            <w:tcW w:w="229" w:type="pct"/>
          </w:tcPr>
          <w:p w:rsidR="00FD312A" w:rsidRPr="00D86E03" w:rsidRDefault="00FD312A" w:rsidP="0009019B">
            <w:pPr>
              <w:ind w:left="0" w:firstLine="0"/>
              <w:rPr>
                <w:rFonts w:ascii="Arial Narrow" w:hAnsi="Arial Narrow"/>
                <w:sz w:val="20"/>
                <w:szCs w:val="20"/>
              </w:rPr>
            </w:pPr>
          </w:p>
        </w:tc>
        <w:tc>
          <w:tcPr>
            <w:tcW w:w="229" w:type="pct"/>
          </w:tcPr>
          <w:p w:rsidR="00FD312A" w:rsidRPr="00D86E03" w:rsidRDefault="00FD312A" w:rsidP="0009019B">
            <w:pPr>
              <w:ind w:left="0" w:firstLine="0"/>
              <w:rPr>
                <w:rFonts w:ascii="Arial Narrow" w:hAnsi="Arial Narrow"/>
                <w:sz w:val="20"/>
                <w:szCs w:val="20"/>
              </w:rPr>
            </w:pPr>
          </w:p>
        </w:tc>
        <w:tc>
          <w:tcPr>
            <w:tcW w:w="1328" w:type="pct"/>
          </w:tcPr>
          <w:p w:rsidR="00FD312A" w:rsidRPr="00D86E03" w:rsidRDefault="00FD312A" w:rsidP="0009019B">
            <w:pPr>
              <w:ind w:left="0" w:firstLine="0"/>
              <w:rPr>
                <w:rFonts w:ascii="Arial Narrow" w:hAnsi="Arial Narrow"/>
                <w:sz w:val="20"/>
                <w:szCs w:val="20"/>
              </w:rPr>
            </w:pPr>
          </w:p>
        </w:tc>
        <w:tc>
          <w:tcPr>
            <w:tcW w:w="899" w:type="pct"/>
          </w:tcPr>
          <w:p w:rsidR="00FD312A" w:rsidRPr="00D86E03" w:rsidRDefault="00FD312A" w:rsidP="0009019B">
            <w:pPr>
              <w:ind w:left="0" w:firstLine="0"/>
              <w:rPr>
                <w:rFonts w:ascii="Arial Narrow" w:hAnsi="Arial Narrow"/>
                <w:sz w:val="20"/>
                <w:szCs w:val="20"/>
              </w:rPr>
            </w:pPr>
          </w:p>
        </w:tc>
        <w:tc>
          <w:tcPr>
            <w:tcW w:w="884" w:type="pct"/>
          </w:tcPr>
          <w:p w:rsidR="00FD312A" w:rsidRPr="00D86E03" w:rsidRDefault="00FD312A" w:rsidP="0009019B">
            <w:pPr>
              <w:ind w:left="0" w:firstLine="0"/>
              <w:rPr>
                <w:rFonts w:ascii="Arial Narrow" w:hAnsi="Arial Narrow"/>
                <w:sz w:val="20"/>
                <w:szCs w:val="20"/>
              </w:rPr>
            </w:pPr>
          </w:p>
        </w:tc>
      </w:tr>
      <w:tr w:rsidR="00E6181B" w:rsidRPr="00D86E03" w:rsidTr="00BC2312">
        <w:tc>
          <w:tcPr>
            <w:tcW w:w="973" w:type="pct"/>
          </w:tcPr>
          <w:p w:rsidR="00EC54A8" w:rsidRPr="003D490E" w:rsidRDefault="00EC54A8" w:rsidP="009E0B4F">
            <w:pPr>
              <w:ind w:left="0" w:firstLine="0"/>
              <w:rPr>
                <w:rFonts w:ascii="Arial Narrow" w:hAnsi="Arial Narrow"/>
                <w:sz w:val="20"/>
                <w:szCs w:val="20"/>
              </w:rPr>
            </w:pPr>
          </w:p>
          <w:p w:rsidR="00EC54A8" w:rsidRPr="003D490E" w:rsidRDefault="00BA4815" w:rsidP="00BA4815">
            <w:pPr>
              <w:autoSpaceDE w:val="0"/>
              <w:autoSpaceDN w:val="0"/>
              <w:adjustRightInd w:val="0"/>
              <w:ind w:left="0" w:firstLine="0"/>
              <w:rPr>
                <w:rFonts w:ascii="Arial Narrow" w:hAnsi="Arial Narrow" w:cs="Gotham-Book"/>
                <w:sz w:val="20"/>
                <w:szCs w:val="20"/>
              </w:rPr>
            </w:pPr>
            <w:r w:rsidRPr="003D490E">
              <w:rPr>
                <w:rFonts w:ascii="Arial Narrow" w:hAnsi="Arial Narrow" w:cs="Gotham-Book"/>
                <w:sz w:val="20"/>
                <w:szCs w:val="20"/>
              </w:rPr>
              <w:t xml:space="preserve">4. Determine or clarify the meaning of unknown and multiple-meaning words and phrases based on </w:t>
            </w:r>
            <w:r w:rsidRPr="003D490E">
              <w:rPr>
                <w:rFonts w:ascii="Arial Narrow" w:hAnsi="Arial Narrow" w:cs="Gotham-BookItalic"/>
                <w:i/>
                <w:iCs/>
                <w:sz w:val="20"/>
                <w:szCs w:val="20"/>
              </w:rPr>
              <w:t>grade 2 reading and content</w:t>
            </w:r>
            <w:r w:rsidRPr="003D490E">
              <w:rPr>
                <w:rFonts w:ascii="Arial Narrow" w:hAnsi="Arial Narrow" w:cs="Gotham-Book"/>
                <w:sz w:val="20"/>
                <w:szCs w:val="20"/>
              </w:rPr>
              <w:t>, choosing flexibly from an array of strategies.</w:t>
            </w:r>
          </w:p>
          <w:p w:rsidR="00C50EE0" w:rsidRDefault="00C50EE0" w:rsidP="00C50EE0">
            <w:pPr>
              <w:autoSpaceDE w:val="0"/>
              <w:autoSpaceDN w:val="0"/>
              <w:adjustRightInd w:val="0"/>
              <w:ind w:left="0" w:firstLine="0"/>
              <w:rPr>
                <w:rFonts w:ascii="Arial Narrow" w:hAnsi="Arial Narrow" w:cs="Gotham-Book"/>
                <w:sz w:val="20"/>
                <w:szCs w:val="20"/>
              </w:rPr>
            </w:pPr>
          </w:p>
          <w:p w:rsidR="00C50EE0" w:rsidRPr="003D490E" w:rsidRDefault="00C50EE0" w:rsidP="00C50EE0">
            <w:pPr>
              <w:autoSpaceDE w:val="0"/>
              <w:autoSpaceDN w:val="0"/>
              <w:adjustRightInd w:val="0"/>
              <w:ind w:left="360" w:firstLine="0"/>
              <w:rPr>
                <w:rFonts w:ascii="Arial Narrow" w:hAnsi="Arial Narrow"/>
                <w:sz w:val="20"/>
                <w:szCs w:val="20"/>
              </w:rPr>
            </w:pPr>
            <w:r w:rsidRPr="003D490E">
              <w:rPr>
                <w:rFonts w:ascii="Arial Narrow" w:hAnsi="Arial Narrow" w:cs="Gotham-Book"/>
                <w:sz w:val="20"/>
                <w:szCs w:val="20"/>
              </w:rPr>
              <w:t>a. Use sentence-level context as a clue to the meaning of a word or phrase.</w:t>
            </w:r>
          </w:p>
          <w:p w:rsidR="00EC54A8" w:rsidRPr="003D490E" w:rsidRDefault="00EC54A8" w:rsidP="009E0B4F">
            <w:pPr>
              <w:ind w:left="0" w:firstLine="0"/>
              <w:rPr>
                <w:rFonts w:ascii="Arial Narrow" w:hAnsi="Arial Narrow"/>
                <w:sz w:val="20"/>
                <w:szCs w:val="20"/>
              </w:rPr>
            </w:pPr>
          </w:p>
        </w:tc>
        <w:tc>
          <w:tcPr>
            <w:tcW w:w="229" w:type="pct"/>
          </w:tcPr>
          <w:p w:rsidR="00EC54A8" w:rsidRPr="00D86E03" w:rsidRDefault="00EC54A8" w:rsidP="009E0B4F">
            <w:pPr>
              <w:ind w:left="0" w:firstLine="0"/>
              <w:rPr>
                <w:rFonts w:ascii="Arial Narrow" w:hAnsi="Arial Narrow"/>
                <w:sz w:val="20"/>
                <w:szCs w:val="20"/>
              </w:rPr>
            </w:pPr>
          </w:p>
        </w:tc>
        <w:tc>
          <w:tcPr>
            <w:tcW w:w="229" w:type="pct"/>
          </w:tcPr>
          <w:p w:rsidR="00EC54A8" w:rsidRPr="00D86E03" w:rsidRDefault="00EC54A8" w:rsidP="009E0B4F">
            <w:pPr>
              <w:ind w:left="0" w:firstLine="0"/>
              <w:rPr>
                <w:rFonts w:ascii="Arial Narrow" w:hAnsi="Arial Narrow"/>
                <w:sz w:val="20"/>
                <w:szCs w:val="20"/>
              </w:rPr>
            </w:pPr>
          </w:p>
        </w:tc>
        <w:tc>
          <w:tcPr>
            <w:tcW w:w="229" w:type="pct"/>
          </w:tcPr>
          <w:p w:rsidR="00EC54A8" w:rsidRPr="00D86E03" w:rsidRDefault="00EC54A8" w:rsidP="009E0B4F">
            <w:pPr>
              <w:ind w:left="0" w:firstLine="0"/>
              <w:rPr>
                <w:rFonts w:ascii="Arial Narrow" w:hAnsi="Arial Narrow"/>
                <w:sz w:val="20"/>
                <w:szCs w:val="20"/>
              </w:rPr>
            </w:pPr>
          </w:p>
        </w:tc>
        <w:tc>
          <w:tcPr>
            <w:tcW w:w="229" w:type="pct"/>
          </w:tcPr>
          <w:p w:rsidR="00EC54A8" w:rsidRPr="00D86E03" w:rsidRDefault="00EC54A8" w:rsidP="009E0B4F">
            <w:pPr>
              <w:ind w:left="0" w:firstLine="0"/>
              <w:rPr>
                <w:rFonts w:ascii="Arial Narrow" w:hAnsi="Arial Narrow"/>
                <w:sz w:val="20"/>
                <w:szCs w:val="20"/>
              </w:rPr>
            </w:pPr>
          </w:p>
        </w:tc>
        <w:tc>
          <w:tcPr>
            <w:tcW w:w="1328" w:type="pct"/>
          </w:tcPr>
          <w:p w:rsidR="00EC54A8" w:rsidRPr="00D86E03" w:rsidRDefault="00EC54A8" w:rsidP="009E0B4F">
            <w:pPr>
              <w:ind w:left="0" w:firstLine="0"/>
              <w:rPr>
                <w:rFonts w:ascii="Arial Narrow" w:hAnsi="Arial Narrow"/>
                <w:sz w:val="20"/>
                <w:szCs w:val="20"/>
              </w:rPr>
            </w:pPr>
          </w:p>
        </w:tc>
        <w:tc>
          <w:tcPr>
            <w:tcW w:w="899" w:type="pct"/>
          </w:tcPr>
          <w:p w:rsidR="00EC54A8" w:rsidRPr="00D86E03" w:rsidRDefault="00EC54A8" w:rsidP="009E0B4F">
            <w:pPr>
              <w:ind w:left="0" w:firstLine="0"/>
              <w:rPr>
                <w:rFonts w:ascii="Arial Narrow" w:hAnsi="Arial Narrow"/>
                <w:sz w:val="20"/>
                <w:szCs w:val="20"/>
              </w:rPr>
            </w:pPr>
          </w:p>
        </w:tc>
        <w:tc>
          <w:tcPr>
            <w:tcW w:w="884" w:type="pct"/>
          </w:tcPr>
          <w:p w:rsidR="00EC54A8" w:rsidRPr="00D86E03" w:rsidRDefault="00EC54A8" w:rsidP="009E0B4F">
            <w:pPr>
              <w:ind w:left="0" w:firstLine="0"/>
              <w:rPr>
                <w:rFonts w:ascii="Arial Narrow" w:hAnsi="Arial Narrow"/>
                <w:sz w:val="20"/>
                <w:szCs w:val="20"/>
              </w:rPr>
            </w:pPr>
          </w:p>
        </w:tc>
      </w:tr>
      <w:tr w:rsidR="00E6181B" w:rsidRPr="00D86E03" w:rsidTr="00BC2312">
        <w:tc>
          <w:tcPr>
            <w:tcW w:w="973" w:type="pct"/>
          </w:tcPr>
          <w:p w:rsidR="00EC54A8" w:rsidRPr="003D490E" w:rsidRDefault="00EC54A8" w:rsidP="00C50EE0">
            <w:pPr>
              <w:ind w:left="360" w:firstLine="0"/>
              <w:rPr>
                <w:rFonts w:ascii="Arial Narrow" w:hAnsi="Arial Narrow"/>
                <w:sz w:val="20"/>
                <w:szCs w:val="20"/>
              </w:rPr>
            </w:pPr>
          </w:p>
          <w:p w:rsidR="00EC54A8" w:rsidRPr="003D490E" w:rsidRDefault="00BA4815" w:rsidP="00C50EE0">
            <w:pPr>
              <w:autoSpaceDE w:val="0"/>
              <w:autoSpaceDN w:val="0"/>
              <w:adjustRightInd w:val="0"/>
              <w:ind w:left="360" w:firstLine="0"/>
              <w:rPr>
                <w:rFonts w:ascii="Arial Narrow" w:hAnsi="Arial Narrow"/>
                <w:sz w:val="20"/>
                <w:szCs w:val="20"/>
              </w:rPr>
            </w:pPr>
            <w:r w:rsidRPr="003D490E">
              <w:rPr>
                <w:rFonts w:ascii="Arial Narrow" w:hAnsi="Arial Narrow" w:cs="Gotham-Book"/>
                <w:sz w:val="20"/>
                <w:szCs w:val="20"/>
              </w:rPr>
              <w:t>b. Determine the meaning of the new word</w:t>
            </w:r>
            <w:r w:rsidR="00450F0C" w:rsidRPr="003D490E">
              <w:rPr>
                <w:rFonts w:ascii="Arial Narrow" w:hAnsi="Arial Narrow" w:cs="Gotham-Book"/>
                <w:sz w:val="20"/>
                <w:szCs w:val="20"/>
              </w:rPr>
              <w:t xml:space="preserve"> </w:t>
            </w:r>
            <w:r w:rsidRPr="003D490E">
              <w:rPr>
                <w:rFonts w:ascii="Arial Narrow" w:hAnsi="Arial Narrow" w:cs="Gotham-Book"/>
                <w:sz w:val="20"/>
                <w:szCs w:val="20"/>
              </w:rPr>
              <w:t>formed when a known prefix is added to a</w:t>
            </w:r>
            <w:r w:rsidR="00450F0C" w:rsidRPr="003D490E">
              <w:rPr>
                <w:rFonts w:ascii="Arial Narrow" w:hAnsi="Arial Narrow" w:cs="Gotham-Book"/>
                <w:sz w:val="20"/>
                <w:szCs w:val="20"/>
              </w:rPr>
              <w:t xml:space="preserve"> </w:t>
            </w:r>
            <w:r w:rsidRPr="003D490E">
              <w:rPr>
                <w:rFonts w:ascii="Arial Narrow" w:hAnsi="Arial Narrow" w:cs="Gotham-Book"/>
                <w:sz w:val="20"/>
                <w:szCs w:val="20"/>
              </w:rPr>
              <w:t xml:space="preserve">known word (e.g., </w:t>
            </w:r>
            <w:r w:rsidRPr="003D490E">
              <w:rPr>
                <w:rFonts w:ascii="Arial Narrow" w:hAnsi="Arial Narrow" w:cs="Gotham-BookItalic"/>
                <w:i/>
                <w:iCs/>
                <w:sz w:val="20"/>
                <w:szCs w:val="20"/>
              </w:rPr>
              <w:t>happy</w:t>
            </w:r>
            <w:r w:rsidRPr="003D490E">
              <w:rPr>
                <w:rFonts w:ascii="Arial Narrow" w:hAnsi="Arial Narrow" w:cs="Gotham-Book"/>
                <w:sz w:val="20"/>
                <w:szCs w:val="20"/>
              </w:rPr>
              <w:t>/</w:t>
            </w:r>
            <w:r w:rsidRPr="003D490E">
              <w:rPr>
                <w:rFonts w:ascii="Arial Narrow" w:hAnsi="Arial Narrow" w:cs="Gotham-BookItalic"/>
                <w:i/>
                <w:iCs/>
                <w:sz w:val="20"/>
                <w:szCs w:val="20"/>
              </w:rPr>
              <w:t>unhappy</w:t>
            </w:r>
            <w:r w:rsidRPr="003D490E">
              <w:rPr>
                <w:rFonts w:ascii="Arial Narrow" w:hAnsi="Arial Narrow" w:cs="Gotham-Book"/>
                <w:sz w:val="20"/>
                <w:szCs w:val="20"/>
              </w:rPr>
              <w:t xml:space="preserve">, </w:t>
            </w:r>
            <w:r w:rsidRPr="003D490E">
              <w:rPr>
                <w:rFonts w:ascii="Arial Narrow" w:hAnsi="Arial Narrow" w:cs="Gotham-BookItalic"/>
                <w:i/>
                <w:iCs/>
                <w:sz w:val="20"/>
                <w:szCs w:val="20"/>
              </w:rPr>
              <w:t>tell</w:t>
            </w:r>
            <w:r w:rsidRPr="003D490E">
              <w:rPr>
                <w:rFonts w:ascii="Arial Narrow" w:hAnsi="Arial Narrow" w:cs="Gotham-Book"/>
                <w:sz w:val="20"/>
                <w:szCs w:val="20"/>
              </w:rPr>
              <w:t>/</w:t>
            </w:r>
            <w:r w:rsidRPr="003D490E">
              <w:rPr>
                <w:rFonts w:ascii="Arial Narrow" w:hAnsi="Arial Narrow" w:cs="Gotham-BookItalic"/>
                <w:i/>
                <w:iCs/>
                <w:sz w:val="20"/>
                <w:szCs w:val="20"/>
              </w:rPr>
              <w:t>retell</w:t>
            </w:r>
            <w:r w:rsidRPr="003D490E">
              <w:rPr>
                <w:rFonts w:ascii="Arial Narrow" w:hAnsi="Arial Narrow" w:cs="Gotham-Book"/>
                <w:sz w:val="20"/>
                <w:szCs w:val="20"/>
              </w:rPr>
              <w:t>).</w:t>
            </w:r>
          </w:p>
          <w:p w:rsidR="00EC54A8" w:rsidRPr="003D490E" w:rsidRDefault="00EC54A8" w:rsidP="00C50EE0">
            <w:pPr>
              <w:ind w:left="360" w:firstLine="0"/>
              <w:rPr>
                <w:rFonts w:ascii="Arial Narrow" w:hAnsi="Arial Narrow"/>
                <w:sz w:val="20"/>
                <w:szCs w:val="20"/>
              </w:rPr>
            </w:pPr>
          </w:p>
        </w:tc>
        <w:tc>
          <w:tcPr>
            <w:tcW w:w="229" w:type="pct"/>
          </w:tcPr>
          <w:p w:rsidR="00EC54A8" w:rsidRPr="00D86E03" w:rsidRDefault="00EC54A8" w:rsidP="009E0B4F">
            <w:pPr>
              <w:ind w:left="0" w:firstLine="0"/>
              <w:rPr>
                <w:rFonts w:ascii="Arial Narrow" w:hAnsi="Arial Narrow"/>
                <w:sz w:val="20"/>
                <w:szCs w:val="20"/>
              </w:rPr>
            </w:pPr>
          </w:p>
        </w:tc>
        <w:tc>
          <w:tcPr>
            <w:tcW w:w="229" w:type="pct"/>
          </w:tcPr>
          <w:p w:rsidR="00EC54A8" w:rsidRPr="00D86E03" w:rsidRDefault="00EC54A8" w:rsidP="009E0B4F">
            <w:pPr>
              <w:ind w:left="0" w:firstLine="0"/>
              <w:rPr>
                <w:rFonts w:ascii="Arial Narrow" w:hAnsi="Arial Narrow"/>
                <w:sz w:val="20"/>
                <w:szCs w:val="20"/>
              </w:rPr>
            </w:pPr>
          </w:p>
        </w:tc>
        <w:tc>
          <w:tcPr>
            <w:tcW w:w="229" w:type="pct"/>
          </w:tcPr>
          <w:p w:rsidR="00EC54A8" w:rsidRPr="00D86E03" w:rsidRDefault="00EC54A8" w:rsidP="009E0B4F">
            <w:pPr>
              <w:ind w:left="0" w:firstLine="0"/>
              <w:rPr>
                <w:rFonts w:ascii="Arial Narrow" w:hAnsi="Arial Narrow"/>
                <w:sz w:val="20"/>
                <w:szCs w:val="20"/>
              </w:rPr>
            </w:pPr>
          </w:p>
        </w:tc>
        <w:tc>
          <w:tcPr>
            <w:tcW w:w="229" w:type="pct"/>
          </w:tcPr>
          <w:p w:rsidR="00EC54A8" w:rsidRPr="00D86E03" w:rsidRDefault="00EC54A8" w:rsidP="009E0B4F">
            <w:pPr>
              <w:ind w:left="0" w:firstLine="0"/>
              <w:rPr>
                <w:rFonts w:ascii="Arial Narrow" w:hAnsi="Arial Narrow"/>
                <w:sz w:val="20"/>
                <w:szCs w:val="20"/>
              </w:rPr>
            </w:pPr>
          </w:p>
        </w:tc>
        <w:tc>
          <w:tcPr>
            <w:tcW w:w="1328" w:type="pct"/>
          </w:tcPr>
          <w:p w:rsidR="00EC54A8" w:rsidRPr="00D86E03" w:rsidRDefault="00EC54A8" w:rsidP="009E0B4F">
            <w:pPr>
              <w:ind w:left="0" w:firstLine="0"/>
              <w:rPr>
                <w:rFonts w:ascii="Arial Narrow" w:hAnsi="Arial Narrow"/>
                <w:sz w:val="20"/>
                <w:szCs w:val="20"/>
              </w:rPr>
            </w:pPr>
          </w:p>
        </w:tc>
        <w:tc>
          <w:tcPr>
            <w:tcW w:w="899" w:type="pct"/>
          </w:tcPr>
          <w:p w:rsidR="00EC54A8" w:rsidRPr="00D86E03" w:rsidRDefault="00EC54A8" w:rsidP="009E0B4F">
            <w:pPr>
              <w:ind w:left="0" w:firstLine="0"/>
              <w:rPr>
                <w:rFonts w:ascii="Arial Narrow" w:hAnsi="Arial Narrow"/>
                <w:sz w:val="20"/>
                <w:szCs w:val="20"/>
              </w:rPr>
            </w:pPr>
          </w:p>
        </w:tc>
        <w:tc>
          <w:tcPr>
            <w:tcW w:w="884" w:type="pct"/>
          </w:tcPr>
          <w:p w:rsidR="00EC54A8" w:rsidRPr="00D86E03" w:rsidRDefault="00EC54A8" w:rsidP="009E0B4F">
            <w:pPr>
              <w:ind w:left="0" w:firstLine="0"/>
              <w:rPr>
                <w:rFonts w:ascii="Arial Narrow" w:hAnsi="Arial Narrow"/>
                <w:sz w:val="20"/>
                <w:szCs w:val="20"/>
              </w:rPr>
            </w:pPr>
          </w:p>
        </w:tc>
      </w:tr>
      <w:tr w:rsidR="00E6181B" w:rsidRPr="00D86E03" w:rsidTr="00BC2312">
        <w:tc>
          <w:tcPr>
            <w:tcW w:w="973" w:type="pct"/>
          </w:tcPr>
          <w:p w:rsidR="00EC54A8" w:rsidRPr="003D490E" w:rsidRDefault="00EC54A8" w:rsidP="00C50EE0">
            <w:pPr>
              <w:ind w:left="360" w:firstLine="0"/>
              <w:rPr>
                <w:rFonts w:ascii="Arial Narrow" w:hAnsi="Arial Narrow"/>
                <w:sz w:val="20"/>
                <w:szCs w:val="20"/>
              </w:rPr>
            </w:pPr>
          </w:p>
          <w:p w:rsidR="00EC54A8" w:rsidRPr="003D490E" w:rsidRDefault="00BA4815" w:rsidP="00C50EE0">
            <w:pPr>
              <w:autoSpaceDE w:val="0"/>
              <w:autoSpaceDN w:val="0"/>
              <w:adjustRightInd w:val="0"/>
              <w:ind w:left="360" w:firstLine="0"/>
              <w:rPr>
                <w:rFonts w:ascii="Arial Narrow" w:hAnsi="Arial Narrow" w:cs="Gotham-Book"/>
                <w:sz w:val="20"/>
                <w:szCs w:val="20"/>
              </w:rPr>
            </w:pPr>
            <w:r w:rsidRPr="003D490E">
              <w:rPr>
                <w:rFonts w:ascii="Arial Narrow" w:hAnsi="Arial Narrow" w:cs="Gotham-Book"/>
                <w:sz w:val="20"/>
                <w:szCs w:val="20"/>
              </w:rPr>
              <w:t>c. Use a known root word as a clue to the</w:t>
            </w:r>
            <w:r w:rsidR="00BC2312" w:rsidRPr="003D490E">
              <w:rPr>
                <w:rFonts w:ascii="Arial Narrow" w:hAnsi="Arial Narrow" w:cs="Gotham-Book"/>
                <w:sz w:val="20"/>
                <w:szCs w:val="20"/>
              </w:rPr>
              <w:t xml:space="preserve"> </w:t>
            </w:r>
            <w:r w:rsidRPr="003D490E">
              <w:rPr>
                <w:rFonts w:ascii="Arial Narrow" w:hAnsi="Arial Narrow" w:cs="Gotham-Book"/>
                <w:sz w:val="20"/>
                <w:szCs w:val="20"/>
              </w:rPr>
              <w:t>meaning of an unknown word with the same</w:t>
            </w:r>
            <w:r w:rsidR="00450F0C" w:rsidRPr="003D490E">
              <w:rPr>
                <w:rFonts w:ascii="Arial Narrow" w:hAnsi="Arial Narrow" w:cs="Gotham-Book"/>
                <w:sz w:val="20"/>
                <w:szCs w:val="20"/>
              </w:rPr>
              <w:t xml:space="preserve"> </w:t>
            </w:r>
            <w:r w:rsidRPr="003D490E">
              <w:rPr>
                <w:rFonts w:ascii="Arial Narrow" w:hAnsi="Arial Narrow" w:cs="Gotham-Book"/>
                <w:sz w:val="20"/>
                <w:szCs w:val="20"/>
              </w:rPr>
              <w:t xml:space="preserve">root (e.g., </w:t>
            </w:r>
            <w:r w:rsidRPr="003D490E">
              <w:rPr>
                <w:rFonts w:ascii="Arial Narrow" w:hAnsi="Arial Narrow" w:cs="Gotham-BookItalic"/>
                <w:i/>
                <w:iCs/>
                <w:sz w:val="20"/>
                <w:szCs w:val="20"/>
              </w:rPr>
              <w:t>addition</w:t>
            </w:r>
            <w:r w:rsidRPr="003D490E">
              <w:rPr>
                <w:rFonts w:ascii="Arial Narrow" w:hAnsi="Arial Narrow" w:cs="Gotham-Book"/>
                <w:sz w:val="20"/>
                <w:szCs w:val="20"/>
              </w:rPr>
              <w:t xml:space="preserve">, </w:t>
            </w:r>
            <w:r w:rsidRPr="003D490E">
              <w:rPr>
                <w:rFonts w:ascii="Arial Narrow" w:hAnsi="Arial Narrow" w:cs="Gotham-BookItalic"/>
                <w:i/>
                <w:iCs/>
                <w:sz w:val="20"/>
                <w:szCs w:val="20"/>
              </w:rPr>
              <w:t>additional</w:t>
            </w:r>
            <w:r w:rsidRPr="003D490E">
              <w:rPr>
                <w:rFonts w:ascii="Arial Narrow" w:hAnsi="Arial Narrow" w:cs="Gotham-Book"/>
                <w:sz w:val="20"/>
                <w:szCs w:val="20"/>
              </w:rPr>
              <w:t>).</w:t>
            </w:r>
          </w:p>
          <w:p w:rsidR="00450F0C" w:rsidRPr="003D490E" w:rsidRDefault="00450F0C" w:rsidP="00C50EE0">
            <w:pPr>
              <w:autoSpaceDE w:val="0"/>
              <w:autoSpaceDN w:val="0"/>
              <w:adjustRightInd w:val="0"/>
              <w:ind w:left="360" w:firstLine="0"/>
              <w:rPr>
                <w:rFonts w:ascii="Arial Narrow" w:hAnsi="Arial Narrow" w:cs="Gotham-Book"/>
                <w:sz w:val="20"/>
                <w:szCs w:val="20"/>
              </w:rPr>
            </w:pPr>
          </w:p>
        </w:tc>
        <w:tc>
          <w:tcPr>
            <w:tcW w:w="229" w:type="pct"/>
          </w:tcPr>
          <w:p w:rsidR="00EC54A8" w:rsidRPr="00D86E03" w:rsidRDefault="00EC54A8" w:rsidP="009E0B4F">
            <w:pPr>
              <w:ind w:left="0" w:firstLine="0"/>
              <w:rPr>
                <w:rFonts w:ascii="Arial Narrow" w:hAnsi="Arial Narrow"/>
                <w:sz w:val="20"/>
                <w:szCs w:val="20"/>
              </w:rPr>
            </w:pPr>
          </w:p>
        </w:tc>
        <w:tc>
          <w:tcPr>
            <w:tcW w:w="229" w:type="pct"/>
          </w:tcPr>
          <w:p w:rsidR="00EC54A8" w:rsidRPr="00D86E03" w:rsidRDefault="00EC54A8" w:rsidP="009E0B4F">
            <w:pPr>
              <w:ind w:left="0" w:firstLine="0"/>
              <w:rPr>
                <w:rFonts w:ascii="Arial Narrow" w:hAnsi="Arial Narrow"/>
                <w:sz w:val="20"/>
                <w:szCs w:val="20"/>
              </w:rPr>
            </w:pPr>
          </w:p>
        </w:tc>
        <w:tc>
          <w:tcPr>
            <w:tcW w:w="229" w:type="pct"/>
          </w:tcPr>
          <w:p w:rsidR="00EC54A8" w:rsidRPr="00D86E03" w:rsidRDefault="00EC54A8" w:rsidP="009E0B4F">
            <w:pPr>
              <w:ind w:left="0" w:firstLine="0"/>
              <w:rPr>
                <w:rFonts w:ascii="Arial Narrow" w:hAnsi="Arial Narrow"/>
                <w:sz w:val="20"/>
                <w:szCs w:val="20"/>
              </w:rPr>
            </w:pPr>
          </w:p>
        </w:tc>
        <w:tc>
          <w:tcPr>
            <w:tcW w:w="229" w:type="pct"/>
          </w:tcPr>
          <w:p w:rsidR="00EC54A8" w:rsidRPr="00D86E03" w:rsidRDefault="00EC54A8" w:rsidP="009E0B4F">
            <w:pPr>
              <w:ind w:left="0" w:firstLine="0"/>
              <w:rPr>
                <w:rFonts w:ascii="Arial Narrow" w:hAnsi="Arial Narrow"/>
                <w:sz w:val="20"/>
                <w:szCs w:val="20"/>
              </w:rPr>
            </w:pPr>
          </w:p>
        </w:tc>
        <w:tc>
          <w:tcPr>
            <w:tcW w:w="1328" w:type="pct"/>
          </w:tcPr>
          <w:p w:rsidR="00EC54A8" w:rsidRPr="00D86E03" w:rsidRDefault="00EC54A8" w:rsidP="009E0B4F">
            <w:pPr>
              <w:ind w:left="0" w:firstLine="0"/>
              <w:rPr>
                <w:rFonts w:ascii="Arial Narrow" w:hAnsi="Arial Narrow"/>
                <w:sz w:val="20"/>
                <w:szCs w:val="20"/>
              </w:rPr>
            </w:pPr>
          </w:p>
        </w:tc>
        <w:tc>
          <w:tcPr>
            <w:tcW w:w="899" w:type="pct"/>
          </w:tcPr>
          <w:p w:rsidR="00EC54A8" w:rsidRPr="00D86E03" w:rsidRDefault="00EC54A8" w:rsidP="009E0B4F">
            <w:pPr>
              <w:ind w:left="0" w:firstLine="0"/>
              <w:rPr>
                <w:rFonts w:ascii="Arial Narrow" w:hAnsi="Arial Narrow"/>
                <w:sz w:val="20"/>
                <w:szCs w:val="20"/>
              </w:rPr>
            </w:pPr>
          </w:p>
        </w:tc>
        <w:tc>
          <w:tcPr>
            <w:tcW w:w="884" w:type="pct"/>
          </w:tcPr>
          <w:p w:rsidR="00EC54A8" w:rsidRPr="00D86E03" w:rsidRDefault="00EC54A8" w:rsidP="009E0B4F">
            <w:pPr>
              <w:ind w:left="0" w:firstLine="0"/>
              <w:rPr>
                <w:rFonts w:ascii="Arial Narrow" w:hAnsi="Arial Narrow"/>
                <w:sz w:val="20"/>
                <w:szCs w:val="20"/>
              </w:rPr>
            </w:pPr>
          </w:p>
        </w:tc>
      </w:tr>
      <w:tr w:rsidR="00E6181B" w:rsidRPr="00D86E03" w:rsidTr="00BC2312">
        <w:tc>
          <w:tcPr>
            <w:tcW w:w="973" w:type="pct"/>
          </w:tcPr>
          <w:p w:rsidR="00EC54A8" w:rsidRPr="003D490E" w:rsidRDefault="00EC54A8" w:rsidP="00C50EE0">
            <w:pPr>
              <w:ind w:left="360" w:firstLine="0"/>
              <w:rPr>
                <w:rFonts w:ascii="Arial Narrow" w:hAnsi="Arial Narrow"/>
                <w:sz w:val="20"/>
                <w:szCs w:val="20"/>
              </w:rPr>
            </w:pPr>
          </w:p>
          <w:p w:rsidR="00EC54A8" w:rsidRPr="003D490E" w:rsidRDefault="00B04710" w:rsidP="00C50EE0">
            <w:pPr>
              <w:autoSpaceDE w:val="0"/>
              <w:autoSpaceDN w:val="0"/>
              <w:adjustRightInd w:val="0"/>
              <w:ind w:left="360" w:firstLine="0"/>
              <w:rPr>
                <w:rFonts w:ascii="Arial Narrow" w:hAnsi="Arial Narrow"/>
                <w:sz w:val="20"/>
                <w:szCs w:val="20"/>
              </w:rPr>
            </w:pPr>
            <w:r w:rsidRPr="003D490E">
              <w:rPr>
                <w:rFonts w:ascii="Arial Narrow" w:hAnsi="Arial Narrow" w:cs="Gotham-Book"/>
                <w:sz w:val="20"/>
                <w:szCs w:val="20"/>
              </w:rPr>
              <w:t>d. Use knowledge of the meaning of individual</w:t>
            </w:r>
            <w:r w:rsidR="00450F0C" w:rsidRPr="003D490E">
              <w:rPr>
                <w:rFonts w:ascii="Arial Narrow" w:hAnsi="Arial Narrow" w:cs="Gotham-Book"/>
                <w:sz w:val="20"/>
                <w:szCs w:val="20"/>
              </w:rPr>
              <w:t xml:space="preserve"> </w:t>
            </w:r>
            <w:r w:rsidRPr="003D490E">
              <w:rPr>
                <w:rFonts w:ascii="Arial Narrow" w:hAnsi="Arial Narrow" w:cs="Gotham-Book"/>
                <w:sz w:val="20"/>
                <w:szCs w:val="20"/>
              </w:rPr>
              <w:t>words to predict the meaning of compound</w:t>
            </w:r>
            <w:r w:rsidR="00450F0C" w:rsidRPr="003D490E">
              <w:rPr>
                <w:rFonts w:ascii="Arial Narrow" w:hAnsi="Arial Narrow" w:cs="Gotham-Book"/>
                <w:sz w:val="20"/>
                <w:szCs w:val="20"/>
              </w:rPr>
              <w:t xml:space="preserve"> </w:t>
            </w:r>
            <w:r w:rsidRPr="003D490E">
              <w:rPr>
                <w:rFonts w:ascii="Arial Narrow" w:hAnsi="Arial Narrow" w:cs="Gotham-Book"/>
                <w:sz w:val="20"/>
                <w:szCs w:val="20"/>
              </w:rPr>
              <w:t xml:space="preserve">words (e.g., </w:t>
            </w:r>
            <w:r w:rsidRPr="003D490E">
              <w:rPr>
                <w:rFonts w:ascii="Arial Narrow" w:hAnsi="Arial Narrow" w:cs="Gotham-BookItalic"/>
                <w:i/>
                <w:iCs/>
                <w:sz w:val="20"/>
                <w:szCs w:val="20"/>
              </w:rPr>
              <w:t>birdhouse, lighthouse, housefly;</w:t>
            </w:r>
            <w:r w:rsidR="00450F0C" w:rsidRPr="003D490E">
              <w:rPr>
                <w:rFonts w:ascii="Arial Narrow" w:hAnsi="Arial Narrow" w:cs="Gotham-BookItalic"/>
                <w:i/>
                <w:iCs/>
                <w:sz w:val="20"/>
                <w:szCs w:val="20"/>
              </w:rPr>
              <w:t xml:space="preserve"> </w:t>
            </w:r>
            <w:r w:rsidRPr="003D490E">
              <w:rPr>
                <w:rFonts w:ascii="Arial Narrow" w:hAnsi="Arial Narrow" w:cs="Gotham-BookItalic"/>
                <w:i/>
                <w:iCs/>
                <w:sz w:val="20"/>
                <w:szCs w:val="20"/>
              </w:rPr>
              <w:t>bookshelf, notebook, bookmark</w:t>
            </w:r>
            <w:r w:rsidRPr="003D490E">
              <w:rPr>
                <w:rFonts w:ascii="Arial Narrow" w:hAnsi="Arial Narrow" w:cs="Gotham-Book"/>
                <w:sz w:val="20"/>
                <w:szCs w:val="20"/>
              </w:rPr>
              <w:t>).</w:t>
            </w:r>
          </w:p>
          <w:p w:rsidR="00EC54A8" w:rsidRPr="003D490E" w:rsidRDefault="00EC54A8" w:rsidP="00C50EE0">
            <w:pPr>
              <w:ind w:left="360" w:firstLine="0"/>
              <w:rPr>
                <w:rFonts w:ascii="Arial Narrow" w:hAnsi="Arial Narrow"/>
                <w:sz w:val="20"/>
                <w:szCs w:val="20"/>
              </w:rPr>
            </w:pPr>
          </w:p>
        </w:tc>
        <w:tc>
          <w:tcPr>
            <w:tcW w:w="229" w:type="pct"/>
          </w:tcPr>
          <w:p w:rsidR="00EC54A8" w:rsidRPr="00D86E03" w:rsidRDefault="00EC54A8" w:rsidP="009E0B4F">
            <w:pPr>
              <w:ind w:left="0" w:firstLine="0"/>
              <w:rPr>
                <w:rFonts w:ascii="Arial Narrow" w:hAnsi="Arial Narrow"/>
                <w:sz w:val="20"/>
                <w:szCs w:val="20"/>
              </w:rPr>
            </w:pPr>
          </w:p>
        </w:tc>
        <w:tc>
          <w:tcPr>
            <w:tcW w:w="229" w:type="pct"/>
          </w:tcPr>
          <w:p w:rsidR="00EC54A8" w:rsidRPr="00D86E03" w:rsidRDefault="00EC54A8" w:rsidP="009E0B4F">
            <w:pPr>
              <w:ind w:left="0" w:firstLine="0"/>
              <w:rPr>
                <w:rFonts w:ascii="Arial Narrow" w:hAnsi="Arial Narrow"/>
                <w:sz w:val="20"/>
                <w:szCs w:val="20"/>
              </w:rPr>
            </w:pPr>
          </w:p>
        </w:tc>
        <w:tc>
          <w:tcPr>
            <w:tcW w:w="229" w:type="pct"/>
          </w:tcPr>
          <w:p w:rsidR="00EC54A8" w:rsidRPr="00D86E03" w:rsidRDefault="00EC54A8" w:rsidP="009E0B4F">
            <w:pPr>
              <w:ind w:left="0" w:firstLine="0"/>
              <w:rPr>
                <w:rFonts w:ascii="Arial Narrow" w:hAnsi="Arial Narrow"/>
                <w:sz w:val="20"/>
                <w:szCs w:val="20"/>
              </w:rPr>
            </w:pPr>
          </w:p>
        </w:tc>
        <w:tc>
          <w:tcPr>
            <w:tcW w:w="229" w:type="pct"/>
          </w:tcPr>
          <w:p w:rsidR="00EC54A8" w:rsidRPr="00D86E03" w:rsidRDefault="00EC54A8" w:rsidP="009E0B4F">
            <w:pPr>
              <w:ind w:left="0" w:firstLine="0"/>
              <w:rPr>
                <w:rFonts w:ascii="Arial Narrow" w:hAnsi="Arial Narrow"/>
                <w:sz w:val="20"/>
                <w:szCs w:val="20"/>
              </w:rPr>
            </w:pPr>
          </w:p>
        </w:tc>
        <w:tc>
          <w:tcPr>
            <w:tcW w:w="1328" w:type="pct"/>
          </w:tcPr>
          <w:p w:rsidR="00EC54A8" w:rsidRPr="00D86E03" w:rsidRDefault="00EC54A8" w:rsidP="009E0B4F">
            <w:pPr>
              <w:ind w:left="0" w:firstLine="0"/>
              <w:rPr>
                <w:rFonts w:ascii="Arial Narrow" w:hAnsi="Arial Narrow"/>
                <w:sz w:val="20"/>
                <w:szCs w:val="20"/>
              </w:rPr>
            </w:pPr>
          </w:p>
        </w:tc>
        <w:tc>
          <w:tcPr>
            <w:tcW w:w="899" w:type="pct"/>
          </w:tcPr>
          <w:p w:rsidR="00EC54A8" w:rsidRPr="00D86E03" w:rsidRDefault="00EC54A8" w:rsidP="009E0B4F">
            <w:pPr>
              <w:ind w:left="0" w:firstLine="0"/>
              <w:rPr>
                <w:rFonts w:ascii="Arial Narrow" w:hAnsi="Arial Narrow"/>
                <w:sz w:val="20"/>
                <w:szCs w:val="20"/>
              </w:rPr>
            </w:pPr>
          </w:p>
        </w:tc>
        <w:tc>
          <w:tcPr>
            <w:tcW w:w="884" w:type="pct"/>
          </w:tcPr>
          <w:p w:rsidR="00EC54A8" w:rsidRPr="00D86E03" w:rsidRDefault="00EC54A8" w:rsidP="009E0B4F">
            <w:pPr>
              <w:ind w:left="0" w:firstLine="0"/>
              <w:rPr>
                <w:rFonts w:ascii="Arial Narrow" w:hAnsi="Arial Narrow"/>
                <w:sz w:val="20"/>
                <w:szCs w:val="20"/>
              </w:rPr>
            </w:pPr>
          </w:p>
        </w:tc>
      </w:tr>
      <w:tr w:rsidR="00E6181B" w:rsidRPr="00D86E03" w:rsidTr="00BC2312">
        <w:tc>
          <w:tcPr>
            <w:tcW w:w="973" w:type="pct"/>
          </w:tcPr>
          <w:p w:rsidR="00EC54A8" w:rsidRPr="003D490E" w:rsidRDefault="00EC54A8" w:rsidP="00C50EE0">
            <w:pPr>
              <w:ind w:left="360" w:firstLine="0"/>
              <w:rPr>
                <w:rFonts w:ascii="Arial Narrow" w:hAnsi="Arial Narrow"/>
                <w:sz w:val="20"/>
                <w:szCs w:val="20"/>
              </w:rPr>
            </w:pPr>
          </w:p>
          <w:p w:rsidR="00EC54A8" w:rsidRPr="003D490E" w:rsidRDefault="00B04710" w:rsidP="00C50EE0">
            <w:pPr>
              <w:autoSpaceDE w:val="0"/>
              <w:autoSpaceDN w:val="0"/>
              <w:adjustRightInd w:val="0"/>
              <w:ind w:left="360" w:firstLine="0"/>
              <w:rPr>
                <w:rFonts w:ascii="Arial Narrow" w:hAnsi="Arial Narrow"/>
                <w:sz w:val="20"/>
                <w:szCs w:val="20"/>
              </w:rPr>
            </w:pPr>
            <w:r w:rsidRPr="003D490E">
              <w:rPr>
                <w:rFonts w:ascii="Arial Narrow" w:hAnsi="Arial Narrow" w:cs="Gotham-Book"/>
                <w:sz w:val="20"/>
                <w:szCs w:val="20"/>
              </w:rPr>
              <w:t>e. Use glossaries and beginning dictionaries, both print and digital, to determine or clarify the</w:t>
            </w:r>
            <w:r w:rsidR="00450F0C" w:rsidRPr="003D490E">
              <w:rPr>
                <w:rFonts w:ascii="Arial Narrow" w:hAnsi="Arial Narrow" w:cs="Gotham-Book"/>
                <w:sz w:val="20"/>
                <w:szCs w:val="20"/>
              </w:rPr>
              <w:t xml:space="preserve"> </w:t>
            </w:r>
            <w:r w:rsidRPr="003D490E">
              <w:rPr>
                <w:rFonts w:ascii="Arial Narrow" w:hAnsi="Arial Narrow" w:cs="Gotham-Book"/>
                <w:sz w:val="20"/>
                <w:szCs w:val="20"/>
              </w:rPr>
              <w:t>meaning of words and phrases.</w:t>
            </w:r>
            <w:r w:rsidR="00450F0C" w:rsidRPr="003D490E">
              <w:rPr>
                <w:rFonts w:ascii="Arial Narrow" w:hAnsi="Arial Narrow" w:cs="Gotham-Book"/>
                <w:sz w:val="20"/>
                <w:szCs w:val="20"/>
              </w:rPr>
              <w:t xml:space="preserve"> </w:t>
            </w:r>
          </w:p>
          <w:p w:rsidR="00EC54A8" w:rsidRPr="003D490E" w:rsidRDefault="00EC54A8" w:rsidP="009E0B4F">
            <w:pPr>
              <w:ind w:left="0" w:firstLine="0"/>
              <w:rPr>
                <w:rFonts w:ascii="Arial Narrow" w:hAnsi="Arial Narrow"/>
                <w:sz w:val="20"/>
                <w:szCs w:val="20"/>
              </w:rPr>
            </w:pPr>
          </w:p>
        </w:tc>
        <w:tc>
          <w:tcPr>
            <w:tcW w:w="229" w:type="pct"/>
          </w:tcPr>
          <w:p w:rsidR="00EC54A8" w:rsidRPr="00D86E03" w:rsidRDefault="00EC54A8" w:rsidP="009E0B4F">
            <w:pPr>
              <w:ind w:left="0" w:firstLine="0"/>
              <w:rPr>
                <w:rFonts w:ascii="Arial Narrow" w:hAnsi="Arial Narrow"/>
                <w:sz w:val="20"/>
                <w:szCs w:val="20"/>
              </w:rPr>
            </w:pPr>
          </w:p>
        </w:tc>
        <w:tc>
          <w:tcPr>
            <w:tcW w:w="229" w:type="pct"/>
          </w:tcPr>
          <w:p w:rsidR="00EC54A8" w:rsidRPr="00D86E03" w:rsidRDefault="00EC54A8" w:rsidP="009E0B4F">
            <w:pPr>
              <w:ind w:left="0" w:firstLine="0"/>
              <w:rPr>
                <w:rFonts w:ascii="Arial Narrow" w:hAnsi="Arial Narrow"/>
                <w:sz w:val="20"/>
                <w:szCs w:val="20"/>
              </w:rPr>
            </w:pPr>
          </w:p>
        </w:tc>
        <w:tc>
          <w:tcPr>
            <w:tcW w:w="229" w:type="pct"/>
          </w:tcPr>
          <w:p w:rsidR="00EC54A8" w:rsidRPr="00D86E03" w:rsidRDefault="00EC54A8" w:rsidP="009E0B4F">
            <w:pPr>
              <w:ind w:left="0" w:firstLine="0"/>
              <w:rPr>
                <w:rFonts w:ascii="Arial Narrow" w:hAnsi="Arial Narrow"/>
                <w:sz w:val="20"/>
                <w:szCs w:val="20"/>
              </w:rPr>
            </w:pPr>
          </w:p>
        </w:tc>
        <w:tc>
          <w:tcPr>
            <w:tcW w:w="229" w:type="pct"/>
          </w:tcPr>
          <w:p w:rsidR="00EC54A8" w:rsidRPr="00D86E03" w:rsidRDefault="00EC54A8" w:rsidP="009E0B4F">
            <w:pPr>
              <w:ind w:left="0" w:firstLine="0"/>
              <w:rPr>
                <w:rFonts w:ascii="Arial Narrow" w:hAnsi="Arial Narrow"/>
                <w:sz w:val="20"/>
                <w:szCs w:val="20"/>
              </w:rPr>
            </w:pPr>
          </w:p>
        </w:tc>
        <w:tc>
          <w:tcPr>
            <w:tcW w:w="1328" w:type="pct"/>
          </w:tcPr>
          <w:p w:rsidR="00EC54A8" w:rsidRPr="00D86E03" w:rsidRDefault="00EC54A8" w:rsidP="009E0B4F">
            <w:pPr>
              <w:ind w:left="0" w:firstLine="0"/>
              <w:rPr>
                <w:rFonts w:ascii="Arial Narrow" w:hAnsi="Arial Narrow"/>
                <w:sz w:val="20"/>
                <w:szCs w:val="20"/>
              </w:rPr>
            </w:pPr>
          </w:p>
        </w:tc>
        <w:tc>
          <w:tcPr>
            <w:tcW w:w="899" w:type="pct"/>
          </w:tcPr>
          <w:p w:rsidR="00EC54A8" w:rsidRPr="00D86E03" w:rsidRDefault="00EC54A8" w:rsidP="009E0B4F">
            <w:pPr>
              <w:ind w:left="0" w:firstLine="0"/>
              <w:rPr>
                <w:rFonts w:ascii="Arial Narrow" w:hAnsi="Arial Narrow"/>
                <w:sz w:val="20"/>
                <w:szCs w:val="20"/>
              </w:rPr>
            </w:pPr>
          </w:p>
        </w:tc>
        <w:tc>
          <w:tcPr>
            <w:tcW w:w="884" w:type="pct"/>
          </w:tcPr>
          <w:p w:rsidR="00EC54A8" w:rsidRPr="00D86E03" w:rsidRDefault="00EC54A8" w:rsidP="009E0B4F">
            <w:pPr>
              <w:ind w:left="0" w:firstLine="0"/>
              <w:rPr>
                <w:rFonts w:ascii="Arial Narrow" w:hAnsi="Arial Narrow"/>
                <w:sz w:val="20"/>
                <w:szCs w:val="20"/>
              </w:rPr>
            </w:pPr>
          </w:p>
        </w:tc>
      </w:tr>
      <w:tr w:rsidR="00E6181B" w:rsidRPr="00D86E03" w:rsidTr="00BC2312">
        <w:tc>
          <w:tcPr>
            <w:tcW w:w="973" w:type="pct"/>
          </w:tcPr>
          <w:p w:rsidR="00EC54A8" w:rsidRPr="003D490E" w:rsidRDefault="00EC54A8" w:rsidP="009E0B4F">
            <w:pPr>
              <w:ind w:left="0" w:firstLine="0"/>
              <w:rPr>
                <w:rFonts w:ascii="Arial Narrow" w:hAnsi="Arial Narrow"/>
                <w:sz w:val="20"/>
                <w:szCs w:val="20"/>
              </w:rPr>
            </w:pPr>
          </w:p>
          <w:p w:rsidR="00EC54A8" w:rsidRPr="003D490E" w:rsidRDefault="00B04710" w:rsidP="00B04710">
            <w:pPr>
              <w:autoSpaceDE w:val="0"/>
              <w:autoSpaceDN w:val="0"/>
              <w:adjustRightInd w:val="0"/>
              <w:ind w:left="0" w:firstLine="0"/>
              <w:rPr>
                <w:rFonts w:ascii="Arial Narrow" w:hAnsi="Arial Narrow" w:cs="Gotham-Book"/>
                <w:sz w:val="20"/>
                <w:szCs w:val="20"/>
              </w:rPr>
            </w:pPr>
            <w:r w:rsidRPr="003D490E">
              <w:rPr>
                <w:rFonts w:ascii="Arial Narrow" w:hAnsi="Arial Narrow" w:cs="Gotham-Book"/>
                <w:sz w:val="20"/>
                <w:szCs w:val="20"/>
              </w:rPr>
              <w:t>5. Demonstrate understanding of word relationships and nuances in word meanings.</w:t>
            </w:r>
          </w:p>
          <w:p w:rsidR="00A110CD" w:rsidRDefault="00A110CD" w:rsidP="00A110CD">
            <w:pPr>
              <w:autoSpaceDE w:val="0"/>
              <w:autoSpaceDN w:val="0"/>
              <w:adjustRightInd w:val="0"/>
              <w:ind w:left="0" w:firstLine="0"/>
              <w:rPr>
                <w:rFonts w:ascii="Arial Narrow" w:hAnsi="Arial Narrow" w:cs="Gotham-Book"/>
                <w:sz w:val="20"/>
                <w:szCs w:val="20"/>
              </w:rPr>
            </w:pPr>
          </w:p>
          <w:p w:rsidR="00A110CD" w:rsidRPr="003D490E" w:rsidRDefault="00A110CD" w:rsidP="00A110CD">
            <w:pPr>
              <w:autoSpaceDE w:val="0"/>
              <w:autoSpaceDN w:val="0"/>
              <w:adjustRightInd w:val="0"/>
              <w:ind w:left="360" w:firstLine="0"/>
              <w:rPr>
                <w:rFonts w:ascii="Arial Narrow" w:hAnsi="Arial Narrow"/>
                <w:sz w:val="20"/>
                <w:szCs w:val="20"/>
              </w:rPr>
            </w:pPr>
            <w:r w:rsidRPr="003D490E">
              <w:rPr>
                <w:rFonts w:ascii="Arial Narrow" w:hAnsi="Arial Narrow" w:cs="Gotham-Book"/>
                <w:sz w:val="20"/>
                <w:szCs w:val="20"/>
              </w:rPr>
              <w:t xml:space="preserve">a. Identify real-life connections between words and their use (e.g., describe foods that are </w:t>
            </w:r>
            <w:r w:rsidRPr="003D490E">
              <w:rPr>
                <w:rFonts w:ascii="Arial Narrow" w:hAnsi="Arial Narrow" w:cs="Gotham-BookItalic"/>
                <w:i/>
                <w:iCs/>
                <w:sz w:val="20"/>
                <w:szCs w:val="20"/>
              </w:rPr>
              <w:t xml:space="preserve">spicy </w:t>
            </w:r>
            <w:r w:rsidRPr="003D490E">
              <w:rPr>
                <w:rFonts w:ascii="Arial Narrow" w:hAnsi="Arial Narrow" w:cs="Gotham-Book"/>
                <w:sz w:val="20"/>
                <w:szCs w:val="20"/>
              </w:rPr>
              <w:t xml:space="preserve">or </w:t>
            </w:r>
            <w:r w:rsidRPr="003D490E">
              <w:rPr>
                <w:rFonts w:ascii="Arial Narrow" w:hAnsi="Arial Narrow" w:cs="Gotham-BookItalic"/>
                <w:i/>
                <w:iCs/>
                <w:sz w:val="20"/>
                <w:szCs w:val="20"/>
              </w:rPr>
              <w:t>juicy</w:t>
            </w:r>
            <w:r w:rsidRPr="003D490E">
              <w:rPr>
                <w:rFonts w:ascii="Arial Narrow" w:hAnsi="Arial Narrow" w:cs="Gotham-Book"/>
                <w:sz w:val="20"/>
                <w:szCs w:val="20"/>
              </w:rPr>
              <w:t>).</w:t>
            </w:r>
          </w:p>
          <w:p w:rsidR="00EC54A8" w:rsidRPr="003D490E" w:rsidRDefault="00EC54A8" w:rsidP="009E0B4F">
            <w:pPr>
              <w:ind w:left="0" w:firstLine="0"/>
              <w:rPr>
                <w:rFonts w:ascii="Arial Narrow" w:hAnsi="Arial Narrow"/>
                <w:sz w:val="20"/>
                <w:szCs w:val="20"/>
              </w:rPr>
            </w:pPr>
          </w:p>
        </w:tc>
        <w:tc>
          <w:tcPr>
            <w:tcW w:w="229" w:type="pct"/>
          </w:tcPr>
          <w:p w:rsidR="00EC54A8" w:rsidRPr="00D86E03" w:rsidRDefault="00EC54A8" w:rsidP="009E0B4F">
            <w:pPr>
              <w:ind w:left="0" w:firstLine="0"/>
              <w:rPr>
                <w:rFonts w:ascii="Arial Narrow" w:hAnsi="Arial Narrow"/>
                <w:sz w:val="20"/>
                <w:szCs w:val="20"/>
              </w:rPr>
            </w:pPr>
          </w:p>
        </w:tc>
        <w:tc>
          <w:tcPr>
            <w:tcW w:w="229" w:type="pct"/>
          </w:tcPr>
          <w:p w:rsidR="00EC54A8" w:rsidRPr="00D86E03" w:rsidRDefault="00EC54A8" w:rsidP="009E0B4F">
            <w:pPr>
              <w:ind w:left="0" w:firstLine="0"/>
              <w:rPr>
                <w:rFonts w:ascii="Arial Narrow" w:hAnsi="Arial Narrow"/>
                <w:sz w:val="20"/>
                <w:szCs w:val="20"/>
              </w:rPr>
            </w:pPr>
          </w:p>
        </w:tc>
        <w:tc>
          <w:tcPr>
            <w:tcW w:w="229" w:type="pct"/>
          </w:tcPr>
          <w:p w:rsidR="00EC54A8" w:rsidRPr="00D86E03" w:rsidRDefault="00EC54A8" w:rsidP="009E0B4F">
            <w:pPr>
              <w:ind w:left="0" w:firstLine="0"/>
              <w:rPr>
                <w:rFonts w:ascii="Arial Narrow" w:hAnsi="Arial Narrow"/>
                <w:sz w:val="20"/>
                <w:szCs w:val="20"/>
              </w:rPr>
            </w:pPr>
          </w:p>
        </w:tc>
        <w:tc>
          <w:tcPr>
            <w:tcW w:w="229" w:type="pct"/>
          </w:tcPr>
          <w:p w:rsidR="00EC54A8" w:rsidRPr="00D86E03" w:rsidRDefault="00EC54A8" w:rsidP="009E0B4F">
            <w:pPr>
              <w:ind w:left="0" w:firstLine="0"/>
              <w:rPr>
                <w:rFonts w:ascii="Arial Narrow" w:hAnsi="Arial Narrow"/>
                <w:sz w:val="20"/>
                <w:szCs w:val="20"/>
              </w:rPr>
            </w:pPr>
          </w:p>
        </w:tc>
        <w:tc>
          <w:tcPr>
            <w:tcW w:w="1328" w:type="pct"/>
          </w:tcPr>
          <w:p w:rsidR="00EC54A8" w:rsidRPr="00D86E03" w:rsidRDefault="00EC54A8" w:rsidP="009E0B4F">
            <w:pPr>
              <w:ind w:left="0" w:firstLine="0"/>
              <w:rPr>
                <w:rFonts w:ascii="Arial Narrow" w:hAnsi="Arial Narrow"/>
                <w:sz w:val="20"/>
                <w:szCs w:val="20"/>
              </w:rPr>
            </w:pPr>
          </w:p>
        </w:tc>
        <w:tc>
          <w:tcPr>
            <w:tcW w:w="899" w:type="pct"/>
          </w:tcPr>
          <w:p w:rsidR="00EC54A8" w:rsidRPr="00D86E03" w:rsidRDefault="00EC54A8" w:rsidP="009E0B4F">
            <w:pPr>
              <w:ind w:left="0" w:firstLine="0"/>
              <w:rPr>
                <w:rFonts w:ascii="Arial Narrow" w:hAnsi="Arial Narrow"/>
                <w:sz w:val="20"/>
                <w:szCs w:val="20"/>
              </w:rPr>
            </w:pPr>
          </w:p>
        </w:tc>
        <w:tc>
          <w:tcPr>
            <w:tcW w:w="884" w:type="pct"/>
          </w:tcPr>
          <w:p w:rsidR="00EC54A8" w:rsidRPr="00D86E03" w:rsidRDefault="00EC54A8" w:rsidP="009E0B4F">
            <w:pPr>
              <w:ind w:left="0" w:firstLine="0"/>
              <w:rPr>
                <w:rFonts w:ascii="Arial Narrow" w:hAnsi="Arial Narrow"/>
                <w:sz w:val="20"/>
                <w:szCs w:val="20"/>
              </w:rPr>
            </w:pPr>
          </w:p>
        </w:tc>
      </w:tr>
      <w:tr w:rsidR="00E6181B" w:rsidRPr="00D86E03" w:rsidTr="00BC2312">
        <w:tc>
          <w:tcPr>
            <w:tcW w:w="973" w:type="pct"/>
          </w:tcPr>
          <w:p w:rsidR="00EC54A8" w:rsidRPr="003D490E" w:rsidRDefault="00EC54A8" w:rsidP="009E0B4F">
            <w:pPr>
              <w:ind w:left="0" w:firstLine="0"/>
              <w:rPr>
                <w:rFonts w:ascii="Arial Narrow" w:hAnsi="Arial Narrow"/>
                <w:sz w:val="20"/>
                <w:szCs w:val="20"/>
              </w:rPr>
            </w:pPr>
          </w:p>
          <w:p w:rsidR="00EC54A8" w:rsidRPr="003D490E" w:rsidRDefault="00B04710" w:rsidP="00A110CD">
            <w:pPr>
              <w:autoSpaceDE w:val="0"/>
              <w:autoSpaceDN w:val="0"/>
              <w:adjustRightInd w:val="0"/>
              <w:ind w:left="360" w:firstLine="0"/>
              <w:rPr>
                <w:rFonts w:ascii="Arial Narrow" w:hAnsi="Arial Narrow" w:cs="Gotham-Book"/>
                <w:sz w:val="20"/>
                <w:szCs w:val="20"/>
              </w:rPr>
            </w:pPr>
            <w:r w:rsidRPr="003D490E">
              <w:rPr>
                <w:rFonts w:ascii="Arial Narrow" w:hAnsi="Arial Narrow" w:cs="Gotham-Book"/>
                <w:sz w:val="20"/>
                <w:szCs w:val="20"/>
              </w:rPr>
              <w:t xml:space="preserve">b. Distinguish shades of meaning among closely related verbs (e.g., </w:t>
            </w:r>
            <w:r w:rsidRPr="003D490E">
              <w:rPr>
                <w:rFonts w:ascii="Arial Narrow" w:hAnsi="Arial Narrow" w:cs="Gotham-BookItalic"/>
                <w:i/>
                <w:iCs/>
                <w:sz w:val="20"/>
                <w:szCs w:val="20"/>
              </w:rPr>
              <w:t>toss, throw, hurl</w:t>
            </w:r>
            <w:r w:rsidRPr="003D490E">
              <w:rPr>
                <w:rFonts w:ascii="Arial Narrow" w:hAnsi="Arial Narrow" w:cs="Gotham-Book"/>
                <w:sz w:val="20"/>
                <w:szCs w:val="20"/>
              </w:rPr>
              <w:t xml:space="preserve">) and closely related adjectives (e.g., </w:t>
            </w:r>
            <w:r w:rsidRPr="003D490E">
              <w:rPr>
                <w:rFonts w:ascii="Arial Narrow" w:hAnsi="Arial Narrow" w:cs="Gotham-BookItalic"/>
                <w:i/>
                <w:iCs/>
                <w:sz w:val="20"/>
                <w:szCs w:val="20"/>
              </w:rPr>
              <w:t>thin, slender, skinny,</w:t>
            </w:r>
            <w:r w:rsidRPr="003D490E">
              <w:rPr>
                <w:rFonts w:ascii="Arial Narrow" w:hAnsi="Arial Narrow" w:cs="Gotham-Book"/>
                <w:sz w:val="20"/>
                <w:szCs w:val="20"/>
              </w:rPr>
              <w:t xml:space="preserve"> </w:t>
            </w:r>
            <w:r w:rsidRPr="003D490E">
              <w:rPr>
                <w:rFonts w:ascii="Arial Narrow" w:hAnsi="Arial Narrow" w:cs="Gotham-BookItalic"/>
                <w:i/>
                <w:iCs/>
                <w:sz w:val="20"/>
                <w:szCs w:val="20"/>
              </w:rPr>
              <w:t>scrawny</w:t>
            </w:r>
            <w:r w:rsidRPr="003D490E">
              <w:rPr>
                <w:rFonts w:ascii="Arial Narrow" w:hAnsi="Arial Narrow" w:cs="Gotham-Book"/>
                <w:sz w:val="20"/>
                <w:szCs w:val="20"/>
              </w:rPr>
              <w:t>).</w:t>
            </w:r>
          </w:p>
          <w:p w:rsidR="00EC54A8" w:rsidRPr="003D490E" w:rsidRDefault="00EC54A8" w:rsidP="009E0B4F">
            <w:pPr>
              <w:ind w:left="0" w:firstLine="0"/>
              <w:rPr>
                <w:rFonts w:ascii="Arial Narrow" w:hAnsi="Arial Narrow"/>
                <w:sz w:val="20"/>
                <w:szCs w:val="20"/>
              </w:rPr>
            </w:pPr>
          </w:p>
        </w:tc>
        <w:tc>
          <w:tcPr>
            <w:tcW w:w="229" w:type="pct"/>
          </w:tcPr>
          <w:p w:rsidR="00EC54A8" w:rsidRPr="00D86E03" w:rsidRDefault="00EC54A8" w:rsidP="009E0B4F">
            <w:pPr>
              <w:ind w:left="0" w:firstLine="0"/>
              <w:rPr>
                <w:rFonts w:ascii="Arial Narrow" w:hAnsi="Arial Narrow"/>
                <w:sz w:val="20"/>
                <w:szCs w:val="20"/>
              </w:rPr>
            </w:pPr>
          </w:p>
        </w:tc>
        <w:tc>
          <w:tcPr>
            <w:tcW w:w="229" w:type="pct"/>
          </w:tcPr>
          <w:p w:rsidR="00EC54A8" w:rsidRPr="00D86E03" w:rsidRDefault="00EC54A8" w:rsidP="009E0B4F">
            <w:pPr>
              <w:ind w:left="0" w:firstLine="0"/>
              <w:rPr>
                <w:rFonts w:ascii="Arial Narrow" w:hAnsi="Arial Narrow"/>
                <w:sz w:val="20"/>
                <w:szCs w:val="20"/>
              </w:rPr>
            </w:pPr>
          </w:p>
        </w:tc>
        <w:tc>
          <w:tcPr>
            <w:tcW w:w="229" w:type="pct"/>
          </w:tcPr>
          <w:p w:rsidR="00EC54A8" w:rsidRPr="00D86E03" w:rsidRDefault="00EC54A8" w:rsidP="009E0B4F">
            <w:pPr>
              <w:ind w:left="0" w:firstLine="0"/>
              <w:rPr>
                <w:rFonts w:ascii="Arial Narrow" w:hAnsi="Arial Narrow"/>
                <w:sz w:val="20"/>
                <w:szCs w:val="20"/>
              </w:rPr>
            </w:pPr>
          </w:p>
        </w:tc>
        <w:tc>
          <w:tcPr>
            <w:tcW w:w="229" w:type="pct"/>
          </w:tcPr>
          <w:p w:rsidR="00EC54A8" w:rsidRPr="00D86E03" w:rsidRDefault="00EC54A8" w:rsidP="009E0B4F">
            <w:pPr>
              <w:ind w:left="0" w:firstLine="0"/>
              <w:rPr>
                <w:rFonts w:ascii="Arial Narrow" w:hAnsi="Arial Narrow"/>
                <w:sz w:val="20"/>
                <w:szCs w:val="20"/>
              </w:rPr>
            </w:pPr>
          </w:p>
        </w:tc>
        <w:tc>
          <w:tcPr>
            <w:tcW w:w="1328" w:type="pct"/>
          </w:tcPr>
          <w:p w:rsidR="00EC54A8" w:rsidRPr="00D86E03" w:rsidRDefault="00EC54A8" w:rsidP="009E0B4F">
            <w:pPr>
              <w:ind w:left="0" w:firstLine="0"/>
              <w:rPr>
                <w:rFonts w:ascii="Arial Narrow" w:hAnsi="Arial Narrow"/>
                <w:sz w:val="20"/>
                <w:szCs w:val="20"/>
              </w:rPr>
            </w:pPr>
          </w:p>
        </w:tc>
        <w:tc>
          <w:tcPr>
            <w:tcW w:w="899" w:type="pct"/>
          </w:tcPr>
          <w:p w:rsidR="00EC54A8" w:rsidRPr="00D86E03" w:rsidRDefault="00EC54A8" w:rsidP="009E0B4F">
            <w:pPr>
              <w:ind w:left="0" w:firstLine="0"/>
              <w:rPr>
                <w:rFonts w:ascii="Arial Narrow" w:hAnsi="Arial Narrow"/>
                <w:sz w:val="20"/>
                <w:szCs w:val="20"/>
              </w:rPr>
            </w:pPr>
          </w:p>
        </w:tc>
        <w:tc>
          <w:tcPr>
            <w:tcW w:w="884" w:type="pct"/>
          </w:tcPr>
          <w:p w:rsidR="00EC54A8" w:rsidRPr="00D86E03" w:rsidRDefault="00EC54A8" w:rsidP="009E0B4F">
            <w:pPr>
              <w:ind w:left="0" w:firstLine="0"/>
              <w:rPr>
                <w:rFonts w:ascii="Arial Narrow" w:hAnsi="Arial Narrow"/>
                <w:sz w:val="20"/>
                <w:szCs w:val="20"/>
              </w:rPr>
            </w:pPr>
          </w:p>
        </w:tc>
      </w:tr>
      <w:tr w:rsidR="00E6181B" w:rsidRPr="00D86E03" w:rsidTr="00BC2312">
        <w:tc>
          <w:tcPr>
            <w:tcW w:w="973" w:type="pct"/>
          </w:tcPr>
          <w:p w:rsidR="00EC54A8" w:rsidRPr="003D490E" w:rsidRDefault="00EC54A8" w:rsidP="009E0B4F">
            <w:pPr>
              <w:ind w:left="0" w:firstLine="0"/>
              <w:rPr>
                <w:rFonts w:ascii="Arial Narrow" w:hAnsi="Arial Narrow"/>
                <w:sz w:val="20"/>
                <w:szCs w:val="20"/>
              </w:rPr>
            </w:pPr>
          </w:p>
          <w:p w:rsidR="00EC54A8" w:rsidRPr="003D490E" w:rsidRDefault="00B04710" w:rsidP="00B04710">
            <w:pPr>
              <w:autoSpaceDE w:val="0"/>
              <w:autoSpaceDN w:val="0"/>
              <w:adjustRightInd w:val="0"/>
              <w:ind w:left="0" w:firstLine="0"/>
              <w:rPr>
                <w:rFonts w:ascii="Arial Narrow" w:hAnsi="Arial Narrow" w:cs="Gotham-BookItalic"/>
                <w:i/>
                <w:iCs/>
                <w:sz w:val="20"/>
                <w:szCs w:val="20"/>
              </w:rPr>
            </w:pPr>
            <w:r w:rsidRPr="003D490E">
              <w:rPr>
                <w:rFonts w:ascii="Arial Narrow" w:hAnsi="Arial Narrow" w:cs="Gotham-Book"/>
                <w:sz w:val="20"/>
                <w:szCs w:val="20"/>
              </w:rPr>
              <w:t>6. Use words and phrases acquired through</w:t>
            </w:r>
            <w:r w:rsidR="00450F0C" w:rsidRPr="003D490E">
              <w:rPr>
                <w:rFonts w:ascii="Arial Narrow" w:hAnsi="Arial Narrow" w:cs="Gotham-Book"/>
                <w:sz w:val="20"/>
                <w:szCs w:val="20"/>
              </w:rPr>
              <w:t xml:space="preserve"> </w:t>
            </w:r>
            <w:r w:rsidRPr="003D490E">
              <w:rPr>
                <w:rFonts w:ascii="Arial Narrow" w:hAnsi="Arial Narrow" w:cs="Gotham-Book"/>
                <w:sz w:val="20"/>
                <w:szCs w:val="20"/>
              </w:rPr>
              <w:t>conversations, reading and being read to, and</w:t>
            </w:r>
            <w:r w:rsidR="00450F0C" w:rsidRPr="003D490E">
              <w:rPr>
                <w:rFonts w:ascii="Arial Narrow" w:hAnsi="Arial Narrow" w:cs="Gotham-Book"/>
                <w:sz w:val="20"/>
                <w:szCs w:val="20"/>
              </w:rPr>
              <w:t xml:space="preserve"> </w:t>
            </w:r>
            <w:r w:rsidRPr="003D490E">
              <w:rPr>
                <w:rFonts w:ascii="Arial Narrow" w:hAnsi="Arial Narrow" w:cs="Gotham-Book"/>
                <w:sz w:val="20"/>
                <w:szCs w:val="20"/>
              </w:rPr>
              <w:t>responding to texts, including using adjectives</w:t>
            </w:r>
            <w:r w:rsidR="00450F0C" w:rsidRPr="003D490E">
              <w:rPr>
                <w:rFonts w:ascii="Arial Narrow" w:hAnsi="Arial Narrow" w:cs="Gotham-Book"/>
                <w:sz w:val="20"/>
                <w:szCs w:val="20"/>
              </w:rPr>
              <w:t xml:space="preserve"> </w:t>
            </w:r>
            <w:r w:rsidRPr="003D490E">
              <w:rPr>
                <w:rFonts w:ascii="Arial Narrow" w:hAnsi="Arial Narrow" w:cs="Gotham-Book"/>
                <w:sz w:val="20"/>
                <w:szCs w:val="20"/>
              </w:rPr>
              <w:t xml:space="preserve">and adverbs to describe (e.g., </w:t>
            </w:r>
            <w:r w:rsidRPr="003D490E">
              <w:rPr>
                <w:rFonts w:ascii="Arial Narrow" w:hAnsi="Arial Narrow" w:cs="Gotham-BookItalic"/>
                <w:i/>
                <w:iCs/>
                <w:sz w:val="20"/>
                <w:szCs w:val="20"/>
              </w:rPr>
              <w:t>When other kids are happy that makes me happy</w:t>
            </w:r>
            <w:r w:rsidRPr="003D490E">
              <w:rPr>
                <w:rFonts w:ascii="Arial Narrow" w:hAnsi="Arial Narrow" w:cs="Gotham-Book"/>
                <w:sz w:val="20"/>
                <w:szCs w:val="20"/>
              </w:rPr>
              <w:t>).</w:t>
            </w:r>
          </w:p>
          <w:p w:rsidR="00EC54A8" w:rsidRPr="003D490E" w:rsidRDefault="00EC54A8" w:rsidP="009E0B4F">
            <w:pPr>
              <w:ind w:left="0" w:firstLine="0"/>
              <w:rPr>
                <w:rFonts w:ascii="Arial Narrow" w:hAnsi="Arial Narrow"/>
                <w:sz w:val="20"/>
                <w:szCs w:val="20"/>
              </w:rPr>
            </w:pPr>
          </w:p>
        </w:tc>
        <w:tc>
          <w:tcPr>
            <w:tcW w:w="229" w:type="pct"/>
          </w:tcPr>
          <w:p w:rsidR="00EC54A8" w:rsidRPr="00D86E03" w:rsidRDefault="00EC54A8" w:rsidP="009E0B4F">
            <w:pPr>
              <w:ind w:left="0" w:firstLine="0"/>
              <w:rPr>
                <w:rFonts w:ascii="Arial Narrow" w:hAnsi="Arial Narrow"/>
                <w:sz w:val="20"/>
                <w:szCs w:val="20"/>
              </w:rPr>
            </w:pPr>
          </w:p>
        </w:tc>
        <w:tc>
          <w:tcPr>
            <w:tcW w:w="229" w:type="pct"/>
          </w:tcPr>
          <w:p w:rsidR="00EC54A8" w:rsidRPr="00D86E03" w:rsidRDefault="00EC54A8" w:rsidP="009E0B4F">
            <w:pPr>
              <w:ind w:left="0" w:firstLine="0"/>
              <w:rPr>
                <w:rFonts w:ascii="Arial Narrow" w:hAnsi="Arial Narrow"/>
                <w:sz w:val="20"/>
                <w:szCs w:val="20"/>
              </w:rPr>
            </w:pPr>
          </w:p>
        </w:tc>
        <w:tc>
          <w:tcPr>
            <w:tcW w:w="229" w:type="pct"/>
          </w:tcPr>
          <w:p w:rsidR="00EC54A8" w:rsidRPr="00D86E03" w:rsidRDefault="00EC54A8" w:rsidP="009E0B4F">
            <w:pPr>
              <w:ind w:left="0" w:firstLine="0"/>
              <w:rPr>
                <w:rFonts w:ascii="Arial Narrow" w:hAnsi="Arial Narrow"/>
                <w:sz w:val="20"/>
                <w:szCs w:val="20"/>
              </w:rPr>
            </w:pPr>
          </w:p>
        </w:tc>
        <w:tc>
          <w:tcPr>
            <w:tcW w:w="229" w:type="pct"/>
          </w:tcPr>
          <w:p w:rsidR="00EC54A8" w:rsidRPr="00D86E03" w:rsidRDefault="00EC54A8" w:rsidP="009E0B4F">
            <w:pPr>
              <w:ind w:left="0" w:firstLine="0"/>
              <w:rPr>
                <w:rFonts w:ascii="Arial Narrow" w:hAnsi="Arial Narrow"/>
                <w:sz w:val="20"/>
                <w:szCs w:val="20"/>
              </w:rPr>
            </w:pPr>
          </w:p>
        </w:tc>
        <w:tc>
          <w:tcPr>
            <w:tcW w:w="1328" w:type="pct"/>
          </w:tcPr>
          <w:p w:rsidR="00EC54A8" w:rsidRPr="00D86E03" w:rsidRDefault="00EC54A8" w:rsidP="009E0B4F">
            <w:pPr>
              <w:ind w:left="0" w:firstLine="0"/>
              <w:rPr>
                <w:rFonts w:ascii="Arial Narrow" w:hAnsi="Arial Narrow"/>
                <w:sz w:val="20"/>
                <w:szCs w:val="20"/>
              </w:rPr>
            </w:pPr>
          </w:p>
        </w:tc>
        <w:tc>
          <w:tcPr>
            <w:tcW w:w="899" w:type="pct"/>
          </w:tcPr>
          <w:p w:rsidR="00EC54A8" w:rsidRPr="00D86E03" w:rsidRDefault="00EC54A8" w:rsidP="009E0B4F">
            <w:pPr>
              <w:ind w:left="0" w:firstLine="0"/>
              <w:rPr>
                <w:rFonts w:ascii="Arial Narrow" w:hAnsi="Arial Narrow"/>
                <w:sz w:val="20"/>
                <w:szCs w:val="20"/>
              </w:rPr>
            </w:pPr>
          </w:p>
        </w:tc>
        <w:tc>
          <w:tcPr>
            <w:tcW w:w="884" w:type="pct"/>
          </w:tcPr>
          <w:p w:rsidR="00EC54A8" w:rsidRPr="00D86E03" w:rsidRDefault="00EC54A8" w:rsidP="009E0B4F">
            <w:pPr>
              <w:ind w:left="0" w:firstLine="0"/>
              <w:rPr>
                <w:rFonts w:ascii="Arial Narrow" w:hAnsi="Arial Narrow"/>
                <w:sz w:val="20"/>
                <w:szCs w:val="20"/>
              </w:rPr>
            </w:pPr>
          </w:p>
        </w:tc>
      </w:tr>
      <w:tr w:rsidR="00177CDC" w:rsidRPr="00D86E03" w:rsidTr="00BC2312">
        <w:tc>
          <w:tcPr>
            <w:tcW w:w="5000" w:type="pct"/>
            <w:gridSpan w:val="8"/>
          </w:tcPr>
          <w:p w:rsidR="00177CDC" w:rsidRPr="00177CDC" w:rsidRDefault="00177CDC" w:rsidP="00177CDC">
            <w:pPr>
              <w:ind w:left="0" w:firstLine="0"/>
              <w:jc w:val="center"/>
              <w:rPr>
                <w:rFonts w:ascii="Arial Narrow" w:hAnsi="Arial Narrow"/>
                <w:sz w:val="30"/>
                <w:szCs w:val="30"/>
              </w:rPr>
            </w:pPr>
            <w:r w:rsidRPr="00177CDC">
              <w:rPr>
                <w:rFonts w:ascii="Arial Narrow" w:hAnsi="Arial Narrow"/>
                <w:sz w:val="30"/>
                <w:szCs w:val="30"/>
              </w:rPr>
              <w:t>Mathematics</w:t>
            </w:r>
            <w:r w:rsidR="006E0C64">
              <w:rPr>
                <w:rFonts w:ascii="Arial Narrow" w:hAnsi="Arial Narrow"/>
                <w:sz w:val="30"/>
                <w:szCs w:val="30"/>
              </w:rPr>
              <w:t xml:space="preserve"> – Operations and Algebraic Thinking</w:t>
            </w:r>
          </w:p>
        </w:tc>
      </w:tr>
      <w:tr w:rsidR="00D86E03" w:rsidRPr="00D86E03" w:rsidTr="00BC2312">
        <w:tc>
          <w:tcPr>
            <w:tcW w:w="973" w:type="pct"/>
          </w:tcPr>
          <w:p w:rsidR="005253FD" w:rsidRDefault="005253FD" w:rsidP="005B01DF">
            <w:pPr>
              <w:autoSpaceDE w:val="0"/>
              <w:autoSpaceDN w:val="0"/>
              <w:adjustRightInd w:val="0"/>
              <w:ind w:left="0" w:firstLine="0"/>
              <w:rPr>
                <w:rFonts w:ascii="Arial Narrow" w:hAnsi="Arial Narrow" w:cs="Gotham-Bold"/>
                <w:b/>
                <w:bCs/>
                <w:sz w:val="20"/>
                <w:szCs w:val="20"/>
              </w:rPr>
            </w:pPr>
          </w:p>
          <w:p w:rsidR="005B01DF" w:rsidRPr="005B01DF" w:rsidRDefault="005B01DF" w:rsidP="005B01DF">
            <w:pPr>
              <w:autoSpaceDE w:val="0"/>
              <w:autoSpaceDN w:val="0"/>
              <w:adjustRightInd w:val="0"/>
              <w:ind w:left="0" w:firstLine="0"/>
              <w:rPr>
                <w:rFonts w:ascii="Arial Narrow" w:hAnsi="Arial Narrow" w:cs="Gotham-Bold"/>
                <w:b/>
                <w:bCs/>
                <w:sz w:val="20"/>
                <w:szCs w:val="20"/>
              </w:rPr>
            </w:pPr>
            <w:r w:rsidRPr="005B01DF">
              <w:rPr>
                <w:rFonts w:ascii="Arial Narrow" w:hAnsi="Arial Narrow" w:cs="Gotham-Bold"/>
                <w:b/>
                <w:bCs/>
                <w:sz w:val="20"/>
                <w:szCs w:val="20"/>
              </w:rPr>
              <w:t>Represent and solve problems involving addition and subtraction.</w:t>
            </w:r>
          </w:p>
          <w:p w:rsidR="005253FD" w:rsidRDefault="005253FD" w:rsidP="005B01DF">
            <w:pPr>
              <w:autoSpaceDE w:val="0"/>
              <w:autoSpaceDN w:val="0"/>
              <w:adjustRightInd w:val="0"/>
              <w:ind w:left="0" w:firstLine="0"/>
              <w:rPr>
                <w:rFonts w:ascii="Arial Narrow" w:hAnsi="Arial Narrow" w:cs="Gotham-Book"/>
                <w:sz w:val="20"/>
                <w:szCs w:val="20"/>
              </w:rPr>
            </w:pPr>
          </w:p>
          <w:p w:rsidR="00D86E03" w:rsidRDefault="005B01DF" w:rsidP="005253FD">
            <w:pPr>
              <w:autoSpaceDE w:val="0"/>
              <w:autoSpaceDN w:val="0"/>
              <w:adjustRightInd w:val="0"/>
              <w:ind w:left="0" w:firstLine="0"/>
              <w:rPr>
                <w:rFonts w:ascii="Arial Narrow" w:hAnsi="Arial Narrow" w:cs="Gotham-Book"/>
                <w:sz w:val="20"/>
                <w:szCs w:val="20"/>
              </w:rPr>
            </w:pPr>
            <w:r w:rsidRPr="005B01DF">
              <w:rPr>
                <w:rFonts w:ascii="Arial Narrow" w:hAnsi="Arial Narrow" w:cs="Gotham-Book"/>
                <w:sz w:val="20"/>
                <w:szCs w:val="20"/>
              </w:rPr>
              <w:t>1. Use addition and subtraction within 100 to solve one- and two-step</w:t>
            </w:r>
            <w:r w:rsidR="005253FD">
              <w:rPr>
                <w:rFonts w:ascii="Arial Narrow" w:hAnsi="Arial Narrow" w:cs="Gotham-Book"/>
                <w:sz w:val="20"/>
                <w:szCs w:val="20"/>
              </w:rPr>
              <w:t xml:space="preserve"> </w:t>
            </w:r>
            <w:r w:rsidRPr="005B01DF">
              <w:rPr>
                <w:rFonts w:ascii="Arial Narrow" w:hAnsi="Arial Narrow" w:cs="Gotham-Book"/>
                <w:sz w:val="20"/>
                <w:szCs w:val="20"/>
              </w:rPr>
              <w:t>word problems involving situations of adding to, taking from, putting</w:t>
            </w:r>
            <w:r w:rsidR="005253FD">
              <w:rPr>
                <w:rFonts w:ascii="Arial Narrow" w:hAnsi="Arial Narrow" w:cs="Gotham-Book"/>
                <w:sz w:val="20"/>
                <w:szCs w:val="20"/>
              </w:rPr>
              <w:t xml:space="preserve"> </w:t>
            </w:r>
            <w:r w:rsidRPr="005B01DF">
              <w:rPr>
                <w:rFonts w:ascii="Arial Narrow" w:hAnsi="Arial Narrow" w:cs="Gotham-Book"/>
                <w:sz w:val="20"/>
                <w:szCs w:val="20"/>
              </w:rPr>
              <w:t>together, taking apart, and comparing, with unknowns in all positions</w:t>
            </w:r>
            <w:r w:rsidRPr="005B01DF">
              <w:rPr>
                <w:rFonts w:ascii="Arial Narrow" w:hAnsi="Arial Narrow" w:cs="Gotham-BookItalic"/>
                <w:i/>
                <w:iCs/>
                <w:sz w:val="20"/>
                <w:szCs w:val="20"/>
              </w:rPr>
              <w:t>,</w:t>
            </w:r>
            <w:r w:rsidR="005253FD">
              <w:rPr>
                <w:rFonts w:ascii="Arial Narrow" w:hAnsi="Arial Narrow" w:cs="Gotham-BookItalic"/>
                <w:i/>
                <w:iCs/>
                <w:sz w:val="20"/>
                <w:szCs w:val="20"/>
              </w:rPr>
              <w:t xml:space="preserve"> </w:t>
            </w:r>
            <w:r w:rsidRPr="005B01DF">
              <w:rPr>
                <w:rFonts w:ascii="Arial Narrow" w:hAnsi="Arial Narrow" w:cs="Gotham-Book"/>
                <w:sz w:val="20"/>
                <w:szCs w:val="20"/>
              </w:rPr>
              <w:t xml:space="preserve">e.g., by using drawings </w:t>
            </w:r>
            <w:r w:rsidRPr="005B01DF">
              <w:rPr>
                <w:rFonts w:ascii="Arial Narrow" w:hAnsi="Arial Narrow" w:cs="Gotham-Book"/>
                <w:sz w:val="20"/>
                <w:szCs w:val="20"/>
              </w:rPr>
              <w:lastRenderedPageBreak/>
              <w:t>and equations with a symbol for the unknown</w:t>
            </w:r>
            <w:r w:rsidR="005253FD">
              <w:rPr>
                <w:rFonts w:ascii="Arial Narrow" w:hAnsi="Arial Narrow" w:cs="Gotham-Book"/>
                <w:sz w:val="20"/>
                <w:szCs w:val="20"/>
              </w:rPr>
              <w:t xml:space="preserve"> </w:t>
            </w:r>
            <w:r w:rsidRPr="005B01DF">
              <w:rPr>
                <w:rFonts w:ascii="Arial Narrow" w:hAnsi="Arial Narrow" w:cs="Gotham-Book"/>
                <w:sz w:val="20"/>
                <w:szCs w:val="20"/>
              </w:rPr>
              <w:t>number to represent the problem</w:t>
            </w:r>
            <w:r w:rsidRPr="005B01DF">
              <w:rPr>
                <w:rFonts w:ascii="Arial Narrow" w:hAnsi="Arial Narrow" w:cs="Gotham-BookItalic"/>
                <w:i/>
                <w:iCs/>
                <w:sz w:val="20"/>
                <w:szCs w:val="20"/>
              </w:rPr>
              <w:t>.</w:t>
            </w:r>
            <w:r w:rsidR="005253FD">
              <w:rPr>
                <w:rFonts w:ascii="Arial Narrow" w:hAnsi="Arial Narrow" w:cs="Gotham-BookItalic"/>
                <w:i/>
                <w:iCs/>
                <w:sz w:val="20"/>
                <w:szCs w:val="20"/>
              </w:rPr>
              <w:t xml:space="preserve"> </w:t>
            </w:r>
            <w:r w:rsidRPr="005253FD">
              <w:rPr>
                <w:rFonts w:ascii="Arial Narrow" w:hAnsi="Arial Narrow" w:cs="Gotham-Book"/>
                <w:sz w:val="12"/>
                <w:szCs w:val="12"/>
              </w:rPr>
              <w:t>1</w:t>
            </w:r>
          </w:p>
          <w:p w:rsidR="005253FD" w:rsidRPr="005B01DF" w:rsidRDefault="005253FD" w:rsidP="005253FD">
            <w:pPr>
              <w:autoSpaceDE w:val="0"/>
              <w:autoSpaceDN w:val="0"/>
              <w:adjustRightInd w:val="0"/>
              <w:ind w:left="0" w:firstLine="0"/>
              <w:rPr>
                <w:rFonts w:ascii="Arial Narrow" w:hAnsi="Arial Narrow"/>
                <w:sz w:val="20"/>
                <w:szCs w:val="20"/>
              </w:rPr>
            </w:pPr>
          </w:p>
        </w:tc>
        <w:tc>
          <w:tcPr>
            <w:tcW w:w="229" w:type="pct"/>
          </w:tcPr>
          <w:p w:rsidR="00D86E03" w:rsidRPr="005B01DF" w:rsidRDefault="00D86E03" w:rsidP="009E0B4F">
            <w:pPr>
              <w:ind w:left="0" w:firstLine="0"/>
              <w:rPr>
                <w:rFonts w:ascii="Arial Narrow" w:hAnsi="Arial Narrow"/>
                <w:sz w:val="20"/>
                <w:szCs w:val="20"/>
              </w:rPr>
            </w:pPr>
          </w:p>
        </w:tc>
        <w:tc>
          <w:tcPr>
            <w:tcW w:w="229" w:type="pct"/>
          </w:tcPr>
          <w:p w:rsidR="00D86E03" w:rsidRPr="005B01DF" w:rsidRDefault="00D86E03" w:rsidP="009E0B4F">
            <w:pPr>
              <w:ind w:left="0" w:firstLine="0"/>
              <w:rPr>
                <w:rFonts w:ascii="Arial Narrow" w:hAnsi="Arial Narrow"/>
                <w:sz w:val="20"/>
                <w:szCs w:val="20"/>
              </w:rPr>
            </w:pPr>
          </w:p>
        </w:tc>
        <w:tc>
          <w:tcPr>
            <w:tcW w:w="229" w:type="pct"/>
          </w:tcPr>
          <w:p w:rsidR="00D86E03" w:rsidRPr="005B01DF" w:rsidRDefault="00D86E03" w:rsidP="009E0B4F">
            <w:pPr>
              <w:ind w:left="0" w:firstLine="0"/>
              <w:rPr>
                <w:rFonts w:ascii="Arial Narrow" w:hAnsi="Arial Narrow"/>
                <w:sz w:val="20"/>
                <w:szCs w:val="20"/>
              </w:rPr>
            </w:pPr>
          </w:p>
        </w:tc>
        <w:tc>
          <w:tcPr>
            <w:tcW w:w="229" w:type="pct"/>
          </w:tcPr>
          <w:p w:rsidR="00D86E03" w:rsidRPr="005B01DF" w:rsidRDefault="00D86E03" w:rsidP="009E0B4F">
            <w:pPr>
              <w:ind w:left="0" w:firstLine="0"/>
              <w:rPr>
                <w:rFonts w:ascii="Arial Narrow" w:hAnsi="Arial Narrow"/>
                <w:sz w:val="20"/>
                <w:szCs w:val="20"/>
              </w:rPr>
            </w:pPr>
          </w:p>
        </w:tc>
        <w:tc>
          <w:tcPr>
            <w:tcW w:w="1328" w:type="pct"/>
          </w:tcPr>
          <w:p w:rsidR="00D86E03" w:rsidRPr="005B01DF" w:rsidRDefault="00D86E03" w:rsidP="009E0B4F">
            <w:pPr>
              <w:ind w:left="0" w:firstLine="0"/>
              <w:rPr>
                <w:rFonts w:ascii="Arial Narrow" w:hAnsi="Arial Narrow"/>
                <w:sz w:val="20"/>
                <w:szCs w:val="20"/>
              </w:rPr>
            </w:pPr>
          </w:p>
        </w:tc>
        <w:tc>
          <w:tcPr>
            <w:tcW w:w="899" w:type="pct"/>
          </w:tcPr>
          <w:p w:rsidR="00D86E03" w:rsidRPr="005B01DF" w:rsidRDefault="00D86E03" w:rsidP="009E0B4F">
            <w:pPr>
              <w:ind w:left="0" w:firstLine="0"/>
              <w:rPr>
                <w:rFonts w:ascii="Arial Narrow" w:hAnsi="Arial Narrow"/>
                <w:sz w:val="20"/>
                <w:szCs w:val="20"/>
              </w:rPr>
            </w:pPr>
          </w:p>
        </w:tc>
        <w:tc>
          <w:tcPr>
            <w:tcW w:w="884" w:type="pct"/>
          </w:tcPr>
          <w:p w:rsidR="00D86E03" w:rsidRPr="005B01DF" w:rsidRDefault="00D86E03" w:rsidP="009E0B4F">
            <w:pPr>
              <w:ind w:left="0" w:firstLine="0"/>
              <w:rPr>
                <w:rFonts w:ascii="Arial Narrow" w:hAnsi="Arial Narrow"/>
                <w:sz w:val="20"/>
                <w:szCs w:val="20"/>
              </w:rPr>
            </w:pPr>
          </w:p>
        </w:tc>
      </w:tr>
      <w:tr w:rsidR="00D86E03" w:rsidRPr="00D86E03" w:rsidTr="00BC2312">
        <w:tc>
          <w:tcPr>
            <w:tcW w:w="973" w:type="pct"/>
          </w:tcPr>
          <w:p w:rsidR="005253FD" w:rsidRDefault="005253FD" w:rsidP="005B01DF">
            <w:pPr>
              <w:autoSpaceDE w:val="0"/>
              <w:autoSpaceDN w:val="0"/>
              <w:adjustRightInd w:val="0"/>
              <w:ind w:left="0" w:firstLine="0"/>
              <w:rPr>
                <w:rFonts w:ascii="Arial Narrow" w:hAnsi="Arial Narrow" w:cs="Gotham-Bold"/>
                <w:b/>
                <w:bCs/>
                <w:sz w:val="20"/>
                <w:szCs w:val="20"/>
              </w:rPr>
            </w:pPr>
          </w:p>
          <w:p w:rsidR="005B01DF" w:rsidRPr="005B01DF" w:rsidRDefault="005B01DF" w:rsidP="005B01DF">
            <w:pPr>
              <w:autoSpaceDE w:val="0"/>
              <w:autoSpaceDN w:val="0"/>
              <w:adjustRightInd w:val="0"/>
              <w:ind w:left="0" w:firstLine="0"/>
              <w:rPr>
                <w:rFonts w:ascii="Arial Narrow" w:hAnsi="Arial Narrow" w:cs="Gotham-Bold"/>
                <w:b/>
                <w:bCs/>
                <w:sz w:val="20"/>
                <w:szCs w:val="20"/>
              </w:rPr>
            </w:pPr>
            <w:r w:rsidRPr="005B01DF">
              <w:rPr>
                <w:rFonts w:ascii="Arial Narrow" w:hAnsi="Arial Narrow" w:cs="Gotham-Bold"/>
                <w:b/>
                <w:bCs/>
                <w:sz w:val="20"/>
                <w:szCs w:val="20"/>
              </w:rPr>
              <w:t>Add and subtract within 20.</w:t>
            </w:r>
          </w:p>
          <w:p w:rsidR="005253FD" w:rsidRDefault="005253FD" w:rsidP="005B01DF">
            <w:pPr>
              <w:autoSpaceDE w:val="0"/>
              <w:autoSpaceDN w:val="0"/>
              <w:adjustRightInd w:val="0"/>
              <w:ind w:left="0" w:firstLine="0"/>
              <w:rPr>
                <w:rFonts w:ascii="Arial Narrow" w:hAnsi="Arial Narrow" w:cs="Gotham-Book"/>
                <w:sz w:val="20"/>
                <w:szCs w:val="20"/>
              </w:rPr>
            </w:pPr>
          </w:p>
          <w:p w:rsidR="00D86E03" w:rsidRDefault="005B01DF" w:rsidP="005253FD">
            <w:pPr>
              <w:autoSpaceDE w:val="0"/>
              <w:autoSpaceDN w:val="0"/>
              <w:adjustRightInd w:val="0"/>
              <w:ind w:left="0" w:firstLine="0"/>
              <w:rPr>
                <w:rFonts w:ascii="Arial Narrow" w:hAnsi="Arial Narrow" w:cs="Gotham-Book"/>
                <w:sz w:val="20"/>
                <w:szCs w:val="20"/>
              </w:rPr>
            </w:pPr>
            <w:r w:rsidRPr="005B01DF">
              <w:rPr>
                <w:rFonts w:ascii="Arial Narrow" w:hAnsi="Arial Narrow" w:cs="Gotham-Book"/>
                <w:sz w:val="20"/>
                <w:szCs w:val="20"/>
              </w:rPr>
              <w:t>2. Fluently add and subtract within 20 using mental strategies.</w:t>
            </w:r>
            <w:r w:rsidR="005253FD">
              <w:rPr>
                <w:rFonts w:ascii="Arial Narrow" w:hAnsi="Arial Narrow" w:cs="Gotham-Book"/>
                <w:sz w:val="20"/>
                <w:szCs w:val="20"/>
              </w:rPr>
              <w:t xml:space="preserve"> </w:t>
            </w:r>
            <w:r w:rsidRPr="005253FD">
              <w:rPr>
                <w:rFonts w:ascii="Arial Narrow" w:hAnsi="Arial Narrow" w:cs="Gotham-Book"/>
                <w:sz w:val="12"/>
                <w:szCs w:val="12"/>
              </w:rPr>
              <w:t>2</w:t>
            </w:r>
            <w:r w:rsidRPr="005B01DF">
              <w:rPr>
                <w:rFonts w:ascii="Arial Narrow" w:hAnsi="Arial Narrow" w:cs="Gotham-Book"/>
                <w:sz w:val="20"/>
                <w:szCs w:val="20"/>
              </w:rPr>
              <w:t xml:space="preserve"> By end of</w:t>
            </w:r>
            <w:r w:rsidR="005253FD">
              <w:rPr>
                <w:rFonts w:ascii="Arial Narrow" w:hAnsi="Arial Narrow" w:cs="Gotham-Book"/>
                <w:sz w:val="20"/>
                <w:szCs w:val="20"/>
              </w:rPr>
              <w:t xml:space="preserve"> </w:t>
            </w:r>
            <w:r w:rsidRPr="005B01DF">
              <w:rPr>
                <w:rFonts w:ascii="Arial Narrow" w:hAnsi="Arial Narrow" w:cs="Gotham-Book"/>
                <w:sz w:val="20"/>
                <w:szCs w:val="20"/>
              </w:rPr>
              <w:t>Grade 2, know from memory all sums of two one-digit numbers.</w:t>
            </w:r>
            <w:r w:rsidR="005253FD">
              <w:rPr>
                <w:rFonts w:ascii="Arial Narrow" w:hAnsi="Arial Narrow" w:cs="Gotham-Book"/>
                <w:sz w:val="20"/>
                <w:szCs w:val="20"/>
              </w:rPr>
              <w:t xml:space="preserve"> </w:t>
            </w:r>
          </w:p>
          <w:p w:rsidR="005253FD" w:rsidRPr="005B01DF" w:rsidRDefault="005253FD" w:rsidP="005253FD">
            <w:pPr>
              <w:autoSpaceDE w:val="0"/>
              <w:autoSpaceDN w:val="0"/>
              <w:adjustRightInd w:val="0"/>
              <w:ind w:left="0" w:firstLine="0"/>
              <w:rPr>
                <w:rFonts w:ascii="Arial Narrow" w:hAnsi="Arial Narrow"/>
                <w:sz w:val="20"/>
                <w:szCs w:val="20"/>
              </w:rPr>
            </w:pPr>
          </w:p>
        </w:tc>
        <w:tc>
          <w:tcPr>
            <w:tcW w:w="229" w:type="pct"/>
          </w:tcPr>
          <w:p w:rsidR="00D86E03" w:rsidRPr="005B01DF" w:rsidRDefault="00D86E03" w:rsidP="009E0B4F">
            <w:pPr>
              <w:ind w:left="0" w:firstLine="0"/>
              <w:rPr>
                <w:rFonts w:ascii="Arial Narrow" w:hAnsi="Arial Narrow"/>
                <w:sz w:val="20"/>
                <w:szCs w:val="20"/>
              </w:rPr>
            </w:pPr>
          </w:p>
        </w:tc>
        <w:tc>
          <w:tcPr>
            <w:tcW w:w="229" w:type="pct"/>
          </w:tcPr>
          <w:p w:rsidR="00D86E03" w:rsidRPr="005B01DF" w:rsidRDefault="00D86E03" w:rsidP="009E0B4F">
            <w:pPr>
              <w:ind w:left="0" w:firstLine="0"/>
              <w:rPr>
                <w:rFonts w:ascii="Arial Narrow" w:hAnsi="Arial Narrow"/>
                <w:sz w:val="20"/>
                <w:szCs w:val="20"/>
              </w:rPr>
            </w:pPr>
          </w:p>
        </w:tc>
        <w:tc>
          <w:tcPr>
            <w:tcW w:w="229" w:type="pct"/>
          </w:tcPr>
          <w:p w:rsidR="00D86E03" w:rsidRPr="005B01DF" w:rsidRDefault="00D86E03" w:rsidP="009E0B4F">
            <w:pPr>
              <w:ind w:left="0" w:firstLine="0"/>
              <w:rPr>
                <w:rFonts w:ascii="Arial Narrow" w:hAnsi="Arial Narrow"/>
                <w:sz w:val="20"/>
                <w:szCs w:val="20"/>
              </w:rPr>
            </w:pPr>
          </w:p>
        </w:tc>
        <w:tc>
          <w:tcPr>
            <w:tcW w:w="229" w:type="pct"/>
          </w:tcPr>
          <w:p w:rsidR="00D86E03" w:rsidRPr="005B01DF" w:rsidRDefault="00D86E03" w:rsidP="009E0B4F">
            <w:pPr>
              <w:ind w:left="0" w:firstLine="0"/>
              <w:rPr>
                <w:rFonts w:ascii="Arial Narrow" w:hAnsi="Arial Narrow"/>
                <w:sz w:val="20"/>
                <w:szCs w:val="20"/>
              </w:rPr>
            </w:pPr>
          </w:p>
        </w:tc>
        <w:tc>
          <w:tcPr>
            <w:tcW w:w="1328" w:type="pct"/>
          </w:tcPr>
          <w:p w:rsidR="00D86E03" w:rsidRPr="005B01DF" w:rsidRDefault="00D86E03" w:rsidP="009E0B4F">
            <w:pPr>
              <w:ind w:left="0" w:firstLine="0"/>
              <w:rPr>
                <w:rFonts w:ascii="Arial Narrow" w:hAnsi="Arial Narrow"/>
                <w:sz w:val="20"/>
                <w:szCs w:val="20"/>
              </w:rPr>
            </w:pPr>
          </w:p>
        </w:tc>
        <w:tc>
          <w:tcPr>
            <w:tcW w:w="899" w:type="pct"/>
          </w:tcPr>
          <w:p w:rsidR="00D86E03" w:rsidRPr="005B01DF" w:rsidRDefault="00D86E03" w:rsidP="009E0B4F">
            <w:pPr>
              <w:ind w:left="0" w:firstLine="0"/>
              <w:rPr>
                <w:rFonts w:ascii="Arial Narrow" w:hAnsi="Arial Narrow"/>
                <w:sz w:val="20"/>
                <w:szCs w:val="20"/>
              </w:rPr>
            </w:pPr>
          </w:p>
        </w:tc>
        <w:tc>
          <w:tcPr>
            <w:tcW w:w="884" w:type="pct"/>
          </w:tcPr>
          <w:p w:rsidR="00D86E03" w:rsidRPr="005B01DF" w:rsidRDefault="00D86E03" w:rsidP="009E0B4F">
            <w:pPr>
              <w:ind w:left="0" w:firstLine="0"/>
              <w:rPr>
                <w:rFonts w:ascii="Arial Narrow" w:hAnsi="Arial Narrow"/>
                <w:sz w:val="20"/>
                <w:szCs w:val="20"/>
              </w:rPr>
            </w:pPr>
          </w:p>
        </w:tc>
      </w:tr>
      <w:tr w:rsidR="00D86E03" w:rsidRPr="00D86E03" w:rsidTr="00BC2312">
        <w:tc>
          <w:tcPr>
            <w:tcW w:w="973" w:type="pct"/>
          </w:tcPr>
          <w:p w:rsidR="005253FD" w:rsidRDefault="005253FD" w:rsidP="005B01DF">
            <w:pPr>
              <w:autoSpaceDE w:val="0"/>
              <w:autoSpaceDN w:val="0"/>
              <w:adjustRightInd w:val="0"/>
              <w:ind w:left="0" w:firstLine="0"/>
              <w:rPr>
                <w:rFonts w:ascii="Arial Narrow" w:hAnsi="Arial Narrow" w:cs="Gotham-Bold"/>
                <w:b/>
                <w:bCs/>
                <w:sz w:val="20"/>
                <w:szCs w:val="20"/>
              </w:rPr>
            </w:pPr>
          </w:p>
          <w:p w:rsidR="005B01DF" w:rsidRPr="005253FD" w:rsidRDefault="005B01DF" w:rsidP="005B01DF">
            <w:pPr>
              <w:autoSpaceDE w:val="0"/>
              <w:autoSpaceDN w:val="0"/>
              <w:adjustRightInd w:val="0"/>
              <w:ind w:left="0" w:firstLine="0"/>
              <w:rPr>
                <w:rFonts w:ascii="Arial Narrow" w:hAnsi="Arial Narrow" w:cs="Gotham-Bold"/>
                <w:b/>
                <w:bCs/>
                <w:sz w:val="20"/>
                <w:szCs w:val="20"/>
              </w:rPr>
            </w:pPr>
            <w:r w:rsidRPr="005253FD">
              <w:rPr>
                <w:rFonts w:ascii="Arial Narrow" w:hAnsi="Arial Narrow" w:cs="Gotham-Bold"/>
                <w:b/>
                <w:bCs/>
                <w:sz w:val="20"/>
                <w:szCs w:val="20"/>
              </w:rPr>
              <w:t>Work with equal groups of objects to gain foundations for</w:t>
            </w:r>
            <w:r w:rsidR="005253FD">
              <w:rPr>
                <w:rFonts w:ascii="Arial Narrow" w:hAnsi="Arial Narrow" w:cs="Gotham-Bold"/>
                <w:b/>
                <w:bCs/>
                <w:sz w:val="20"/>
                <w:szCs w:val="20"/>
              </w:rPr>
              <w:t xml:space="preserve"> </w:t>
            </w:r>
            <w:r w:rsidRPr="005253FD">
              <w:rPr>
                <w:rFonts w:ascii="Arial Narrow" w:hAnsi="Arial Narrow" w:cs="Gotham-Bold"/>
                <w:b/>
                <w:bCs/>
                <w:sz w:val="20"/>
                <w:szCs w:val="20"/>
              </w:rPr>
              <w:t>multiplication.</w:t>
            </w:r>
          </w:p>
          <w:p w:rsidR="005253FD" w:rsidRDefault="005253FD" w:rsidP="005B01DF">
            <w:pPr>
              <w:autoSpaceDE w:val="0"/>
              <w:autoSpaceDN w:val="0"/>
              <w:adjustRightInd w:val="0"/>
              <w:ind w:left="0" w:firstLine="0"/>
              <w:rPr>
                <w:rFonts w:ascii="Arial Narrow" w:hAnsi="Arial Narrow" w:cs="Gotham-Book"/>
                <w:sz w:val="20"/>
                <w:szCs w:val="20"/>
              </w:rPr>
            </w:pPr>
          </w:p>
          <w:p w:rsidR="00D86E03" w:rsidRDefault="005B01DF" w:rsidP="005253FD">
            <w:pPr>
              <w:autoSpaceDE w:val="0"/>
              <w:autoSpaceDN w:val="0"/>
              <w:adjustRightInd w:val="0"/>
              <w:ind w:left="0" w:firstLine="0"/>
              <w:rPr>
                <w:rFonts w:ascii="Arial Narrow" w:hAnsi="Arial Narrow" w:cs="Gotham-Book"/>
                <w:sz w:val="20"/>
                <w:szCs w:val="20"/>
              </w:rPr>
            </w:pPr>
            <w:r w:rsidRPr="005253FD">
              <w:rPr>
                <w:rFonts w:ascii="Arial Narrow" w:hAnsi="Arial Narrow" w:cs="Gotham-Book"/>
                <w:sz w:val="20"/>
                <w:szCs w:val="20"/>
              </w:rPr>
              <w:t>3. Determine whether a group of objects (up to 20) has an odd or even</w:t>
            </w:r>
            <w:r w:rsidR="005253FD">
              <w:rPr>
                <w:rFonts w:ascii="Arial Narrow" w:hAnsi="Arial Narrow" w:cs="Gotham-Book"/>
                <w:sz w:val="20"/>
                <w:szCs w:val="20"/>
              </w:rPr>
              <w:t xml:space="preserve"> </w:t>
            </w:r>
            <w:r w:rsidRPr="005253FD">
              <w:rPr>
                <w:rFonts w:ascii="Arial Narrow" w:hAnsi="Arial Narrow" w:cs="Gotham-Book"/>
                <w:sz w:val="20"/>
                <w:szCs w:val="20"/>
              </w:rPr>
              <w:t>number of members, e.g., by pairing objects or counting them by 2s;</w:t>
            </w:r>
            <w:r w:rsidR="005253FD">
              <w:rPr>
                <w:rFonts w:ascii="Arial Narrow" w:hAnsi="Arial Narrow" w:cs="Gotham-Book"/>
                <w:sz w:val="20"/>
                <w:szCs w:val="20"/>
              </w:rPr>
              <w:t xml:space="preserve"> </w:t>
            </w:r>
            <w:r w:rsidRPr="005253FD">
              <w:rPr>
                <w:rFonts w:ascii="Arial Narrow" w:hAnsi="Arial Narrow" w:cs="Gotham-Book"/>
                <w:sz w:val="20"/>
                <w:szCs w:val="20"/>
              </w:rPr>
              <w:t>write an equation to express an even number as a sum of two equal</w:t>
            </w:r>
            <w:r w:rsidR="005253FD">
              <w:rPr>
                <w:rFonts w:ascii="Arial Narrow" w:hAnsi="Arial Narrow" w:cs="Gotham-Book"/>
                <w:sz w:val="20"/>
                <w:szCs w:val="20"/>
              </w:rPr>
              <w:t xml:space="preserve"> </w:t>
            </w:r>
            <w:r w:rsidRPr="005253FD">
              <w:rPr>
                <w:rFonts w:ascii="Arial Narrow" w:hAnsi="Arial Narrow" w:cs="Gotham-Book"/>
                <w:sz w:val="20"/>
                <w:szCs w:val="20"/>
              </w:rPr>
              <w:t>addends.</w:t>
            </w:r>
          </w:p>
          <w:p w:rsidR="005253FD" w:rsidRPr="005253FD" w:rsidRDefault="005253FD" w:rsidP="005253FD">
            <w:pPr>
              <w:autoSpaceDE w:val="0"/>
              <w:autoSpaceDN w:val="0"/>
              <w:adjustRightInd w:val="0"/>
              <w:ind w:left="0" w:firstLine="0"/>
              <w:rPr>
                <w:rFonts w:ascii="Arial Narrow" w:hAnsi="Arial Narrow"/>
                <w:sz w:val="20"/>
                <w:szCs w:val="20"/>
              </w:rPr>
            </w:pPr>
          </w:p>
        </w:tc>
        <w:tc>
          <w:tcPr>
            <w:tcW w:w="229" w:type="pct"/>
          </w:tcPr>
          <w:p w:rsidR="00D86E03" w:rsidRPr="005253FD" w:rsidRDefault="00D86E03" w:rsidP="009E0B4F">
            <w:pPr>
              <w:ind w:left="0" w:firstLine="0"/>
              <w:rPr>
                <w:rFonts w:ascii="Arial Narrow" w:hAnsi="Arial Narrow"/>
                <w:sz w:val="20"/>
                <w:szCs w:val="20"/>
              </w:rPr>
            </w:pPr>
          </w:p>
        </w:tc>
        <w:tc>
          <w:tcPr>
            <w:tcW w:w="229" w:type="pct"/>
          </w:tcPr>
          <w:p w:rsidR="00D86E03" w:rsidRPr="005253FD" w:rsidRDefault="00D86E03" w:rsidP="009E0B4F">
            <w:pPr>
              <w:ind w:left="0" w:firstLine="0"/>
              <w:rPr>
                <w:rFonts w:ascii="Arial Narrow" w:hAnsi="Arial Narrow"/>
                <w:sz w:val="20"/>
                <w:szCs w:val="20"/>
              </w:rPr>
            </w:pPr>
          </w:p>
        </w:tc>
        <w:tc>
          <w:tcPr>
            <w:tcW w:w="229" w:type="pct"/>
          </w:tcPr>
          <w:p w:rsidR="00D86E03" w:rsidRPr="005253FD" w:rsidRDefault="00D86E03" w:rsidP="009E0B4F">
            <w:pPr>
              <w:ind w:left="0" w:firstLine="0"/>
              <w:rPr>
                <w:rFonts w:ascii="Arial Narrow" w:hAnsi="Arial Narrow"/>
                <w:sz w:val="20"/>
                <w:szCs w:val="20"/>
              </w:rPr>
            </w:pPr>
          </w:p>
        </w:tc>
        <w:tc>
          <w:tcPr>
            <w:tcW w:w="229" w:type="pct"/>
          </w:tcPr>
          <w:p w:rsidR="00D86E03" w:rsidRPr="005253FD" w:rsidRDefault="00D86E03" w:rsidP="009E0B4F">
            <w:pPr>
              <w:ind w:left="0" w:firstLine="0"/>
              <w:rPr>
                <w:rFonts w:ascii="Arial Narrow" w:hAnsi="Arial Narrow"/>
                <w:sz w:val="20"/>
                <w:szCs w:val="20"/>
              </w:rPr>
            </w:pPr>
          </w:p>
        </w:tc>
        <w:tc>
          <w:tcPr>
            <w:tcW w:w="1328" w:type="pct"/>
          </w:tcPr>
          <w:p w:rsidR="00D86E03" w:rsidRPr="005253FD" w:rsidRDefault="00D86E03" w:rsidP="009E0B4F">
            <w:pPr>
              <w:ind w:left="0" w:firstLine="0"/>
              <w:rPr>
                <w:rFonts w:ascii="Arial Narrow" w:hAnsi="Arial Narrow"/>
                <w:sz w:val="20"/>
                <w:szCs w:val="20"/>
              </w:rPr>
            </w:pPr>
          </w:p>
        </w:tc>
        <w:tc>
          <w:tcPr>
            <w:tcW w:w="899" w:type="pct"/>
          </w:tcPr>
          <w:p w:rsidR="00D86E03" w:rsidRPr="005253FD" w:rsidRDefault="00D86E03" w:rsidP="009E0B4F">
            <w:pPr>
              <w:ind w:left="0" w:firstLine="0"/>
              <w:rPr>
                <w:rFonts w:ascii="Arial Narrow" w:hAnsi="Arial Narrow"/>
                <w:sz w:val="20"/>
                <w:szCs w:val="20"/>
              </w:rPr>
            </w:pPr>
          </w:p>
        </w:tc>
        <w:tc>
          <w:tcPr>
            <w:tcW w:w="884" w:type="pct"/>
          </w:tcPr>
          <w:p w:rsidR="00D86E03" w:rsidRPr="005253FD" w:rsidRDefault="00D86E03" w:rsidP="009E0B4F">
            <w:pPr>
              <w:ind w:left="0" w:firstLine="0"/>
              <w:rPr>
                <w:rFonts w:ascii="Arial Narrow" w:hAnsi="Arial Narrow"/>
                <w:sz w:val="20"/>
                <w:szCs w:val="20"/>
              </w:rPr>
            </w:pPr>
          </w:p>
        </w:tc>
      </w:tr>
      <w:tr w:rsidR="00D86E03" w:rsidRPr="00D86E03" w:rsidTr="00BC2312">
        <w:tc>
          <w:tcPr>
            <w:tcW w:w="973" w:type="pct"/>
          </w:tcPr>
          <w:p w:rsidR="005253FD" w:rsidRDefault="005253FD" w:rsidP="005B01DF">
            <w:pPr>
              <w:autoSpaceDE w:val="0"/>
              <w:autoSpaceDN w:val="0"/>
              <w:adjustRightInd w:val="0"/>
              <w:ind w:left="0" w:firstLine="0"/>
              <w:rPr>
                <w:rFonts w:ascii="Arial Narrow" w:hAnsi="Arial Narrow" w:cs="Gotham-Book"/>
                <w:sz w:val="20"/>
                <w:szCs w:val="20"/>
              </w:rPr>
            </w:pPr>
          </w:p>
          <w:p w:rsidR="00D86E03" w:rsidRDefault="005B01DF" w:rsidP="00BC2312">
            <w:pPr>
              <w:autoSpaceDE w:val="0"/>
              <w:autoSpaceDN w:val="0"/>
              <w:adjustRightInd w:val="0"/>
              <w:ind w:left="0" w:firstLine="0"/>
              <w:rPr>
                <w:rFonts w:ascii="Arial Narrow" w:hAnsi="Arial Narrow" w:cs="Gotham-Book"/>
                <w:sz w:val="20"/>
                <w:szCs w:val="20"/>
              </w:rPr>
            </w:pPr>
            <w:r w:rsidRPr="005253FD">
              <w:rPr>
                <w:rFonts w:ascii="Arial Narrow" w:hAnsi="Arial Narrow" w:cs="Gotham-Book"/>
                <w:sz w:val="20"/>
                <w:szCs w:val="20"/>
              </w:rPr>
              <w:t>4. Use addition to find the total number of objects arranged in</w:t>
            </w:r>
            <w:r w:rsidR="005253FD">
              <w:rPr>
                <w:rFonts w:ascii="Arial Narrow" w:hAnsi="Arial Narrow" w:cs="Gotham-Book"/>
                <w:sz w:val="20"/>
                <w:szCs w:val="20"/>
              </w:rPr>
              <w:t xml:space="preserve"> </w:t>
            </w:r>
            <w:r w:rsidRPr="005253FD">
              <w:rPr>
                <w:rFonts w:ascii="Arial Narrow" w:hAnsi="Arial Narrow" w:cs="Gotham-Book"/>
                <w:sz w:val="20"/>
                <w:szCs w:val="20"/>
              </w:rPr>
              <w:t>rectangular arrays with up to 5 rows and up to 5 columns; write an</w:t>
            </w:r>
            <w:r w:rsidR="00BC2312">
              <w:rPr>
                <w:rFonts w:ascii="Arial Narrow" w:hAnsi="Arial Narrow" w:cs="Gotham-Book"/>
                <w:sz w:val="20"/>
                <w:szCs w:val="20"/>
              </w:rPr>
              <w:t xml:space="preserve"> </w:t>
            </w:r>
            <w:r w:rsidRPr="005253FD">
              <w:rPr>
                <w:rFonts w:ascii="Arial Narrow" w:hAnsi="Arial Narrow" w:cs="Gotham-Book"/>
                <w:sz w:val="20"/>
                <w:szCs w:val="20"/>
              </w:rPr>
              <w:t>equation to express the total as a sum of equal addends.</w:t>
            </w:r>
          </w:p>
          <w:p w:rsidR="005253FD" w:rsidRPr="005253FD" w:rsidRDefault="005253FD" w:rsidP="005B01DF">
            <w:pPr>
              <w:ind w:left="0" w:firstLine="0"/>
              <w:rPr>
                <w:rFonts w:ascii="Arial Narrow" w:hAnsi="Arial Narrow"/>
                <w:sz w:val="20"/>
                <w:szCs w:val="20"/>
              </w:rPr>
            </w:pPr>
          </w:p>
        </w:tc>
        <w:tc>
          <w:tcPr>
            <w:tcW w:w="229" w:type="pct"/>
          </w:tcPr>
          <w:p w:rsidR="00D86E03" w:rsidRPr="005253FD" w:rsidRDefault="00D86E03" w:rsidP="009E0B4F">
            <w:pPr>
              <w:ind w:left="0" w:firstLine="0"/>
              <w:rPr>
                <w:rFonts w:ascii="Arial Narrow" w:hAnsi="Arial Narrow"/>
                <w:sz w:val="20"/>
                <w:szCs w:val="20"/>
              </w:rPr>
            </w:pPr>
          </w:p>
        </w:tc>
        <w:tc>
          <w:tcPr>
            <w:tcW w:w="229" w:type="pct"/>
          </w:tcPr>
          <w:p w:rsidR="00D86E03" w:rsidRPr="005253FD" w:rsidRDefault="00D86E03" w:rsidP="009E0B4F">
            <w:pPr>
              <w:ind w:left="0" w:firstLine="0"/>
              <w:rPr>
                <w:rFonts w:ascii="Arial Narrow" w:hAnsi="Arial Narrow"/>
                <w:sz w:val="20"/>
                <w:szCs w:val="20"/>
              </w:rPr>
            </w:pPr>
          </w:p>
        </w:tc>
        <w:tc>
          <w:tcPr>
            <w:tcW w:w="229" w:type="pct"/>
          </w:tcPr>
          <w:p w:rsidR="00D86E03" w:rsidRPr="005253FD" w:rsidRDefault="00D86E03" w:rsidP="009E0B4F">
            <w:pPr>
              <w:ind w:left="0" w:firstLine="0"/>
              <w:rPr>
                <w:rFonts w:ascii="Arial Narrow" w:hAnsi="Arial Narrow"/>
                <w:sz w:val="20"/>
                <w:szCs w:val="20"/>
              </w:rPr>
            </w:pPr>
          </w:p>
        </w:tc>
        <w:tc>
          <w:tcPr>
            <w:tcW w:w="229" w:type="pct"/>
          </w:tcPr>
          <w:p w:rsidR="00D86E03" w:rsidRPr="005253FD" w:rsidRDefault="00D86E03" w:rsidP="009E0B4F">
            <w:pPr>
              <w:ind w:left="0" w:firstLine="0"/>
              <w:rPr>
                <w:rFonts w:ascii="Arial Narrow" w:hAnsi="Arial Narrow"/>
                <w:sz w:val="20"/>
                <w:szCs w:val="20"/>
              </w:rPr>
            </w:pPr>
          </w:p>
        </w:tc>
        <w:tc>
          <w:tcPr>
            <w:tcW w:w="1328" w:type="pct"/>
          </w:tcPr>
          <w:p w:rsidR="00D86E03" w:rsidRPr="005253FD" w:rsidRDefault="00D86E03" w:rsidP="009E0B4F">
            <w:pPr>
              <w:ind w:left="0" w:firstLine="0"/>
              <w:rPr>
                <w:rFonts w:ascii="Arial Narrow" w:hAnsi="Arial Narrow"/>
                <w:sz w:val="20"/>
                <w:szCs w:val="20"/>
              </w:rPr>
            </w:pPr>
          </w:p>
        </w:tc>
        <w:tc>
          <w:tcPr>
            <w:tcW w:w="899" w:type="pct"/>
          </w:tcPr>
          <w:p w:rsidR="00D86E03" w:rsidRPr="005253FD" w:rsidRDefault="00D86E03" w:rsidP="009E0B4F">
            <w:pPr>
              <w:ind w:left="0" w:firstLine="0"/>
              <w:rPr>
                <w:rFonts w:ascii="Arial Narrow" w:hAnsi="Arial Narrow"/>
                <w:sz w:val="20"/>
                <w:szCs w:val="20"/>
              </w:rPr>
            </w:pPr>
          </w:p>
        </w:tc>
        <w:tc>
          <w:tcPr>
            <w:tcW w:w="884" w:type="pct"/>
          </w:tcPr>
          <w:p w:rsidR="00D86E03" w:rsidRPr="005253FD" w:rsidRDefault="00D86E03" w:rsidP="009E0B4F">
            <w:pPr>
              <w:ind w:left="0" w:firstLine="0"/>
              <w:rPr>
                <w:rFonts w:ascii="Arial Narrow" w:hAnsi="Arial Narrow"/>
                <w:sz w:val="20"/>
                <w:szCs w:val="20"/>
              </w:rPr>
            </w:pPr>
          </w:p>
        </w:tc>
      </w:tr>
      <w:tr w:rsidR="00B3381F" w:rsidRPr="00D86E03" w:rsidTr="00BC2312">
        <w:tc>
          <w:tcPr>
            <w:tcW w:w="5000" w:type="pct"/>
            <w:gridSpan w:val="8"/>
          </w:tcPr>
          <w:p w:rsidR="00B3381F" w:rsidRPr="005253FD" w:rsidRDefault="00B3381F" w:rsidP="00B3381F">
            <w:pPr>
              <w:ind w:left="0" w:firstLine="0"/>
              <w:jc w:val="center"/>
              <w:rPr>
                <w:rFonts w:ascii="Arial Narrow" w:hAnsi="Arial Narrow"/>
                <w:sz w:val="20"/>
                <w:szCs w:val="20"/>
              </w:rPr>
            </w:pPr>
            <w:r w:rsidRPr="005253FD">
              <w:rPr>
                <w:rFonts w:ascii="Arial Narrow" w:hAnsi="Arial Narrow"/>
                <w:sz w:val="30"/>
                <w:szCs w:val="30"/>
              </w:rPr>
              <w:t>Number and Operations in Base Ten</w:t>
            </w:r>
          </w:p>
        </w:tc>
      </w:tr>
      <w:tr w:rsidR="00D86E03" w:rsidRPr="00D86E03" w:rsidTr="00BC2312">
        <w:tc>
          <w:tcPr>
            <w:tcW w:w="973" w:type="pct"/>
          </w:tcPr>
          <w:p w:rsidR="005253FD" w:rsidRDefault="005253FD" w:rsidP="005B01DF">
            <w:pPr>
              <w:autoSpaceDE w:val="0"/>
              <w:autoSpaceDN w:val="0"/>
              <w:adjustRightInd w:val="0"/>
              <w:ind w:left="0" w:firstLine="0"/>
              <w:rPr>
                <w:rFonts w:ascii="Arial Narrow" w:hAnsi="Arial Narrow" w:cs="Gotham-Bold"/>
                <w:b/>
                <w:bCs/>
                <w:sz w:val="20"/>
                <w:szCs w:val="20"/>
              </w:rPr>
            </w:pPr>
          </w:p>
          <w:p w:rsidR="005B01DF" w:rsidRPr="005253FD" w:rsidRDefault="005B01DF" w:rsidP="005B01DF">
            <w:pPr>
              <w:autoSpaceDE w:val="0"/>
              <w:autoSpaceDN w:val="0"/>
              <w:adjustRightInd w:val="0"/>
              <w:ind w:left="0" w:firstLine="0"/>
              <w:rPr>
                <w:rFonts w:ascii="Arial Narrow" w:hAnsi="Arial Narrow" w:cs="Gotham-Bold"/>
                <w:b/>
                <w:bCs/>
                <w:sz w:val="20"/>
                <w:szCs w:val="20"/>
              </w:rPr>
            </w:pPr>
            <w:r w:rsidRPr="005253FD">
              <w:rPr>
                <w:rFonts w:ascii="Arial Narrow" w:hAnsi="Arial Narrow" w:cs="Gotham-Bold"/>
                <w:b/>
                <w:bCs/>
                <w:sz w:val="20"/>
                <w:szCs w:val="20"/>
              </w:rPr>
              <w:t>Understand place value.</w:t>
            </w:r>
          </w:p>
          <w:p w:rsidR="005253FD" w:rsidRDefault="005253FD" w:rsidP="005B01DF">
            <w:pPr>
              <w:autoSpaceDE w:val="0"/>
              <w:autoSpaceDN w:val="0"/>
              <w:adjustRightInd w:val="0"/>
              <w:ind w:left="0" w:firstLine="0"/>
              <w:rPr>
                <w:rFonts w:ascii="Arial Narrow" w:hAnsi="Arial Narrow" w:cs="Gotham-Book"/>
                <w:sz w:val="20"/>
                <w:szCs w:val="20"/>
              </w:rPr>
            </w:pPr>
          </w:p>
          <w:p w:rsidR="005253FD" w:rsidRDefault="005B01DF" w:rsidP="005253FD">
            <w:pPr>
              <w:autoSpaceDE w:val="0"/>
              <w:autoSpaceDN w:val="0"/>
              <w:adjustRightInd w:val="0"/>
              <w:ind w:left="0" w:firstLine="0"/>
              <w:rPr>
                <w:rFonts w:ascii="Arial Narrow" w:hAnsi="Arial Narrow" w:cs="Gotham-Book"/>
                <w:sz w:val="20"/>
                <w:szCs w:val="20"/>
              </w:rPr>
            </w:pPr>
            <w:r w:rsidRPr="005253FD">
              <w:rPr>
                <w:rFonts w:ascii="Arial Narrow" w:hAnsi="Arial Narrow" w:cs="Gotham-Book"/>
                <w:sz w:val="20"/>
                <w:szCs w:val="20"/>
              </w:rPr>
              <w:t>1. Understand that the three digits of a three-digit number represent</w:t>
            </w:r>
            <w:r w:rsidR="005253FD">
              <w:rPr>
                <w:rFonts w:ascii="Arial Narrow" w:hAnsi="Arial Narrow" w:cs="Gotham-Book"/>
                <w:sz w:val="20"/>
                <w:szCs w:val="20"/>
              </w:rPr>
              <w:t xml:space="preserve"> </w:t>
            </w:r>
            <w:r w:rsidRPr="005253FD">
              <w:rPr>
                <w:rFonts w:ascii="Arial Narrow" w:hAnsi="Arial Narrow" w:cs="Gotham-Book"/>
                <w:sz w:val="20"/>
                <w:szCs w:val="20"/>
              </w:rPr>
              <w:t xml:space="preserve">amounts of hundreds, tens, and ones; e.g., 706 </w:t>
            </w:r>
            <w:proofErr w:type="gramStart"/>
            <w:r w:rsidRPr="005253FD">
              <w:rPr>
                <w:rFonts w:ascii="Arial Narrow" w:hAnsi="Arial Narrow" w:cs="Gotham-Book"/>
                <w:sz w:val="20"/>
                <w:szCs w:val="20"/>
              </w:rPr>
              <w:t>equals</w:t>
            </w:r>
            <w:proofErr w:type="gramEnd"/>
            <w:r w:rsidRPr="005253FD">
              <w:rPr>
                <w:rFonts w:ascii="Arial Narrow" w:hAnsi="Arial Narrow" w:cs="Gotham-Book"/>
                <w:sz w:val="20"/>
                <w:szCs w:val="20"/>
              </w:rPr>
              <w:t xml:space="preserve"> 7 hundreds, 0</w:t>
            </w:r>
            <w:r w:rsidR="005253FD">
              <w:rPr>
                <w:rFonts w:ascii="Arial Narrow" w:hAnsi="Arial Narrow" w:cs="Gotham-Book"/>
                <w:sz w:val="20"/>
                <w:szCs w:val="20"/>
              </w:rPr>
              <w:t xml:space="preserve"> </w:t>
            </w:r>
            <w:r w:rsidRPr="005253FD">
              <w:rPr>
                <w:rFonts w:ascii="Arial Narrow" w:hAnsi="Arial Narrow" w:cs="Gotham-Book"/>
                <w:sz w:val="20"/>
                <w:szCs w:val="20"/>
              </w:rPr>
              <w:t xml:space="preserve">tens, and 6 ones. </w:t>
            </w:r>
          </w:p>
          <w:p w:rsidR="005253FD" w:rsidRDefault="005253FD" w:rsidP="005253FD">
            <w:pPr>
              <w:autoSpaceDE w:val="0"/>
              <w:autoSpaceDN w:val="0"/>
              <w:adjustRightInd w:val="0"/>
              <w:ind w:left="0" w:firstLine="0"/>
              <w:rPr>
                <w:rFonts w:ascii="Arial Narrow" w:hAnsi="Arial Narrow" w:cs="Gotham-Book"/>
                <w:sz w:val="20"/>
                <w:szCs w:val="20"/>
              </w:rPr>
            </w:pPr>
          </w:p>
          <w:p w:rsidR="005253FD" w:rsidRDefault="005B01DF" w:rsidP="005253FD">
            <w:pPr>
              <w:autoSpaceDE w:val="0"/>
              <w:autoSpaceDN w:val="0"/>
              <w:adjustRightInd w:val="0"/>
              <w:ind w:left="0" w:firstLine="0"/>
              <w:rPr>
                <w:rFonts w:ascii="Arial Narrow" w:hAnsi="Arial Narrow" w:cs="Gotham-Book"/>
                <w:sz w:val="20"/>
                <w:szCs w:val="20"/>
              </w:rPr>
            </w:pPr>
            <w:r w:rsidRPr="005253FD">
              <w:rPr>
                <w:rFonts w:ascii="Arial Narrow" w:hAnsi="Arial Narrow" w:cs="Gotham-Book"/>
                <w:sz w:val="20"/>
                <w:szCs w:val="20"/>
              </w:rPr>
              <w:t>Understand the following as special cases:</w:t>
            </w:r>
            <w:r w:rsidR="005253FD">
              <w:rPr>
                <w:rFonts w:ascii="Arial Narrow" w:hAnsi="Arial Narrow" w:cs="Gotham-Book"/>
                <w:sz w:val="20"/>
                <w:szCs w:val="20"/>
              </w:rPr>
              <w:t xml:space="preserve"> </w:t>
            </w:r>
          </w:p>
          <w:p w:rsidR="00D86E03" w:rsidRDefault="005B01DF" w:rsidP="005253FD">
            <w:pPr>
              <w:autoSpaceDE w:val="0"/>
              <w:autoSpaceDN w:val="0"/>
              <w:adjustRightInd w:val="0"/>
              <w:ind w:left="360" w:firstLine="0"/>
              <w:rPr>
                <w:rFonts w:ascii="Arial Narrow" w:hAnsi="Arial Narrow" w:cs="Gotham-Book"/>
                <w:sz w:val="20"/>
                <w:szCs w:val="20"/>
              </w:rPr>
            </w:pPr>
            <w:r w:rsidRPr="005253FD">
              <w:rPr>
                <w:rFonts w:ascii="Arial Narrow" w:hAnsi="Arial Narrow" w:cs="Calibri"/>
                <w:sz w:val="20"/>
                <w:szCs w:val="20"/>
              </w:rPr>
              <w:t xml:space="preserve">a. </w:t>
            </w:r>
            <w:r w:rsidRPr="005253FD">
              <w:rPr>
                <w:rFonts w:ascii="Arial Narrow" w:hAnsi="Arial Narrow" w:cs="Gotham-Book"/>
                <w:sz w:val="20"/>
                <w:szCs w:val="20"/>
              </w:rPr>
              <w:t xml:space="preserve">100 can be thought of as a </w:t>
            </w:r>
            <w:r w:rsidRPr="005253FD">
              <w:rPr>
                <w:rFonts w:ascii="Arial Narrow" w:hAnsi="Arial Narrow" w:cs="Gotham-Book"/>
                <w:sz w:val="20"/>
                <w:szCs w:val="20"/>
              </w:rPr>
              <w:lastRenderedPageBreak/>
              <w:t>bundle of ten tens — called a</w:t>
            </w:r>
            <w:r w:rsidR="005253FD">
              <w:rPr>
                <w:rFonts w:ascii="Arial Narrow" w:hAnsi="Arial Narrow" w:cs="Gotham-Book"/>
                <w:sz w:val="20"/>
                <w:szCs w:val="20"/>
              </w:rPr>
              <w:t xml:space="preserve"> </w:t>
            </w:r>
            <w:r w:rsidRPr="005253FD">
              <w:rPr>
                <w:rFonts w:ascii="Arial Narrow" w:hAnsi="Arial Narrow" w:cs="Gotham-Book"/>
                <w:sz w:val="20"/>
                <w:szCs w:val="20"/>
              </w:rPr>
              <w:t>“hundred.”</w:t>
            </w:r>
          </w:p>
          <w:p w:rsidR="005253FD" w:rsidRPr="005253FD" w:rsidRDefault="005253FD" w:rsidP="005253FD">
            <w:pPr>
              <w:autoSpaceDE w:val="0"/>
              <w:autoSpaceDN w:val="0"/>
              <w:adjustRightInd w:val="0"/>
              <w:ind w:left="360" w:firstLine="0"/>
              <w:rPr>
                <w:rFonts w:ascii="Arial Narrow" w:hAnsi="Arial Narrow"/>
                <w:sz w:val="20"/>
                <w:szCs w:val="20"/>
              </w:rPr>
            </w:pPr>
          </w:p>
        </w:tc>
        <w:tc>
          <w:tcPr>
            <w:tcW w:w="229" w:type="pct"/>
          </w:tcPr>
          <w:p w:rsidR="00D86E03" w:rsidRPr="005253FD" w:rsidRDefault="00D86E03" w:rsidP="009E0B4F">
            <w:pPr>
              <w:ind w:left="0" w:firstLine="0"/>
              <w:rPr>
                <w:rFonts w:ascii="Arial Narrow" w:hAnsi="Arial Narrow"/>
                <w:sz w:val="20"/>
                <w:szCs w:val="20"/>
              </w:rPr>
            </w:pPr>
          </w:p>
        </w:tc>
        <w:tc>
          <w:tcPr>
            <w:tcW w:w="229" w:type="pct"/>
          </w:tcPr>
          <w:p w:rsidR="00D86E03" w:rsidRPr="005253FD" w:rsidRDefault="00D86E03" w:rsidP="009E0B4F">
            <w:pPr>
              <w:ind w:left="0" w:firstLine="0"/>
              <w:rPr>
                <w:rFonts w:ascii="Arial Narrow" w:hAnsi="Arial Narrow"/>
                <w:sz w:val="20"/>
                <w:szCs w:val="20"/>
              </w:rPr>
            </w:pPr>
          </w:p>
        </w:tc>
        <w:tc>
          <w:tcPr>
            <w:tcW w:w="229" w:type="pct"/>
          </w:tcPr>
          <w:p w:rsidR="00D86E03" w:rsidRPr="005253FD" w:rsidRDefault="00D86E03" w:rsidP="009E0B4F">
            <w:pPr>
              <w:ind w:left="0" w:firstLine="0"/>
              <w:rPr>
                <w:rFonts w:ascii="Arial Narrow" w:hAnsi="Arial Narrow"/>
                <w:sz w:val="20"/>
                <w:szCs w:val="20"/>
              </w:rPr>
            </w:pPr>
          </w:p>
        </w:tc>
        <w:tc>
          <w:tcPr>
            <w:tcW w:w="229" w:type="pct"/>
          </w:tcPr>
          <w:p w:rsidR="00D86E03" w:rsidRPr="005253FD" w:rsidRDefault="00D86E03" w:rsidP="009E0B4F">
            <w:pPr>
              <w:ind w:left="0" w:firstLine="0"/>
              <w:rPr>
                <w:rFonts w:ascii="Arial Narrow" w:hAnsi="Arial Narrow"/>
                <w:sz w:val="20"/>
                <w:szCs w:val="20"/>
              </w:rPr>
            </w:pPr>
          </w:p>
        </w:tc>
        <w:tc>
          <w:tcPr>
            <w:tcW w:w="1328" w:type="pct"/>
          </w:tcPr>
          <w:p w:rsidR="00D86E03" w:rsidRPr="005253FD" w:rsidRDefault="00D86E03" w:rsidP="009E0B4F">
            <w:pPr>
              <w:ind w:left="0" w:firstLine="0"/>
              <w:rPr>
                <w:rFonts w:ascii="Arial Narrow" w:hAnsi="Arial Narrow"/>
                <w:sz w:val="20"/>
                <w:szCs w:val="20"/>
              </w:rPr>
            </w:pPr>
          </w:p>
        </w:tc>
        <w:tc>
          <w:tcPr>
            <w:tcW w:w="899" w:type="pct"/>
          </w:tcPr>
          <w:p w:rsidR="00D86E03" w:rsidRPr="005253FD" w:rsidRDefault="00D86E03" w:rsidP="009E0B4F">
            <w:pPr>
              <w:ind w:left="0" w:firstLine="0"/>
              <w:rPr>
                <w:rFonts w:ascii="Arial Narrow" w:hAnsi="Arial Narrow"/>
                <w:sz w:val="20"/>
                <w:szCs w:val="20"/>
              </w:rPr>
            </w:pPr>
          </w:p>
        </w:tc>
        <w:tc>
          <w:tcPr>
            <w:tcW w:w="884" w:type="pct"/>
          </w:tcPr>
          <w:p w:rsidR="00D86E03" w:rsidRPr="005253FD" w:rsidRDefault="00D86E03" w:rsidP="009E0B4F">
            <w:pPr>
              <w:ind w:left="0" w:firstLine="0"/>
              <w:rPr>
                <w:rFonts w:ascii="Arial Narrow" w:hAnsi="Arial Narrow"/>
                <w:sz w:val="20"/>
                <w:szCs w:val="20"/>
              </w:rPr>
            </w:pPr>
          </w:p>
        </w:tc>
      </w:tr>
      <w:tr w:rsidR="00D86E03" w:rsidRPr="00D86E03" w:rsidTr="00BC2312">
        <w:tc>
          <w:tcPr>
            <w:tcW w:w="973" w:type="pct"/>
          </w:tcPr>
          <w:p w:rsidR="00B3319D" w:rsidRDefault="00B3319D" w:rsidP="00B3319D">
            <w:pPr>
              <w:autoSpaceDE w:val="0"/>
              <w:autoSpaceDN w:val="0"/>
              <w:adjustRightInd w:val="0"/>
              <w:ind w:left="0" w:firstLine="0"/>
              <w:rPr>
                <w:rFonts w:ascii="Arial Narrow" w:hAnsi="Arial Narrow" w:cs="Gotham-Book"/>
                <w:sz w:val="20"/>
                <w:szCs w:val="20"/>
              </w:rPr>
            </w:pPr>
          </w:p>
          <w:p w:rsidR="005253FD" w:rsidRDefault="00B3319D" w:rsidP="00B3319D">
            <w:pPr>
              <w:autoSpaceDE w:val="0"/>
              <w:autoSpaceDN w:val="0"/>
              <w:adjustRightInd w:val="0"/>
              <w:ind w:left="0" w:firstLine="0"/>
              <w:rPr>
                <w:rFonts w:ascii="Arial Narrow" w:hAnsi="Arial Narrow" w:cs="Calibri"/>
                <w:sz w:val="20"/>
                <w:szCs w:val="20"/>
              </w:rPr>
            </w:pPr>
            <w:r w:rsidRPr="005253FD">
              <w:rPr>
                <w:rFonts w:ascii="Arial Narrow" w:hAnsi="Arial Narrow" w:cs="Gotham-Book"/>
                <w:sz w:val="20"/>
                <w:szCs w:val="20"/>
              </w:rPr>
              <w:t>Understand the following as special cases:</w:t>
            </w:r>
          </w:p>
          <w:p w:rsidR="00D86E03" w:rsidRDefault="005B01DF" w:rsidP="00BC2312">
            <w:pPr>
              <w:autoSpaceDE w:val="0"/>
              <w:autoSpaceDN w:val="0"/>
              <w:adjustRightInd w:val="0"/>
              <w:ind w:left="360" w:firstLine="0"/>
              <w:rPr>
                <w:rFonts w:ascii="Arial Narrow" w:hAnsi="Arial Narrow" w:cs="Gotham-Book"/>
                <w:sz w:val="20"/>
                <w:szCs w:val="20"/>
              </w:rPr>
            </w:pPr>
            <w:r w:rsidRPr="005253FD">
              <w:rPr>
                <w:rFonts w:ascii="Arial Narrow" w:hAnsi="Arial Narrow" w:cs="Calibri"/>
                <w:sz w:val="20"/>
                <w:szCs w:val="20"/>
              </w:rPr>
              <w:t xml:space="preserve">b. </w:t>
            </w:r>
            <w:r w:rsidRPr="005253FD">
              <w:rPr>
                <w:rFonts w:ascii="Arial Narrow" w:hAnsi="Arial Narrow" w:cs="Gotham-Book"/>
                <w:sz w:val="20"/>
                <w:szCs w:val="20"/>
              </w:rPr>
              <w:t>The numbers 100, 200, 300, 400, 500, 600, 700, 800, 900 refer to</w:t>
            </w:r>
            <w:r w:rsidR="00BC2312">
              <w:rPr>
                <w:rFonts w:ascii="Arial Narrow" w:hAnsi="Arial Narrow" w:cs="Gotham-Book"/>
                <w:sz w:val="20"/>
                <w:szCs w:val="20"/>
              </w:rPr>
              <w:t xml:space="preserve"> </w:t>
            </w:r>
            <w:r w:rsidRPr="005253FD">
              <w:rPr>
                <w:rFonts w:ascii="Arial Narrow" w:hAnsi="Arial Narrow" w:cs="Gotham-Book"/>
                <w:sz w:val="20"/>
                <w:szCs w:val="20"/>
              </w:rPr>
              <w:t>one, two, three, four, five, six, seven, eight, or nine hundreds (and 0</w:t>
            </w:r>
            <w:r w:rsidR="00BC2312">
              <w:rPr>
                <w:rFonts w:ascii="Arial Narrow" w:hAnsi="Arial Narrow" w:cs="Gotham-Book"/>
                <w:sz w:val="20"/>
                <w:szCs w:val="20"/>
              </w:rPr>
              <w:t xml:space="preserve"> </w:t>
            </w:r>
            <w:proofErr w:type="spellStart"/>
            <w:r w:rsidRPr="005253FD">
              <w:rPr>
                <w:rFonts w:ascii="Arial Narrow" w:hAnsi="Arial Narrow" w:cs="Gotham-Book"/>
                <w:sz w:val="20"/>
                <w:szCs w:val="20"/>
              </w:rPr>
              <w:t>tens</w:t>
            </w:r>
            <w:proofErr w:type="spellEnd"/>
            <w:r w:rsidRPr="005253FD">
              <w:rPr>
                <w:rFonts w:ascii="Arial Narrow" w:hAnsi="Arial Narrow" w:cs="Gotham-Book"/>
                <w:sz w:val="20"/>
                <w:szCs w:val="20"/>
              </w:rPr>
              <w:t xml:space="preserve"> and 0 ones).</w:t>
            </w:r>
          </w:p>
          <w:p w:rsidR="005253FD" w:rsidRPr="005253FD" w:rsidRDefault="005253FD" w:rsidP="005253FD">
            <w:pPr>
              <w:ind w:left="360" w:firstLine="0"/>
              <w:rPr>
                <w:rFonts w:ascii="Arial Narrow" w:hAnsi="Arial Narrow"/>
                <w:sz w:val="20"/>
                <w:szCs w:val="20"/>
              </w:rPr>
            </w:pPr>
          </w:p>
        </w:tc>
        <w:tc>
          <w:tcPr>
            <w:tcW w:w="229" w:type="pct"/>
          </w:tcPr>
          <w:p w:rsidR="00D86E03" w:rsidRPr="005253FD" w:rsidRDefault="00D86E03" w:rsidP="009E0B4F">
            <w:pPr>
              <w:ind w:left="0" w:firstLine="0"/>
              <w:rPr>
                <w:rFonts w:ascii="Arial Narrow" w:hAnsi="Arial Narrow"/>
                <w:sz w:val="20"/>
                <w:szCs w:val="20"/>
              </w:rPr>
            </w:pPr>
          </w:p>
        </w:tc>
        <w:tc>
          <w:tcPr>
            <w:tcW w:w="229" w:type="pct"/>
          </w:tcPr>
          <w:p w:rsidR="00D86E03" w:rsidRPr="005253FD" w:rsidRDefault="00D86E03" w:rsidP="009E0B4F">
            <w:pPr>
              <w:ind w:left="0" w:firstLine="0"/>
              <w:rPr>
                <w:rFonts w:ascii="Arial Narrow" w:hAnsi="Arial Narrow"/>
                <w:sz w:val="20"/>
                <w:szCs w:val="20"/>
              </w:rPr>
            </w:pPr>
          </w:p>
        </w:tc>
        <w:tc>
          <w:tcPr>
            <w:tcW w:w="229" w:type="pct"/>
          </w:tcPr>
          <w:p w:rsidR="00D86E03" w:rsidRPr="005253FD" w:rsidRDefault="00D86E03" w:rsidP="009E0B4F">
            <w:pPr>
              <w:ind w:left="0" w:firstLine="0"/>
              <w:rPr>
                <w:rFonts w:ascii="Arial Narrow" w:hAnsi="Arial Narrow"/>
                <w:sz w:val="20"/>
                <w:szCs w:val="20"/>
              </w:rPr>
            </w:pPr>
          </w:p>
        </w:tc>
        <w:tc>
          <w:tcPr>
            <w:tcW w:w="229" w:type="pct"/>
          </w:tcPr>
          <w:p w:rsidR="00D86E03" w:rsidRPr="005253FD" w:rsidRDefault="00D86E03" w:rsidP="009E0B4F">
            <w:pPr>
              <w:ind w:left="0" w:firstLine="0"/>
              <w:rPr>
                <w:rFonts w:ascii="Arial Narrow" w:hAnsi="Arial Narrow"/>
                <w:sz w:val="20"/>
                <w:szCs w:val="20"/>
              </w:rPr>
            </w:pPr>
          </w:p>
        </w:tc>
        <w:tc>
          <w:tcPr>
            <w:tcW w:w="1328" w:type="pct"/>
          </w:tcPr>
          <w:p w:rsidR="00D86E03" w:rsidRPr="005253FD" w:rsidRDefault="00D86E03" w:rsidP="009E0B4F">
            <w:pPr>
              <w:ind w:left="0" w:firstLine="0"/>
              <w:rPr>
                <w:rFonts w:ascii="Arial Narrow" w:hAnsi="Arial Narrow"/>
                <w:sz w:val="20"/>
                <w:szCs w:val="20"/>
              </w:rPr>
            </w:pPr>
          </w:p>
        </w:tc>
        <w:tc>
          <w:tcPr>
            <w:tcW w:w="899" w:type="pct"/>
          </w:tcPr>
          <w:p w:rsidR="00D86E03" w:rsidRPr="005253FD" w:rsidRDefault="00D86E03" w:rsidP="009E0B4F">
            <w:pPr>
              <w:ind w:left="0" w:firstLine="0"/>
              <w:rPr>
                <w:rFonts w:ascii="Arial Narrow" w:hAnsi="Arial Narrow"/>
                <w:sz w:val="20"/>
                <w:szCs w:val="20"/>
              </w:rPr>
            </w:pPr>
          </w:p>
        </w:tc>
        <w:tc>
          <w:tcPr>
            <w:tcW w:w="884" w:type="pct"/>
          </w:tcPr>
          <w:p w:rsidR="00D86E03" w:rsidRPr="005253FD" w:rsidRDefault="00D86E03" w:rsidP="009E0B4F">
            <w:pPr>
              <w:ind w:left="0" w:firstLine="0"/>
              <w:rPr>
                <w:rFonts w:ascii="Arial Narrow" w:hAnsi="Arial Narrow"/>
                <w:sz w:val="20"/>
                <w:szCs w:val="20"/>
              </w:rPr>
            </w:pPr>
          </w:p>
        </w:tc>
      </w:tr>
      <w:tr w:rsidR="00D86E03" w:rsidRPr="00D86E03" w:rsidTr="00BC2312">
        <w:tc>
          <w:tcPr>
            <w:tcW w:w="973" w:type="pct"/>
          </w:tcPr>
          <w:p w:rsidR="005253FD" w:rsidRDefault="005253FD" w:rsidP="006E0C64">
            <w:pPr>
              <w:ind w:left="0" w:firstLine="0"/>
              <w:rPr>
                <w:rFonts w:ascii="Arial Narrow" w:hAnsi="Arial Narrow" w:cs="Gotham-Book"/>
                <w:sz w:val="20"/>
                <w:szCs w:val="20"/>
              </w:rPr>
            </w:pPr>
          </w:p>
          <w:p w:rsidR="00D86E03" w:rsidRDefault="005B01DF" w:rsidP="006E0C64">
            <w:pPr>
              <w:ind w:left="0" w:firstLine="0"/>
              <w:rPr>
                <w:rFonts w:ascii="Arial Narrow" w:hAnsi="Arial Narrow" w:cs="Gotham-Book"/>
                <w:sz w:val="20"/>
                <w:szCs w:val="20"/>
              </w:rPr>
            </w:pPr>
            <w:r w:rsidRPr="005253FD">
              <w:rPr>
                <w:rFonts w:ascii="Arial Narrow" w:hAnsi="Arial Narrow" w:cs="Gotham-Book"/>
                <w:sz w:val="20"/>
                <w:szCs w:val="20"/>
              </w:rPr>
              <w:t>2. Count within 1000; skip-count by 5s, 10s, and 100s.</w:t>
            </w:r>
          </w:p>
          <w:p w:rsidR="005253FD" w:rsidRPr="005253FD" w:rsidRDefault="005253FD" w:rsidP="006E0C64">
            <w:pPr>
              <w:ind w:left="0" w:firstLine="0"/>
              <w:rPr>
                <w:rFonts w:ascii="Arial Narrow" w:hAnsi="Arial Narrow"/>
                <w:sz w:val="20"/>
                <w:szCs w:val="20"/>
              </w:rPr>
            </w:pPr>
          </w:p>
        </w:tc>
        <w:tc>
          <w:tcPr>
            <w:tcW w:w="229" w:type="pct"/>
          </w:tcPr>
          <w:p w:rsidR="00D86E03" w:rsidRPr="005253FD" w:rsidRDefault="00D86E03" w:rsidP="009E0B4F">
            <w:pPr>
              <w:ind w:left="0" w:firstLine="0"/>
              <w:rPr>
                <w:rFonts w:ascii="Arial Narrow" w:hAnsi="Arial Narrow"/>
                <w:sz w:val="20"/>
                <w:szCs w:val="20"/>
              </w:rPr>
            </w:pPr>
          </w:p>
        </w:tc>
        <w:tc>
          <w:tcPr>
            <w:tcW w:w="229" w:type="pct"/>
          </w:tcPr>
          <w:p w:rsidR="00D86E03" w:rsidRPr="005253FD" w:rsidRDefault="00D86E03" w:rsidP="009E0B4F">
            <w:pPr>
              <w:ind w:left="0" w:firstLine="0"/>
              <w:rPr>
                <w:rFonts w:ascii="Arial Narrow" w:hAnsi="Arial Narrow"/>
                <w:sz w:val="20"/>
                <w:szCs w:val="20"/>
              </w:rPr>
            </w:pPr>
          </w:p>
        </w:tc>
        <w:tc>
          <w:tcPr>
            <w:tcW w:w="229" w:type="pct"/>
          </w:tcPr>
          <w:p w:rsidR="00D86E03" w:rsidRPr="005253FD" w:rsidRDefault="00D86E03" w:rsidP="009E0B4F">
            <w:pPr>
              <w:ind w:left="0" w:firstLine="0"/>
              <w:rPr>
                <w:rFonts w:ascii="Arial Narrow" w:hAnsi="Arial Narrow"/>
                <w:sz w:val="20"/>
                <w:szCs w:val="20"/>
              </w:rPr>
            </w:pPr>
          </w:p>
        </w:tc>
        <w:tc>
          <w:tcPr>
            <w:tcW w:w="229" w:type="pct"/>
          </w:tcPr>
          <w:p w:rsidR="00D86E03" w:rsidRPr="005253FD" w:rsidRDefault="00D86E03" w:rsidP="009E0B4F">
            <w:pPr>
              <w:ind w:left="0" w:firstLine="0"/>
              <w:rPr>
                <w:rFonts w:ascii="Arial Narrow" w:hAnsi="Arial Narrow"/>
                <w:sz w:val="20"/>
                <w:szCs w:val="20"/>
              </w:rPr>
            </w:pPr>
          </w:p>
        </w:tc>
        <w:tc>
          <w:tcPr>
            <w:tcW w:w="1328" w:type="pct"/>
          </w:tcPr>
          <w:p w:rsidR="00D86E03" w:rsidRPr="005253FD" w:rsidRDefault="00D86E03" w:rsidP="009E0B4F">
            <w:pPr>
              <w:ind w:left="0" w:firstLine="0"/>
              <w:rPr>
                <w:rFonts w:ascii="Arial Narrow" w:hAnsi="Arial Narrow"/>
                <w:sz w:val="20"/>
                <w:szCs w:val="20"/>
              </w:rPr>
            </w:pPr>
          </w:p>
        </w:tc>
        <w:tc>
          <w:tcPr>
            <w:tcW w:w="899" w:type="pct"/>
          </w:tcPr>
          <w:p w:rsidR="00D86E03" w:rsidRPr="005253FD" w:rsidRDefault="00D86E03" w:rsidP="009E0B4F">
            <w:pPr>
              <w:ind w:left="0" w:firstLine="0"/>
              <w:rPr>
                <w:rFonts w:ascii="Arial Narrow" w:hAnsi="Arial Narrow"/>
                <w:sz w:val="20"/>
                <w:szCs w:val="20"/>
              </w:rPr>
            </w:pPr>
          </w:p>
        </w:tc>
        <w:tc>
          <w:tcPr>
            <w:tcW w:w="884" w:type="pct"/>
          </w:tcPr>
          <w:p w:rsidR="00D86E03" w:rsidRPr="005253FD" w:rsidRDefault="00D86E03" w:rsidP="009E0B4F">
            <w:pPr>
              <w:ind w:left="0" w:firstLine="0"/>
              <w:rPr>
                <w:rFonts w:ascii="Arial Narrow" w:hAnsi="Arial Narrow"/>
                <w:sz w:val="20"/>
                <w:szCs w:val="20"/>
              </w:rPr>
            </w:pPr>
          </w:p>
        </w:tc>
      </w:tr>
      <w:tr w:rsidR="005B01DF" w:rsidRPr="00D86E03" w:rsidTr="00BC2312">
        <w:tc>
          <w:tcPr>
            <w:tcW w:w="973" w:type="pct"/>
          </w:tcPr>
          <w:p w:rsidR="005253FD" w:rsidRDefault="005253FD" w:rsidP="005B01DF">
            <w:pPr>
              <w:autoSpaceDE w:val="0"/>
              <w:autoSpaceDN w:val="0"/>
              <w:adjustRightInd w:val="0"/>
              <w:ind w:left="0" w:firstLine="0"/>
              <w:rPr>
                <w:rFonts w:ascii="Arial Narrow" w:hAnsi="Arial Narrow" w:cs="Gotham-Book"/>
                <w:sz w:val="20"/>
                <w:szCs w:val="20"/>
              </w:rPr>
            </w:pPr>
          </w:p>
          <w:p w:rsidR="005B01DF" w:rsidRDefault="005B01DF" w:rsidP="005253FD">
            <w:pPr>
              <w:autoSpaceDE w:val="0"/>
              <w:autoSpaceDN w:val="0"/>
              <w:adjustRightInd w:val="0"/>
              <w:ind w:left="0" w:firstLine="0"/>
              <w:rPr>
                <w:rFonts w:ascii="Arial Narrow" w:hAnsi="Arial Narrow" w:cs="Gotham-Book"/>
                <w:sz w:val="20"/>
                <w:szCs w:val="20"/>
              </w:rPr>
            </w:pPr>
            <w:r w:rsidRPr="005253FD">
              <w:rPr>
                <w:rFonts w:ascii="Arial Narrow" w:hAnsi="Arial Narrow" w:cs="Gotham-Book"/>
                <w:sz w:val="20"/>
                <w:szCs w:val="20"/>
              </w:rPr>
              <w:t>3. Read and write numbers to 1000 using base-ten numerals, number</w:t>
            </w:r>
            <w:r w:rsidR="005253FD">
              <w:rPr>
                <w:rFonts w:ascii="Arial Narrow" w:hAnsi="Arial Narrow" w:cs="Gotham-Book"/>
                <w:sz w:val="20"/>
                <w:szCs w:val="20"/>
              </w:rPr>
              <w:t xml:space="preserve"> </w:t>
            </w:r>
            <w:r w:rsidRPr="005253FD">
              <w:rPr>
                <w:rFonts w:ascii="Arial Narrow" w:hAnsi="Arial Narrow" w:cs="Gotham-Book"/>
                <w:sz w:val="20"/>
                <w:szCs w:val="20"/>
              </w:rPr>
              <w:t>names, and expanded form.</w:t>
            </w:r>
          </w:p>
          <w:p w:rsidR="005253FD" w:rsidRPr="005253FD" w:rsidRDefault="005253FD" w:rsidP="005253FD">
            <w:pPr>
              <w:autoSpaceDE w:val="0"/>
              <w:autoSpaceDN w:val="0"/>
              <w:adjustRightInd w:val="0"/>
              <w:ind w:left="0" w:firstLine="0"/>
              <w:rPr>
                <w:rFonts w:ascii="Arial Narrow" w:hAnsi="Arial Narrow" w:cs="Gotham-Book"/>
                <w:sz w:val="20"/>
                <w:szCs w:val="20"/>
              </w:rPr>
            </w:pPr>
          </w:p>
        </w:tc>
        <w:tc>
          <w:tcPr>
            <w:tcW w:w="229" w:type="pct"/>
          </w:tcPr>
          <w:p w:rsidR="005B01DF" w:rsidRPr="005253FD" w:rsidRDefault="005B01DF" w:rsidP="009E0B4F">
            <w:pPr>
              <w:ind w:left="0" w:firstLine="0"/>
              <w:rPr>
                <w:rFonts w:ascii="Arial Narrow" w:hAnsi="Arial Narrow"/>
                <w:sz w:val="20"/>
                <w:szCs w:val="20"/>
              </w:rPr>
            </w:pPr>
          </w:p>
        </w:tc>
        <w:tc>
          <w:tcPr>
            <w:tcW w:w="229" w:type="pct"/>
          </w:tcPr>
          <w:p w:rsidR="005B01DF" w:rsidRPr="005253FD" w:rsidRDefault="005B01DF" w:rsidP="009E0B4F">
            <w:pPr>
              <w:ind w:left="0" w:firstLine="0"/>
              <w:rPr>
                <w:rFonts w:ascii="Arial Narrow" w:hAnsi="Arial Narrow"/>
                <w:sz w:val="20"/>
                <w:szCs w:val="20"/>
              </w:rPr>
            </w:pPr>
          </w:p>
        </w:tc>
        <w:tc>
          <w:tcPr>
            <w:tcW w:w="229" w:type="pct"/>
          </w:tcPr>
          <w:p w:rsidR="005B01DF" w:rsidRPr="005253FD" w:rsidRDefault="005B01DF" w:rsidP="009E0B4F">
            <w:pPr>
              <w:ind w:left="0" w:firstLine="0"/>
              <w:rPr>
                <w:rFonts w:ascii="Arial Narrow" w:hAnsi="Arial Narrow"/>
                <w:sz w:val="20"/>
                <w:szCs w:val="20"/>
              </w:rPr>
            </w:pPr>
          </w:p>
        </w:tc>
        <w:tc>
          <w:tcPr>
            <w:tcW w:w="229" w:type="pct"/>
          </w:tcPr>
          <w:p w:rsidR="005B01DF" w:rsidRPr="005253FD" w:rsidRDefault="005B01DF" w:rsidP="009E0B4F">
            <w:pPr>
              <w:ind w:left="0" w:firstLine="0"/>
              <w:rPr>
                <w:rFonts w:ascii="Arial Narrow" w:hAnsi="Arial Narrow"/>
                <w:sz w:val="20"/>
                <w:szCs w:val="20"/>
              </w:rPr>
            </w:pPr>
          </w:p>
        </w:tc>
        <w:tc>
          <w:tcPr>
            <w:tcW w:w="1328" w:type="pct"/>
          </w:tcPr>
          <w:p w:rsidR="005B01DF" w:rsidRPr="005253FD" w:rsidRDefault="005B01DF" w:rsidP="009E0B4F">
            <w:pPr>
              <w:ind w:left="0" w:firstLine="0"/>
              <w:rPr>
                <w:rFonts w:ascii="Arial Narrow" w:hAnsi="Arial Narrow"/>
                <w:sz w:val="20"/>
                <w:szCs w:val="20"/>
              </w:rPr>
            </w:pPr>
          </w:p>
        </w:tc>
        <w:tc>
          <w:tcPr>
            <w:tcW w:w="899" w:type="pct"/>
          </w:tcPr>
          <w:p w:rsidR="005B01DF" w:rsidRPr="005253FD" w:rsidRDefault="005B01DF" w:rsidP="009E0B4F">
            <w:pPr>
              <w:ind w:left="0" w:firstLine="0"/>
              <w:rPr>
                <w:rFonts w:ascii="Arial Narrow" w:hAnsi="Arial Narrow"/>
                <w:sz w:val="20"/>
                <w:szCs w:val="20"/>
              </w:rPr>
            </w:pPr>
          </w:p>
        </w:tc>
        <w:tc>
          <w:tcPr>
            <w:tcW w:w="884" w:type="pct"/>
          </w:tcPr>
          <w:p w:rsidR="005B01DF" w:rsidRPr="005253FD" w:rsidRDefault="005B01DF" w:rsidP="009E0B4F">
            <w:pPr>
              <w:ind w:left="0" w:firstLine="0"/>
              <w:rPr>
                <w:rFonts w:ascii="Arial Narrow" w:hAnsi="Arial Narrow"/>
                <w:sz w:val="20"/>
                <w:szCs w:val="20"/>
              </w:rPr>
            </w:pPr>
          </w:p>
        </w:tc>
      </w:tr>
      <w:tr w:rsidR="005B01DF" w:rsidRPr="00D86E03" w:rsidTr="00BC2312">
        <w:tc>
          <w:tcPr>
            <w:tcW w:w="973" w:type="pct"/>
          </w:tcPr>
          <w:p w:rsidR="005253FD" w:rsidRPr="005253FD" w:rsidRDefault="005253FD" w:rsidP="005B01DF">
            <w:pPr>
              <w:autoSpaceDE w:val="0"/>
              <w:autoSpaceDN w:val="0"/>
              <w:adjustRightInd w:val="0"/>
              <w:ind w:left="0" w:firstLine="0"/>
              <w:rPr>
                <w:rFonts w:ascii="Arial Narrow" w:hAnsi="Arial Narrow" w:cs="Gotham-Book"/>
                <w:sz w:val="20"/>
                <w:szCs w:val="20"/>
              </w:rPr>
            </w:pPr>
          </w:p>
          <w:p w:rsidR="005B01DF" w:rsidRPr="005253FD" w:rsidRDefault="005B01DF" w:rsidP="005253FD">
            <w:pPr>
              <w:autoSpaceDE w:val="0"/>
              <w:autoSpaceDN w:val="0"/>
              <w:adjustRightInd w:val="0"/>
              <w:ind w:left="0" w:firstLine="0"/>
              <w:rPr>
                <w:rFonts w:ascii="Arial Narrow" w:hAnsi="Arial Narrow" w:cs="Gotham-Book"/>
                <w:sz w:val="20"/>
                <w:szCs w:val="20"/>
              </w:rPr>
            </w:pPr>
            <w:r w:rsidRPr="005253FD">
              <w:rPr>
                <w:rFonts w:ascii="Arial Narrow" w:hAnsi="Arial Narrow" w:cs="Gotham-Book"/>
                <w:sz w:val="20"/>
                <w:szCs w:val="20"/>
              </w:rPr>
              <w:t>4. Compare two three-digit numbers based on meanings of the hundreds,</w:t>
            </w:r>
            <w:r w:rsidR="005253FD" w:rsidRPr="005253FD">
              <w:rPr>
                <w:rFonts w:ascii="Arial Narrow" w:hAnsi="Arial Narrow" w:cs="Gotham-Book"/>
                <w:sz w:val="20"/>
                <w:szCs w:val="20"/>
              </w:rPr>
              <w:t xml:space="preserve"> </w:t>
            </w:r>
            <w:r w:rsidRPr="005253FD">
              <w:rPr>
                <w:rFonts w:ascii="Arial Narrow" w:hAnsi="Arial Narrow" w:cs="Gotham-Book"/>
                <w:sz w:val="20"/>
                <w:szCs w:val="20"/>
              </w:rPr>
              <w:t>tens, and ones digits, using &gt;, =, and &lt; symbols to record the results of</w:t>
            </w:r>
            <w:r w:rsidR="005253FD" w:rsidRPr="005253FD">
              <w:rPr>
                <w:rFonts w:ascii="Arial Narrow" w:hAnsi="Arial Narrow" w:cs="Gotham-Book"/>
                <w:sz w:val="20"/>
                <w:szCs w:val="20"/>
              </w:rPr>
              <w:t xml:space="preserve"> </w:t>
            </w:r>
            <w:r w:rsidRPr="005253FD">
              <w:rPr>
                <w:rFonts w:ascii="Arial Narrow" w:hAnsi="Arial Narrow" w:cs="Gotham-Book"/>
                <w:sz w:val="20"/>
                <w:szCs w:val="20"/>
              </w:rPr>
              <w:t>comparisons.</w:t>
            </w:r>
          </w:p>
          <w:p w:rsidR="005253FD" w:rsidRPr="005253FD" w:rsidRDefault="005253FD" w:rsidP="005253FD">
            <w:pPr>
              <w:autoSpaceDE w:val="0"/>
              <w:autoSpaceDN w:val="0"/>
              <w:adjustRightInd w:val="0"/>
              <w:ind w:left="0" w:firstLine="0"/>
              <w:rPr>
                <w:rFonts w:ascii="Arial Narrow" w:hAnsi="Arial Narrow" w:cs="Gotham-Book"/>
                <w:sz w:val="20"/>
                <w:szCs w:val="20"/>
              </w:rPr>
            </w:pPr>
          </w:p>
        </w:tc>
        <w:tc>
          <w:tcPr>
            <w:tcW w:w="229" w:type="pct"/>
          </w:tcPr>
          <w:p w:rsidR="005B01DF" w:rsidRPr="005253FD" w:rsidRDefault="005B01DF" w:rsidP="009E0B4F">
            <w:pPr>
              <w:ind w:left="0" w:firstLine="0"/>
              <w:rPr>
                <w:rFonts w:ascii="Arial Narrow" w:hAnsi="Arial Narrow"/>
                <w:sz w:val="20"/>
                <w:szCs w:val="20"/>
              </w:rPr>
            </w:pPr>
          </w:p>
        </w:tc>
        <w:tc>
          <w:tcPr>
            <w:tcW w:w="229" w:type="pct"/>
          </w:tcPr>
          <w:p w:rsidR="005B01DF" w:rsidRPr="005253FD" w:rsidRDefault="005B01DF" w:rsidP="009E0B4F">
            <w:pPr>
              <w:ind w:left="0" w:firstLine="0"/>
              <w:rPr>
                <w:rFonts w:ascii="Arial Narrow" w:hAnsi="Arial Narrow"/>
                <w:sz w:val="20"/>
                <w:szCs w:val="20"/>
              </w:rPr>
            </w:pPr>
          </w:p>
        </w:tc>
        <w:tc>
          <w:tcPr>
            <w:tcW w:w="229" w:type="pct"/>
          </w:tcPr>
          <w:p w:rsidR="005B01DF" w:rsidRPr="005253FD" w:rsidRDefault="005B01DF" w:rsidP="009E0B4F">
            <w:pPr>
              <w:ind w:left="0" w:firstLine="0"/>
              <w:rPr>
                <w:rFonts w:ascii="Arial Narrow" w:hAnsi="Arial Narrow"/>
                <w:sz w:val="20"/>
                <w:szCs w:val="20"/>
              </w:rPr>
            </w:pPr>
          </w:p>
        </w:tc>
        <w:tc>
          <w:tcPr>
            <w:tcW w:w="229" w:type="pct"/>
          </w:tcPr>
          <w:p w:rsidR="005B01DF" w:rsidRPr="005253FD" w:rsidRDefault="005B01DF" w:rsidP="009E0B4F">
            <w:pPr>
              <w:ind w:left="0" w:firstLine="0"/>
              <w:rPr>
                <w:rFonts w:ascii="Arial Narrow" w:hAnsi="Arial Narrow"/>
                <w:sz w:val="20"/>
                <w:szCs w:val="20"/>
              </w:rPr>
            </w:pPr>
          </w:p>
        </w:tc>
        <w:tc>
          <w:tcPr>
            <w:tcW w:w="1328" w:type="pct"/>
          </w:tcPr>
          <w:p w:rsidR="005B01DF" w:rsidRPr="005253FD" w:rsidRDefault="005B01DF" w:rsidP="009E0B4F">
            <w:pPr>
              <w:ind w:left="0" w:firstLine="0"/>
              <w:rPr>
                <w:rFonts w:ascii="Arial Narrow" w:hAnsi="Arial Narrow"/>
                <w:sz w:val="20"/>
                <w:szCs w:val="20"/>
              </w:rPr>
            </w:pPr>
          </w:p>
        </w:tc>
        <w:tc>
          <w:tcPr>
            <w:tcW w:w="899" w:type="pct"/>
          </w:tcPr>
          <w:p w:rsidR="005B01DF" w:rsidRPr="005253FD" w:rsidRDefault="005B01DF" w:rsidP="009E0B4F">
            <w:pPr>
              <w:ind w:left="0" w:firstLine="0"/>
              <w:rPr>
                <w:rFonts w:ascii="Arial Narrow" w:hAnsi="Arial Narrow"/>
                <w:sz w:val="20"/>
                <w:szCs w:val="20"/>
              </w:rPr>
            </w:pPr>
          </w:p>
        </w:tc>
        <w:tc>
          <w:tcPr>
            <w:tcW w:w="884" w:type="pct"/>
          </w:tcPr>
          <w:p w:rsidR="005B01DF" w:rsidRPr="005253FD" w:rsidRDefault="005B01DF" w:rsidP="009E0B4F">
            <w:pPr>
              <w:ind w:left="0" w:firstLine="0"/>
              <w:rPr>
                <w:rFonts w:ascii="Arial Narrow" w:hAnsi="Arial Narrow"/>
                <w:sz w:val="20"/>
                <w:szCs w:val="20"/>
              </w:rPr>
            </w:pPr>
          </w:p>
        </w:tc>
      </w:tr>
      <w:tr w:rsidR="005B01DF" w:rsidRPr="00D86E03" w:rsidTr="00BC2312">
        <w:tc>
          <w:tcPr>
            <w:tcW w:w="973" w:type="pct"/>
          </w:tcPr>
          <w:p w:rsidR="005253FD" w:rsidRPr="005253FD" w:rsidRDefault="005253FD" w:rsidP="005B01DF">
            <w:pPr>
              <w:autoSpaceDE w:val="0"/>
              <w:autoSpaceDN w:val="0"/>
              <w:adjustRightInd w:val="0"/>
              <w:ind w:left="0" w:firstLine="0"/>
              <w:rPr>
                <w:rFonts w:ascii="Arial Narrow" w:hAnsi="Arial Narrow" w:cs="Gotham-Bold"/>
                <w:b/>
                <w:bCs/>
                <w:sz w:val="20"/>
                <w:szCs w:val="20"/>
              </w:rPr>
            </w:pPr>
          </w:p>
          <w:p w:rsidR="005B01DF" w:rsidRPr="005253FD" w:rsidRDefault="005B01DF" w:rsidP="005B01DF">
            <w:pPr>
              <w:autoSpaceDE w:val="0"/>
              <w:autoSpaceDN w:val="0"/>
              <w:adjustRightInd w:val="0"/>
              <w:ind w:left="0" w:firstLine="0"/>
              <w:rPr>
                <w:rFonts w:ascii="Arial Narrow" w:hAnsi="Arial Narrow" w:cs="Gotham-Bold"/>
                <w:b/>
                <w:bCs/>
                <w:sz w:val="20"/>
                <w:szCs w:val="20"/>
              </w:rPr>
            </w:pPr>
            <w:r w:rsidRPr="005253FD">
              <w:rPr>
                <w:rFonts w:ascii="Arial Narrow" w:hAnsi="Arial Narrow" w:cs="Gotham-Bold"/>
                <w:b/>
                <w:bCs/>
                <w:sz w:val="20"/>
                <w:szCs w:val="20"/>
              </w:rPr>
              <w:t>Use place value understanding and properties of operations to add</w:t>
            </w:r>
            <w:r w:rsidR="005253FD">
              <w:rPr>
                <w:rFonts w:ascii="Arial Narrow" w:hAnsi="Arial Narrow" w:cs="Gotham-Bold"/>
                <w:b/>
                <w:bCs/>
                <w:sz w:val="20"/>
                <w:szCs w:val="20"/>
              </w:rPr>
              <w:t xml:space="preserve"> </w:t>
            </w:r>
            <w:r w:rsidRPr="005253FD">
              <w:rPr>
                <w:rFonts w:ascii="Arial Narrow" w:hAnsi="Arial Narrow" w:cs="Gotham-Bold"/>
                <w:b/>
                <w:bCs/>
                <w:sz w:val="20"/>
                <w:szCs w:val="20"/>
              </w:rPr>
              <w:t>and subtract.</w:t>
            </w:r>
          </w:p>
          <w:p w:rsidR="005253FD" w:rsidRPr="005253FD" w:rsidRDefault="005253FD" w:rsidP="005B01DF">
            <w:pPr>
              <w:autoSpaceDE w:val="0"/>
              <w:autoSpaceDN w:val="0"/>
              <w:adjustRightInd w:val="0"/>
              <w:ind w:left="0" w:firstLine="0"/>
              <w:rPr>
                <w:rFonts w:ascii="Arial Narrow" w:hAnsi="Arial Narrow" w:cs="Gotham-Bold"/>
                <w:b/>
                <w:bCs/>
                <w:sz w:val="20"/>
                <w:szCs w:val="20"/>
              </w:rPr>
            </w:pPr>
          </w:p>
          <w:p w:rsidR="005B01DF" w:rsidRDefault="005B01DF" w:rsidP="005B01DF">
            <w:pPr>
              <w:autoSpaceDE w:val="0"/>
              <w:autoSpaceDN w:val="0"/>
              <w:adjustRightInd w:val="0"/>
              <w:ind w:left="0" w:firstLine="0"/>
              <w:rPr>
                <w:rFonts w:ascii="Arial Narrow" w:hAnsi="Arial Narrow" w:cs="Gotham-Book"/>
                <w:sz w:val="20"/>
                <w:szCs w:val="20"/>
              </w:rPr>
            </w:pPr>
            <w:r w:rsidRPr="005253FD">
              <w:rPr>
                <w:rFonts w:ascii="Arial Narrow" w:hAnsi="Arial Narrow" w:cs="Gotham-Book"/>
                <w:sz w:val="20"/>
                <w:szCs w:val="20"/>
              </w:rPr>
              <w:t>5. Fluently add and subtract within 100 using strategies based on place</w:t>
            </w:r>
            <w:r w:rsidR="005253FD">
              <w:rPr>
                <w:rFonts w:ascii="Arial Narrow" w:hAnsi="Arial Narrow" w:cs="Gotham-Book"/>
                <w:sz w:val="20"/>
                <w:szCs w:val="20"/>
              </w:rPr>
              <w:t xml:space="preserve"> </w:t>
            </w:r>
            <w:r w:rsidRPr="005253FD">
              <w:rPr>
                <w:rFonts w:ascii="Arial Narrow" w:hAnsi="Arial Narrow" w:cs="Gotham-Book"/>
                <w:sz w:val="20"/>
                <w:szCs w:val="20"/>
              </w:rPr>
              <w:t>value, properties of operations, and/or the relationship between</w:t>
            </w:r>
            <w:r w:rsidR="00B3319D">
              <w:rPr>
                <w:rFonts w:ascii="Arial Narrow" w:hAnsi="Arial Narrow" w:cs="Gotham-Book"/>
                <w:sz w:val="20"/>
                <w:szCs w:val="20"/>
              </w:rPr>
              <w:t xml:space="preserve"> </w:t>
            </w:r>
            <w:r w:rsidRPr="005253FD">
              <w:rPr>
                <w:rFonts w:ascii="Arial Narrow" w:hAnsi="Arial Narrow" w:cs="Gotham-Book"/>
                <w:sz w:val="20"/>
                <w:szCs w:val="20"/>
              </w:rPr>
              <w:t>addition and subtraction.</w:t>
            </w:r>
          </w:p>
          <w:p w:rsidR="005253FD" w:rsidRPr="005253FD" w:rsidRDefault="005253FD" w:rsidP="005B01DF">
            <w:pPr>
              <w:autoSpaceDE w:val="0"/>
              <w:autoSpaceDN w:val="0"/>
              <w:adjustRightInd w:val="0"/>
              <w:ind w:left="0" w:firstLine="0"/>
              <w:rPr>
                <w:rFonts w:ascii="Arial Narrow" w:hAnsi="Arial Narrow" w:cs="Gotham-Book"/>
                <w:sz w:val="20"/>
                <w:szCs w:val="20"/>
              </w:rPr>
            </w:pPr>
          </w:p>
        </w:tc>
        <w:tc>
          <w:tcPr>
            <w:tcW w:w="229" w:type="pct"/>
          </w:tcPr>
          <w:p w:rsidR="005B01DF" w:rsidRPr="00D86E03" w:rsidRDefault="005B01DF" w:rsidP="009E0B4F">
            <w:pPr>
              <w:ind w:left="0" w:firstLine="0"/>
              <w:rPr>
                <w:rFonts w:ascii="Arial Narrow" w:hAnsi="Arial Narrow"/>
                <w:sz w:val="20"/>
                <w:szCs w:val="20"/>
              </w:rPr>
            </w:pPr>
          </w:p>
        </w:tc>
        <w:tc>
          <w:tcPr>
            <w:tcW w:w="229" w:type="pct"/>
          </w:tcPr>
          <w:p w:rsidR="005B01DF" w:rsidRPr="00D86E03" w:rsidRDefault="005B01DF" w:rsidP="009E0B4F">
            <w:pPr>
              <w:ind w:left="0" w:firstLine="0"/>
              <w:rPr>
                <w:rFonts w:ascii="Arial Narrow" w:hAnsi="Arial Narrow"/>
                <w:sz w:val="20"/>
                <w:szCs w:val="20"/>
              </w:rPr>
            </w:pPr>
          </w:p>
        </w:tc>
        <w:tc>
          <w:tcPr>
            <w:tcW w:w="229" w:type="pct"/>
          </w:tcPr>
          <w:p w:rsidR="005B01DF" w:rsidRPr="00D86E03" w:rsidRDefault="005B01DF" w:rsidP="009E0B4F">
            <w:pPr>
              <w:ind w:left="0" w:firstLine="0"/>
              <w:rPr>
                <w:rFonts w:ascii="Arial Narrow" w:hAnsi="Arial Narrow"/>
                <w:sz w:val="20"/>
                <w:szCs w:val="20"/>
              </w:rPr>
            </w:pPr>
          </w:p>
        </w:tc>
        <w:tc>
          <w:tcPr>
            <w:tcW w:w="229" w:type="pct"/>
          </w:tcPr>
          <w:p w:rsidR="005B01DF" w:rsidRPr="00D86E03" w:rsidRDefault="005B01DF" w:rsidP="009E0B4F">
            <w:pPr>
              <w:ind w:left="0" w:firstLine="0"/>
              <w:rPr>
                <w:rFonts w:ascii="Arial Narrow" w:hAnsi="Arial Narrow"/>
                <w:sz w:val="20"/>
                <w:szCs w:val="20"/>
              </w:rPr>
            </w:pPr>
          </w:p>
        </w:tc>
        <w:tc>
          <w:tcPr>
            <w:tcW w:w="1328" w:type="pct"/>
          </w:tcPr>
          <w:p w:rsidR="005B01DF" w:rsidRPr="00D86E03" w:rsidRDefault="005B01DF" w:rsidP="009E0B4F">
            <w:pPr>
              <w:ind w:left="0" w:firstLine="0"/>
              <w:rPr>
                <w:rFonts w:ascii="Arial Narrow" w:hAnsi="Arial Narrow"/>
                <w:sz w:val="20"/>
                <w:szCs w:val="20"/>
              </w:rPr>
            </w:pPr>
          </w:p>
        </w:tc>
        <w:tc>
          <w:tcPr>
            <w:tcW w:w="899" w:type="pct"/>
          </w:tcPr>
          <w:p w:rsidR="005B01DF" w:rsidRPr="00D86E03" w:rsidRDefault="005B01DF" w:rsidP="009E0B4F">
            <w:pPr>
              <w:ind w:left="0" w:firstLine="0"/>
              <w:rPr>
                <w:rFonts w:ascii="Arial Narrow" w:hAnsi="Arial Narrow"/>
                <w:sz w:val="20"/>
                <w:szCs w:val="20"/>
              </w:rPr>
            </w:pPr>
          </w:p>
        </w:tc>
        <w:tc>
          <w:tcPr>
            <w:tcW w:w="884" w:type="pct"/>
          </w:tcPr>
          <w:p w:rsidR="005B01DF" w:rsidRPr="00D86E03" w:rsidRDefault="005B01DF" w:rsidP="009E0B4F">
            <w:pPr>
              <w:ind w:left="0" w:firstLine="0"/>
              <w:rPr>
                <w:rFonts w:ascii="Arial Narrow" w:hAnsi="Arial Narrow"/>
                <w:sz w:val="20"/>
                <w:szCs w:val="20"/>
              </w:rPr>
            </w:pPr>
          </w:p>
        </w:tc>
      </w:tr>
      <w:tr w:rsidR="005B01DF" w:rsidRPr="00D86E03" w:rsidTr="00BC2312">
        <w:tc>
          <w:tcPr>
            <w:tcW w:w="973" w:type="pct"/>
          </w:tcPr>
          <w:p w:rsidR="005253FD" w:rsidRDefault="005253FD" w:rsidP="005B01DF">
            <w:pPr>
              <w:autoSpaceDE w:val="0"/>
              <w:autoSpaceDN w:val="0"/>
              <w:adjustRightInd w:val="0"/>
              <w:ind w:left="0" w:firstLine="0"/>
              <w:rPr>
                <w:rFonts w:ascii="Arial Narrow" w:hAnsi="Arial Narrow" w:cs="Gotham-Book"/>
                <w:sz w:val="20"/>
                <w:szCs w:val="20"/>
              </w:rPr>
            </w:pPr>
          </w:p>
          <w:p w:rsidR="005B01DF" w:rsidRDefault="005B01DF" w:rsidP="005B01DF">
            <w:pPr>
              <w:autoSpaceDE w:val="0"/>
              <w:autoSpaceDN w:val="0"/>
              <w:adjustRightInd w:val="0"/>
              <w:ind w:left="0" w:firstLine="0"/>
              <w:rPr>
                <w:rFonts w:ascii="Arial Narrow" w:hAnsi="Arial Narrow" w:cs="Gotham-Book"/>
                <w:sz w:val="20"/>
                <w:szCs w:val="20"/>
              </w:rPr>
            </w:pPr>
            <w:r w:rsidRPr="005253FD">
              <w:rPr>
                <w:rFonts w:ascii="Arial Narrow" w:hAnsi="Arial Narrow" w:cs="Gotham-Book"/>
                <w:sz w:val="20"/>
                <w:szCs w:val="20"/>
              </w:rPr>
              <w:t>6. Add up to four two-digit numbers using strategies based on place</w:t>
            </w:r>
            <w:r w:rsidR="00BC2312">
              <w:rPr>
                <w:rFonts w:ascii="Arial Narrow" w:hAnsi="Arial Narrow" w:cs="Gotham-Book"/>
                <w:sz w:val="20"/>
                <w:szCs w:val="20"/>
              </w:rPr>
              <w:t xml:space="preserve"> </w:t>
            </w:r>
            <w:r w:rsidRPr="005253FD">
              <w:rPr>
                <w:rFonts w:ascii="Arial Narrow" w:hAnsi="Arial Narrow" w:cs="Gotham-Book"/>
                <w:sz w:val="20"/>
                <w:szCs w:val="20"/>
              </w:rPr>
              <w:t>value and properties of operations.</w:t>
            </w:r>
          </w:p>
          <w:p w:rsidR="005253FD" w:rsidRPr="005253FD" w:rsidRDefault="005253FD" w:rsidP="005B01DF">
            <w:pPr>
              <w:autoSpaceDE w:val="0"/>
              <w:autoSpaceDN w:val="0"/>
              <w:adjustRightInd w:val="0"/>
              <w:ind w:left="0" w:firstLine="0"/>
              <w:rPr>
                <w:rFonts w:ascii="Arial Narrow" w:hAnsi="Arial Narrow" w:cs="Gotham-Book"/>
                <w:sz w:val="20"/>
                <w:szCs w:val="20"/>
              </w:rPr>
            </w:pPr>
          </w:p>
        </w:tc>
        <w:tc>
          <w:tcPr>
            <w:tcW w:w="229" w:type="pct"/>
          </w:tcPr>
          <w:p w:rsidR="005B01DF" w:rsidRPr="00D86E03" w:rsidRDefault="005B01DF" w:rsidP="009E0B4F">
            <w:pPr>
              <w:ind w:left="0" w:firstLine="0"/>
              <w:rPr>
                <w:rFonts w:ascii="Arial Narrow" w:hAnsi="Arial Narrow"/>
                <w:sz w:val="20"/>
                <w:szCs w:val="20"/>
              </w:rPr>
            </w:pPr>
          </w:p>
        </w:tc>
        <w:tc>
          <w:tcPr>
            <w:tcW w:w="229" w:type="pct"/>
          </w:tcPr>
          <w:p w:rsidR="005B01DF" w:rsidRPr="00D86E03" w:rsidRDefault="005B01DF" w:rsidP="009E0B4F">
            <w:pPr>
              <w:ind w:left="0" w:firstLine="0"/>
              <w:rPr>
                <w:rFonts w:ascii="Arial Narrow" w:hAnsi="Arial Narrow"/>
                <w:sz w:val="20"/>
                <w:szCs w:val="20"/>
              </w:rPr>
            </w:pPr>
          </w:p>
        </w:tc>
        <w:tc>
          <w:tcPr>
            <w:tcW w:w="229" w:type="pct"/>
          </w:tcPr>
          <w:p w:rsidR="005B01DF" w:rsidRPr="00D86E03" w:rsidRDefault="005B01DF" w:rsidP="009E0B4F">
            <w:pPr>
              <w:ind w:left="0" w:firstLine="0"/>
              <w:rPr>
                <w:rFonts w:ascii="Arial Narrow" w:hAnsi="Arial Narrow"/>
                <w:sz w:val="20"/>
                <w:szCs w:val="20"/>
              </w:rPr>
            </w:pPr>
          </w:p>
        </w:tc>
        <w:tc>
          <w:tcPr>
            <w:tcW w:w="229" w:type="pct"/>
          </w:tcPr>
          <w:p w:rsidR="005B01DF" w:rsidRPr="00D86E03" w:rsidRDefault="005B01DF" w:rsidP="009E0B4F">
            <w:pPr>
              <w:ind w:left="0" w:firstLine="0"/>
              <w:rPr>
                <w:rFonts w:ascii="Arial Narrow" w:hAnsi="Arial Narrow"/>
                <w:sz w:val="20"/>
                <w:szCs w:val="20"/>
              </w:rPr>
            </w:pPr>
          </w:p>
        </w:tc>
        <w:tc>
          <w:tcPr>
            <w:tcW w:w="1328" w:type="pct"/>
          </w:tcPr>
          <w:p w:rsidR="005B01DF" w:rsidRPr="00D86E03" w:rsidRDefault="005B01DF" w:rsidP="009E0B4F">
            <w:pPr>
              <w:ind w:left="0" w:firstLine="0"/>
              <w:rPr>
                <w:rFonts w:ascii="Arial Narrow" w:hAnsi="Arial Narrow"/>
                <w:sz w:val="20"/>
                <w:szCs w:val="20"/>
              </w:rPr>
            </w:pPr>
          </w:p>
        </w:tc>
        <w:tc>
          <w:tcPr>
            <w:tcW w:w="899" w:type="pct"/>
          </w:tcPr>
          <w:p w:rsidR="005B01DF" w:rsidRPr="00D86E03" w:rsidRDefault="005B01DF" w:rsidP="009E0B4F">
            <w:pPr>
              <w:ind w:left="0" w:firstLine="0"/>
              <w:rPr>
                <w:rFonts w:ascii="Arial Narrow" w:hAnsi="Arial Narrow"/>
                <w:sz w:val="20"/>
                <w:szCs w:val="20"/>
              </w:rPr>
            </w:pPr>
          </w:p>
        </w:tc>
        <w:tc>
          <w:tcPr>
            <w:tcW w:w="884" w:type="pct"/>
          </w:tcPr>
          <w:p w:rsidR="005B01DF" w:rsidRPr="00D86E03" w:rsidRDefault="005B01DF" w:rsidP="009E0B4F">
            <w:pPr>
              <w:ind w:left="0" w:firstLine="0"/>
              <w:rPr>
                <w:rFonts w:ascii="Arial Narrow" w:hAnsi="Arial Narrow"/>
                <w:sz w:val="20"/>
                <w:szCs w:val="20"/>
              </w:rPr>
            </w:pPr>
          </w:p>
        </w:tc>
      </w:tr>
      <w:tr w:rsidR="005B01DF" w:rsidRPr="00D86E03" w:rsidTr="00BC2312">
        <w:tc>
          <w:tcPr>
            <w:tcW w:w="973" w:type="pct"/>
          </w:tcPr>
          <w:p w:rsidR="005253FD" w:rsidRDefault="005253FD" w:rsidP="005B01DF">
            <w:pPr>
              <w:autoSpaceDE w:val="0"/>
              <w:autoSpaceDN w:val="0"/>
              <w:adjustRightInd w:val="0"/>
              <w:ind w:left="0" w:firstLine="0"/>
              <w:rPr>
                <w:rFonts w:ascii="Arial Narrow" w:hAnsi="Arial Narrow" w:cs="Gotham-Book"/>
                <w:sz w:val="20"/>
                <w:szCs w:val="20"/>
              </w:rPr>
            </w:pPr>
          </w:p>
          <w:p w:rsidR="005B01DF" w:rsidRDefault="005B01DF" w:rsidP="005B01DF">
            <w:pPr>
              <w:autoSpaceDE w:val="0"/>
              <w:autoSpaceDN w:val="0"/>
              <w:adjustRightInd w:val="0"/>
              <w:ind w:left="0" w:firstLine="0"/>
              <w:rPr>
                <w:rFonts w:ascii="Arial Narrow" w:hAnsi="Arial Narrow" w:cs="Gotham-Book"/>
                <w:sz w:val="20"/>
                <w:szCs w:val="20"/>
              </w:rPr>
            </w:pPr>
            <w:r w:rsidRPr="005253FD">
              <w:rPr>
                <w:rFonts w:ascii="Arial Narrow" w:hAnsi="Arial Narrow" w:cs="Gotham-Book"/>
                <w:sz w:val="20"/>
                <w:szCs w:val="20"/>
              </w:rPr>
              <w:lastRenderedPageBreak/>
              <w:t>7. Add and subtract within 1000, using concrete models or drawings</w:t>
            </w:r>
            <w:r w:rsidR="005253FD">
              <w:rPr>
                <w:rFonts w:ascii="Arial Narrow" w:hAnsi="Arial Narrow" w:cs="Gotham-Book"/>
                <w:sz w:val="20"/>
                <w:szCs w:val="20"/>
              </w:rPr>
              <w:t xml:space="preserve"> </w:t>
            </w:r>
            <w:r w:rsidRPr="005253FD">
              <w:rPr>
                <w:rFonts w:ascii="Arial Narrow" w:hAnsi="Arial Narrow" w:cs="Gotham-Book"/>
                <w:sz w:val="20"/>
                <w:szCs w:val="20"/>
              </w:rPr>
              <w:t>and strategies based on place value, properties of operations, and/or</w:t>
            </w:r>
            <w:r w:rsidR="005253FD">
              <w:rPr>
                <w:rFonts w:ascii="Arial Narrow" w:hAnsi="Arial Narrow" w:cs="Gotham-Book"/>
                <w:sz w:val="20"/>
                <w:szCs w:val="20"/>
              </w:rPr>
              <w:t xml:space="preserve"> </w:t>
            </w:r>
            <w:r w:rsidRPr="005253FD">
              <w:rPr>
                <w:rFonts w:ascii="Arial Narrow" w:hAnsi="Arial Narrow" w:cs="Gotham-Book"/>
                <w:sz w:val="20"/>
                <w:szCs w:val="20"/>
              </w:rPr>
              <w:t>the relationship between addition and subtraction; relate the strategy</w:t>
            </w:r>
            <w:r w:rsidR="00B3319D">
              <w:rPr>
                <w:rFonts w:ascii="Arial Narrow" w:hAnsi="Arial Narrow" w:cs="Gotham-Book"/>
                <w:sz w:val="20"/>
                <w:szCs w:val="20"/>
              </w:rPr>
              <w:t xml:space="preserve"> </w:t>
            </w:r>
            <w:r w:rsidRPr="005253FD">
              <w:rPr>
                <w:rFonts w:ascii="Arial Narrow" w:hAnsi="Arial Narrow" w:cs="Gotham-Book"/>
                <w:sz w:val="20"/>
                <w:szCs w:val="20"/>
              </w:rPr>
              <w:t>to a written method. Understand that in adding or subtracting three</w:t>
            </w:r>
            <w:r w:rsidR="005253FD">
              <w:rPr>
                <w:rFonts w:ascii="Arial Narrow" w:hAnsi="Arial Narrow" w:cs="Gotham-Book"/>
                <w:sz w:val="20"/>
                <w:szCs w:val="20"/>
              </w:rPr>
              <w:t xml:space="preserve"> </w:t>
            </w:r>
            <w:r w:rsidRPr="005253FD">
              <w:rPr>
                <w:rFonts w:ascii="Arial Narrow" w:hAnsi="Arial Narrow" w:cs="Gotham-Book"/>
                <w:sz w:val="20"/>
                <w:szCs w:val="20"/>
              </w:rPr>
              <w:t>digit</w:t>
            </w:r>
            <w:r w:rsidR="005253FD">
              <w:rPr>
                <w:rFonts w:ascii="Arial Narrow" w:hAnsi="Arial Narrow" w:cs="Gotham-Book"/>
                <w:sz w:val="20"/>
                <w:szCs w:val="20"/>
              </w:rPr>
              <w:t xml:space="preserve"> </w:t>
            </w:r>
            <w:r w:rsidRPr="005253FD">
              <w:rPr>
                <w:rFonts w:ascii="Arial Narrow" w:hAnsi="Arial Narrow" w:cs="Gotham-Book"/>
                <w:sz w:val="20"/>
                <w:szCs w:val="20"/>
              </w:rPr>
              <w:t>numbers, one adds or subtracts hundreds and hundreds, tens</w:t>
            </w:r>
            <w:r w:rsidR="005253FD">
              <w:rPr>
                <w:rFonts w:ascii="Arial Narrow" w:hAnsi="Arial Narrow" w:cs="Gotham-Book"/>
                <w:sz w:val="20"/>
                <w:szCs w:val="20"/>
              </w:rPr>
              <w:t xml:space="preserve"> </w:t>
            </w:r>
            <w:r w:rsidRPr="005253FD">
              <w:rPr>
                <w:rFonts w:ascii="Arial Narrow" w:hAnsi="Arial Narrow" w:cs="Gotham-Book"/>
                <w:sz w:val="20"/>
                <w:szCs w:val="20"/>
              </w:rPr>
              <w:t>and tens, ones and ones; and sometimes it is necessary to compose or</w:t>
            </w:r>
            <w:r w:rsidR="00B3319D">
              <w:rPr>
                <w:rFonts w:ascii="Arial Narrow" w:hAnsi="Arial Narrow" w:cs="Gotham-Book"/>
                <w:sz w:val="20"/>
                <w:szCs w:val="20"/>
              </w:rPr>
              <w:t xml:space="preserve"> </w:t>
            </w:r>
            <w:r w:rsidRPr="005253FD">
              <w:rPr>
                <w:rFonts w:ascii="Arial Narrow" w:hAnsi="Arial Narrow" w:cs="Gotham-Book"/>
                <w:sz w:val="20"/>
                <w:szCs w:val="20"/>
              </w:rPr>
              <w:t>decompose tens or hundreds.</w:t>
            </w:r>
          </w:p>
          <w:p w:rsidR="005253FD" w:rsidRPr="005253FD" w:rsidRDefault="005253FD" w:rsidP="005B01DF">
            <w:pPr>
              <w:autoSpaceDE w:val="0"/>
              <w:autoSpaceDN w:val="0"/>
              <w:adjustRightInd w:val="0"/>
              <w:ind w:left="0" w:firstLine="0"/>
              <w:rPr>
                <w:rFonts w:ascii="Arial Narrow" w:hAnsi="Arial Narrow" w:cs="Gotham-Book"/>
                <w:sz w:val="20"/>
                <w:szCs w:val="20"/>
              </w:rPr>
            </w:pPr>
          </w:p>
        </w:tc>
        <w:tc>
          <w:tcPr>
            <w:tcW w:w="229" w:type="pct"/>
          </w:tcPr>
          <w:p w:rsidR="005B01DF" w:rsidRPr="00D86E03" w:rsidRDefault="005B01DF" w:rsidP="009E0B4F">
            <w:pPr>
              <w:ind w:left="0" w:firstLine="0"/>
              <w:rPr>
                <w:rFonts w:ascii="Arial Narrow" w:hAnsi="Arial Narrow"/>
                <w:sz w:val="20"/>
                <w:szCs w:val="20"/>
              </w:rPr>
            </w:pPr>
          </w:p>
        </w:tc>
        <w:tc>
          <w:tcPr>
            <w:tcW w:w="229" w:type="pct"/>
          </w:tcPr>
          <w:p w:rsidR="005B01DF" w:rsidRPr="00D86E03" w:rsidRDefault="005B01DF" w:rsidP="009E0B4F">
            <w:pPr>
              <w:ind w:left="0" w:firstLine="0"/>
              <w:rPr>
                <w:rFonts w:ascii="Arial Narrow" w:hAnsi="Arial Narrow"/>
                <w:sz w:val="20"/>
                <w:szCs w:val="20"/>
              </w:rPr>
            </w:pPr>
          </w:p>
        </w:tc>
        <w:tc>
          <w:tcPr>
            <w:tcW w:w="229" w:type="pct"/>
          </w:tcPr>
          <w:p w:rsidR="005B01DF" w:rsidRPr="00D86E03" w:rsidRDefault="005B01DF" w:rsidP="009E0B4F">
            <w:pPr>
              <w:ind w:left="0" w:firstLine="0"/>
              <w:rPr>
                <w:rFonts w:ascii="Arial Narrow" w:hAnsi="Arial Narrow"/>
                <w:sz w:val="20"/>
                <w:szCs w:val="20"/>
              </w:rPr>
            </w:pPr>
          </w:p>
        </w:tc>
        <w:tc>
          <w:tcPr>
            <w:tcW w:w="229" w:type="pct"/>
          </w:tcPr>
          <w:p w:rsidR="005B01DF" w:rsidRPr="00D86E03" w:rsidRDefault="005B01DF" w:rsidP="009E0B4F">
            <w:pPr>
              <w:ind w:left="0" w:firstLine="0"/>
              <w:rPr>
                <w:rFonts w:ascii="Arial Narrow" w:hAnsi="Arial Narrow"/>
                <w:sz w:val="20"/>
                <w:szCs w:val="20"/>
              </w:rPr>
            </w:pPr>
          </w:p>
        </w:tc>
        <w:tc>
          <w:tcPr>
            <w:tcW w:w="1328" w:type="pct"/>
          </w:tcPr>
          <w:p w:rsidR="005B01DF" w:rsidRPr="00D86E03" w:rsidRDefault="005B01DF" w:rsidP="009E0B4F">
            <w:pPr>
              <w:ind w:left="0" w:firstLine="0"/>
              <w:rPr>
                <w:rFonts w:ascii="Arial Narrow" w:hAnsi="Arial Narrow"/>
                <w:sz w:val="20"/>
                <w:szCs w:val="20"/>
              </w:rPr>
            </w:pPr>
          </w:p>
        </w:tc>
        <w:tc>
          <w:tcPr>
            <w:tcW w:w="899" w:type="pct"/>
          </w:tcPr>
          <w:p w:rsidR="005B01DF" w:rsidRPr="00D86E03" w:rsidRDefault="005B01DF" w:rsidP="009E0B4F">
            <w:pPr>
              <w:ind w:left="0" w:firstLine="0"/>
              <w:rPr>
                <w:rFonts w:ascii="Arial Narrow" w:hAnsi="Arial Narrow"/>
                <w:sz w:val="20"/>
                <w:szCs w:val="20"/>
              </w:rPr>
            </w:pPr>
          </w:p>
        </w:tc>
        <w:tc>
          <w:tcPr>
            <w:tcW w:w="884" w:type="pct"/>
          </w:tcPr>
          <w:p w:rsidR="005B01DF" w:rsidRPr="00D86E03" w:rsidRDefault="005B01DF" w:rsidP="009E0B4F">
            <w:pPr>
              <w:ind w:left="0" w:firstLine="0"/>
              <w:rPr>
                <w:rFonts w:ascii="Arial Narrow" w:hAnsi="Arial Narrow"/>
                <w:sz w:val="20"/>
                <w:szCs w:val="20"/>
              </w:rPr>
            </w:pPr>
          </w:p>
        </w:tc>
      </w:tr>
      <w:tr w:rsidR="005B01DF" w:rsidRPr="00D86E03" w:rsidTr="00BC2312">
        <w:tc>
          <w:tcPr>
            <w:tcW w:w="973" w:type="pct"/>
          </w:tcPr>
          <w:p w:rsidR="005253FD" w:rsidRDefault="005253FD" w:rsidP="005B01DF">
            <w:pPr>
              <w:autoSpaceDE w:val="0"/>
              <w:autoSpaceDN w:val="0"/>
              <w:adjustRightInd w:val="0"/>
              <w:ind w:left="0" w:firstLine="0"/>
              <w:rPr>
                <w:rFonts w:ascii="Arial Narrow" w:hAnsi="Arial Narrow" w:cs="Gotham-Book"/>
                <w:sz w:val="20"/>
                <w:szCs w:val="20"/>
              </w:rPr>
            </w:pPr>
          </w:p>
          <w:p w:rsidR="005B01DF" w:rsidRDefault="005B01DF" w:rsidP="005253FD">
            <w:pPr>
              <w:autoSpaceDE w:val="0"/>
              <w:autoSpaceDN w:val="0"/>
              <w:adjustRightInd w:val="0"/>
              <w:ind w:left="0" w:firstLine="0"/>
              <w:rPr>
                <w:rFonts w:ascii="Arial Narrow" w:hAnsi="Arial Narrow" w:cs="Gotham-Book"/>
                <w:sz w:val="20"/>
                <w:szCs w:val="20"/>
              </w:rPr>
            </w:pPr>
            <w:r w:rsidRPr="005253FD">
              <w:rPr>
                <w:rFonts w:ascii="Arial Narrow" w:hAnsi="Arial Narrow" w:cs="Gotham-Book"/>
                <w:sz w:val="20"/>
                <w:szCs w:val="20"/>
              </w:rPr>
              <w:t>8. Mentally add 10 or 100 to a given number 100–900, and mentally</w:t>
            </w:r>
            <w:r w:rsidR="005253FD">
              <w:rPr>
                <w:rFonts w:ascii="Arial Narrow" w:hAnsi="Arial Narrow" w:cs="Gotham-Book"/>
                <w:sz w:val="20"/>
                <w:szCs w:val="20"/>
              </w:rPr>
              <w:t xml:space="preserve"> </w:t>
            </w:r>
            <w:r w:rsidRPr="005253FD">
              <w:rPr>
                <w:rFonts w:ascii="Arial Narrow" w:hAnsi="Arial Narrow" w:cs="Gotham-Book"/>
                <w:sz w:val="20"/>
                <w:szCs w:val="20"/>
              </w:rPr>
              <w:t>subtract 10 or 100 from a given number 100–900.</w:t>
            </w:r>
          </w:p>
          <w:p w:rsidR="005253FD" w:rsidRPr="005253FD" w:rsidRDefault="005253FD" w:rsidP="005253FD">
            <w:pPr>
              <w:autoSpaceDE w:val="0"/>
              <w:autoSpaceDN w:val="0"/>
              <w:adjustRightInd w:val="0"/>
              <w:ind w:left="0" w:firstLine="0"/>
              <w:rPr>
                <w:rFonts w:ascii="Arial Narrow" w:hAnsi="Arial Narrow" w:cs="Gotham-Book"/>
                <w:sz w:val="20"/>
                <w:szCs w:val="20"/>
              </w:rPr>
            </w:pPr>
          </w:p>
        </w:tc>
        <w:tc>
          <w:tcPr>
            <w:tcW w:w="229" w:type="pct"/>
          </w:tcPr>
          <w:p w:rsidR="005B01DF" w:rsidRPr="00D86E03" w:rsidRDefault="005B01DF" w:rsidP="009E0B4F">
            <w:pPr>
              <w:ind w:left="0" w:firstLine="0"/>
              <w:rPr>
                <w:rFonts w:ascii="Arial Narrow" w:hAnsi="Arial Narrow"/>
                <w:sz w:val="20"/>
                <w:szCs w:val="20"/>
              </w:rPr>
            </w:pPr>
          </w:p>
        </w:tc>
        <w:tc>
          <w:tcPr>
            <w:tcW w:w="229" w:type="pct"/>
          </w:tcPr>
          <w:p w:rsidR="005B01DF" w:rsidRPr="00D86E03" w:rsidRDefault="005B01DF" w:rsidP="009E0B4F">
            <w:pPr>
              <w:ind w:left="0" w:firstLine="0"/>
              <w:rPr>
                <w:rFonts w:ascii="Arial Narrow" w:hAnsi="Arial Narrow"/>
                <w:sz w:val="20"/>
                <w:szCs w:val="20"/>
              </w:rPr>
            </w:pPr>
          </w:p>
        </w:tc>
        <w:tc>
          <w:tcPr>
            <w:tcW w:w="229" w:type="pct"/>
          </w:tcPr>
          <w:p w:rsidR="005B01DF" w:rsidRPr="00D86E03" w:rsidRDefault="005B01DF" w:rsidP="009E0B4F">
            <w:pPr>
              <w:ind w:left="0" w:firstLine="0"/>
              <w:rPr>
                <w:rFonts w:ascii="Arial Narrow" w:hAnsi="Arial Narrow"/>
                <w:sz w:val="20"/>
                <w:szCs w:val="20"/>
              </w:rPr>
            </w:pPr>
          </w:p>
        </w:tc>
        <w:tc>
          <w:tcPr>
            <w:tcW w:w="229" w:type="pct"/>
          </w:tcPr>
          <w:p w:rsidR="005B01DF" w:rsidRPr="00D86E03" w:rsidRDefault="005B01DF" w:rsidP="009E0B4F">
            <w:pPr>
              <w:ind w:left="0" w:firstLine="0"/>
              <w:rPr>
                <w:rFonts w:ascii="Arial Narrow" w:hAnsi="Arial Narrow"/>
                <w:sz w:val="20"/>
                <w:szCs w:val="20"/>
              </w:rPr>
            </w:pPr>
          </w:p>
        </w:tc>
        <w:tc>
          <w:tcPr>
            <w:tcW w:w="1328" w:type="pct"/>
          </w:tcPr>
          <w:p w:rsidR="005B01DF" w:rsidRPr="00D86E03" w:rsidRDefault="005B01DF" w:rsidP="009E0B4F">
            <w:pPr>
              <w:ind w:left="0" w:firstLine="0"/>
              <w:rPr>
                <w:rFonts w:ascii="Arial Narrow" w:hAnsi="Arial Narrow"/>
                <w:sz w:val="20"/>
                <w:szCs w:val="20"/>
              </w:rPr>
            </w:pPr>
          </w:p>
        </w:tc>
        <w:tc>
          <w:tcPr>
            <w:tcW w:w="899" w:type="pct"/>
          </w:tcPr>
          <w:p w:rsidR="005B01DF" w:rsidRPr="00D86E03" w:rsidRDefault="005B01DF" w:rsidP="009E0B4F">
            <w:pPr>
              <w:ind w:left="0" w:firstLine="0"/>
              <w:rPr>
                <w:rFonts w:ascii="Arial Narrow" w:hAnsi="Arial Narrow"/>
                <w:sz w:val="20"/>
                <w:szCs w:val="20"/>
              </w:rPr>
            </w:pPr>
          </w:p>
        </w:tc>
        <w:tc>
          <w:tcPr>
            <w:tcW w:w="884" w:type="pct"/>
          </w:tcPr>
          <w:p w:rsidR="005B01DF" w:rsidRPr="00D86E03" w:rsidRDefault="005B01DF" w:rsidP="009E0B4F">
            <w:pPr>
              <w:ind w:left="0" w:firstLine="0"/>
              <w:rPr>
                <w:rFonts w:ascii="Arial Narrow" w:hAnsi="Arial Narrow"/>
                <w:sz w:val="20"/>
                <w:szCs w:val="20"/>
              </w:rPr>
            </w:pPr>
          </w:p>
        </w:tc>
      </w:tr>
      <w:tr w:rsidR="005B01DF" w:rsidRPr="00D86E03" w:rsidTr="00BC2312">
        <w:tc>
          <w:tcPr>
            <w:tcW w:w="973" w:type="pct"/>
          </w:tcPr>
          <w:p w:rsidR="005253FD" w:rsidRDefault="005253FD" w:rsidP="005B01DF">
            <w:pPr>
              <w:autoSpaceDE w:val="0"/>
              <w:autoSpaceDN w:val="0"/>
              <w:adjustRightInd w:val="0"/>
              <w:ind w:left="0" w:firstLine="0"/>
              <w:rPr>
                <w:rFonts w:ascii="Arial Narrow" w:hAnsi="Arial Narrow" w:cs="Gotham-Book"/>
                <w:sz w:val="20"/>
                <w:szCs w:val="20"/>
              </w:rPr>
            </w:pPr>
          </w:p>
          <w:p w:rsidR="005B01DF" w:rsidRDefault="005B01DF" w:rsidP="005253FD">
            <w:pPr>
              <w:autoSpaceDE w:val="0"/>
              <w:autoSpaceDN w:val="0"/>
              <w:adjustRightInd w:val="0"/>
              <w:ind w:left="0" w:firstLine="0"/>
              <w:rPr>
                <w:rFonts w:ascii="Arial Narrow" w:hAnsi="Arial Narrow" w:cs="Gotham-Book"/>
                <w:sz w:val="20"/>
                <w:szCs w:val="20"/>
              </w:rPr>
            </w:pPr>
            <w:r w:rsidRPr="005253FD">
              <w:rPr>
                <w:rFonts w:ascii="Arial Narrow" w:hAnsi="Arial Narrow" w:cs="Gotham-Book"/>
                <w:sz w:val="20"/>
                <w:szCs w:val="20"/>
              </w:rPr>
              <w:t>9. Explain why addition and subtraction strategies work, using place value</w:t>
            </w:r>
            <w:r w:rsidR="005253FD">
              <w:rPr>
                <w:rFonts w:ascii="Arial Narrow" w:hAnsi="Arial Narrow" w:cs="Gotham-Book"/>
                <w:sz w:val="20"/>
                <w:szCs w:val="20"/>
              </w:rPr>
              <w:t xml:space="preserve"> </w:t>
            </w:r>
            <w:r w:rsidRPr="005253FD">
              <w:rPr>
                <w:rFonts w:ascii="Arial Narrow" w:hAnsi="Arial Narrow" w:cs="Gotham-Book"/>
                <w:sz w:val="20"/>
                <w:szCs w:val="20"/>
              </w:rPr>
              <w:t>and the properties of operations.</w:t>
            </w:r>
            <w:r w:rsidR="005253FD">
              <w:rPr>
                <w:rFonts w:ascii="Arial Narrow" w:hAnsi="Arial Narrow" w:cs="Gotham-Book"/>
                <w:sz w:val="20"/>
                <w:szCs w:val="20"/>
              </w:rPr>
              <w:t xml:space="preserve"> </w:t>
            </w:r>
            <w:r w:rsidRPr="005253FD">
              <w:rPr>
                <w:rFonts w:ascii="Arial Narrow" w:hAnsi="Arial Narrow" w:cs="Gotham-Book"/>
                <w:sz w:val="12"/>
                <w:szCs w:val="12"/>
              </w:rPr>
              <w:t>3</w:t>
            </w:r>
          </w:p>
          <w:p w:rsidR="005253FD" w:rsidRPr="005253FD" w:rsidRDefault="005253FD" w:rsidP="005253FD">
            <w:pPr>
              <w:autoSpaceDE w:val="0"/>
              <w:autoSpaceDN w:val="0"/>
              <w:adjustRightInd w:val="0"/>
              <w:ind w:left="0" w:firstLine="0"/>
              <w:rPr>
                <w:rFonts w:ascii="Arial Narrow" w:hAnsi="Arial Narrow" w:cs="Gotham-Book"/>
                <w:sz w:val="20"/>
                <w:szCs w:val="20"/>
              </w:rPr>
            </w:pPr>
          </w:p>
        </w:tc>
        <w:tc>
          <w:tcPr>
            <w:tcW w:w="229" w:type="pct"/>
          </w:tcPr>
          <w:p w:rsidR="005B01DF" w:rsidRPr="00D86E03" w:rsidRDefault="005B01DF" w:rsidP="009E0B4F">
            <w:pPr>
              <w:ind w:left="0" w:firstLine="0"/>
              <w:rPr>
                <w:rFonts w:ascii="Arial Narrow" w:hAnsi="Arial Narrow"/>
                <w:sz w:val="20"/>
                <w:szCs w:val="20"/>
              </w:rPr>
            </w:pPr>
          </w:p>
        </w:tc>
        <w:tc>
          <w:tcPr>
            <w:tcW w:w="229" w:type="pct"/>
          </w:tcPr>
          <w:p w:rsidR="005B01DF" w:rsidRPr="00D86E03" w:rsidRDefault="005B01DF" w:rsidP="009E0B4F">
            <w:pPr>
              <w:ind w:left="0" w:firstLine="0"/>
              <w:rPr>
                <w:rFonts w:ascii="Arial Narrow" w:hAnsi="Arial Narrow"/>
                <w:sz w:val="20"/>
                <w:szCs w:val="20"/>
              </w:rPr>
            </w:pPr>
          </w:p>
        </w:tc>
        <w:tc>
          <w:tcPr>
            <w:tcW w:w="229" w:type="pct"/>
          </w:tcPr>
          <w:p w:rsidR="005B01DF" w:rsidRPr="00D86E03" w:rsidRDefault="005B01DF" w:rsidP="009E0B4F">
            <w:pPr>
              <w:ind w:left="0" w:firstLine="0"/>
              <w:rPr>
                <w:rFonts w:ascii="Arial Narrow" w:hAnsi="Arial Narrow"/>
                <w:sz w:val="20"/>
                <w:szCs w:val="20"/>
              </w:rPr>
            </w:pPr>
          </w:p>
        </w:tc>
        <w:tc>
          <w:tcPr>
            <w:tcW w:w="229" w:type="pct"/>
          </w:tcPr>
          <w:p w:rsidR="005B01DF" w:rsidRPr="00D86E03" w:rsidRDefault="005B01DF" w:rsidP="009E0B4F">
            <w:pPr>
              <w:ind w:left="0" w:firstLine="0"/>
              <w:rPr>
                <w:rFonts w:ascii="Arial Narrow" w:hAnsi="Arial Narrow"/>
                <w:sz w:val="20"/>
                <w:szCs w:val="20"/>
              </w:rPr>
            </w:pPr>
          </w:p>
        </w:tc>
        <w:tc>
          <w:tcPr>
            <w:tcW w:w="1328" w:type="pct"/>
          </w:tcPr>
          <w:p w:rsidR="005B01DF" w:rsidRPr="00D86E03" w:rsidRDefault="005B01DF" w:rsidP="009E0B4F">
            <w:pPr>
              <w:ind w:left="0" w:firstLine="0"/>
              <w:rPr>
                <w:rFonts w:ascii="Arial Narrow" w:hAnsi="Arial Narrow"/>
                <w:sz w:val="20"/>
                <w:szCs w:val="20"/>
              </w:rPr>
            </w:pPr>
          </w:p>
        </w:tc>
        <w:tc>
          <w:tcPr>
            <w:tcW w:w="899" w:type="pct"/>
          </w:tcPr>
          <w:p w:rsidR="005B01DF" w:rsidRPr="00D86E03" w:rsidRDefault="005B01DF" w:rsidP="009E0B4F">
            <w:pPr>
              <w:ind w:left="0" w:firstLine="0"/>
              <w:rPr>
                <w:rFonts w:ascii="Arial Narrow" w:hAnsi="Arial Narrow"/>
                <w:sz w:val="20"/>
                <w:szCs w:val="20"/>
              </w:rPr>
            </w:pPr>
          </w:p>
        </w:tc>
        <w:tc>
          <w:tcPr>
            <w:tcW w:w="884" w:type="pct"/>
          </w:tcPr>
          <w:p w:rsidR="005B01DF" w:rsidRPr="00D86E03" w:rsidRDefault="005B01DF" w:rsidP="009E0B4F">
            <w:pPr>
              <w:ind w:left="0" w:firstLine="0"/>
              <w:rPr>
                <w:rFonts w:ascii="Arial Narrow" w:hAnsi="Arial Narrow"/>
                <w:sz w:val="20"/>
                <w:szCs w:val="20"/>
              </w:rPr>
            </w:pPr>
          </w:p>
        </w:tc>
      </w:tr>
      <w:tr w:rsidR="00B3381F" w:rsidRPr="005253FD" w:rsidTr="00BC2312">
        <w:tc>
          <w:tcPr>
            <w:tcW w:w="5000" w:type="pct"/>
            <w:gridSpan w:val="8"/>
          </w:tcPr>
          <w:p w:rsidR="00B3381F" w:rsidRPr="005253FD" w:rsidRDefault="00B3381F" w:rsidP="00B3381F">
            <w:pPr>
              <w:ind w:left="0" w:firstLine="0"/>
              <w:jc w:val="center"/>
              <w:rPr>
                <w:rFonts w:ascii="Arial Narrow" w:hAnsi="Arial Narrow"/>
                <w:sz w:val="20"/>
                <w:szCs w:val="20"/>
              </w:rPr>
            </w:pPr>
            <w:r w:rsidRPr="005253FD">
              <w:rPr>
                <w:rFonts w:ascii="Arial Narrow" w:hAnsi="Arial Narrow"/>
                <w:sz w:val="30"/>
                <w:szCs w:val="30"/>
              </w:rPr>
              <w:t>Measurement and Data</w:t>
            </w:r>
          </w:p>
        </w:tc>
      </w:tr>
      <w:tr w:rsidR="00D86E03" w:rsidRPr="005253FD" w:rsidTr="00BC2312">
        <w:tc>
          <w:tcPr>
            <w:tcW w:w="973" w:type="pct"/>
          </w:tcPr>
          <w:p w:rsidR="005253FD" w:rsidRDefault="005253FD" w:rsidP="005B01DF">
            <w:pPr>
              <w:autoSpaceDE w:val="0"/>
              <w:autoSpaceDN w:val="0"/>
              <w:adjustRightInd w:val="0"/>
              <w:ind w:left="0" w:firstLine="0"/>
              <w:rPr>
                <w:rFonts w:ascii="Arial Narrow" w:hAnsi="Arial Narrow" w:cs="Gotham-Bold"/>
                <w:b/>
                <w:bCs/>
                <w:sz w:val="20"/>
                <w:szCs w:val="20"/>
              </w:rPr>
            </w:pPr>
          </w:p>
          <w:p w:rsidR="005B01DF" w:rsidRPr="005253FD" w:rsidRDefault="005B01DF" w:rsidP="005B01DF">
            <w:pPr>
              <w:autoSpaceDE w:val="0"/>
              <w:autoSpaceDN w:val="0"/>
              <w:adjustRightInd w:val="0"/>
              <w:ind w:left="0" w:firstLine="0"/>
              <w:rPr>
                <w:rFonts w:ascii="Arial Narrow" w:hAnsi="Arial Narrow" w:cs="Gotham-Bold"/>
                <w:b/>
                <w:bCs/>
                <w:sz w:val="20"/>
                <w:szCs w:val="20"/>
              </w:rPr>
            </w:pPr>
            <w:r w:rsidRPr="005253FD">
              <w:rPr>
                <w:rFonts w:ascii="Arial Narrow" w:hAnsi="Arial Narrow" w:cs="Gotham-Bold"/>
                <w:b/>
                <w:bCs/>
                <w:sz w:val="20"/>
                <w:szCs w:val="20"/>
              </w:rPr>
              <w:t>Measure and estimate lengths in standard units.</w:t>
            </w:r>
          </w:p>
          <w:p w:rsidR="005253FD" w:rsidRDefault="005253FD" w:rsidP="005B01DF">
            <w:pPr>
              <w:autoSpaceDE w:val="0"/>
              <w:autoSpaceDN w:val="0"/>
              <w:adjustRightInd w:val="0"/>
              <w:ind w:left="0" w:firstLine="0"/>
              <w:rPr>
                <w:rFonts w:ascii="Arial Narrow" w:hAnsi="Arial Narrow" w:cs="Gotham-Book"/>
                <w:sz w:val="20"/>
                <w:szCs w:val="20"/>
              </w:rPr>
            </w:pPr>
          </w:p>
          <w:p w:rsidR="00D86E03" w:rsidRDefault="005B01DF" w:rsidP="005253FD">
            <w:pPr>
              <w:autoSpaceDE w:val="0"/>
              <w:autoSpaceDN w:val="0"/>
              <w:adjustRightInd w:val="0"/>
              <w:ind w:left="0" w:firstLine="0"/>
              <w:rPr>
                <w:rFonts w:ascii="Arial Narrow" w:hAnsi="Arial Narrow" w:cs="Gotham-Book"/>
                <w:sz w:val="20"/>
                <w:szCs w:val="20"/>
              </w:rPr>
            </w:pPr>
            <w:r w:rsidRPr="005253FD">
              <w:rPr>
                <w:rFonts w:ascii="Arial Narrow" w:hAnsi="Arial Narrow" w:cs="Gotham-Book"/>
                <w:sz w:val="20"/>
                <w:szCs w:val="20"/>
              </w:rPr>
              <w:t>1. Measure the length of an object by selecting and using appropriate</w:t>
            </w:r>
            <w:r w:rsidR="005253FD">
              <w:rPr>
                <w:rFonts w:ascii="Arial Narrow" w:hAnsi="Arial Narrow" w:cs="Gotham-Book"/>
                <w:sz w:val="20"/>
                <w:szCs w:val="20"/>
              </w:rPr>
              <w:t xml:space="preserve"> </w:t>
            </w:r>
            <w:r w:rsidRPr="005253FD">
              <w:rPr>
                <w:rFonts w:ascii="Arial Narrow" w:hAnsi="Arial Narrow" w:cs="Gotham-Book"/>
                <w:sz w:val="20"/>
                <w:szCs w:val="20"/>
              </w:rPr>
              <w:t>tools such as rulers, yardsticks, meter sticks, and measuring tapes.</w:t>
            </w:r>
          </w:p>
          <w:p w:rsidR="005253FD" w:rsidRPr="005253FD" w:rsidRDefault="005253FD" w:rsidP="005253FD">
            <w:pPr>
              <w:autoSpaceDE w:val="0"/>
              <w:autoSpaceDN w:val="0"/>
              <w:adjustRightInd w:val="0"/>
              <w:ind w:left="0" w:firstLine="0"/>
              <w:rPr>
                <w:rFonts w:ascii="Arial Narrow" w:hAnsi="Arial Narrow"/>
                <w:sz w:val="20"/>
                <w:szCs w:val="20"/>
              </w:rPr>
            </w:pPr>
          </w:p>
        </w:tc>
        <w:tc>
          <w:tcPr>
            <w:tcW w:w="229" w:type="pct"/>
          </w:tcPr>
          <w:p w:rsidR="00D86E03" w:rsidRPr="005253FD" w:rsidRDefault="00D86E03" w:rsidP="009E0B4F">
            <w:pPr>
              <w:ind w:left="0" w:firstLine="0"/>
              <w:rPr>
                <w:rFonts w:ascii="Arial Narrow" w:hAnsi="Arial Narrow"/>
                <w:sz w:val="20"/>
                <w:szCs w:val="20"/>
              </w:rPr>
            </w:pPr>
          </w:p>
        </w:tc>
        <w:tc>
          <w:tcPr>
            <w:tcW w:w="229" w:type="pct"/>
          </w:tcPr>
          <w:p w:rsidR="00D86E03" w:rsidRPr="005253FD" w:rsidRDefault="00D86E03" w:rsidP="009E0B4F">
            <w:pPr>
              <w:ind w:left="0" w:firstLine="0"/>
              <w:rPr>
                <w:rFonts w:ascii="Arial Narrow" w:hAnsi="Arial Narrow"/>
                <w:sz w:val="20"/>
                <w:szCs w:val="20"/>
              </w:rPr>
            </w:pPr>
          </w:p>
        </w:tc>
        <w:tc>
          <w:tcPr>
            <w:tcW w:w="229" w:type="pct"/>
          </w:tcPr>
          <w:p w:rsidR="00D86E03" w:rsidRPr="005253FD" w:rsidRDefault="00D86E03" w:rsidP="009E0B4F">
            <w:pPr>
              <w:ind w:left="0" w:firstLine="0"/>
              <w:rPr>
                <w:rFonts w:ascii="Arial Narrow" w:hAnsi="Arial Narrow"/>
                <w:sz w:val="20"/>
                <w:szCs w:val="20"/>
              </w:rPr>
            </w:pPr>
          </w:p>
        </w:tc>
        <w:tc>
          <w:tcPr>
            <w:tcW w:w="229" w:type="pct"/>
          </w:tcPr>
          <w:p w:rsidR="00D86E03" w:rsidRPr="005253FD" w:rsidRDefault="00D86E03" w:rsidP="009E0B4F">
            <w:pPr>
              <w:ind w:left="0" w:firstLine="0"/>
              <w:rPr>
                <w:rFonts w:ascii="Arial Narrow" w:hAnsi="Arial Narrow"/>
                <w:sz w:val="20"/>
                <w:szCs w:val="20"/>
              </w:rPr>
            </w:pPr>
          </w:p>
        </w:tc>
        <w:tc>
          <w:tcPr>
            <w:tcW w:w="1328" w:type="pct"/>
          </w:tcPr>
          <w:p w:rsidR="00D86E03" w:rsidRPr="005253FD" w:rsidRDefault="00D86E03" w:rsidP="009E0B4F">
            <w:pPr>
              <w:ind w:left="0" w:firstLine="0"/>
              <w:rPr>
                <w:rFonts w:ascii="Arial Narrow" w:hAnsi="Arial Narrow"/>
                <w:sz w:val="20"/>
                <w:szCs w:val="20"/>
              </w:rPr>
            </w:pPr>
          </w:p>
        </w:tc>
        <w:tc>
          <w:tcPr>
            <w:tcW w:w="899" w:type="pct"/>
          </w:tcPr>
          <w:p w:rsidR="00D86E03" w:rsidRPr="005253FD" w:rsidRDefault="00D86E03" w:rsidP="009E0B4F">
            <w:pPr>
              <w:ind w:left="0" w:firstLine="0"/>
              <w:rPr>
                <w:rFonts w:ascii="Arial Narrow" w:hAnsi="Arial Narrow"/>
                <w:sz w:val="20"/>
                <w:szCs w:val="20"/>
              </w:rPr>
            </w:pPr>
          </w:p>
        </w:tc>
        <w:tc>
          <w:tcPr>
            <w:tcW w:w="884" w:type="pct"/>
          </w:tcPr>
          <w:p w:rsidR="00D86E03" w:rsidRPr="005253FD" w:rsidRDefault="00D86E03" w:rsidP="009E0B4F">
            <w:pPr>
              <w:ind w:left="0" w:firstLine="0"/>
              <w:rPr>
                <w:rFonts w:ascii="Arial Narrow" w:hAnsi="Arial Narrow"/>
                <w:sz w:val="20"/>
                <w:szCs w:val="20"/>
              </w:rPr>
            </w:pPr>
          </w:p>
        </w:tc>
      </w:tr>
      <w:tr w:rsidR="00D86E03" w:rsidRPr="005253FD" w:rsidTr="00BC2312">
        <w:tc>
          <w:tcPr>
            <w:tcW w:w="973" w:type="pct"/>
          </w:tcPr>
          <w:p w:rsidR="005253FD" w:rsidRDefault="005253FD" w:rsidP="005B01DF">
            <w:pPr>
              <w:autoSpaceDE w:val="0"/>
              <w:autoSpaceDN w:val="0"/>
              <w:adjustRightInd w:val="0"/>
              <w:ind w:left="0" w:firstLine="0"/>
              <w:rPr>
                <w:rFonts w:ascii="Arial Narrow" w:hAnsi="Arial Narrow" w:cs="Gotham-Book"/>
                <w:sz w:val="20"/>
                <w:szCs w:val="20"/>
              </w:rPr>
            </w:pPr>
          </w:p>
          <w:p w:rsidR="00D86E03" w:rsidRDefault="005B01DF" w:rsidP="00BC2312">
            <w:pPr>
              <w:autoSpaceDE w:val="0"/>
              <w:autoSpaceDN w:val="0"/>
              <w:adjustRightInd w:val="0"/>
              <w:ind w:left="0" w:firstLine="0"/>
              <w:rPr>
                <w:rFonts w:ascii="Arial Narrow" w:hAnsi="Arial Narrow" w:cs="Gotham-Book"/>
                <w:sz w:val="20"/>
                <w:szCs w:val="20"/>
              </w:rPr>
            </w:pPr>
            <w:r w:rsidRPr="005253FD">
              <w:rPr>
                <w:rFonts w:ascii="Arial Narrow" w:hAnsi="Arial Narrow" w:cs="Gotham-Book"/>
                <w:sz w:val="20"/>
                <w:szCs w:val="20"/>
              </w:rPr>
              <w:t>2. Measure the length of an object twice, using length units of</w:t>
            </w:r>
            <w:r w:rsidR="005253FD">
              <w:rPr>
                <w:rFonts w:ascii="Arial Narrow" w:hAnsi="Arial Narrow" w:cs="Gotham-Book"/>
                <w:sz w:val="20"/>
                <w:szCs w:val="20"/>
              </w:rPr>
              <w:t xml:space="preserve"> </w:t>
            </w:r>
            <w:r w:rsidRPr="005253FD">
              <w:rPr>
                <w:rFonts w:ascii="Arial Narrow" w:hAnsi="Arial Narrow" w:cs="Gotham-Book"/>
                <w:sz w:val="20"/>
                <w:szCs w:val="20"/>
              </w:rPr>
              <w:t>different lengths for the two measurements; describe how the two</w:t>
            </w:r>
            <w:r w:rsidR="00BC2312">
              <w:rPr>
                <w:rFonts w:ascii="Arial Narrow" w:hAnsi="Arial Narrow" w:cs="Gotham-Book"/>
                <w:sz w:val="20"/>
                <w:szCs w:val="20"/>
              </w:rPr>
              <w:t xml:space="preserve"> </w:t>
            </w:r>
            <w:r w:rsidRPr="005253FD">
              <w:rPr>
                <w:rFonts w:ascii="Arial Narrow" w:hAnsi="Arial Narrow" w:cs="Gotham-Book"/>
                <w:sz w:val="20"/>
                <w:szCs w:val="20"/>
              </w:rPr>
              <w:t>measurements relate to the size of the unit chosen.</w:t>
            </w:r>
          </w:p>
          <w:p w:rsidR="005253FD" w:rsidRPr="005253FD" w:rsidRDefault="005253FD" w:rsidP="005B01DF">
            <w:pPr>
              <w:ind w:left="0" w:firstLine="0"/>
              <w:rPr>
                <w:rFonts w:ascii="Arial Narrow" w:hAnsi="Arial Narrow"/>
                <w:sz w:val="20"/>
                <w:szCs w:val="20"/>
              </w:rPr>
            </w:pPr>
          </w:p>
        </w:tc>
        <w:tc>
          <w:tcPr>
            <w:tcW w:w="229" w:type="pct"/>
          </w:tcPr>
          <w:p w:rsidR="00D86E03" w:rsidRPr="005253FD" w:rsidRDefault="00D86E03" w:rsidP="009E0B4F">
            <w:pPr>
              <w:ind w:left="0" w:firstLine="0"/>
              <w:rPr>
                <w:rFonts w:ascii="Arial Narrow" w:hAnsi="Arial Narrow"/>
                <w:sz w:val="20"/>
                <w:szCs w:val="20"/>
              </w:rPr>
            </w:pPr>
          </w:p>
        </w:tc>
        <w:tc>
          <w:tcPr>
            <w:tcW w:w="229" w:type="pct"/>
          </w:tcPr>
          <w:p w:rsidR="00D86E03" w:rsidRPr="005253FD" w:rsidRDefault="00D86E03" w:rsidP="009E0B4F">
            <w:pPr>
              <w:ind w:left="0" w:firstLine="0"/>
              <w:rPr>
                <w:rFonts w:ascii="Arial Narrow" w:hAnsi="Arial Narrow"/>
                <w:sz w:val="20"/>
                <w:szCs w:val="20"/>
              </w:rPr>
            </w:pPr>
          </w:p>
        </w:tc>
        <w:tc>
          <w:tcPr>
            <w:tcW w:w="229" w:type="pct"/>
          </w:tcPr>
          <w:p w:rsidR="00D86E03" w:rsidRPr="005253FD" w:rsidRDefault="00D86E03" w:rsidP="009E0B4F">
            <w:pPr>
              <w:ind w:left="0" w:firstLine="0"/>
              <w:rPr>
                <w:rFonts w:ascii="Arial Narrow" w:hAnsi="Arial Narrow"/>
                <w:sz w:val="20"/>
                <w:szCs w:val="20"/>
              </w:rPr>
            </w:pPr>
          </w:p>
        </w:tc>
        <w:tc>
          <w:tcPr>
            <w:tcW w:w="229" w:type="pct"/>
          </w:tcPr>
          <w:p w:rsidR="00D86E03" w:rsidRPr="005253FD" w:rsidRDefault="00D86E03" w:rsidP="009E0B4F">
            <w:pPr>
              <w:ind w:left="0" w:firstLine="0"/>
              <w:rPr>
                <w:rFonts w:ascii="Arial Narrow" w:hAnsi="Arial Narrow"/>
                <w:sz w:val="20"/>
                <w:szCs w:val="20"/>
              </w:rPr>
            </w:pPr>
          </w:p>
        </w:tc>
        <w:tc>
          <w:tcPr>
            <w:tcW w:w="1328" w:type="pct"/>
          </w:tcPr>
          <w:p w:rsidR="00D86E03" w:rsidRPr="005253FD" w:rsidRDefault="00D86E03" w:rsidP="009E0B4F">
            <w:pPr>
              <w:ind w:left="0" w:firstLine="0"/>
              <w:rPr>
                <w:rFonts w:ascii="Arial Narrow" w:hAnsi="Arial Narrow"/>
                <w:sz w:val="20"/>
                <w:szCs w:val="20"/>
              </w:rPr>
            </w:pPr>
          </w:p>
        </w:tc>
        <w:tc>
          <w:tcPr>
            <w:tcW w:w="899" w:type="pct"/>
          </w:tcPr>
          <w:p w:rsidR="00D86E03" w:rsidRPr="005253FD" w:rsidRDefault="00D86E03" w:rsidP="009E0B4F">
            <w:pPr>
              <w:ind w:left="0" w:firstLine="0"/>
              <w:rPr>
                <w:rFonts w:ascii="Arial Narrow" w:hAnsi="Arial Narrow"/>
                <w:sz w:val="20"/>
                <w:szCs w:val="20"/>
              </w:rPr>
            </w:pPr>
          </w:p>
        </w:tc>
        <w:tc>
          <w:tcPr>
            <w:tcW w:w="884" w:type="pct"/>
          </w:tcPr>
          <w:p w:rsidR="00D86E03" w:rsidRPr="005253FD" w:rsidRDefault="00D86E03" w:rsidP="009E0B4F">
            <w:pPr>
              <w:ind w:left="0" w:firstLine="0"/>
              <w:rPr>
                <w:rFonts w:ascii="Arial Narrow" w:hAnsi="Arial Narrow"/>
                <w:sz w:val="20"/>
                <w:szCs w:val="20"/>
              </w:rPr>
            </w:pPr>
          </w:p>
        </w:tc>
      </w:tr>
      <w:tr w:rsidR="00D86E03" w:rsidRPr="00D86E03" w:rsidTr="00BC2312">
        <w:tc>
          <w:tcPr>
            <w:tcW w:w="973" w:type="pct"/>
          </w:tcPr>
          <w:p w:rsidR="005253FD" w:rsidRDefault="005253FD" w:rsidP="006E0C64">
            <w:pPr>
              <w:ind w:left="0" w:firstLine="0"/>
              <w:rPr>
                <w:rFonts w:ascii="Arial Narrow" w:hAnsi="Arial Narrow" w:cs="Gotham-Book"/>
                <w:sz w:val="20"/>
                <w:szCs w:val="20"/>
              </w:rPr>
            </w:pPr>
          </w:p>
          <w:p w:rsidR="00D86E03" w:rsidRDefault="005B01DF" w:rsidP="006E0C64">
            <w:pPr>
              <w:ind w:left="0" w:firstLine="0"/>
              <w:rPr>
                <w:rFonts w:ascii="Arial Narrow" w:hAnsi="Arial Narrow" w:cs="Gotham-Book"/>
                <w:sz w:val="20"/>
                <w:szCs w:val="20"/>
              </w:rPr>
            </w:pPr>
            <w:r w:rsidRPr="005253FD">
              <w:rPr>
                <w:rFonts w:ascii="Arial Narrow" w:hAnsi="Arial Narrow" w:cs="Gotham-Book"/>
                <w:sz w:val="20"/>
                <w:szCs w:val="20"/>
              </w:rPr>
              <w:t xml:space="preserve">3. Estimate lengths using units of inches, feet, centimeters, and </w:t>
            </w:r>
            <w:r w:rsidRPr="005253FD">
              <w:rPr>
                <w:rFonts w:ascii="Arial Narrow" w:hAnsi="Arial Narrow" w:cs="Gotham-Book"/>
                <w:sz w:val="20"/>
                <w:szCs w:val="20"/>
              </w:rPr>
              <w:lastRenderedPageBreak/>
              <w:t>meters.</w:t>
            </w:r>
          </w:p>
          <w:p w:rsidR="005253FD" w:rsidRPr="005253FD" w:rsidRDefault="005253FD" w:rsidP="006E0C64">
            <w:pPr>
              <w:ind w:left="0" w:firstLine="0"/>
              <w:rPr>
                <w:rFonts w:ascii="Arial Narrow" w:hAnsi="Arial Narrow"/>
                <w:sz w:val="20"/>
                <w:szCs w:val="20"/>
              </w:rPr>
            </w:pPr>
          </w:p>
        </w:tc>
        <w:tc>
          <w:tcPr>
            <w:tcW w:w="229" w:type="pct"/>
          </w:tcPr>
          <w:p w:rsidR="00D86E03" w:rsidRPr="005253FD" w:rsidRDefault="00D86E03" w:rsidP="009E0B4F">
            <w:pPr>
              <w:ind w:left="0" w:firstLine="0"/>
              <w:rPr>
                <w:rFonts w:ascii="Arial Narrow" w:hAnsi="Arial Narrow"/>
                <w:sz w:val="20"/>
                <w:szCs w:val="20"/>
              </w:rPr>
            </w:pPr>
          </w:p>
        </w:tc>
        <w:tc>
          <w:tcPr>
            <w:tcW w:w="229" w:type="pct"/>
          </w:tcPr>
          <w:p w:rsidR="00D86E03" w:rsidRPr="005253FD" w:rsidRDefault="00D86E03" w:rsidP="009E0B4F">
            <w:pPr>
              <w:ind w:left="0" w:firstLine="0"/>
              <w:rPr>
                <w:rFonts w:ascii="Arial Narrow" w:hAnsi="Arial Narrow"/>
                <w:sz w:val="20"/>
                <w:szCs w:val="20"/>
              </w:rPr>
            </w:pPr>
          </w:p>
        </w:tc>
        <w:tc>
          <w:tcPr>
            <w:tcW w:w="229" w:type="pct"/>
          </w:tcPr>
          <w:p w:rsidR="00D86E03" w:rsidRPr="005253FD" w:rsidRDefault="00D86E03" w:rsidP="009E0B4F">
            <w:pPr>
              <w:ind w:left="0" w:firstLine="0"/>
              <w:rPr>
                <w:rFonts w:ascii="Arial Narrow" w:hAnsi="Arial Narrow"/>
                <w:sz w:val="20"/>
                <w:szCs w:val="20"/>
              </w:rPr>
            </w:pPr>
          </w:p>
        </w:tc>
        <w:tc>
          <w:tcPr>
            <w:tcW w:w="229" w:type="pct"/>
          </w:tcPr>
          <w:p w:rsidR="00D86E03" w:rsidRPr="005253FD" w:rsidRDefault="00D86E03" w:rsidP="009E0B4F">
            <w:pPr>
              <w:ind w:left="0" w:firstLine="0"/>
              <w:rPr>
                <w:rFonts w:ascii="Arial Narrow" w:hAnsi="Arial Narrow"/>
                <w:sz w:val="20"/>
                <w:szCs w:val="20"/>
              </w:rPr>
            </w:pPr>
          </w:p>
        </w:tc>
        <w:tc>
          <w:tcPr>
            <w:tcW w:w="1328" w:type="pct"/>
          </w:tcPr>
          <w:p w:rsidR="00D86E03" w:rsidRPr="005253FD" w:rsidRDefault="00D86E03" w:rsidP="009E0B4F">
            <w:pPr>
              <w:ind w:left="0" w:firstLine="0"/>
              <w:rPr>
                <w:rFonts w:ascii="Arial Narrow" w:hAnsi="Arial Narrow"/>
                <w:sz w:val="20"/>
                <w:szCs w:val="20"/>
              </w:rPr>
            </w:pPr>
          </w:p>
        </w:tc>
        <w:tc>
          <w:tcPr>
            <w:tcW w:w="899" w:type="pct"/>
          </w:tcPr>
          <w:p w:rsidR="00D86E03" w:rsidRPr="005253FD" w:rsidRDefault="00D86E03" w:rsidP="009E0B4F">
            <w:pPr>
              <w:ind w:left="0" w:firstLine="0"/>
              <w:rPr>
                <w:rFonts w:ascii="Arial Narrow" w:hAnsi="Arial Narrow"/>
                <w:sz w:val="20"/>
                <w:szCs w:val="20"/>
              </w:rPr>
            </w:pPr>
          </w:p>
        </w:tc>
        <w:tc>
          <w:tcPr>
            <w:tcW w:w="884" w:type="pct"/>
          </w:tcPr>
          <w:p w:rsidR="00D86E03" w:rsidRPr="005253FD" w:rsidRDefault="00D86E03" w:rsidP="009E0B4F">
            <w:pPr>
              <w:ind w:left="0" w:firstLine="0"/>
              <w:rPr>
                <w:rFonts w:ascii="Arial Narrow" w:hAnsi="Arial Narrow"/>
                <w:sz w:val="20"/>
                <w:szCs w:val="20"/>
              </w:rPr>
            </w:pPr>
          </w:p>
        </w:tc>
      </w:tr>
      <w:tr w:rsidR="00D86E03" w:rsidRPr="00D86E03" w:rsidTr="00BC2312">
        <w:tc>
          <w:tcPr>
            <w:tcW w:w="973" w:type="pct"/>
          </w:tcPr>
          <w:p w:rsidR="005253FD" w:rsidRDefault="005253FD" w:rsidP="005B01DF">
            <w:pPr>
              <w:autoSpaceDE w:val="0"/>
              <w:autoSpaceDN w:val="0"/>
              <w:adjustRightInd w:val="0"/>
              <w:ind w:left="0" w:firstLine="0"/>
              <w:rPr>
                <w:rFonts w:ascii="Arial Narrow" w:hAnsi="Arial Narrow" w:cs="Gotham-Book"/>
                <w:sz w:val="20"/>
                <w:szCs w:val="20"/>
              </w:rPr>
            </w:pPr>
          </w:p>
          <w:p w:rsidR="00D86E03" w:rsidRDefault="005B01DF" w:rsidP="005253FD">
            <w:pPr>
              <w:autoSpaceDE w:val="0"/>
              <w:autoSpaceDN w:val="0"/>
              <w:adjustRightInd w:val="0"/>
              <w:ind w:left="0" w:firstLine="0"/>
              <w:rPr>
                <w:rFonts w:ascii="Arial Narrow" w:hAnsi="Arial Narrow" w:cs="Gotham-Book"/>
                <w:sz w:val="20"/>
                <w:szCs w:val="20"/>
              </w:rPr>
            </w:pPr>
            <w:r w:rsidRPr="005253FD">
              <w:rPr>
                <w:rFonts w:ascii="Arial Narrow" w:hAnsi="Arial Narrow" w:cs="Gotham-Book"/>
                <w:sz w:val="20"/>
                <w:szCs w:val="20"/>
              </w:rPr>
              <w:t>4. Measure to determine how much longer one object is than another,</w:t>
            </w:r>
            <w:r w:rsidR="005253FD">
              <w:rPr>
                <w:rFonts w:ascii="Arial Narrow" w:hAnsi="Arial Narrow" w:cs="Gotham-Book"/>
                <w:sz w:val="20"/>
                <w:szCs w:val="20"/>
              </w:rPr>
              <w:t xml:space="preserve"> </w:t>
            </w:r>
            <w:r w:rsidRPr="005253FD">
              <w:rPr>
                <w:rFonts w:ascii="Arial Narrow" w:hAnsi="Arial Narrow" w:cs="Gotham-Book"/>
                <w:sz w:val="20"/>
                <w:szCs w:val="20"/>
              </w:rPr>
              <w:t>expressing the length difference in terms of a standard length unit.</w:t>
            </w:r>
          </w:p>
          <w:p w:rsidR="005253FD" w:rsidRPr="005253FD" w:rsidRDefault="005253FD" w:rsidP="005253FD">
            <w:pPr>
              <w:autoSpaceDE w:val="0"/>
              <w:autoSpaceDN w:val="0"/>
              <w:adjustRightInd w:val="0"/>
              <w:ind w:left="0" w:firstLine="0"/>
              <w:rPr>
                <w:rFonts w:ascii="Arial Narrow" w:hAnsi="Arial Narrow"/>
                <w:sz w:val="20"/>
                <w:szCs w:val="20"/>
              </w:rPr>
            </w:pPr>
          </w:p>
        </w:tc>
        <w:tc>
          <w:tcPr>
            <w:tcW w:w="229" w:type="pct"/>
          </w:tcPr>
          <w:p w:rsidR="00D86E03" w:rsidRPr="005253FD" w:rsidRDefault="00D86E03" w:rsidP="009E0B4F">
            <w:pPr>
              <w:ind w:left="0" w:firstLine="0"/>
              <w:rPr>
                <w:rFonts w:ascii="Arial Narrow" w:hAnsi="Arial Narrow"/>
                <w:sz w:val="20"/>
                <w:szCs w:val="20"/>
              </w:rPr>
            </w:pPr>
          </w:p>
        </w:tc>
        <w:tc>
          <w:tcPr>
            <w:tcW w:w="229" w:type="pct"/>
          </w:tcPr>
          <w:p w:rsidR="00D86E03" w:rsidRPr="005253FD" w:rsidRDefault="00D86E03" w:rsidP="009E0B4F">
            <w:pPr>
              <w:ind w:left="0" w:firstLine="0"/>
              <w:rPr>
                <w:rFonts w:ascii="Arial Narrow" w:hAnsi="Arial Narrow"/>
                <w:sz w:val="20"/>
                <w:szCs w:val="20"/>
              </w:rPr>
            </w:pPr>
          </w:p>
        </w:tc>
        <w:tc>
          <w:tcPr>
            <w:tcW w:w="229" w:type="pct"/>
          </w:tcPr>
          <w:p w:rsidR="00D86E03" w:rsidRPr="005253FD" w:rsidRDefault="00D86E03" w:rsidP="009E0B4F">
            <w:pPr>
              <w:ind w:left="0" w:firstLine="0"/>
              <w:rPr>
                <w:rFonts w:ascii="Arial Narrow" w:hAnsi="Arial Narrow"/>
                <w:sz w:val="20"/>
                <w:szCs w:val="20"/>
              </w:rPr>
            </w:pPr>
          </w:p>
        </w:tc>
        <w:tc>
          <w:tcPr>
            <w:tcW w:w="229" w:type="pct"/>
          </w:tcPr>
          <w:p w:rsidR="00D86E03" w:rsidRPr="005253FD" w:rsidRDefault="00D86E03" w:rsidP="009E0B4F">
            <w:pPr>
              <w:ind w:left="0" w:firstLine="0"/>
              <w:rPr>
                <w:rFonts w:ascii="Arial Narrow" w:hAnsi="Arial Narrow"/>
                <w:sz w:val="20"/>
                <w:szCs w:val="20"/>
              </w:rPr>
            </w:pPr>
          </w:p>
        </w:tc>
        <w:tc>
          <w:tcPr>
            <w:tcW w:w="1328" w:type="pct"/>
          </w:tcPr>
          <w:p w:rsidR="00D86E03" w:rsidRPr="005253FD" w:rsidRDefault="00D86E03" w:rsidP="009E0B4F">
            <w:pPr>
              <w:ind w:left="0" w:firstLine="0"/>
              <w:rPr>
                <w:rFonts w:ascii="Arial Narrow" w:hAnsi="Arial Narrow"/>
                <w:sz w:val="20"/>
                <w:szCs w:val="20"/>
              </w:rPr>
            </w:pPr>
          </w:p>
        </w:tc>
        <w:tc>
          <w:tcPr>
            <w:tcW w:w="899" w:type="pct"/>
          </w:tcPr>
          <w:p w:rsidR="00D86E03" w:rsidRPr="005253FD" w:rsidRDefault="00D86E03" w:rsidP="009E0B4F">
            <w:pPr>
              <w:ind w:left="0" w:firstLine="0"/>
              <w:rPr>
                <w:rFonts w:ascii="Arial Narrow" w:hAnsi="Arial Narrow"/>
                <w:sz w:val="20"/>
                <w:szCs w:val="20"/>
              </w:rPr>
            </w:pPr>
          </w:p>
        </w:tc>
        <w:tc>
          <w:tcPr>
            <w:tcW w:w="884" w:type="pct"/>
          </w:tcPr>
          <w:p w:rsidR="00D86E03" w:rsidRPr="005253FD" w:rsidRDefault="00D86E03" w:rsidP="009E0B4F">
            <w:pPr>
              <w:ind w:left="0" w:firstLine="0"/>
              <w:rPr>
                <w:rFonts w:ascii="Arial Narrow" w:hAnsi="Arial Narrow"/>
                <w:sz w:val="20"/>
                <w:szCs w:val="20"/>
              </w:rPr>
            </w:pPr>
          </w:p>
        </w:tc>
      </w:tr>
      <w:tr w:rsidR="00D86E03" w:rsidRPr="00D86E03" w:rsidTr="00BC2312">
        <w:tc>
          <w:tcPr>
            <w:tcW w:w="973" w:type="pct"/>
          </w:tcPr>
          <w:p w:rsidR="005253FD" w:rsidRDefault="005253FD" w:rsidP="005B01DF">
            <w:pPr>
              <w:autoSpaceDE w:val="0"/>
              <w:autoSpaceDN w:val="0"/>
              <w:adjustRightInd w:val="0"/>
              <w:ind w:left="0" w:firstLine="0"/>
              <w:rPr>
                <w:rFonts w:ascii="Arial Narrow" w:hAnsi="Arial Narrow" w:cs="Gotham-Bold"/>
                <w:b/>
                <w:bCs/>
                <w:sz w:val="20"/>
                <w:szCs w:val="20"/>
              </w:rPr>
            </w:pPr>
          </w:p>
          <w:p w:rsidR="005B01DF" w:rsidRPr="005253FD" w:rsidRDefault="005B01DF" w:rsidP="005B01DF">
            <w:pPr>
              <w:autoSpaceDE w:val="0"/>
              <w:autoSpaceDN w:val="0"/>
              <w:adjustRightInd w:val="0"/>
              <w:ind w:left="0" w:firstLine="0"/>
              <w:rPr>
                <w:rFonts w:ascii="Arial Narrow" w:hAnsi="Arial Narrow" w:cs="Gotham-Bold"/>
                <w:b/>
                <w:bCs/>
                <w:sz w:val="20"/>
                <w:szCs w:val="20"/>
              </w:rPr>
            </w:pPr>
            <w:r w:rsidRPr="005253FD">
              <w:rPr>
                <w:rFonts w:ascii="Arial Narrow" w:hAnsi="Arial Narrow" w:cs="Gotham-Bold"/>
                <w:b/>
                <w:bCs/>
                <w:sz w:val="20"/>
                <w:szCs w:val="20"/>
              </w:rPr>
              <w:t>Relate addition and subtraction to length.</w:t>
            </w:r>
          </w:p>
          <w:p w:rsidR="005253FD" w:rsidRDefault="005253FD" w:rsidP="005B01DF">
            <w:pPr>
              <w:autoSpaceDE w:val="0"/>
              <w:autoSpaceDN w:val="0"/>
              <w:adjustRightInd w:val="0"/>
              <w:ind w:left="0" w:firstLine="0"/>
              <w:rPr>
                <w:rFonts w:ascii="Arial Narrow" w:hAnsi="Arial Narrow" w:cs="Gotham-Book"/>
                <w:sz w:val="20"/>
                <w:szCs w:val="20"/>
              </w:rPr>
            </w:pPr>
          </w:p>
          <w:p w:rsidR="00D86E03" w:rsidRDefault="005B01DF" w:rsidP="005253FD">
            <w:pPr>
              <w:autoSpaceDE w:val="0"/>
              <w:autoSpaceDN w:val="0"/>
              <w:adjustRightInd w:val="0"/>
              <w:ind w:left="0" w:firstLine="0"/>
              <w:rPr>
                <w:rFonts w:ascii="Arial Narrow" w:hAnsi="Arial Narrow" w:cs="Gotham-Book"/>
                <w:sz w:val="20"/>
                <w:szCs w:val="20"/>
              </w:rPr>
            </w:pPr>
            <w:r w:rsidRPr="005253FD">
              <w:rPr>
                <w:rFonts w:ascii="Arial Narrow" w:hAnsi="Arial Narrow" w:cs="Gotham-Book"/>
                <w:sz w:val="20"/>
                <w:szCs w:val="20"/>
              </w:rPr>
              <w:t>5. Use addition and subtraction within 100 to solve word problems</w:t>
            </w:r>
            <w:r w:rsidR="005253FD">
              <w:rPr>
                <w:rFonts w:ascii="Arial Narrow" w:hAnsi="Arial Narrow" w:cs="Gotham-Book"/>
                <w:sz w:val="20"/>
                <w:szCs w:val="20"/>
              </w:rPr>
              <w:t xml:space="preserve"> </w:t>
            </w:r>
            <w:r w:rsidRPr="005253FD">
              <w:rPr>
                <w:rFonts w:ascii="Arial Narrow" w:hAnsi="Arial Narrow" w:cs="Gotham-Book"/>
                <w:sz w:val="20"/>
                <w:szCs w:val="20"/>
              </w:rPr>
              <w:t>involving lengths that are given in the same units, e.g., by using</w:t>
            </w:r>
            <w:r w:rsidR="00BC2312">
              <w:rPr>
                <w:rFonts w:ascii="Arial Narrow" w:hAnsi="Arial Narrow" w:cs="Gotham-Book"/>
                <w:sz w:val="20"/>
                <w:szCs w:val="20"/>
              </w:rPr>
              <w:t xml:space="preserve"> </w:t>
            </w:r>
            <w:r w:rsidRPr="005253FD">
              <w:rPr>
                <w:rFonts w:ascii="Arial Narrow" w:hAnsi="Arial Narrow" w:cs="Gotham-Book"/>
                <w:sz w:val="20"/>
                <w:szCs w:val="20"/>
              </w:rPr>
              <w:t>drawings (such as drawings of rulers) and equations with a symbol for</w:t>
            </w:r>
            <w:r w:rsidR="005253FD">
              <w:rPr>
                <w:rFonts w:ascii="Arial Narrow" w:hAnsi="Arial Narrow" w:cs="Gotham-Book"/>
                <w:sz w:val="20"/>
                <w:szCs w:val="20"/>
              </w:rPr>
              <w:t xml:space="preserve"> </w:t>
            </w:r>
            <w:r w:rsidRPr="005253FD">
              <w:rPr>
                <w:rFonts w:ascii="Arial Narrow" w:hAnsi="Arial Narrow" w:cs="Gotham-Book"/>
                <w:sz w:val="20"/>
                <w:szCs w:val="20"/>
              </w:rPr>
              <w:t>the unknown number to represent the problem.</w:t>
            </w:r>
          </w:p>
          <w:p w:rsidR="005253FD" w:rsidRPr="005253FD" w:rsidRDefault="005253FD" w:rsidP="005253FD">
            <w:pPr>
              <w:autoSpaceDE w:val="0"/>
              <w:autoSpaceDN w:val="0"/>
              <w:adjustRightInd w:val="0"/>
              <w:ind w:left="0" w:firstLine="0"/>
              <w:rPr>
                <w:rFonts w:ascii="Arial Narrow" w:hAnsi="Arial Narrow"/>
                <w:sz w:val="20"/>
                <w:szCs w:val="20"/>
              </w:rPr>
            </w:pPr>
          </w:p>
        </w:tc>
        <w:tc>
          <w:tcPr>
            <w:tcW w:w="229" w:type="pct"/>
          </w:tcPr>
          <w:p w:rsidR="00D86E03" w:rsidRPr="005253FD" w:rsidRDefault="00D86E03" w:rsidP="009E0B4F">
            <w:pPr>
              <w:ind w:left="0" w:firstLine="0"/>
              <w:rPr>
                <w:rFonts w:ascii="Arial Narrow" w:hAnsi="Arial Narrow"/>
                <w:sz w:val="20"/>
                <w:szCs w:val="20"/>
              </w:rPr>
            </w:pPr>
          </w:p>
        </w:tc>
        <w:tc>
          <w:tcPr>
            <w:tcW w:w="229" w:type="pct"/>
          </w:tcPr>
          <w:p w:rsidR="00D86E03" w:rsidRPr="005253FD" w:rsidRDefault="00D86E03" w:rsidP="009E0B4F">
            <w:pPr>
              <w:ind w:left="0" w:firstLine="0"/>
              <w:rPr>
                <w:rFonts w:ascii="Arial Narrow" w:hAnsi="Arial Narrow"/>
                <w:sz w:val="20"/>
                <w:szCs w:val="20"/>
              </w:rPr>
            </w:pPr>
          </w:p>
        </w:tc>
        <w:tc>
          <w:tcPr>
            <w:tcW w:w="229" w:type="pct"/>
          </w:tcPr>
          <w:p w:rsidR="00D86E03" w:rsidRPr="005253FD" w:rsidRDefault="00D86E03" w:rsidP="009E0B4F">
            <w:pPr>
              <w:ind w:left="0" w:firstLine="0"/>
              <w:rPr>
                <w:rFonts w:ascii="Arial Narrow" w:hAnsi="Arial Narrow"/>
                <w:sz w:val="20"/>
                <w:szCs w:val="20"/>
              </w:rPr>
            </w:pPr>
          </w:p>
        </w:tc>
        <w:tc>
          <w:tcPr>
            <w:tcW w:w="229" w:type="pct"/>
          </w:tcPr>
          <w:p w:rsidR="00D86E03" w:rsidRPr="005253FD" w:rsidRDefault="00D86E03" w:rsidP="009E0B4F">
            <w:pPr>
              <w:ind w:left="0" w:firstLine="0"/>
              <w:rPr>
                <w:rFonts w:ascii="Arial Narrow" w:hAnsi="Arial Narrow"/>
                <w:sz w:val="20"/>
                <w:szCs w:val="20"/>
              </w:rPr>
            </w:pPr>
          </w:p>
        </w:tc>
        <w:tc>
          <w:tcPr>
            <w:tcW w:w="1328" w:type="pct"/>
          </w:tcPr>
          <w:p w:rsidR="00D86E03" w:rsidRPr="005253FD" w:rsidRDefault="00D86E03" w:rsidP="009E0B4F">
            <w:pPr>
              <w:ind w:left="0" w:firstLine="0"/>
              <w:rPr>
                <w:rFonts w:ascii="Arial Narrow" w:hAnsi="Arial Narrow"/>
                <w:sz w:val="20"/>
                <w:szCs w:val="20"/>
              </w:rPr>
            </w:pPr>
          </w:p>
        </w:tc>
        <w:tc>
          <w:tcPr>
            <w:tcW w:w="899" w:type="pct"/>
          </w:tcPr>
          <w:p w:rsidR="00D86E03" w:rsidRPr="005253FD" w:rsidRDefault="00D86E03" w:rsidP="009E0B4F">
            <w:pPr>
              <w:ind w:left="0" w:firstLine="0"/>
              <w:rPr>
                <w:rFonts w:ascii="Arial Narrow" w:hAnsi="Arial Narrow"/>
                <w:sz w:val="20"/>
                <w:szCs w:val="20"/>
              </w:rPr>
            </w:pPr>
          </w:p>
        </w:tc>
        <w:tc>
          <w:tcPr>
            <w:tcW w:w="884" w:type="pct"/>
          </w:tcPr>
          <w:p w:rsidR="00D86E03" w:rsidRPr="005253FD" w:rsidRDefault="00D86E03" w:rsidP="009E0B4F">
            <w:pPr>
              <w:ind w:left="0" w:firstLine="0"/>
              <w:rPr>
                <w:rFonts w:ascii="Arial Narrow" w:hAnsi="Arial Narrow"/>
                <w:sz w:val="20"/>
                <w:szCs w:val="20"/>
              </w:rPr>
            </w:pPr>
          </w:p>
        </w:tc>
      </w:tr>
      <w:tr w:rsidR="00D86E03" w:rsidRPr="00D86E03" w:rsidTr="00BC2312">
        <w:tc>
          <w:tcPr>
            <w:tcW w:w="973" w:type="pct"/>
          </w:tcPr>
          <w:p w:rsidR="005253FD" w:rsidRDefault="005253FD" w:rsidP="005B01DF">
            <w:pPr>
              <w:autoSpaceDE w:val="0"/>
              <w:autoSpaceDN w:val="0"/>
              <w:adjustRightInd w:val="0"/>
              <w:ind w:left="0" w:firstLine="0"/>
              <w:rPr>
                <w:rFonts w:ascii="Arial Narrow" w:hAnsi="Arial Narrow" w:cs="Gotham-Book"/>
                <w:sz w:val="20"/>
                <w:szCs w:val="20"/>
              </w:rPr>
            </w:pPr>
          </w:p>
          <w:p w:rsidR="00D86E03" w:rsidRDefault="005B01DF" w:rsidP="005253FD">
            <w:pPr>
              <w:autoSpaceDE w:val="0"/>
              <w:autoSpaceDN w:val="0"/>
              <w:adjustRightInd w:val="0"/>
              <w:ind w:left="0" w:firstLine="0"/>
              <w:rPr>
                <w:rFonts w:ascii="Arial Narrow" w:hAnsi="Arial Narrow" w:cs="Gotham-Book"/>
                <w:sz w:val="20"/>
                <w:szCs w:val="20"/>
              </w:rPr>
            </w:pPr>
            <w:r w:rsidRPr="005253FD">
              <w:rPr>
                <w:rFonts w:ascii="Arial Narrow" w:hAnsi="Arial Narrow" w:cs="Gotham-Book"/>
                <w:sz w:val="20"/>
                <w:szCs w:val="20"/>
              </w:rPr>
              <w:t>6. Represent whole numbers as lengths from 0 on a number line diagram</w:t>
            </w:r>
            <w:r w:rsidR="005253FD">
              <w:rPr>
                <w:rFonts w:ascii="Arial Narrow" w:hAnsi="Arial Narrow" w:cs="Gotham-Book"/>
                <w:sz w:val="20"/>
                <w:szCs w:val="20"/>
              </w:rPr>
              <w:t xml:space="preserve"> </w:t>
            </w:r>
            <w:r w:rsidRPr="005253FD">
              <w:rPr>
                <w:rFonts w:ascii="Arial Narrow" w:hAnsi="Arial Narrow" w:cs="Gotham-Book"/>
                <w:sz w:val="20"/>
                <w:szCs w:val="20"/>
              </w:rPr>
              <w:t>with equally spaced points corresponding to the numbers 0, 1, 2</w:t>
            </w:r>
            <w:proofErr w:type="gramStart"/>
            <w:r w:rsidRPr="005253FD">
              <w:rPr>
                <w:rFonts w:ascii="Arial Narrow" w:hAnsi="Arial Narrow" w:cs="Gotham-Book"/>
                <w:sz w:val="20"/>
                <w:szCs w:val="20"/>
              </w:rPr>
              <w:t>, ...,</w:t>
            </w:r>
            <w:proofErr w:type="gramEnd"/>
            <w:r w:rsidRPr="005253FD">
              <w:rPr>
                <w:rFonts w:ascii="Arial Narrow" w:hAnsi="Arial Narrow" w:cs="Gotham-Book"/>
                <w:sz w:val="20"/>
                <w:szCs w:val="20"/>
              </w:rPr>
              <w:t xml:space="preserve"> and</w:t>
            </w:r>
            <w:r w:rsidR="005253FD">
              <w:rPr>
                <w:rFonts w:ascii="Arial Narrow" w:hAnsi="Arial Narrow" w:cs="Gotham-Book"/>
                <w:sz w:val="20"/>
                <w:szCs w:val="20"/>
              </w:rPr>
              <w:t xml:space="preserve"> </w:t>
            </w:r>
            <w:r w:rsidRPr="005253FD">
              <w:rPr>
                <w:rFonts w:ascii="Arial Narrow" w:hAnsi="Arial Narrow" w:cs="Gotham-Book"/>
                <w:sz w:val="20"/>
                <w:szCs w:val="20"/>
              </w:rPr>
              <w:t>represent whole-number sums and differences within 100 on a number</w:t>
            </w:r>
            <w:r w:rsidR="005253FD">
              <w:rPr>
                <w:rFonts w:ascii="Arial Narrow" w:hAnsi="Arial Narrow" w:cs="Gotham-Book"/>
                <w:sz w:val="20"/>
                <w:szCs w:val="20"/>
              </w:rPr>
              <w:t xml:space="preserve"> </w:t>
            </w:r>
            <w:r w:rsidRPr="005253FD">
              <w:rPr>
                <w:rFonts w:ascii="Arial Narrow" w:hAnsi="Arial Narrow" w:cs="Gotham-Book"/>
                <w:sz w:val="20"/>
                <w:szCs w:val="20"/>
              </w:rPr>
              <w:t>line diagram.</w:t>
            </w:r>
          </w:p>
          <w:p w:rsidR="005253FD" w:rsidRPr="005253FD" w:rsidRDefault="005253FD" w:rsidP="005253FD">
            <w:pPr>
              <w:autoSpaceDE w:val="0"/>
              <w:autoSpaceDN w:val="0"/>
              <w:adjustRightInd w:val="0"/>
              <w:ind w:left="0" w:firstLine="0"/>
              <w:rPr>
                <w:rFonts w:ascii="Arial Narrow" w:hAnsi="Arial Narrow"/>
                <w:sz w:val="20"/>
                <w:szCs w:val="20"/>
              </w:rPr>
            </w:pPr>
          </w:p>
        </w:tc>
        <w:tc>
          <w:tcPr>
            <w:tcW w:w="229" w:type="pct"/>
          </w:tcPr>
          <w:p w:rsidR="00D86E03" w:rsidRPr="005253FD" w:rsidRDefault="00D86E03" w:rsidP="009E0B4F">
            <w:pPr>
              <w:ind w:left="0" w:firstLine="0"/>
              <w:rPr>
                <w:rFonts w:ascii="Arial Narrow" w:hAnsi="Arial Narrow"/>
                <w:sz w:val="20"/>
                <w:szCs w:val="20"/>
              </w:rPr>
            </w:pPr>
          </w:p>
        </w:tc>
        <w:tc>
          <w:tcPr>
            <w:tcW w:w="229" w:type="pct"/>
          </w:tcPr>
          <w:p w:rsidR="00D86E03" w:rsidRPr="005253FD" w:rsidRDefault="00D86E03" w:rsidP="009E0B4F">
            <w:pPr>
              <w:ind w:left="0" w:firstLine="0"/>
              <w:rPr>
                <w:rFonts w:ascii="Arial Narrow" w:hAnsi="Arial Narrow"/>
                <w:sz w:val="20"/>
                <w:szCs w:val="20"/>
              </w:rPr>
            </w:pPr>
          </w:p>
        </w:tc>
        <w:tc>
          <w:tcPr>
            <w:tcW w:w="229" w:type="pct"/>
          </w:tcPr>
          <w:p w:rsidR="00D86E03" w:rsidRPr="005253FD" w:rsidRDefault="00D86E03" w:rsidP="009E0B4F">
            <w:pPr>
              <w:ind w:left="0" w:firstLine="0"/>
              <w:rPr>
                <w:rFonts w:ascii="Arial Narrow" w:hAnsi="Arial Narrow"/>
                <w:sz w:val="20"/>
                <w:szCs w:val="20"/>
              </w:rPr>
            </w:pPr>
          </w:p>
        </w:tc>
        <w:tc>
          <w:tcPr>
            <w:tcW w:w="229" w:type="pct"/>
          </w:tcPr>
          <w:p w:rsidR="00D86E03" w:rsidRPr="005253FD" w:rsidRDefault="00D86E03" w:rsidP="009E0B4F">
            <w:pPr>
              <w:ind w:left="0" w:firstLine="0"/>
              <w:rPr>
                <w:rFonts w:ascii="Arial Narrow" w:hAnsi="Arial Narrow"/>
                <w:sz w:val="20"/>
                <w:szCs w:val="20"/>
              </w:rPr>
            </w:pPr>
          </w:p>
        </w:tc>
        <w:tc>
          <w:tcPr>
            <w:tcW w:w="1328" w:type="pct"/>
          </w:tcPr>
          <w:p w:rsidR="00D86E03" w:rsidRPr="005253FD" w:rsidRDefault="00D86E03" w:rsidP="009E0B4F">
            <w:pPr>
              <w:ind w:left="0" w:firstLine="0"/>
              <w:rPr>
                <w:rFonts w:ascii="Arial Narrow" w:hAnsi="Arial Narrow"/>
                <w:sz w:val="20"/>
                <w:szCs w:val="20"/>
              </w:rPr>
            </w:pPr>
          </w:p>
        </w:tc>
        <w:tc>
          <w:tcPr>
            <w:tcW w:w="899" w:type="pct"/>
          </w:tcPr>
          <w:p w:rsidR="00D86E03" w:rsidRPr="005253FD" w:rsidRDefault="00D86E03" w:rsidP="009E0B4F">
            <w:pPr>
              <w:ind w:left="0" w:firstLine="0"/>
              <w:rPr>
                <w:rFonts w:ascii="Arial Narrow" w:hAnsi="Arial Narrow"/>
                <w:sz w:val="20"/>
                <w:szCs w:val="20"/>
              </w:rPr>
            </w:pPr>
          </w:p>
        </w:tc>
        <w:tc>
          <w:tcPr>
            <w:tcW w:w="884" w:type="pct"/>
          </w:tcPr>
          <w:p w:rsidR="00D86E03" w:rsidRPr="005253FD" w:rsidRDefault="00D86E03" w:rsidP="009E0B4F">
            <w:pPr>
              <w:ind w:left="0" w:firstLine="0"/>
              <w:rPr>
                <w:rFonts w:ascii="Arial Narrow" w:hAnsi="Arial Narrow"/>
                <w:sz w:val="20"/>
                <w:szCs w:val="20"/>
              </w:rPr>
            </w:pPr>
          </w:p>
        </w:tc>
      </w:tr>
      <w:tr w:rsidR="00D86E03" w:rsidRPr="00D86E03" w:rsidTr="00BC2312">
        <w:tc>
          <w:tcPr>
            <w:tcW w:w="973" w:type="pct"/>
          </w:tcPr>
          <w:p w:rsidR="005253FD" w:rsidRDefault="005253FD" w:rsidP="005B01DF">
            <w:pPr>
              <w:autoSpaceDE w:val="0"/>
              <w:autoSpaceDN w:val="0"/>
              <w:adjustRightInd w:val="0"/>
              <w:ind w:left="0" w:firstLine="0"/>
              <w:rPr>
                <w:rFonts w:ascii="Arial Narrow" w:hAnsi="Arial Narrow" w:cs="Gotham-Bold"/>
                <w:b/>
                <w:bCs/>
                <w:sz w:val="20"/>
                <w:szCs w:val="20"/>
              </w:rPr>
            </w:pPr>
          </w:p>
          <w:p w:rsidR="005B01DF" w:rsidRPr="005253FD" w:rsidRDefault="005B01DF" w:rsidP="005B01DF">
            <w:pPr>
              <w:autoSpaceDE w:val="0"/>
              <w:autoSpaceDN w:val="0"/>
              <w:adjustRightInd w:val="0"/>
              <w:ind w:left="0" w:firstLine="0"/>
              <w:rPr>
                <w:rFonts w:ascii="Arial Narrow" w:hAnsi="Arial Narrow" w:cs="Gotham-Bold"/>
                <w:b/>
                <w:bCs/>
                <w:sz w:val="20"/>
                <w:szCs w:val="20"/>
              </w:rPr>
            </w:pPr>
            <w:r w:rsidRPr="005253FD">
              <w:rPr>
                <w:rFonts w:ascii="Arial Narrow" w:hAnsi="Arial Narrow" w:cs="Gotham-Bold"/>
                <w:b/>
                <w:bCs/>
                <w:sz w:val="20"/>
                <w:szCs w:val="20"/>
              </w:rPr>
              <w:t>Work with time and money.</w:t>
            </w:r>
          </w:p>
          <w:p w:rsidR="005253FD" w:rsidRDefault="005253FD" w:rsidP="005B01DF">
            <w:pPr>
              <w:autoSpaceDE w:val="0"/>
              <w:autoSpaceDN w:val="0"/>
              <w:adjustRightInd w:val="0"/>
              <w:ind w:left="0" w:firstLine="0"/>
              <w:rPr>
                <w:rFonts w:ascii="Arial Narrow" w:hAnsi="Arial Narrow" w:cs="Gotham-Book"/>
                <w:sz w:val="20"/>
                <w:szCs w:val="20"/>
              </w:rPr>
            </w:pPr>
          </w:p>
          <w:p w:rsidR="00D86E03" w:rsidRDefault="005B01DF" w:rsidP="005253FD">
            <w:pPr>
              <w:autoSpaceDE w:val="0"/>
              <w:autoSpaceDN w:val="0"/>
              <w:adjustRightInd w:val="0"/>
              <w:ind w:left="0" w:firstLine="0"/>
              <w:rPr>
                <w:rFonts w:ascii="Arial Narrow" w:hAnsi="Arial Narrow" w:cs="Gotham-Book"/>
                <w:sz w:val="20"/>
                <w:szCs w:val="20"/>
              </w:rPr>
            </w:pPr>
            <w:r w:rsidRPr="005253FD">
              <w:rPr>
                <w:rFonts w:ascii="Arial Narrow" w:hAnsi="Arial Narrow" w:cs="Gotham-Book"/>
                <w:sz w:val="20"/>
                <w:szCs w:val="20"/>
              </w:rPr>
              <w:t>7. Tell and write time from analog and digital clocks to the nearest five</w:t>
            </w:r>
            <w:r w:rsidR="005253FD">
              <w:rPr>
                <w:rFonts w:ascii="Arial Narrow" w:hAnsi="Arial Narrow" w:cs="Gotham-Book"/>
                <w:sz w:val="20"/>
                <w:szCs w:val="20"/>
              </w:rPr>
              <w:t xml:space="preserve"> </w:t>
            </w:r>
            <w:r w:rsidRPr="005253FD">
              <w:rPr>
                <w:rFonts w:ascii="Arial Narrow" w:hAnsi="Arial Narrow" w:cs="Gotham-Book"/>
                <w:sz w:val="20"/>
                <w:szCs w:val="20"/>
              </w:rPr>
              <w:t>minutes, using a.m. and p.m.</w:t>
            </w:r>
            <w:r w:rsidR="005253FD">
              <w:rPr>
                <w:rFonts w:ascii="Arial Narrow" w:hAnsi="Arial Narrow" w:cs="Gotham-Book"/>
                <w:sz w:val="20"/>
                <w:szCs w:val="20"/>
              </w:rPr>
              <w:t xml:space="preserve"> </w:t>
            </w:r>
          </w:p>
          <w:p w:rsidR="005253FD" w:rsidRPr="005253FD" w:rsidRDefault="005253FD" w:rsidP="005253FD">
            <w:pPr>
              <w:autoSpaceDE w:val="0"/>
              <w:autoSpaceDN w:val="0"/>
              <w:adjustRightInd w:val="0"/>
              <w:ind w:left="0" w:firstLine="0"/>
              <w:rPr>
                <w:rFonts w:ascii="Arial Narrow" w:hAnsi="Arial Narrow"/>
                <w:sz w:val="20"/>
                <w:szCs w:val="20"/>
              </w:rPr>
            </w:pPr>
          </w:p>
        </w:tc>
        <w:tc>
          <w:tcPr>
            <w:tcW w:w="229" w:type="pct"/>
          </w:tcPr>
          <w:p w:rsidR="00D86E03" w:rsidRPr="005253FD" w:rsidRDefault="00D86E03" w:rsidP="009E0B4F">
            <w:pPr>
              <w:ind w:left="0" w:firstLine="0"/>
              <w:rPr>
                <w:rFonts w:ascii="Arial Narrow" w:hAnsi="Arial Narrow"/>
                <w:sz w:val="20"/>
                <w:szCs w:val="20"/>
              </w:rPr>
            </w:pPr>
          </w:p>
        </w:tc>
        <w:tc>
          <w:tcPr>
            <w:tcW w:w="229" w:type="pct"/>
          </w:tcPr>
          <w:p w:rsidR="00D86E03" w:rsidRPr="005253FD" w:rsidRDefault="00D86E03" w:rsidP="009E0B4F">
            <w:pPr>
              <w:ind w:left="0" w:firstLine="0"/>
              <w:rPr>
                <w:rFonts w:ascii="Arial Narrow" w:hAnsi="Arial Narrow"/>
                <w:sz w:val="20"/>
                <w:szCs w:val="20"/>
              </w:rPr>
            </w:pPr>
          </w:p>
        </w:tc>
        <w:tc>
          <w:tcPr>
            <w:tcW w:w="229" w:type="pct"/>
          </w:tcPr>
          <w:p w:rsidR="00D86E03" w:rsidRPr="005253FD" w:rsidRDefault="00D86E03" w:rsidP="009E0B4F">
            <w:pPr>
              <w:ind w:left="0" w:firstLine="0"/>
              <w:rPr>
                <w:rFonts w:ascii="Arial Narrow" w:hAnsi="Arial Narrow"/>
                <w:sz w:val="20"/>
                <w:szCs w:val="20"/>
              </w:rPr>
            </w:pPr>
          </w:p>
        </w:tc>
        <w:tc>
          <w:tcPr>
            <w:tcW w:w="229" w:type="pct"/>
          </w:tcPr>
          <w:p w:rsidR="00D86E03" w:rsidRPr="005253FD" w:rsidRDefault="00D86E03" w:rsidP="009E0B4F">
            <w:pPr>
              <w:ind w:left="0" w:firstLine="0"/>
              <w:rPr>
                <w:rFonts w:ascii="Arial Narrow" w:hAnsi="Arial Narrow"/>
                <w:sz w:val="20"/>
                <w:szCs w:val="20"/>
              </w:rPr>
            </w:pPr>
          </w:p>
        </w:tc>
        <w:tc>
          <w:tcPr>
            <w:tcW w:w="1328" w:type="pct"/>
          </w:tcPr>
          <w:p w:rsidR="00D86E03" w:rsidRPr="005253FD" w:rsidRDefault="00D86E03" w:rsidP="009E0B4F">
            <w:pPr>
              <w:ind w:left="0" w:firstLine="0"/>
              <w:rPr>
                <w:rFonts w:ascii="Arial Narrow" w:hAnsi="Arial Narrow"/>
                <w:sz w:val="20"/>
                <w:szCs w:val="20"/>
              </w:rPr>
            </w:pPr>
          </w:p>
        </w:tc>
        <w:tc>
          <w:tcPr>
            <w:tcW w:w="899" w:type="pct"/>
          </w:tcPr>
          <w:p w:rsidR="00D86E03" w:rsidRPr="005253FD" w:rsidRDefault="00D86E03" w:rsidP="009E0B4F">
            <w:pPr>
              <w:ind w:left="0" w:firstLine="0"/>
              <w:rPr>
                <w:rFonts w:ascii="Arial Narrow" w:hAnsi="Arial Narrow"/>
                <w:sz w:val="20"/>
                <w:szCs w:val="20"/>
              </w:rPr>
            </w:pPr>
          </w:p>
        </w:tc>
        <w:tc>
          <w:tcPr>
            <w:tcW w:w="884" w:type="pct"/>
          </w:tcPr>
          <w:p w:rsidR="00D86E03" w:rsidRPr="005253FD" w:rsidRDefault="00D86E03" w:rsidP="009E0B4F">
            <w:pPr>
              <w:ind w:left="0" w:firstLine="0"/>
              <w:rPr>
                <w:rFonts w:ascii="Arial Narrow" w:hAnsi="Arial Narrow"/>
                <w:sz w:val="20"/>
                <w:szCs w:val="20"/>
              </w:rPr>
            </w:pPr>
          </w:p>
        </w:tc>
      </w:tr>
      <w:tr w:rsidR="00D86E03" w:rsidRPr="00D86E03" w:rsidTr="00BC2312">
        <w:tc>
          <w:tcPr>
            <w:tcW w:w="973" w:type="pct"/>
          </w:tcPr>
          <w:p w:rsidR="005253FD" w:rsidRDefault="005253FD" w:rsidP="005B01DF">
            <w:pPr>
              <w:autoSpaceDE w:val="0"/>
              <w:autoSpaceDN w:val="0"/>
              <w:adjustRightInd w:val="0"/>
              <w:ind w:left="0" w:firstLine="0"/>
              <w:rPr>
                <w:rFonts w:ascii="Arial Narrow" w:hAnsi="Arial Narrow" w:cs="Gotham-Book"/>
                <w:sz w:val="20"/>
                <w:szCs w:val="20"/>
              </w:rPr>
            </w:pPr>
          </w:p>
          <w:p w:rsidR="00D86E03" w:rsidRDefault="005B01DF" w:rsidP="005253FD">
            <w:pPr>
              <w:autoSpaceDE w:val="0"/>
              <w:autoSpaceDN w:val="0"/>
              <w:adjustRightInd w:val="0"/>
              <w:ind w:left="0" w:firstLine="0"/>
              <w:rPr>
                <w:rFonts w:ascii="Arial Narrow" w:hAnsi="Arial Narrow" w:cs="Gotham-BookItalic"/>
                <w:i/>
                <w:iCs/>
                <w:sz w:val="20"/>
                <w:szCs w:val="20"/>
              </w:rPr>
            </w:pPr>
            <w:r w:rsidRPr="005253FD">
              <w:rPr>
                <w:rFonts w:ascii="Arial Narrow" w:hAnsi="Arial Narrow" w:cs="Gotham-Book"/>
                <w:sz w:val="20"/>
                <w:szCs w:val="20"/>
              </w:rPr>
              <w:t>8. Solve word problems involving dollar bills, quarters, dimes, nickels, and</w:t>
            </w:r>
            <w:r w:rsidR="005253FD">
              <w:rPr>
                <w:rFonts w:ascii="Arial Narrow" w:hAnsi="Arial Narrow" w:cs="Gotham-Book"/>
                <w:sz w:val="20"/>
                <w:szCs w:val="20"/>
              </w:rPr>
              <w:t xml:space="preserve"> </w:t>
            </w:r>
            <w:r w:rsidRPr="005253FD">
              <w:rPr>
                <w:rFonts w:ascii="Arial Narrow" w:hAnsi="Arial Narrow" w:cs="Gotham-Book"/>
                <w:sz w:val="20"/>
                <w:szCs w:val="20"/>
              </w:rPr>
              <w:t xml:space="preserve">pennies, using $ and ¢ symbols appropriately. </w:t>
            </w:r>
            <w:r w:rsidRPr="005253FD">
              <w:rPr>
                <w:rFonts w:ascii="Arial Narrow" w:hAnsi="Arial Narrow" w:cs="Gotham-BookItalic"/>
                <w:i/>
                <w:iCs/>
                <w:sz w:val="20"/>
                <w:szCs w:val="20"/>
              </w:rPr>
              <w:t>Example: If you have 2</w:t>
            </w:r>
            <w:r w:rsidR="005253FD">
              <w:rPr>
                <w:rFonts w:ascii="Arial Narrow" w:hAnsi="Arial Narrow" w:cs="Gotham-BookItalic"/>
                <w:i/>
                <w:iCs/>
                <w:sz w:val="20"/>
                <w:szCs w:val="20"/>
              </w:rPr>
              <w:t xml:space="preserve"> </w:t>
            </w:r>
            <w:r w:rsidRPr="005253FD">
              <w:rPr>
                <w:rFonts w:ascii="Arial Narrow" w:hAnsi="Arial Narrow" w:cs="Gotham-BookItalic"/>
                <w:i/>
                <w:iCs/>
                <w:sz w:val="20"/>
                <w:szCs w:val="20"/>
              </w:rPr>
              <w:t>dimes and 3 pennies, how many cents do you have?</w:t>
            </w:r>
            <w:r w:rsidR="005253FD">
              <w:rPr>
                <w:rFonts w:ascii="Arial Narrow" w:hAnsi="Arial Narrow" w:cs="Gotham-BookItalic"/>
                <w:i/>
                <w:iCs/>
                <w:sz w:val="20"/>
                <w:szCs w:val="20"/>
              </w:rPr>
              <w:t xml:space="preserve"> </w:t>
            </w:r>
          </w:p>
          <w:p w:rsidR="005253FD" w:rsidRPr="005253FD" w:rsidRDefault="005253FD" w:rsidP="005253FD">
            <w:pPr>
              <w:autoSpaceDE w:val="0"/>
              <w:autoSpaceDN w:val="0"/>
              <w:adjustRightInd w:val="0"/>
              <w:ind w:left="0" w:firstLine="0"/>
              <w:rPr>
                <w:rFonts w:ascii="Arial Narrow" w:hAnsi="Arial Narrow"/>
                <w:sz w:val="20"/>
                <w:szCs w:val="20"/>
              </w:rPr>
            </w:pPr>
          </w:p>
        </w:tc>
        <w:tc>
          <w:tcPr>
            <w:tcW w:w="229" w:type="pct"/>
          </w:tcPr>
          <w:p w:rsidR="00D86E03" w:rsidRPr="005253FD" w:rsidRDefault="00D86E03" w:rsidP="009E0B4F">
            <w:pPr>
              <w:ind w:left="0" w:firstLine="0"/>
              <w:rPr>
                <w:rFonts w:ascii="Arial Narrow" w:hAnsi="Arial Narrow"/>
                <w:sz w:val="20"/>
                <w:szCs w:val="20"/>
              </w:rPr>
            </w:pPr>
          </w:p>
        </w:tc>
        <w:tc>
          <w:tcPr>
            <w:tcW w:w="229" w:type="pct"/>
          </w:tcPr>
          <w:p w:rsidR="00D86E03" w:rsidRPr="005253FD" w:rsidRDefault="00D86E03" w:rsidP="009E0B4F">
            <w:pPr>
              <w:ind w:left="0" w:firstLine="0"/>
              <w:rPr>
                <w:rFonts w:ascii="Arial Narrow" w:hAnsi="Arial Narrow"/>
                <w:sz w:val="20"/>
                <w:szCs w:val="20"/>
              </w:rPr>
            </w:pPr>
          </w:p>
        </w:tc>
        <w:tc>
          <w:tcPr>
            <w:tcW w:w="229" w:type="pct"/>
          </w:tcPr>
          <w:p w:rsidR="00D86E03" w:rsidRPr="005253FD" w:rsidRDefault="00D86E03" w:rsidP="009E0B4F">
            <w:pPr>
              <w:ind w:left="0" w:firstLine="0"/>
              <w:rPr>
                <w:rFonts w:ascii="Arial Narrow" w:hAnsi="Arial Narrow"/>
                <w:sz w:val="20"/>
                <w:szCs w:val="20"/>
              </w:rPr>
            </w:pPr>
          </w:p>
        </w:tc>
        <w:tc>
          <w:tcPr>
            <w:tcW w:w="229" w:type="pct"/>
          </w:tcPr>
          <w:p w:rsidR="00D86E03" w:rsidRPr="005253FD" w:rsidRDefault="00D86E03" w:rsidP="009E0B4F">
            <w:pPr>
              <w:ind w:left="0" w:firstLine="0"/>
              <w:rPr>
                <w:rFonts w:ascii="Arial Narrow" w:hAnsi="Arial Narrow"/>
                <w:sz w:val="20"/>
                <w:szCs w:val="20"/>
              </w:rPr>
            </w:pPr>
          </w:p>
        </w:tc>
        <w:tc>
          <w:tcPr>
            <w:tcW w:w="1328" w:type="pct"/>
          </w:tcPr>
          <w:p w:rsidR="00D86E03" w:rsidRPr="005253FD" w:rsidRDefault="00D86E03" w:rsidP="009E0B4F">
            <w:pPr>
              <w:ind w:left="0" w:firstLine="0"/>
              <w:rPr>
                <w:rFonts w:ascii="Arial Narrow" w:hAnsi="Arial Narrow"/>
                <w:sz w:val="20"/>
                <w:szCs w:val="20"/>
              </w:rPr>
            </w:pPr>
          </w:p>
        </w:tc>
        <w:tc>
          <w:tcPr>
            <w:tcW w:w="899" w:type="pct"/>
          </w:tcPr>
          <w:p w:rsidR="00D86E03" w:rsidRPr="005253FD" w:rsidRDefault="00D86E03" w:rsidP="009E0B4F">
            <w:pPr>
              <w:ind w:left="0" w:firstLine="0"/>
              <w:rPr>
                <w:rFonts w:ascii="Arial Narrow" w:hAnsi="Arial Narrow"/>
                <w:sz w:val="20"/>
                <w:szCs w:val="20"/>
              </w:rPr>
            </w:pPr>
          </w:p>
        </w:tc>
        <w:tc>
          <w:tcPr>
            <w:tcW w:w="884" w:type="pct"/>
          </w:tcPr>
          <w:p w:rsidR="00D86E03" w:rsidRPr="005253FD" w:rsidRDefault="00D86E03" w:rsidP="009E0B4F">
            <w:pPr>
              <w:ind w:left="0" w:firstLine="0"/>
              <w:rPr>
                <w:rFonts w:ascii="Arial Narrow" w:hAnsi="Arial Narrow"/>
                <w:sz w:val="20"/>
                <w:szCs w:val="20"/>
              </w:rPr>
            </w:pPr>
          </w:p>
        </w:tc>
      </w:tr>
      <w:tr w:rsidR="006E0C64" w:rsidRPr="00D86E03" w:rsidTr="00BC2312">
        <w:tc>
          <w:tcPr>
            <w:tcW w:w="973" w:type="pct"/>
          </w:tcPr>
          <w:p w:rsidR="005253FD" w:rsidRDefault="005253FD" w:rsidP="005B01DF">
            <w:pPr>
              <w:autoSpaceDE w:val="0"/>
              <w:autoSpaceDN w:val="0"/>
              <w:adjustRightInd w:val="0"/>
              <w:ind w:left="0" w:firstLine="0"/>
              <w:rPr>
                <w:rFonts w:ascii="Arial Narrow" w:hAnsi="Arial Narrow" w:cs="Gotham-Bold"/>
                <w:b/>
                <w:bCs/>
                <w:sz w:val="20"/>
                <w:szCs w:val="20"/>
              </w:rPr>
            </w:pPr>
          </w:p>
          <w:p w:rsidR="005B01DF" w:rsidRPr="005253FD" w:rsidRDefault="005B01DF" w:rsidP="005B01DF">
            <w:pPr>
              <w:autoSpaceDE w:val="0"/>
              <w:autoSpaceDN w:val="0"/>
              <w:adjustRightInd w:val="0"/>
              <w:ind w:left="0" w:firstLine="0"/>
              <w:rPr>
                <w:rFonts w:ascii="Arial Narrow" w:hAnsi="Arial Narrow" w:cs="Gotham-Bold"/>
                <w:b/>
                <w:bCs/>
                <w:sz w:val="20"/>
                <w:szCs w:val="20"/>
              </w:rPr>
            </w:pPr>
            <w:r w:rsidRPr="005253FD">
              <w:rPr>
                <w:rFonts w:ascii="Arial Narrow" w:hAnsi="Arial Narrow" w:cs="Gotham-Bold"/>
                <w:b/>
                <w:bCs/>
                <w:sz w:val="20"/>
                <w:szCs w:val="20"/>
              </w:rPr>
              <w:t>Represent and interpret data.</w:t>
            </w:r>
          </w:p>
          <w:p w:rsidR="005253FD" w:rsidRDefault="005253FD" w:rsidP="005B01DF">
            <w:pPr>
              <w:autoSpaceDE w:val="0"/>
              <w:autoSpaceDN w:val="0"/>
              <w:adjustRightInd w:val="0"/>
              <w:ind w:left="0" w:firstLine="0"/>
              <w:rPr>
                <w:rFonts w:ascii="Arial Narrow" w:hAnsi="Arial Narrow" w:cs="Gotham-Book"/>
                <w:sz w:val="20"/>
                <w:szCs w:val="20"/>
              </w:rPr>
            </w:pPr>
          </w:p>
          <w:p w:rsidR="006E0C64" w:rsidRDefault="005B01DF" w:rsidP="005253FD">
            <w:pPr>
              <w:autoSpaceDE w:val="0"/>
              <w:autoSpaceDN w:val="0"/>
              <w:adjustRightInd w:val="0"/>
              <w:ind w:left="0" w:firstLine="0"/>
              <w:rPr>
                <w:rFonts w:ascii="Arial Narrow" w:hAnsi="Arial Narrow" w:cs="Gotham-Book"/>
                <w:sz w:val="20"/>
                <w:szCs w:val="20"/>
              </w:rPr>
            </w:pPr>
            <w:r w:rsidRPr="005253FD">
              <w:rPr>
                <w:rFonts w:ascii="Arial Narrow" w:hAnsi="Arial Narrow" w:cs="Gotham-Book"/>
                <w:sz w:val="20"/>
                <w:szCs w:val="20"/>
              </w:rPr>
              <w:t>9. Generate measurement data by measuring lengths of several objects</w:t>
            </w:r>
            <w:r w:rsidR="005253FD">
              <w:rPr>
                <w:rFonts w:ascii="Arial Narrow" w:hAnsi="Arial Narrow" w:cs="Gotham-Book"/>
                <w:sz w:val="20"/>
                <w:szCs w:val="20"/>
              </w:rPr>
              <w:t xml:space="preserve"> </w:t>
            </w:r>
            <w:r w:rsidRPr="005253FD">
              <w:rPr>
                <w:rFonts w:ascii="Arial Narrow" w:hAnsi="Arial Narrow" w:cs="Gotham-Book"/>
                <w:sz w:val="20"/>
                <w:szCs w:val="20"/>
              </w:rPr>
              <w:t xml:space="preserve">to the nearest whole unit, or by making </w:t>
            </w:r>
            <w:proofErr w:type="gramStart"/>
            <w:r w:rsidRPr="005253FD">
              <w:rPr>
                <w:rFonts w:ascii="Arial Narrow" w:hAnsi="Arial Narrow" w:cs="Gotham-Book"/>
                <w:sz w:val="20"/>
                <w:szCs w:val="20"/>
              </w:rPr>
              <w:t xml:space="preserve">repeated </w:t>
            </w:r>
            <w:r w:rsidR="005253FD">
              <w:rPr>
                <w:rFonts w:ascii="Arial Narrow" w:hAnsi="Arial Narrow" w:cs="Gotham-Book"/>
                <w:sz w:val="20"/>
                <w:szCs w:val="20"/>
              </w:rPr>
              <w:t xml:space="preserve"> </w:t>
            </w:r>
            <w:r w:rsidRPr="005253FD">
              <w:rPr>
                <w:rFonts w:ascii="Arial Narrow" w:hAnsi="Arial Narrow" w:cs="Gotham-Book"/>
                <w:sz w:val="20"/>
                <w:szCs w:val="20"/>
              </w:rPr>
              <w:t>measurements</w:t>
            </w:r>
            <w:proofErr w:type="gramEnd"/>
            <w:r w:rsidRPr="005253FD">
              <w:rPr>
                <w:rFonts w:ascii="Arial Narrow" w:hAnsi="Arial Narrow" w:cs="Gotham-Book"/>
                <w:sz w:val="20"/>
                <w:szCs w:val="20"/>
              </w:rPr>
              <w:t xml:space="preserve"> of the</w:t>
            </w:r>
            <w:r w:rsidR="005253FD">
              <w:rPr>
                <w:rFonts w:ascii="Arial Narrow" w:hAnsi="Arial Narrow" w:cs="Gotham-Book"/>
                <w:sz w:val="20"/>
                <w:szCs w:val="20"/>
              </w:rPr>
              <w:t xml:space="preserve"> </w:t>
            </w:r>
            <w:r w:rsidRPr="005253FD">
              <w:rPr>
                <w:rFonts w:ascii="Arial Narrow" w:hAnsi="Arial Narrow" w:cs="Gotham-Book"/>
                <w:sz w:val="20"/>
                <w:szCs w:val="20"/>
              </w:rPr>
              <w:t>same object. Show the measurements by making a line plot, where the</w:t>
            </w:r>
            <w:r w:rsidR="005253FD">
              <w:rPr>
                <w:rFonts w:ascii="Arial Narrow" w:hAnsi="Arial Narrow" w:cs="Gotham-Book"/>
                <w:sz w:val="20"/>
                <w:szCs w:val="20"/>
              </w:rPr>
              <w:t xml:space="preserve"> </w:t>
            </w:r>
            <w:r w:rsidRPr="005253FD">
              <w:rPr>
                <w:rFonts w:ascii="Arial Narrow" w:hAnsi="Arial Narrow" w:cs="Gotham-Book"/>
                <w:sz w:val="20"/>
                <w:szCs w:val="20"/>
              </w:rPr>
              <w:t>horizontal scale is marked off in whole-number units.</w:t>
            </w:r>
          </w:p>
          <w:p w:rsidR="005253FD" w:rsidRPr="005253FD" w:rsidRDefault="005253FD" w:rsidP="005253FD">
            <w:pPr>
              <w:autoSpaceDE w:val="0"/>
              <w:autoSpaceDN w:val="0"/>
              <w:adjustRightInd w:val="0"/>
              <w:ind w:left="0" w:firstLine="0"/>
              <w:rPr>
                <w:rFonts w:ascii="Arial Narrow" w:hAnsi="Arial Narrow" w:cs="Gotham-Book"/>
                <w:sz w:val="20"/>
                <w:szCs w:val="20"/>
              </w:rPr>
            </w:pPr>
          </w:p>
        </w:tc>
        <w:tc>
          <w:tcPr>
            <w:tcW w:w="229" w:type="pct"/>
          </w:tcPr>
          <w:p w:rsidR="006E0C64" w:rsidRPr="005253FD" w:rsidRDefault="006E0C64" w:rsidP="009E0B4F">
            <w:pPr>
              <w:ind w:left="0" w:firstLine="0"/>
              <w:rPr>
                <w:rFonts w:ascii="Arial Narrow" w:hAnsi="Arial Narrow"/>
                <w:sz w:val="20"/>
                <w:szCs w:val="20"/>
              </w:rPr>
            </w:pPr>
          </w:p>
        </w:tc>
        <w:tc>
          <w:tcPr>
            <w:tcW w:w="229" w:type="pct"/>
          </w:tcPr>
          <w:p w:rsidR="006E0C64" w:rsidRPr="005253FD" w:rsidRDefault="006E0C64" w:rsidP="009E0B4F">
            <w:pPr>
              <w:ind w:left="0" w:firstLine="0"/>
              <w:rPr>
                <w:rFonts w:ascii="Arial Narrow" w:hAnsi="Arial Narrow"/>
                <w:sz w:val="20"/>
                <w:szCs w:val="20"/>
              </w:rPr>
            </w:pPr>
          </w:p>
        </w:tc>
        <w:tc>
          <w:tcPr>
            <w:tcW w:w="229" w:type="pct"/>
          </w:tcPr>
          <w:p w:rsidR="006E0C64" w:rsidRPr="005253FD" w:rsidRDefault="006E0C64" w:rsidP="009E0B4F">
            <w:pPr>
              <w:ind w:left="0" w:firstLine="0"/>
              <w:rPr>
                <w:rFonts w:ascii="Arial Narrow" w:hAnsi="Arial Narrow"/>
                <w:sz w:val="20"/>
                <w:szCs w:val="20"/>
              </w:rPr>
            </w:pPr>
          </w:p>
        </w:tc>
        <w:tc>
          <w:tcPr>
            <w:tcW w:w="229" w:type="pct"/>
          </w:tcPr>
          <w:p w:rsidR="006E0C64" w:rsidRPr="005253FD" w:rsidRDefault="006E0C64" w:rsidP="009E0B4F">
            <w:pPr>
              <w:ind w:left="0" w:firstLine="0"/>
              <w:rPr>
                <w:rFonts w:ascii="Arial Narrow" w:hAnsi="Arial Narrow"/>
                <w:sz w:val="20"/>
                <w:szCs w:val="20"/>
              </w:rPr>
            </w:pPr>
          </w:p>
        </w:tc>
        <w:tc>
          <w:tcPr>
            <w:tcW w:w="1328" w:type="pct"/>
          </w:tcPr>
          <w:p w:rsidR="006E0C64" w:rsidRPr="005253FD" w:rsidRDefault="006E0C64" w:rsidP="009E0B4F">
            <w:pPr>
              <w:ind w:left="0" w:firstLine="0"/>
              <w:rPr>
                <w:rFonts w:ascii="Arial Narrow" w:hAnsi="Arial Narrow"/>
                <w:sz w:val="20"/>
                <w:szCs w:val="20"/>
              </w:rPr>
            </w:pPr>
          </w:p>
        </w:tc>
        <w:tc>
          <w:tcPr>
            <w:tcW w:w="899" w:type="pct"/>
          </w:tcPr>
          <w:p w:rsidR="006E0C64" w:rsidRPr="005253FD" w:rsidRDefault="006E0C64" w:rsidP="009E0B4F">
            <w:pPr>
              <w:ind w:left="0" w:firstLine="0"/>
              <w:rPr>
                <w:rFonts w:ascii="Arial Narrow" w:hAnsi="Arial Narrow"/>
                <w:sz w:val="20"/>
                <w:szCs w:val="20"/>
              </w:rPr>
            </w:pPr>
          </w:p>
        </w:tc>
        <w:tc>
          <w:tcPr>
            <w:tcW w:w="884" w:type="pct"/>
          </w:tcPr>
          <w:p w:rsidR="006E0C64" w:rsidRPr="005253FD" w:rsidRDefault="006E0C64" w:rsidP="009E0B4F">
            <w:pPr>
              <w:ind w:left="0" w:firstLine="0"/>
              <w:rPr>
                <w:rFonts w:ascii="Arial Narrow" w:hAnsi="Arial Narrow"/>
                <w:sz w:val="20"/>
                <w:szCs w:val="20"/>
              </w:rPr>
            </w:pPr>
          </w:p>
        </w:tc>
      </w:tr>
      <w:tr w:rsidR="006E0C64" w:rsidRPr="005253FD" w:rsidTr="00BC2312">
        <w:tc>
          <w:tcPr>
            <w:tcW w:w="973" w:type="pct"/>
          </w:tcPr>
          <w:p w:rsidR="005253FD" w:rsidRDefault="005253FD" w:rsidP="005B01DF">
            <w:pPr>
              <w:autoSpaceDE w:val="0"/>
              <w:autoSpaceDN w:val="0"/>
              <w:adjustRightInd w:val="0"/>
              <w:ind w:left="0" w:firstLine="0"/>
              <w:rPr>
                <w:rFonts w:ascii="Arial Narrow" w:hAnsi="Arial Narrow" w:cs="Gotham-Book"/>
                <w:sz w:val="20"/>
                <w:szCs w:val="20"/>
              </w:rPr>
            </w:pPr>
          </w:p>
          <w:p w:rsidR="006E0C64" w:rsidRDefault="005B01DF" w:rsidP="005253FD">
            <w:pPr>
              <w:autoSpaceDE w:val="0"/>
              <w:autoSpaceDN w:val="0"/>
              <w:adjustRightInd w:val="0"/>
              <w:ind w:left="0" w:firstLine="0"/>
              <w:rPr>
                <w:rFonts w:ascii="Arial Narrow" w:hAnsi="Arial Narrow" w:cs="Gotham-Book"/>
                <w:sz w:val="20"/>
                <w:szCs w:val="20"/>
              </w:rPr>
            </w:pPr>
            <w:r w:rsidRPr="005253FD">
              <w:rPr>
                <w:rFonts w:ascii="Arial Narrow" w:hAnsi="Arial Narrow" w:cs="Gotham-Book"/>
                <w:sz w:val="20"/>
                <w:szCs w:val="20"/>
              </w:rPr>
              <w:t>10. Draw a picture graph and a bar graph (with single-unit scale) to</w:t>
            </w:r>
            <w:r w:rsidR="005253FD">
              <w:rPr>
                <w:rFonts w:ascii="Arial Narrow" w:hAnsi="Arial Narrow" w:cs="Gotham-Book"/>
                <w:sz w:val="20"/>
                <w:szCs w:val="20"/>
              </w:rPr>
              <w:t xml:space="preserve"> </w:t>
            </w:r>
            <w:r w:rsidRPr="005253FD">
              <w:rPr>
                <w:rFonts w:ascii="Arial Narrow" w:hAnsi="Arial Narrow" w:cs="Gotham-Book"/>
                <w:sz w:val="20"/>
                <w:szCs w:val="20"/>
              </w:rPr>
              <w:t>represent a data set with up to four categories. Solve simple put</w:t>
            </w:r>
            <w:r w:rsidR="005253FD">
              <w:rPr>
                <w:rFonts w:ascii="Arial Narrow" w:hAnsi="Arial Narrow" w:cs="Gotham-Book"/>
                <w:sz w:val="20"/>
                <w:szCs w:val="20"/>
              </w:rPr>
              <w:t xml:space="preserve"> </w:t>
            </w:r>
            <w:r w:rsidRPr="005253FD">
              <w:rPr>
                <w:rFonts w:ascii="Arial Narrow" w:hAnsi="Arial Narrow" w:cs="Gotham-Book"/>
                <w:sz w:val="20"/>
                <w:szCs w:val="20"/>
              </w:rPr>
              <w:t>together,</w:t>
            </w:r>
            <w:r w:rsidR="005253FD">
              <w:rPr>
                <w:rFonts w:ascii="Arial Narrow" w:hAnsi="Arial Narrow" w:cs="Gotham-Book"/>
                <w:sz w:val="20"/>
                <w:szCs w:val="20"/>
              </w:rPr>
              <w:t xml:space="preserve"> </w:t>
            </w:r>
            <w:r w:rsidRPr="005253FD">
              <w:rPr>
                <w:rFonts w:ascii="Arial Narrow" w:hAnsi="Arial Narrow" w:cs="Gotham-Book"/>
                <w:sz w:val="20"/>
                <w:szCs w:val="20"/>
              </w:rPr>
              <w:t>take-apart, and compare problems</w:t>
            </w:r>
            <w:r w:rsidRPr="005253FD">
              <w:rPr>
                <w:rFonts w:ascii="Arial Narrow" w:hAnsi="Arial Narrow" w:cs="Gotham-Book"/>
                <w:sz w:val="12"/>
                <w:szCs w:val="12"/>
              </w:rPr>
              <w:t>4</w:t>
            </w:r>
            <w:r w:rsidRPr="005253FD">
              <w:rPr>
                <w:rFonts w:ascii="Arial Narrow" w:hAnsi="Arial Narrow" w:cs="Gotham-Book"/>
                <w:sz w:val="20"/>
                <w:szCs w:val="20"/>
              </w:rPr>
              <w:t xml:space="preserve"> using information</w:t>
            </w:r>
            <w:r w:rsidR="005253FD">
              <w:rPr>
                <w:rFonts w:ascii="Arial Narrow" w:hAnsi="Arial Narrow" w:cs="Gotham-Book"/>
                <w:sz w:val="20"/>
                <w:szCs w:val="20"/>
              </w:rPr>
              <w:t xml:space="preserve"> </w:t>
            </w:r>
            <w:r w:rsidRPr="005253FD">
              <w:rPr>
                <w:rFonts w:ascii="Arial Narrow" w:hAnsi="Arial Narrow" w:cs="Gotham-Book"/>
                <w:sz w:val="20"/>
                <w:szCs w:val="20"/>
              </w:rPr>
              <w:t>presented in a bar graph.</w:t>
            </w:r>
          </w:p>
          <w:p w:rsidR="005253FD" w:rsidRPr="005253FD" w:rsidRDefault="005253FD" w:rsidP="005253FD">
            <w:pPr>
              <w:autoSpaceDE w:val="0"/>
              <w:autoSpaceDN w:val="0"/>
              <w:adjustRightInd w:val="0"/>
              <w:ind w:left="0" w:firstLine="0"/>
              <w:rPr>
                <w:rFonts w:ascii="Arial Narrow" w:hAnsi="Arial Narrow" w:cs="Gotham-Book"/>
                <w:sz w:val="20"/>
                <w:szCs w:val="20"/>
              </w:rPr>
            </w:pPr>
          </w:p>
        </w:tc>
        <w:tc>
          <w:tcPr>
            <w:tcW w:w="229" w:type="pct"/>
          </w:tcPr>
          <w:p w:rsidR="006E0C64" w:rsidRPr="005253FD" w:rsidRDefault="006E0C64" w:rsidP="009E0B4F">
            <w:pPr>
              <w:ind w:left="0" w:firstLine="0"/>
              <w:rPr>
                <w:rFonts w:ascii="Arial Narrow" w:hAnsi="Arial Narrow"/>
                <w:sz w:val="20"/>
                <w:szCs w:val="20"/>
              </w:rPr>
            </w:pPr>
          </w:p>
        </w:tc>
        <w:tc>
          <w:tcPr>
            <w:tcW w:w="229" w:type="pct"/>
          </w:tcPr>
          <w:p w:rsidR="006E0C64" w:rsidRPr="005253FD" w:rsidRDefault="006E0C64" w:rsidP="009E0B4F">
            <w:pPr>
              <w:ind w:left="0" w:firstLine="0"/>
              <w:rPr>
                <w:rFonts w:ascii="Arial Narrow" w:hAnsi="Arial Narrow"/>
                <w:sz w:val="20"/>
                <w:szCs w:val="20"/>
              </w:rPr>
            </w:pPr>
          </w:p>
        </w:tc>
        <w:tc>
          <w:tcPr>
            <w:tcW w:w="229" w:type="pct"/>
          </w:tcPr>
          <w:p w:rsidR="006E0C64" w:rsidRPr="005253FD" w:rsidRDefault="006E0C64" w:rsidP="009E0B4F">
            <w:pPr>
              <w:ind w:left="0" w:firstLine="0"/>
              <w:rPr>
                <w:rFonts w:ascii="Arial Narrow" w:hAnsi="Arial Narrow"/>
                <w:sz w:val="20"/>
                <w:szCs w:val="20"/>
              </w:rPr>
            </w:pPr>
          </w:p>
        </w:tc>
        <w:tc>
          <w:tcPr>
            <w:tcW w:w="229" w:type="pct"/>
          </w:tcPr>
          <w:p w:rsidR="006E0C64" w:rsidRPr="005253FD" w:rsidRDefault="006E0C64" w:rsidP="009E0B4F">
            <w:pPr>
              <w:ind w:left="0" w:firstLine="0"/>
              <w:rPr>
                <w:rFonts w:ascii="Arial Narrow" w:hAnsi="Arial Narrow"/>
                <w:sz w:val="20"/>
                <w:szCs w:val="20"/>
              </w:rPr>
            </w:pPr>
          </w:p>
        </w:tc>
        <w:tc>
          <w:tcPr>
            <w:tcW w:w="1328" w:type="pct"/>
          </w:tcPr>
          <w:p w:rsidR="006E0C64" w:rsidRPr="005253FD" w:rsidRDefault="006E0C64" w:rsidP="009E0B4F">
            <w:pPr>
              <w:ind w:left="0" w:firstLine="0"/>
              <w:rPr>
                <w:rFonts w:ascii="Arial Narrow" w:hAnsi="Arial Narrow"/>
                <w:sz w:val="20"/>
                <w:szCs w:val="20"/>
              </w:rPr>
            </w:pPr>
          </w:p>
        </w:tc>
        <w:tc>
          <w:tcPr>
            <w:tcW w:w="899" w:type="pct"/>
          </w:tcPr>
          <w:p w:rsidR="006E0C64" w:rsidRPr="005253FD" w:rsidRDefault="006E0C64" w:rsidP="009E0B4F">
            <w:pPr>
              <w:ind w:left="0" w:firstLine="0"/>
              <w:rPr>
                <w:rFonts w:ascii="Arial Narrow" w:hAnsi="Arial Narrow"/>
                <w:sz w:val="20"/>
                <w:szCs w:val="20"/>
              </w:rPr>
            </w:pPr>
          </w:p>
        </w:tc>
        <w:tc>
          <w:tcPr>
            <w:tcW w:w="884" w:type="pct"/>
          </w:tcPr>
          <w:p w:rsidR="006E0C64" w:rsidRPr="005253FD" w:rsidRDefault="006E0C64" w:rsidP="009E0B4F">
            <w:pPr>
              <w:ind w:left="0" w:firstLine="0"/>
              <w:rPr>
                <w:rFonts w:ascii="Arial Narrow" w:hAnsi="Arial Narrow"/>
                <w:sz w:val="20"/>
                <w:szCs w:val="20"/>
              </w:rPr>
            </w:pPr>
          </w:p>
        </w:tc>
      </w:tr>
      <w:tr w:rsidR="00B3381F" w:rsidRPr="005253FD" w:rsidTr="00BC2312">
        <w:tc>
          <w:tcPr>
            <w:tcW w:w="5000" w:type="pct"/>
            <w:gridSpan w:val="8"/>
          </w:tcPr>
          <w:p w:rsidR="00B3381F" w:rsidRPr="00B3381F" w:rsidRDefault="00B3381F" w:rsidP="00B3381F">
            <w:pPr>
              <w:ind w:left="0" w:firstLine="0"/>
              <w:jc w:val="center"/>
              <w:rPr>
                <w:rFonts w:ascii="Arial Narrow" w:hAnsi="Arial Narrow"/>
                <w:sz w:val="30"/>
                <w:szCs w:val="30"/>
              </w:rPr>
            </w:pPr>
            <w:r w:rsidRPr="00B3381F">
              <w:rPr>
                <w:rFonts w:ascii="Arial Narrow" w:hAnsi="Arial Narrow" w:cs="Gotham-Bold"/>
                <w:b/>
                <w:bCs/>
                <w:sz w:val="30"/>
                <w:szCs w:val="30"/>
              </w:rPr>
              <w:t>Geometry</w:t>
            </w:r>
          </w:p>
        </w:tc>
      </w:tr>
      <w:tr w:rsidR="006E0C64" w:rsidRPr="005253FD" w:rsidTr="00BC2312">
        <w:tc>
          <w:tcPr>
            <w:tcW w:w="973" w:type="pct"/>
          </w:tcPr>
          <w:p w:rsidR="005253FD" w:rsidRDefault="005253FD" w:rsidP="005B01DF">
            <w:pPr>
              <w:autoSpaceDE w:val="0"/>
              <w:autoSpaceDN w:val="0"/>
              <w:adjustRightInd w:val="0"/>
              <w:ind w:left="0" w:firstLine="0"/>
              <w:rPr>
                <w:rFonts w:ascii="Arial Narrow" w:hAnsi="Arial Narrow" w:cs="Gotham-Bold"/>
                <w:b/>
                <w:bCs/>
                <w:sz w:val="20"/>
                <w:szCs w:val="20"/>
              </w:rPr>
            </w:pPr>
          </w:p>
          <w:p w:rsidR="005B01DF" w:rsidRPr="005253FD" w:rsidRDefault="005B01DF" w:rsidP="005B01DF">
            <w:pPr>
              <w:autoSpaceDE w:val="0"/>
              <w:autoSpaceDN w:val="0"/>
              <w:adjustRightInd w:val="0"/>
              <w:ind w:left="0" w:firstLine="0"/>
              <w:rPr>
                <w:rFonts w:ascii="Arial Narrow" w:hAnsi="Arial Narrow" w:cs="Gotham-Bold"/>
                <w:b/>
                <w:bCs/>
                <w:sz w:val="20"/>
                <w:szCs w:val="20"/>
              </w:rPr>
            </w:pPr>
            <w:r w:rsidRPr="005253FD">
              <w:rPr>
                <w:rFonts w:ascii="Arial Narrow" w:hAnsi="Arial Narrow" w:cs="Gotham-Bold"/>
                <w:b/>
                <w:bCs/>
                <w:sz w:val="20"/>
                <w:szCs w:val="20"/>
              </w:rPr>
              <w:t>Reason with shapes and their attributes.</w:t>
            </w:r>
          </w:p>
          <w:p w:rsidR="005253FD" w:rsidRDefault="005253FD" w:rsidP="005B01DF">
            <w:pPr>
              <w:autoSpaceDE w:val="0"/>
              <w:autoSpaceDN w:val="0"/>
              <w:adjustRightInd w:val="0"/>
              <w:ind w:left="0" w:firstLine="0"/>
              <w:rPr>
                <w:rFonts w:ascii="Arial Narrow" w:hAnsi="Arial Narrow" w:cs="Gotham-Book"/>
                <w:sz w:val="20"/>
                <w:szCs w:val="20"/>
              </w:rPr>
            </w:pPr>
          </w:p>
          <w:p w:rsidR="006E0C64" w:rsidRDefault="005B01DF" w:rsidP="005253FD">
            <w:pPr>
              <w:autoSpaceDE w:val="0"/>
              <w:autoSpaceDN w:val="0"/>
              <w:adjustRightInd w:val="0"/>
              <w:ind w:left="0" w:firstLine="0"/>
              <w:rPr>
                <w:rFonts w:ascii="Arial Narrow" w:hAnsi="Arial Narrow" w:cs="Gotham-Book"/>
                <w:sz w:val="20"/>
                <w:szCs w:val="20"/>
              </w:rPr>
            </w:pPr>
            <w:r w:rsidRPr="005253FD">
              <w:rPr>
                <w:rFonts w:ascii="Arial Narrow" w:hAnsi="Arial Narrow" w:cs="Gotham-Book"/>
                <w:sz w:val="20"/>
                <w:szCs w:val="20"/>
              </w:rPr>
              <w:t>1. Recognize and draw shapes having specified attributes, such as a given</w:t>
            </w:r>
            <w:r w:rsidR="005253FD">
              <w:rPr>
                <w:rFonts w:ascii="Arial Narrow" w:hAnsi="Arial Narrow" w:cs="Gotham-Book"/>
                <w:sz w:val="20"/>
                <w:szCs w:val="20"/>
              </w:rPr>
              <w:t xml:space="preserve"> </w:t>
            </w:r>
            <w:r w:rsidRPr="005253FD">
              <w:rPr>
                <w:rFonts w:ascii="Arial Narrow" w:hAnsi="Arial Narrow" w:cs="Gotham-Book"/>
                <w:sz w:val="20"/>
                <w:szCs w:val="20"/>
              </w:rPr>
              <w:t>number of angles or a given number of equal faces.</w:t>
            </w:r>
            <w:r w:rsidRPr="005253FD">
              <w:rPr>
                <w:rFonts w:ascii="Arial Narrow" w:hAnsi="Arial Narrow" w:cs="Gotham-Book"/>
                <w:sz w:val="12"/>
                <w:szCs w:val="12"/>
              </w:rPr>
              <w:t>5</w:t>
            </w:r>
            <w:r w:rsidRPr="005253FD">
              <w:rPr>
                <w:rFonts w:ascii="Arial Narrow" w:hAnsi="Arial Narrow" w:cs="Gotham-Book"/>
                <w:sz w:val="20"/>
                <w:szCs w:val="20"/>
              </w:rPr>
              <w:t xml:space="preserve"> Identify triangles,</w:t>
            </w:r>
            <w:r w:rsidR="005253FD">
              <w:rPr>
                <w:rFonts w:ascii="Arial Narrow" w:hAnsi="Arial Narrow" w:cs="Gotham-Book"/>
                <w:sz w:val="20"/>
                <w:szCs w:val="20"/>
              </w:rPr>
              <w:t xml:space="preserve"> </w:t>
            </w:r>
            <w:r w:rsidRPr="005253FD">
              <w:rPr>
                <w:rFonts w:ascii="Arial Narrow" w:hAnsi="Arial Narrow" w:cs="Gotham-Book"/>
                <w:sz w:val="20"/>
                <w:szCs w:val="20"/>
              </w:rPr>
              <w:t>quadrilaterals, pentagons, hexagons, and cubes.</w:t>
            </w:r>
          </w:p>
          <w:p w:rsidR="005253FD" w:rsidRPr="005253FD" w:rsidRDefault="005253FD" w:rsidP="005253FD">
            <w:pPr>
              <w:autoSpaceDE w:val="0"/>
              <w:autoSpaceDN w:val="0"/>
              <w:adjustRightInd w:val="0"/>
              <w:ind w:left="0" w:firstLine="0"/>
              <w:rPr>
                <w:rFonts w:ascii="Arial Narrow" w:hAnsi="Arial Narrow" w:cs="Gotham-Book"/>
                <w:sz w:val="20"/>
                <w:szCs w:val="20"/>
              </w:rPr>
            </w:pPr>
          </w:p>
        </w:tc>
        <w:tc>
          <w:tcPr>
            <w:tcW w:w="229" w:type="pct"/>
          </w:tcPr>
          <w:p w:rsidR="006E0C64" w:rsidRPr="005253FD" w:rsidRDefault="006E0C64" w:rsidP="009E0B4F">
            <w:pPr>
              <w:ind w:left="0" w:firstLine="0"/>
              <w:rPr>
                <w:rFonts w:ascii="Arial Narrow" w:hAnsi="Arial Narrow"/>
                <w:sz w:val="20"/>
                <w:szCs w:val="20"/>
              </w:rPr>
            </w:pPr>
          </w:p>
        </w:tc>
        <w:tc>
          <w:tcPr>
            <w:tcW w:w="229" w:type="pct"/>
          </w:tcPr>
          <w:p w:rsidR="006E0C64" w:rsidRPr="005253FD" w:rsidRDefault="006E0C64" w:rsidP="009E0B4F">
            <w:pPr>
              <w:ind w:left="0" w:firstLine="0"/>
              <w:rPr>
                <w:rFonts w:ascii="Arial Narrow" w:hAnsi="Arial Narrow"/>
                <w:sz w:val="20"/>
                <w:szCs w:val="20"/>
              </w:rPr>
            </w:pPr>
          </w:p>
        </w:tc>
        <w:tc>
          <w:tcPr>
            <w:tcW w:w="229" w:type="pct"/>
          </w:tcPr>
          <w:p w:rsidR="006E0C64" w:rsidRPr="005253FD" w:rsidRDefault="006E0C64" w:rsidP="009E0B4F">
            <w:pPr>
              <w:ind w:left="0" w:firstLine="0"/>
              <w:rPr>
                <w:rFonts w:ascii="Arial Narrow" w:hAnsi="Arial Narrow"/>
                <w:sz w:val="20"/>
                <w:szCs w:val="20"/>
              </w:rPr>
            </w:pPr>
          </w:p>
        </w:tc>
        <w:tc>
          <w:tcPr>
            <w:tcW w:w="229" w:type="pct"/>
          </w:tcPr>
          <w:p w:rsidR="006E0C64" w:rsidRPr="005253FD" w:rsidRDefault="006E0C64" w:rsidP="009E0B4F">
            <w:pPr>
              <w:ind w:left="0" w:firstLine="0"/>
              <w:rPr>
                <w:rFonts w:ascii="Arial Narrow" w:hAnsi="Arial Narrow"/>
                <w:sz w:val="20"/>
                <w:szCs w:val="20"/>
              </w:rPr>
            </w:pPr>
          </w:p>
        </w:tc>
        <w:tc>
          <w:tcPr>
            <w:tcW w:w="1328" w:type="pct"/>
          </w:tcPr>
          <w:p w:rsidR="006E0C64" w:rsidRPr="005253FD" w:rsidRDefault="006E0C64" w:rsidP="009E0B4F">
            <w:pPr>
              <w:ind w:left="0" w:firstLine="0"/>
              <w:rPr>
                <w:rFonts w:ascii="Arial Narrow" w:hAnsi="Arial Narrow"/>
                <w:sz w:val="20"/>
                <w:szCs w:val="20"/>
              </w:rPr>
            </w:pPr>
          </w:p>
        </w:tc>
        <w:tc>
          <w:tcPr>
            <w:tcW w:w="899" w:type="pct"/>
          </w:tcPr>
          <w:p w:rsidR="006E0C64" w:rsidRPr="005253FD" w:rsidRDefault="006E0C64" w:rsidP="009E0B4F">
            <w:pPr>
              <w:ind w:left="0" w:firstLine="0"/>
              <w:rPr>
                <w:rFonts w:ascii="Arial Narrow" w:hAnsi="Arial Narrow"/>
                <w:sz w:val="20"/>
                <w:szCs w:val="20"/>
              </w:rPr>
            </w:pPr>
          </w:p>
        </w:tc>
        <w:tc>
          <w:tcPr>
            <w:tcW w:w="884" w:type="pct"/>
          </w:tcPr>
          <w:p w:rsidR="006E0C64" w:rsidRPr="005253FD" w:rsidRDefault="006E0C64" w:rsidP="009E0B4F">
            <w:pPr>
              <w:ind w:left="0" w:firstLine="0"/>
              <w:rPr>
                <w:rFonts w:ascii="Arial Narrow" w:hAnsi="Arial Narrow"/>
                <w:sz w:val="20"/>
                <w:szCs w:val="20"/>
              </w:rPr>
            </w:pPr>
          </w:p>
        </w:tc>
      </w:tr>
      <w:tr w:rsidR="006E0C64" w:rsidRPr="005253FD" w:rsidTr="00BC2312">
        <w:tc>
          <w:tcPr>
            <w:tcW w:w="973" w:type="pct"/>
          </w:tcPr>
          <w:p w:rsidR="005253FD" w:rsidRDefault="005253FD" w:rsidP="005B01DF">
            <w:pPr>
              <w:autoSpaceDE w:val="0"/>
              <w:autoSpaceDN w:val="0"/>
              <w:adjustRightInd w:val="0"/>
              <w:ind w:left="0" w:firstLine="0"/>
              <w:rPr>
                <w:rFonts w:ascii="Arial Narrow" w:hAnsi="Arial Narrow" w:cs="Gotham-Book"/>
                <w:sz w:val="20"/>
                <w:szCs w:val="20"/>
              </w:rPr>
            </w:pPr>
          </w:p>
          <w:p w:rsidR="006E0C64" w:rsidRDefault="005B01DF" w:rsidP="005253FD">
            <w:pPr>
              <w:autoSpaceDE w:val="0"/>
              <w:autoSpaceDN w:val="0"/>
              <w:adjustRightInd w:val="0"/>
              <w:ind w:left="0" w:firstLine="0"/>
              <w:rPr>
                <w:rFonts w:ascii="Arial Narrow" w:hAnsi="Arial Narrow" w:cs="Gotham-Book"/>
                <w:sz w:val="20"/>
                <w:szCs w:val="20"/>
              </w:rPr>
            </w:pPr>
            <w:r w:rsidRPr="005253FD">
              <w:rPr>
                <w:rFonts w:ascii="Arial Narrow" w:hAnsi="Arial Narrow" w:cs="Gotham-Book"/>
                <w:sz w:val="20"/>
                <w:szCs w:val="20"/>
              </w:rPr>
              <w:t>2. Partition a rectangle into rows and</w:t>
            </w:r>
            <w:r w:rsidR="005253FD">
              <w:rPr>
                <w:rFonts w:ascii="Arial Narrow" w:hAnsi="Arial Narrow" w:cs="Gotham-Book"/>
                <w:sz w:val="20"/>
                <w:szCs w:val="20"/>
              </w:rPr>
              <w:t xml:space="preserve"> </w:t>
            </w:r>
            <w:r w:rsidRPr="005253FD">
              <w:rPr>
                <w:rFonts w:ascii="Arial Narrow" w:hAnsi="Arial Narrow" w:cs="Gotham-Book"/>
                <w:sz w:val="20"/>
                <w:szCs w:val="20"/>
              </w:rPr>
              <w:t>columns of same-size squares and</w:t>
            </w:r>
            <w:r w:rsidR="005253FD">
              <w:rPr>
                <w:rFonts w:ascii="Arial Narrow" w:hAnsi="Arial Narrow" w:cs="Gotham-Book"/>
                <w:sz w:val="20"/>
                <w:szCs w:val="20"/>
              </w:rPr>
              <w:t xml:space="preserve"> </w:t>
            </w:r>
            <w:r w:rsidRPr="005253FD">
              <w:rPr>
                <w:rFonts w:ascii="Arial Narrow" w:hAnsi="Arial Narrow" w:cs="Gotham-Book"/>
                <w:sz w:val="20"/>
                <w:szCs w:val="20"/>
              </w:rPr>
              <w:t>count to find the total number of them.</w:t>
            </w:r>
          </w:p>
          <w:p w:rsidR="005253FD" w:rsidRPr="005253FD" w:rsidRDefault="005253FD" w:rsidP="005253FD">
            <w:pPr>
              <w:autoSpaceDE w:val="0"/>
              <w:autoSpaceDN w:val="0"/>
              <w:adjustRightInd w:val="0"/>
              <w:ind w:left="0" w:firstLine="0"/>
              <w:rPr>
                <w:rFonts w:ascii="Arial Narrow" w:hAnsi="Arial Narrow" w:cs="Gotham-Book"/>
                <w:sz w:val="20"/>
                <w:szCs w:val="20"/>
              </w:rPr>
            </w:pPr>
          </w:p>
        </w:tc>
        <w:tc>
          <w:tcPr>
            <w:tcW w:w="229" w:type="pct"/>
          </w:tcPr>
          <w:p w:rsidR="006E0C64" w:rsidRPr="005253FD" w:rsidRDefault="006E0C64" w:rsidP="009E0B4F">
            <w:pPr>
              <w:ind w:left="0" w:firstLine="0"/>
              <w:rPr>
                <w:rFonts w:ascii="Arial Narrow" w:hAnsi="Arial Narrow"/>
                <w:sz w:val="20"/>
                <w:szCs w:val="20"/>
              </w:rPr>
            </w:pPr>
          </w:p>
        </w:tc>
        <w:tc>
          <w:tcPr>
            <w:tcW w:w="229" w:type="pct"/>
          </w:tcPr>
          <w:p w:rsidR="006E0C64" w:rsidRPr="005253FD" w:rsidRDefault="006E0C64" w:rsidP="009E0B4F">
            <w:pPr>
              <w:ind w:left="0" w:firstLine="0"/>
              <w:rPr>
                <w:rFonts w:ascii="Arial Narrow" w:hAnsi="Arial Narrow"/>
                <w:sz w:val="20"/>
                <w:szCs w:val="20"/>
              </w:rPr>
            </w:pPr>
          </w:p>
        </w:tc>
        <w:tc>
          <w:tcPr>
            <w:tcW w:w="229" w:type="pct"/>
          </w:tcPr>
          <w:p w:rsidR="006E0C64" w:rsidRPr="005253FD" w:rsidRDefault="006E0C64" w:rsidP="009E0B4F">
            <w:pPr>
              <w:ind w:left="0" w:firstLine="0"/>
              <w:rPr>
                <w:rFonts w:ascii="Arial Narrow" w:hAnsi="Arial Narrow"/>
                <w:sz w:val="20"/>
                <w:szCs w:val="20"/>
              </w:rPr>
            </w:pPr>
          </w:p>
        </w:tc>
        <w:tc>
          <w:tcPr>
            <w:tcW w:w="229" w:type="pct"/>
          </w:tcPr>
          <w:p w:rsidR="006E0C64" w:rsidRPr="005253FD" w:rsidRDefault="006E0C64" w:rsidP="009E0B4F">
            <w:pPr>
              <w:ind w:left="0" w:firstLine="0"/>
              <w:rPr>
                <w:rFonts w:ascii="Arial Narrow" w:hAnsi="Arial Narrow"/>
                <w:sz w:val="20"/>
                <w:szCs w:val="20"/>
              </w:rPr>
            </w:pPr>
          </w:p>
        </w:tc>
        <w:tc>
          <w:tcPr>
            <w:tcW w:w="1328" w:type="pct"/>
          </w:tcPr>
          <w:p w:rsidR="006E0C64" w:rsidRPr="005253FD" w:rsidRDefault="006E0C64" w:rsidP="009E0B4F">
            <w:pPr>
              <w:ind w:left="0" w:firstLine="0"/>
              <w:rPr>
                <w:rFonts w:ascii="Arial Narrow" w:hAnsi="Arial Narrow"/>
                <w:sz w:val="20"/>
                <w:szCs w:val="20"/>
              </w:rPr>
            </w:pPr>
          </w:p>
        </w:tc>
        <w:tc>
          <w:tcPr>
            <w:tcW w:w="899" w:type="pct"/>
          </w:tcPr>
          <w:p w:rsidR="006E0C64" w:rsidRPr="005253FD" w:rsidRDefault="006E0C64" w:rsidP="009E0B4F">
            <w:pPr>
              <w:ind w:left="0" w:firstLine="0"/>
              <w:rPr>
                <w:rFonts w:ascii="Arial Narrow" w:hAnsi="Arial Narrow"/>
                <w:sz w:val="20"/>
                <w:szCs w:val="20"/>
              </w:rPr>
            </w:pPr>
          </w:p>
        </w:tc>
        <w:tc>
          <w:tcPr>
            <w:tcW w:w="884" w:type="pct"/>
          </w:tcPr>
          <w:p w:rsidR="006E0C64" w:rsidRPr="005253FD" w:rsidRDefault="006E0C64" w:rsidP="009E0B4F">
            <w:pPr>
              <w:ind w:left="0" w:firstLine="0"/>
              <w:rPr>
                <w:rFonts w:ascii="Arial Narrow" w:hAnsi="Arial Narrow"/>
                <w:sz w:val="20"/>
                <w:szCs w:val="20"/>
              </w:rPr>
            </w:pPr>
          </w:p>
        </w:tc>
      </w:tr>
      <w:tr w:rsidR="006E0C64" w:rsidRPr="005253FD" w:rsidTr="00BC2312">
        <w:tc>
          <w:tcPr>
            <w:tcW w:w="973" w:type="pct"/>
          </w:tcPr>
          <w:p w:rsidR="005253FD" w:rsidRDefault="005253FD" w:rsidP="005B01DF">
            <w:pPr>
              <w:autoSpaceDE w:val="0"/>
              <w:autoSpaceDN w:val="0"/>
              <w:adjustRightInd w:val="0"/>
              <w:ind w:left="0" w:firstLine="0"/>
              <w:rPr>
                <w:rFonts w:ascii="Arial Narrow" w:hAnsi="Arial Narrow" w:cs="Gotham-Book"/>
                <w:sz w:val="20"/>
                <w:szCs w:val="20"/>
              </w:rPr>
            </w:pPr>
          </w:p>
          <w:p w:rsidR="006E0C64" w:rsidRDefault="005B01DF" w:rsidP="005253FD">
            <w:pPr>
              <w:autoSpaceDE w:val="0"/>
              <w:autoSpaceDN w:val="0"/>
              <w:adjustRightInd w:val="0"/>
              <w:ind w:left="0" w:firstLine="0"/>
              <w:rPr>
                <w:rFonts w:ascii="Arial Narrow" w:hAnsi="Arial Narrow" w:cs="Gotham-Book"/>
                <w:sz w:val="20"/>
                <w:szCs w:val="20"/>
              </w:rPr>
            </w:pPr>
            <w:r w:rsidRPr="005253FD">
              <w:rPr>
                <w:rFonts w:ascii="Arial Narrow" w:hAnsi="Arial Narrow" w:cs="Gotham-Book"/>
                <w:sz w:val="20"/>
                <w:szCs w:val="20"/>
              </w:rPr>
              <w:t>3. Partition circles and rectangles into two, three, or four equal shares,</w:t>
            </w:r>
            <w:r w:rsidR="005253FD">
              <w:rPr>
                <w:rFonts w:ascii="Arial Narrow" w:hAnsi="Arial Narrow" w:cs="Gotham-Book"/>
                <w:sz w:val="20"/>
                <w:szCs w:val="20"/>
              </w:rPr>
              <w:t xml:space="preserve"> </w:t>
            </w:r>
            <w:r w:rsidRPr="005253FD">
              <w:rPr>
                <w:rFonts w:ascii="Arial Narrow" w:hAnsi="Arial Narrow" w:cs="Gotham-Book"/>
                <w:sz w:val="20"/>
                <w:szCs w:val="20"/>
              </w:rPr>
              <w:t xml:space="preserve">describe the shares using the words </w:t>
            </w:r>
            <w:r w:rsidRPr="005253FD">
              <w:rPr>
                <w:rFonts w:ascii="Arial Narrow" w:hAnsi="Arial Narrow" w:cs="Gotham-BookItalic"/>
                <w:i/>
                <w:iCs/>
                <w:sz w:val="20"/>
                <w:szCs w:val="20"/>
              </w:rPr>
              <w:t>halves</w:t>
            </w:r>
            <w:r w:rsidRPr="005253FD">
              <w:rPr>
                <w:rFonts w:ascii="Arial Narrow" w:hAnsi="Arial Narrow" w:cs="Gotham-Book"/>
                <w:sz w:val="20"/>
                <w:szCs w:val="20"/>
              </w:rPr>
              <w:t xml:space="preserve">, </w:t>
            </w:r>
            <w:r w:rsidRPr="005253FD">
              <w:rPr>
                <w:rFonts w:ascii="Arial Narrow" w:hAnsi="Arial Narrow" w:cs="Gotham-BookItalic"/>
                <w:i/>
                <w:iCs/>
                <w:sz w:val="20"/>
                <w:szCs w:val="20"/>
              </w:rPr>
              <w:t>thirds</w:t>
            </w:r>
            <w:r w:rsidRPr="005253FD">
              <w:rPr>
                <w:rFonts w:ascii="Arial Narrow" w:hAnsi="Arial Narrow" w:cs="Gotham-Book"/>
                <w:sz w:val="20"/>
                <w:szCs w:val="20"/>
              </w:rPr>
              <w:t xml:space="preserve">, </w:t>
            </w:r>
            <w:r w:rsidRPr="005253FD">
              <w:rPr>
                <w:rFonts w:ascii="Arial Narrow" w:hAnsi="Arial Narrow" w:cs="Gotham-BookItalic"/>
                <w:i/>
                <w:iCs/>
                <w:sz w:val="20"/>
                <w:szCs w:val="20"/>
              </w:rPr>
              <w:t>half of</w:t>
            </w:r>
            <w:r w:rsidRPr="005253FD">
              <w:rPr>
                <w:rFonts w:ascii="Arial Narrow" w:hAnsi="Arial Narrow" w:cs="Gotham-Book"/>
                <w:sz w:val="20"/>
                <w:szCs w:val="20"/>
              </w:rPr>
              <w:t xml:space="preserve">, </w:t>
            </w:r>
            <w:r w:rsidRPr="005253FD">
              <w:rPr>
                <w:rFonts w:ascii="Arial Narrow" w:hAnsi="Arial Narrow" w:cs="Gotham-BookItalic"/>
                <w:i/>
                <w:iCs/>
                <w:sz w:val="20"/>
                <w:szCs w:val="20"/>
              </w:rPr>
              <w:t>a third of</w:t>
            </w:r>
            <w:r w:rsidRPr="005253FD">
              <w:rPr>
                <w:rFonts w:ascii="Arial Narrow" w:hAnsi="Arial Narrow" w:cs="Gotham-Book"/>
                <w:sz w:val="20"/>
                <w:szCs w:val="20"/>
              </w:rPr>
              <w:t>,</w:t>
            </w:r>
            <w:r w:rsidR="005253FD">
              <w:rPr>
                <w:rFonts w:ascii="Arial Narrow" w:hAnsi="Arial Narrow" w:cs="Gotham-Book"/>
                <w:sz w:val="20"/>
                <w:szCs w:val="20"/>
              </w:rPr>
              <w:t xml:space="preserve"> </w:t>
            </w:r>
            <w:r w:rsidRPr="005253FD">
              <w:rPr>
                <w:rFonts w:ascii="Arial Narrow" w:hAnsi="Arial Narrow" w:cs="Gotham-Book"/>
                <w:sz w:val="20"/>
                <w:szCs w:val="20"/>
              </w:rPr>
              <w:t>etc., and describe the whole as two halves, three thirds, four fourths.</w:t>
            </w:r>
            <w:r w:rsidR="005253FD">
              <w:rPr>
                <w:rFonts w:ascii="Arial Narrow" w:hAnsi="Arial Narrow" w:cs="Gotham-Book"/>
                <w:sz w:val="20"/>
                <w:szCs w:val="20"/>
              </w:rPr>
              <w:t xml:space="preserve">  </w:t>
            </w:r>
            <w:r w:rsidRPr="005253FD">
              <w:rPr>
                <w:rFonts w:ascii="Arial Narrow" w:hAnsi="Arial Narrow" w:cs="Gotham-Book"/>
                <w:sz w:val="20"/>
                <w:szCs w:val="20"/>
              </w:rPr>
              <w:t>Recognize that equal shares of identical wholes need not have the</w:t>
            </w:r>
            <w:r w:rsidR="005253FD">
              <w:rPr>
                <w:rFonts w:ascii="Arial Narrow" w:hAnsi="Arial Narrow" w:cs="Gotham-Book"/>
                <w:sz w:val="20"/>
                <w:szCs w:val="20"/>
              </w:rPr>
              <w:t xml:space="preserve"> </w:t>
            </w:r>
            <w:r w:rsidRPr="005253FD">
              <w:rPr>
                <w:rFonts w:ascii="Arial Narrow" w:hAnsi="Arial Narrow" w:cs="Gotham-Book"/>
                <w:sz w:val="20"/>
                <w:szCs w:val="20"/>
              </w:rPr>
              <w:lastRenderedPageBreak/>
              <w:t>same shape.</w:t>
            </w:r>
          </w:p>
          <w:p w:rsidR="005155E2" w:rsidRPr="005253FD" w:rsidRDefault="005155E2" w:rsidP="005253FD">
            <w:pPr>
              <w:autoSpaceDE w:val="0"/>
              <w:autoSpaceDN w:val="0"/>
              <w:adjustRightInd w:val="0"/>
              <w:ind w:left="0" w:firstLine="0"/>
              <w:rPr>
                <w:rFonts w:ascii="Arial Narrow" w:hAnsi="Arial Narrow" w:cs="Gotham-Bold"/>
                <w:b/>
                <w:bCs/>
                <w:sz w:val="20"/>
                <w:szCs w:val="20"/>
              </w:rPr>
            </w:pPr>
          </w:p>
        </w:tc>
        <w:tc>
          <w:tcPr>
            <w:tcW w:w="229" w:type="pct"/>
          </w:tcPr>
          <w:p w:rsidR="006E0C64" w:rsidRPr="005253FD" w:rsidRDefault="006E0C64" w:rsidP="009E0B4F">
            <w:pPr>
              <w:ind w:left="0" w:firstLine="0"/>
              <w:rPr>
                <w:rFonts w:ascii="Arial Narrow" w:hAnsi="Arial Narrow"/>
                <w:sz w:val="20"/>
                <w:szCs w:val="20"/>
              </w:rPr>
            </w:pPr>
          </w:p>
        </w:tc>
        <w:tc>
          <w:tcPr>
            <w:tcW w:w="229" w:type="pct"/>
          </w:tcPr>
          <w:p w:rsidR="006E0C64" w:rsidRPr="005253FD" w:rsidRDefault="006E0C64" w:rsidP="009E0B4F">
            <w:pPr>
              <w:ind w:left="0" w:firstLine="0"/>
              <w:rPr>
                <w:rFonts w:ascii="Arial Narrow" w:hAnsi="Arial Narrow"/>
                <w:sz w:val="20"/>
                <w:szCs w:val="20"/>
              </w:rPr>
            </w:pPr>
          </w:p>
        </w:tc>
        <w:tc>
          <w:tcPr>
            <w:tcW w:w="229" w:type="pct"/>
          </w:tcPr>
          <w:p w:rsidR="006E0C64" w:rsidRPr="005253FD" w:rsidRDefault="006E0C64" w:rsidP="009E0B4F">
            <w:pPr>
              <w:ind w:left="0" w:firstLine="0"/>
              <w:rPr>
                <w:rFonts w:ascii="Arial Narrow" w:hAnsi="Arial Narrow"/>
                <w:sz w:val="20"/>
                <w:szCs w:val="20"/>
              </w:rPr>
            </w:pPr>
          </w:p>
        </w:tc>
        <w:tc>
          <w:tcPr>
            <w:tcW w:w="229" w:type="pct"/>
          </w:tcPr>
          <w:p w:rsidR="006E0C64" w:rsidRPr="005253FD" w:rsidRDefault="006E0C64" w:rsidP="009E0B4F">
            <w:pPr>
              <w:ind w:left="0" w:firstLine="0"/>
              <w:rPr>
                <w:rFonts w:ascii="Arial Narrow" w:hAnsi="Arial Narrow"/>
                <w:sz w:val="20"/>
                <w:szCs w:val="20"/>
              </w:rPr>
            </w:pPr>
          </w:p>
        </w:tc>
        <w:tc>
          <w:tcPr>
            <w:tcW w:w="1328" w:type="pct"/>
          </w:tcPr>
          <w:p w:rsidR="006E0C64" w:rsidRPr="005253FD" w:rsidRDefault="006E0C64" w:rsidP="009E0B4F">
            <w:pPr>
              <w:ind w:left="0" w:firstLine="0"/>
              <w:rPr>
                <w:rFonts w:ascii="Arial Narrow" w:hAnsi="Arial Narrow"/>
                <w:sz w:val="20"/>
                <w:szCs w:val="20"/>
              </w:rPr>
            </w:pPr>
          </w:p>
        </w:tc>
        <w:tc>
          <w:tcPr>
            <w:tcW w:w="899" w:type="pct"/>
          </w:tcPr>
          <w:p w:rsidR="006E0C64" w:rsidRPr="005253FD" w:rsidRDefault="006E0C64" w:rsidP="009E0B4F">
            <w:pPr>
              <w:ind w:left="0" w:firstLine="0"/>
              <w:rPr>
                <w:rFonts w:ascii="Arial Narrow" w:hAnsi="Arial Narrow"/>
                <w:sz w:val="20"/>
                <w:szCs w:val="20"/>
              </w:rPr>
            </w:pPr>
          </w:p>
        </w:tc>
        <w:tc>
          <w:tcPr>
            <w:tcW w:w="884" w:type="pct"/>
          </w:tcPr>
          <w:p w:rsidR="006E0C64" w:rsidRPr="005253FD" w:rsidRDefault="006E0C64" w:rsidP="009E0B4F">
            <w:pPr>
              <w:ind w:left="0" w:firstLine="0"/>
              <w:rPr>
                <w:rFonts w:ascii="Arial Narrow" w:hAnsi="Arial Narrow"/>
                <w:sz w:val="20"/>
                <w:szCs w:val="20"/>
              </w:rPr>
            </w:pPr>
          </w:p>
        </w:tc>
      </w:tr>
    </w:tbl>
    <w:p w:rsidR="005155E2" w:rsidRDefault="005155E2" w:rsidP="005B01DF">
      <w:pPr>
        <w:autoSpaceDE w:val="0"/>
        <w:autoSpaceDN w:val="0"/>
        <w:adjustRightInd w:val="0"/>
        <w:ind w:left="0" w:firstLine="0"/>
        <w:rPr>
          <w:rFonts w:ascii="Arial Narrow" w:hAnsi="Arial Narrow" w:cs="Gotham-Book"/>
          <w:sz w:val="12"/>
          <w:szCs w:val="12"/>
        </w:rPr>
      </w:pPr>
    </w:p>
    <w:p w:rsidR="005B01DF" w:rsidRPr="003D490E" w:rsidRDefault="005B01DF" w:rsidP="005B01DF">
      <w:pPr>
        <w:autoSpaceDE w:val="0"/>
        <w:autoSpaceDN w:val="0"/>
        <w:adjustRightInd w:val="0"/>
        <w:ind w:left="0" w:firstLine="0"/>
        <w:rPr>
          <w:rFonts w:ascii="Arial Narrow" w:hAnsi="Arial Narrow" w:cs="Gotham-Book"/>
          <w:sz w:val="16"/>
          <w:szCs w:val="20"/>
        </w:rPr>
      </w:pPr>
      <w:r w:rsidRPr="005155E2">
        <w:rPr>
          <w:rFonts w:ascii="Arial Narrow" w:hAnsi="Arial Narrow" w:cs="Gotham-Book"/>
          <w:sz w:val="12"/>
          <w:szCs w:val="12"/>
        </w:rPr>
        <w:t>1</w:t>
      </w:r>
      <w:r w:rsidRPr="003D490E">
        <w:rPr>
          <w:rFonts w:ascii="Arial Narrow" w:hAnsi="Arial Narrow" w:cs="Gotham-Book"/>
          <w:sz w:val="16"/>
          <w:szCs w:val="20"/>
        </w:rPr>
        <w:t>See Glossary, Table 1.</w:t>
      </w:r>
    </w:p>
    <w:p w:rsidR="005B01DF" w:rsidRPr="003D490E" w:rsidRDefault="005B01DF" w:rsidP="005B01DF">
      <w:pPr>
        <w:autoSpaceDE w:val="0"/>
        <w:autoSpaceDN w:val="0"/>
        <w:adjustRightInd w:val="0"/>
        <w:ind w:left="0" w:firstLine="0"/>
        <w:rPr>
          <w:rFonts w:ascii="Arial Narrow" w:hAnsi="Arial Narrow" w:cs="Gotham-Book"/>
          <w:sz w:val="16"/>
          <w:szCs w:val="20"/>
        </w:rPr>
      </w:pPr>
      <w:proofErr w:type="gramStart"/>
      <w:r w:rsidRPr="005155E2">
        <w:rPr>
          <w:rFonts w:ascii="Arial Narrow" w:hAnsi="Arial Narrow" w:cs="Gotham-Book"/>
          <w:sz w:val="12"/>
          <w:szCs w:val="12"/>
        </w:rPr>
        <w:t>2</w:t>
      </w:r>
      <w:r w:rsidRPr="003D490E">
        <w:rPr>
          <w:rFonts w:ascii="Arial Narrow" w:hAnsi="Arial Narrow" w:cs="Gotham-Book"/>
          <w:sz w:val="16"/>
          <w:szCs w:val="20"/>
        </w:rPr>
        <w:t>See standard 1.OA.6 for a list of mental strategies.</w:t>
      </w:r>
      <w:proofErr w:type="gramEnd"/>
    </w:p>
    <w:p w:rsidR="006E0C64" w:rsidRPr="003D490E" w:rsidRDefault="005B01DF" w:rsidP="005B01DF">
      <w:pPr>
        <w:ind w:left="0" w:firstLine="0"/>
        <w:rPr>
          <w:rFonts w:ascii="Arial Narrow" w:hAnsi="Arial Narrow" w:cs="Gotham-Book"/>
          <w:sz w:val="16"/>
          <w:szCs w:val="20"/>
        </w:rPr>
      </w:pPr>
      <w:r w:rsidRPr="005155E2">
        <w:rPr>
          <w:rFonts w:ascii="Arial Narrow" w:hAnsi="Arial Narrow" w:cs="Gotham-Book"/>
          <w:sz w:val="12"/>
          <w:szCs w:val="12"/>
        </w:rPr>
        <w:t>3</w:t>
      </w:r>
      <w:r w:rsidRPr="003D490E">
        <w:rPr>
          <w:rFonts w:ascii="Arial Narrow" w:hAnsi="Arial Narrow" w:cs="Gotham-Book"/>
          <w:sz w:val="16"/>
          <w:szCs w:val="20"/>
        </w:rPr>
        <w:t>Explanations may be supported by drawings or objects.</w:t>
      </w:r>
    </w:p>
    <w:p w:rsidR="005155E2" w:rsidRPr="003D490E" w:rsidRDefault="005155E2" w:rsidP="005155E2">
      <w:pPr>
        <w:autoSpaceDE w:val="0"/>
        <w:autoSpaceDN w:val="0"/>
        <w:adjustRightInd w:val="0"/>
        <w:ind w:left="0" w:firstLine="0"/>
        <w:rPr>
          <w:rFonts w:ascii="Arial Narrow" w:hAnsi="Arial Narrow" w:cs="Gotham-Book"/>
          <w:sz w:val="16"/>
          <w:szCs w:val="20"/>
        </w:rPr>
      </w:pPr>
      <w:r w:rsidRPr="005155E2">
        <w:rPr>
          <w:rFonts w:ascii="Arial Narrow" w:hAnsi="Arial Narrow" w:cs="Gotham-Book"/>
          <w:sz w:val="12"/>
          <w:szCs w:val="12"/>
        </w:rPr>
        <w:t>4</w:t>
      </w:r>
      <w:r w:rsidRPr="003D490E">
        <w:rPr>
          <w:rFonts w:ascii="Arial Narrow" w:hAnsi="Arial Narrow" w:cs="Gotham-Book"/>
          <w:sz w:val="16"/>
          <w:szCs w:val="20"/>
        </w:rPr>
        <w:t>See Glossary, Table 1.</w:t>
      </w:r>
    </w:p>
    <w:p w:rsidR="005155E2" w:rsidRPr="005155E2" w:rsidRDefault="005155E2" w:rsidP="005155E2">
      <w:pPr>
        <w:ind w:left="0" w:firstLine="0"/>
        <w:rPr>
          <w:rFonts w:ascii="Arial Narrow" w:hAnsi="Arial Narrow"/>
          <w:sz w:val="20"/>
          <w:szCs w:val="20"/>
        </w:rPr>
      </w:pPr>
      <w:r w:rsidRPr="005155E2">
        <w:rPr>
          <w:rFonts w:ascii="Arial Narrow" w:hAnsi="Arial Narrow" w:cs="Gotham-Book"/>
          <w:sz w:val="12"/>
          <w:szCs w:val="12"/>
        </w:rPr>
        <w:t>5</w:t>
      </w:r>
      <w:r w:rsidRPr="003D490E">
        <w:rPr>
          <w:rFonts w:ascii="Arial Narrow" w:hAnsi="Arial Narrow" w:cs="Gotham-Book"/>
          <w:sz w:val="16"/>
          <w:szCs w:val="20"/>
        </w:rPr>
        <w:t>Sizes are compared directly or visually, not compared by measuring.</w:t>
      </w:r>
    </w:p>
    <w:sectPr w:rsidR="005155E2" w:rsidRPr="005155E2" w:rsidSect="003D490E">
      <w:pgSz w:w="15840" w:h="12240" w:orient="landscape"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tham-Book">
    <w:panose1 w:val="00000000000000000000"/>
    <w:charset w:val="00"/>
    <w:family w:val="swiss"/>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Gotham-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1277EB"/>
    <w:multiLevelType w:val="hybridMultilevel"/>
    <w:tmpl w:val="D5603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1"/>
  <w:proofState w:spelling="clean" w:grammar="clean"/>
  <w:defaultTabStop w:val="720"/>
  <w:drawingGridHorizontalSpacing w:val="120"/>
  <w:displayHorizontalDrawingGridEvery w:val="2"/>
  <w:characterSpacingControl w:val="doNotCompress"/>
  <w:compat/>
  <w:rsids>
    <w:rsidRoot w:val="001208BA"/>
    <w:rsid w:val="000268AF"/>
    <w:rsid w:val="00056BF2"/>
    <w:rsid w:val="000D13D2"/>
    <w:rsid w:val="00105117"/>
    <w:rsid w:val="001208BA"/>
    <w:rsid w:val="00177CDC"/>
    <w:rsid w:val="001D0920"/>
    <w:rsid w:val="001F55E7"/>
    <w:rsid w:val="00205513"/>
    <w:rsid w:val="0021205E"/>
    <w:rsid w:val="00262E35"/>
    <w:rsid w:val="00292204"/>
    <w:rsid w:val="002A6E07"/>
    <w:rsid w:val="002B4281"/>
    <w:rsid w:val="002B44A4"/>
    <w:rsid w:val="00353A7D"/>
    <w:rsid w:val="003563E2"/>
    <w:rsid w:val="003A6CD7"/>
    <w:rsid w:val="003D19EF"/>
    <w:rsid w:val="003D490E"/>
    <w:rsid w:val="00450F0C"/>
    <w:rsid w:val="00451D06"/>
    <w:rsid w:val="0045308E"/>
    <w:rsid w:val="0045686C"/>
    <w:rsid w:val="005155E2"/>
    <w:rsid w:val="00521D36"/>
    <w:rsid w:val="005253FD"/>
    <w:rsid w:val="00561439"/>
    <w:rsid w:val="005707C0"/>
    <w:rsid w:val="005A4812"/>
    <w:rsid w:val="005B01DF"/>
    <w:rsid w:val="00640217"/>
    <w:rsid w:val="006A3CDF"/>
    <w:rsid w:val="006E0C64"/>
    <w:rsid w:val="00717EFA"/>
    <w:rsid w:val="007213D4"/>
    <w:rsid w:val="00743F7D"/>
    <w:rsid w:val="0075053F"/>
    <w:rsid w:val="00763F2D"/>
    <w:rsid w:val="00770248"/>
    <w:rsid w:val="008A1534"/>
    <w:rsid w:val="00903996"/>
    <w:rsid w:val="00926ECA"/>
    <w:rsid w:val="0094048B"/>
    <w:rsid w:val="0099356F"/>
    <w:rsid w:val="00A110CD"/>
    <w:rsid w:val="00A8375E"/>
    <w:rsid w:val="00A84756"/>
    <w:rsid w:val="00A92F27"/>
    <w:rsid w:val="00AC52AD"/>
    <w:rsid w:val="00B00963"/>
    <w:rsid w:val="00B04710"/>
    <w:rsid w:val="00B204FC"/>
    <w:rsid w:val="00B3319D"/>
    <w:rsid w:val="00B3381F"/>
    <w:rsid w:val="00B52139"/>
    <w:rsid w:val="00BA4815"/>
    <w:rsid w:val="00BB46EE"/>
    <w:rsid w:val="00BC2312"/>
    <w:rsid w:val="00C26C7D"/>
    <w:rsid w:val="00C352F2"/>
    <w:rsid w:val="00C50EE0"/>
    <w:rsid w:val="00C74291"/>
    <w:rsid w:val="00D62FE8"/>
    <w:rsid w:val="00D654F3"/>
    <w:rsid w:val="00D86E03"/>
    <w:rsid w:val="00D86E04"/>
    <w:rsid w:val="00DE0D38"/>
    <w:rsid w:val="00DF6FEE"/>
    <w:rsid w:val="00E603F0"/>
    <w:rsid w:val="00E6181B"/>
    <w:rsid w:val="00EC54A8"/>
    <w:rsid w:val="00ED77CF"/>
    <w:rsid w:val="00F05747"/>
    <w:rsid w:val="00F20FC5"/>
    <w:rsid w:val="00F43849"/>
    <w:rsid w:val="00F93CCA"/>
    <w:rsid w:val="00FA2C19"/>
    <w:rsid w:val="00FD312A"/>
    <w:rsid w:val="00FF01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E07"/>
    <w:pPr>
      <w:spacing w:after="0" w:line="240" w:lineRule="auto"/>
      <w:ind w:left="432" w:hanging="432"/>
    </w:pPr>
    <w:rPr>
      <w:rFonts w:ascii="Berlin Sans FB" w:hAnsi="Berlin Sans F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6E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16</Pages>
  <Words>2383</Words>
  <Characters>13586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HISD</dc:creator>
  <cp:keywords/>
  <dc:description/>
  <cp:lastModifiedBy>HISD</cp:lastModifiedBy>
  <cp:revision>56</cp:revision>
  <dcterms:created xsi:type="dcterms:W3CDTF">2011-02-22T15:10:00Z</dcterms:created>
  <dcterms:modified xsi:type="dcterms:W3CDTF">2011-06-27T18:39:00Z</dcterms:modified>
</cp:coreProperties>
</file>