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9425" w14:textId="1680FB81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3D2FD8" wp14:editId="5295BABC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6B3C4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6674924F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0D368A0C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331E7C76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30715C57" w14:textId="77777777" w:rsidR="00D3606C" w:rsidRDefault="00D3606C" w:rsidP="00D360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26A2BB89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0597ED25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5F83F540" w14:textId="07F60E86" w:rsidR="006F6976" w:rsidRPr="00D3606C" w:rsidRDefault="009E088D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r w:rsidRPr="00D3606C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ENSEMBLE (FEMALE)</w:t>
      </w:r>
      <w:r w:rsidR="006F6976" w:rsidRPr="00D3606C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– Audition Script</w:t>
      </w:r>
    </w:p>
    <w:bookmarkEnd w:id="0"/>
    <w:p w14:paraId="181AB817" w14:textId="698B3C85" w:rsidR="00D3606C" w:rsidRPr="00D3606C" w:rsidRDefault="00D3606C" w:rsidP="00D3606C">
      <w:pPr>
        <w:spacing w:after="0" w:line="240" w:lineRule="auto"/>
        <w:jc w:val="center"/>
        <w:rPr>
          <w:rFonts w:ascii="Ink Free" w:hAnsi="Ink Free"/>
          <w:b/>
          <w:i/>
          <w:sz w:val="24"/>
          <w:szCs w:val="24"/>
        </w:rPr>
      </w:pPr>
      <w:r w:rsidRPr="00D3606C">
        <w:rPr>
          <w:rFonts w:ascii="Ink Free" w:hAnsi="Ink Free"/>
          <w:b/>
          <w:i/>
          <w:sz w:val="24"/>
          <w:szCs w:val="24"/>
        </w:rPr>
        <w:t>***ENSEMBLE – means extras; background characters; no solo lines or singing- great for beginners!</w:t>
      </w:r>
    </w:p>
    <w:p w14:paraId="1D9DA5D7" w14:textId="77777777" w:rsidR="00D3606C" w:rsidRDefault="00D3606C" w:rsidP="00D3606C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3F0F0E64" w14:textId="77777777" w:rsidR="00D3606C" w:rsidRDefault="00D3606C" w:rsidP="00D3606C">
      <w:pPr>
        <w:spacing w:after="0" w:line="240" w:lineRule="auto"/>
        <w:rPr>
          <w:rFonts w:ascii="Ink Free" w:hAnsi="Ink Free"/>
          <w:sz w:val="24"/>
          <w:szCs w:val="24"/>
        </w:rPr>
      </w:pPr>
      <w:r w:rsidRPr="00D3606C">
        <w:rPr>
          <w:rFonts w:ascii="Ink Free" w:hAnsi="Ink Free"/>
          <w:sz w:val="24"/>
          <w:szCs w:val="24"/>
        </w:rPr>
        <w:t xml:space="preserve">As part of your audition, you’re required to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 xml:space="preserve">memorize and perform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the lines below</w:t>
      </w:r>
      <w:r w:rsidRPr="00D3606C">
        <w:rPr>
          <w:rFonts w:ascii="Ink Free" w:hAnsi="Ink Free"/>
          <w:sz w:val="24"/>
          <w:szCs w:val="24"/>
        </w:rPr>
        <w:t xml:space="preserve"> and a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song</w:t>
      </w:r>
      <w:r w:rsidRPr="00D3606C">
        <w:rPr>
          <w:rFonts w:ascii="Ink Free" w:hAnsi="Ink Free"/>
          <w:sz w:val="24"/>
          <w:szCs w:val="24"/>
        </w:rPr>
        <w:t xml:space="preserve">.  The song is listed beside the </w:t>
      </w:r>
      <w:r>
        <w:rPr>
          <w:rFonts w:ascii="Ink Free" w:hAnsi="Ink Free"/>
          <w:sz w:val="24"/>
          <w:szCs w:val="24"/>
        </w:rPr>
        <w:t>a</w:t>
      </w:r>
      <w:r w:rsidRPr="00D3606C">
        <w:rPr>
          <w:rFonts w:ascii="Ink Free" w:hAnsi="Ink Free"/>
          <w:sz w:val="24"/>
          <w:szCs w:val="24"/>
        </w:rPr>
        <w:t>udition piece, however, if you can’t find that song then you may sing a song of your choice</w:t>
      </w:r>
      <w:r>
        <w:rPr>
          <w:rFonts w:ascii="Ink Free" w:hAnsi="Ink Free"/>
          <w:sz w:val="24"/>
          <w:szCs w:val="24"/>
        </w:rPr>
        <w:t xml:space="preserve"> (a verse and a chorus)</w:t>
      </w:r>
      <w:r w:rsidRPr="00D3606C">
        <w:rPr>
          <w:rFonts w:ascii="Ink Free" w:hAnsi="Ink Free"/>
          <w:sz w:val="24"/>
          <w:szCs w:val="24"/>
        </w:rPr>
        <w:t xml:space="preserve">! 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(But, extra points for doing the required song!)</w:t>
      </w:r>
      <w:r w:rsidRPr="00D3606C">
        <w:rPr>
          <w:rFonts w:ascii="Ink Free" w:hAnsi="Ink Free"/>
          <w:sz w:val="24"/>
          <w:szCs w:val="24"/>
        </w:rPr>
        <w:t xml:space="preserve">  </w:t>
      </w:r>
    </w:p>
    <w:p w14:paraId="28809AC5" w14:textId="77777777" w:rsidR="00D3606C" w:rsidRDefault="00D3606C" w:rsidP="00D3606C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06976FF6" w14:textId="72422BF9" w:rsidR="00D3606C" w:rsidRPr="00D3606C" w:rsidRDefault="00D3606C" w:rsidP="00D3606C">
      <w:pPr>
        <w:spacing w:after="0" w:line="240" w:lineRule="auto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***</w:t>
      </w:r>
      <w:r w:rsidRPr="00D3606C">
        <w:rPr>
          <w:rFonts w:ascii="Ink Free" w:hAnsi="Ink Free"/>
          <w:sz w:val="24"/>
          <w:szCs w:val="24"/>
        </w:rPr>
        <w:t>I have attached the YouTube link for each song</w:t>
      </w:r>
      <w:r>
        <w:rPr>
          <w:rFonts w:ascii="Ink Free" w:hAnsi="Ink Free"/>
          <w:sz w:val="24"/>
          <w:szCs w:val="24"/>
        </w:rPr>
        <w:t xml:space="preserve"> with lyrics</w:t>
      </w:r>
      <w:r w:rsidRPr="00D3606C">
        <w:rPr>
          <w:rFonts w:ascii="Ink Free" w:hAnsi="Ink Free"/>
          <w:sz w:val="24"/>
          <w:szCs w:val="24"/>
        </w:rPr>
        <w:t>.</w:t>
      </w:r>
      <w:r>
        <w:rPr>
          <w:rFonts w:ascii="Ink Free" w:hAnsi="Ink Free"/>
          <w:sz w:val="24"/>
          <w:szCs w:val="24"/>
        </w:rPr>
        <w:t>***</w:t>
      </w:r>
    </w:p>
    <w:p w14:paraId="646471A3" w14:textId="77777777" w:rsidR="006F69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0A262C32" w14:textId="3AF4A9BB" w:rsidR="004E116C" w:rsidRP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</w:pP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***IF YOU’RE AUDITIONING FOR </w:t>
      </w:r>
      <w:r w:rsidR="00D00989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>ENSEMBLE (FEMALE)</w:t>
      </w: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 YOU WILL NEED TO MEMORIZE THE LINES FOR </w:t>
      </w:r>
      <w:r w:rsidR="009420B2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>LAVENDER</w:t>
      </w: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 BELOW FOR YOUR AUDITION PIECE***</w:t>
      </w:r>
    </w:p>
    <w:p w14:paraId="04C0D5D9" w14:textId="40BE4976" w:rsid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42BC2CF5" w14:textId="77777777" w:rsid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2EA7FB3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LAVENDER</w:t>
      </w:r>
    </w:p>
    <w:p w14:paraId="7D5C3CF8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  <w:highlight w:val="yellow"/>
        </w:rPr>
        <w:t>Matilda, do all those brains in your head give you a headache? I mean it's got to hurt, all squished in there.</w:t>
      </w:r>
    </w:p>
    <w:p w14:paraId="569C02CF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MATILDA</w:t>
      </w:r>
    </w:p>
    <w:p w14:paraId="3A249DD6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No, it's fine. I think they just... fit.</w:t>
      </w:r>
    </w:p>
    <w:p w14:paraId="29C7DE08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LAVENDER</w:t>
      </w:r>
    </w:p>
    <w:p w14:paraId="739D90B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  <w:highlight w:val="yellow"/>
        </w:rPr>
        <w:t>Well, I'd better hang around just in case they start to squeeze out of your ears. I'm Lavender. And I think it's probably for the best if we're best friends.</w:t>
      </w:r>
    </w:p>
    <w:p w14:paraId="7EC615C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(LAVENDER holds her hand out. They shake. NIGEL enters, panicked.)</w:t>
      </w:r>
    </w:p>
    <w:p w14:paraId="103E1D7B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NIGEL</w:t>
      </w:r>
    </w:p>
    <w:p w14:paraId="39FDB55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Hide me! Someone poured a whole can of treacle onto Trunchbull's chair! Someone told her I did it and now she's after me!</w:t>
      </w:r>
    </w:p>
    <w:p w14:paraId="552303F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MATILDA</w:t>
      </w:r>
    </w:p>
    <w:p w14:paraId="3B5C7632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That's not fair!</w:t>
      </w:r>
    </w:p>
    <w:p w14:paraId="652F36F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BIG KID 2</w:t>
      </w:r>
    </w:p>
    <w:p w14:paraId="5F5CF45A" w14:textId="164D392A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Once Agatha Trunchbull decides you're guilty you are squished.</w:t>
      </w:r>
    </w:p>
    <w:p w14:paraId="1B970D8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04DC8DFC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C355CC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6BFD2441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 </w:t>
      </w:r>
    </w:p>
    <w:p w14:paraId="589915B7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NIGEL</w:t>
      </w:r>
    </w:p>
    <w:p w14:paraId="03E2E05B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Cat; C-A... F! Cat.</w:t>
      </w:r>
    </w:p>
    <w:p w14:paraId="31C5B27D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(TRUNCHBULL glares at him.)</w:t>
      </w:r>
    </w:p>
    <w:p w14:paraId="085D3E6E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 xml:space="preserve">I... I got it wrong, Miss. You have to put me in </w:t>
      </w:r>
      <w:proofErr w:type="spellStart"/>
      <w:r w:rsidRPr="00C355CC">
        <w:rPr>
          <w:rFonts w:ascii="Courier New" w:hAnsi="Courier New" w:cs="Courier New"/>
          <w:sz w:val="20"/>
          <w:szCs w:val="20"/>
        </w:rPr>
        <w:t>chokey</w:t>
      </w:r>
      <w:proofErr w:type="spellEnd"/>
      <w:r w:rsidRPr="00C355CC">
        <w:rPr>
          <w:rFonts w:ascii="Courier New" w:hAnsi="Courier New" w:cs="Courier New"/>
          <w:sz w:val="20"/>
          <w:szCs w:val="20"/>
        </w:rPr>
        <w:t xml:space="preserve"> too.</w:t>
      </w:r>
    </w:p>
    <w:p w14:paraId="7C30AD57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7276E953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proofErr w:type="spellStart"/>
      <w:r w:rsidRPr="00C355CC">
        <w:rPr>
          <w:rFonts w:ascii="Courier New" w:hAnsi="Courier New" w:cs="Courier New"/>
          <w:sz w:val="20"/>
          <w:szCs w:val="20"/>
        </w:rPr>
        <w:t>Whaaaat</w:t>
      </w:r>
      <w:proofErr w:type="spellEnd"/>
      <w:r w:rsidRPr="00C355CC">
        <w:rPr>
          <w:rFonts w:ascii="Courier New" w:hAnsi="Courier New" w:cs="Courier New"/>
          <w:sz w:val="20"/>
          <w:szCs w:val="20"/>
        </w:rPr>
        <w:t>...?</w:t>
      </w:r>
    </w:p>
    <w:p w14:paraId="56E205C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ERIC</w:t>
      </w:r>
    </w:p>
    <w:p w14:paraId="380430B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Dog; D-Y-P. Dog. And me.</w:t>
      </w:r>
    </w:p>
    <w:p w14:paraId="13CD56F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AMANDA</w:t>
      </w:r>
    </w:p>
    <w:p w14:paraId="478CFE18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Table; X-A-B-F-Y. And me.</w:t>
      </w:r>
    </w:p>
    <w:p w14:paraId="06FCAE72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lastRenderedPageBreak/>
        <w:t>TRUNCHBULL</w:t>
      </w:r>
    </w:p>
    <w:p w14:paraId="26BD091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What are you doing? What's going on? Stop this!</w:t>
      </w:r>
    </w:p>
    <w:p w14:paraId="3D1230EA" w14:textId="72F75A39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355CC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LAVENDER</w:t>
      </w:r>
    </w:p>
    <w:p w14:paraId="7DEB4304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  <w:highlight w:val="yellow"/>
        </w:rPr>
        <w:t xml:space="preserve">You can't put us all in </w:t>
      </w:r>
      <w:proofErr w:type="spellStart"/>
      <w:r w:rsidRPr="00C355CC">
        <w:rPr>
          <w:rFonts w:ascii="Courier New" w:hAnsi="Courier New" w:cs="Courier New"/>
          <w:sz w:val="20"/>
          <w:szCs w:val="20"/>
          <w:highlight w:val="yellow"/>
        </w:rPr>
        <w:t>chokey</w:t>
      </w:r>
      <w:proofErr w:type="spellEnd"/>
      <w:r w:rsidRPr="00C355CC">
        <w:rPr>
          <w:rFonts w:ascii="Courier New" w:hAnsi="Courier New" w:cs="Courier New"/>
          <w:sz w:val="20"/>
          <w:szCs w:val="20"/>
          <w:highlight w:val="yellow"/>
        </w:rPr>
        <w:t>. Banana; G-T-A-A-B-L!</w:t>
      </w:r>
    </w:p>
    <w:p w14:paraId="4576F1A1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7F208D05" w14:textId="0CEE75FF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Bully; P-Y-T-L-F-D-R-V-S-W</w:t>
      </w:r>
    </w:p>
    <w:p w14:paraId="33316079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02DB41AC" w14:textId="084EDB93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544A532B" w14:textId="42657E60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4AADF5FA" w14:textId="5DD9FEB4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0F0D2260" w14:textId="7F240A7D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24B347E3" w14:textId="650B46C1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7CA63E10" w14:textId="1D600A9D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0883E19C" w14:textId="49452FF2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7E4D3FBC" w14:textId="6A7D5FBD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66CEB8B7" w14:textId="0D7D320B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16F59096" w14:textId="61952872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323D8D22" w14:textId="7029D326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0F965963" w14:textId="1ECA19A8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4A46FC2D" w14:textId="510B792F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4034EBAC" w14:textId="77777777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32F4D214" w14:textId="52199566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sz w:val="20"/>
          <w:szCs w:val="20"/>
        </w:rPr>
      </w:pPr>
      <w:bookmarkStart w:id="1" w:name="_Hlk73624951"/>
      <w:r w:rsidRPr="00C355CC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_________________________________________________________________________________________</w:t>
      </w:r>
    </w:p>
    <w:bookmarkEnd w:id="1"/>
    <w:p w14:paraId="3A854DDC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49225A1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45E78211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(to MISS HONEY)</w:t>
      </w:r>
    </w:p>
    <w:p w14:paraId="5D75B239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Sit.</w:t>
      </w:r>
    </w:p>
    <w:p w14:paraId="07430BB4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(MISS HONEY sits.)</w:t>
      </w:r>
    </w:p>
    <w:p w14:paraId="3224A772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Miss Honey, you believe in kindness and fluffiness and books and stories. That is not</w:t>
      </w: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355CC">
        <w:rPr>
          <w:rFonts w:ascii="Courier New" w:hAnsi="Courier New" w:cs="Courier New"/>
          <w:sz w:val="20"/>
          <w:szCs w:val="20"/>
        </w:rPr>
        <w:t>teaching! To teach the child, we must first break the child.</w:t>
      </w:r>
    </w:p>
    <w:p w14:paraId="43389CF3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(She blows a whistle. The KIDS march on, stop, silent. Pause.)</w:t>
      </w:r>
    </w:p>
    <w:p w14:paraId="6DE9FCA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Quiet you maggots!!!</w:t>
      </w:r>
    </w:p>
    <w:p w14:paraId="448D8AF9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05194E4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But no one was speaking, Miss Trunchbull.</w:t>
      </w:r>
    </w:p>
    <w:p w14:paraId="36DB8DEB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1FE051B5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Miss Honey, when I say 'Quiet, you maggots', you are entirely included in that statement.</w:t>
      </w: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355CC">
        <w:rPr>
          <w:rFonts w:ascii="Courier New" w:hAnsi="Courier New" w:cs="Courier New"/>
          <w:sz w:val="20"/>
          <w:szCs w:val="20"/>
        </w:rPr>
        <w:t>Where is my jug of water?</w:t>
      </w:r>
    </w:p>
    <w:p w14:paraId="7BAB3E5A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C355CC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LAVENDER</w:t>
      </w:r>
    </w:p>
    <w:p w14:paraId="73840C56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  <w:highlight w:val="yellow"/>
        </w:rPr>
        <w:t>I'll get it Miss Trunchbull.</w:t>
      </w:r>
    </w:p>
    <w:p w14:paraId="2BDA3302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(LAVENDER gets up. She is hugely excited. She cannot help but give the audience a huge</w:t>
      </w:r>
    </w:p>
    <w:p w14:paraId="6CE39FA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thumbs-up as she goes.)</w:t>
      </w:r>
    </w:p>
    <w:p w14:paraId="736FBD66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20C1F10F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>Stupid girl.</w:t>
      </w:r>
    </w:p>
    <w:p w14:paraId="4B49A1CB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(to the others)</w:t>
      </w:r>
    </w:p>
    <w:p w14:paraId="62D0BE50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sz w:val="20"/>
          <w:szCs w:val="20"/>
        </w:rPr>
        <w:t xml:space="preserve">Look at you. Flabby! Disgusting! Revolting! Revolting, I say! I think </w:t>
      </w:r>
      <w:proofErr w:type="gramStart"/>
      <w:r w:rsidRPr="00C355CC">
        <w:rPr>
          <w:rFonts w:ascii="Courier New" w:hAnsi="Courier New" w:cs="Courier New"/>
          <w:sz w:val="20"/>
          <w:szCs w:val="20"/>
        </w:rPr>
        <w:t>it's</w:t>
      </w:r>
      <w:proofErr w:type="gramEnd"/>
      <w:r w:rsidRPr="00C355CC">
        <w:rPr>
          <w:rFonts w:ascii="Courier New" w:hAnsi="Courier New" w:cs="Courier New"/>
          <w:sz w:val="20"/>
          <w:szCs w:val="20"/>
        </w:rPr>
        <w:t xml:space="preserve"> time we toughened you</w:t>
      </w: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355CC">
        <w:rPr>
          <w:rFonts w:ascii="Courier New" w:hAnsi="Courier New" w:cs="Courier New"/>
          <w:sz w:val="20"/>
          <w:szCs w:val="20"/>
        </w:rPr>
        <w:t>all up with a little... Phys-ed.</w:t>
      </w:r>
    </w:p>
    <w:p w14:paraId="7D21ED88" w14:textId="77777777" w:rsidR="00C355CC" w:rsidRP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C355CC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340BCDC9" w14:textId="77777777" w:rsidR="004E116C" w:rsidRPr="004E116C" w:rsidRDefault="004E116C" w:rsidP="004E116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4"/>
          <w:szCs w:val="24"/>
        </w:rPr>
      </w:pPr>
    </w:p>
    <w:p w14:paraId="634CEAD1" w14:textId="77777777" w:rsidR="00CD3531" w:rsidRDefault="00CD3531" w:rsidP="00CD353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5893ECC2" w14:textId="648620B2" w:rsidR="00847001" w:rsidRDefault="00847001" w:rsidP="006F6976">
      <w:pPr>
        <w:spacing w:after="0"/>
        <w:rPr>
          <w:rFonts w:ascii="Courier New" w:hAnsi="Courier New" w:cs="Courier New"/>
        </w:rPr>
      </w:pPr>
    </w:p>
    <w:p w14:paraId="08A13DA9" w14:textId="1469261C" w:rsidR="00CD3531" w:rsidRPr="00D3606C" w:rsidRDefault="00CD3531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154110DA" w14:textId="184589B8" w:rsidR="004E116C" w:rsidRPr="00D3606C" w:rsidRDefault="00D3606C" w:rsidP="00D360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</w:pPr>
      <w:hyperlink r:id="rId8" w:history="1">
        <w:r w:rsidRPr="00D3606C">
          <w:rPr>
            <w:rFonts w:ascii="Courier New" w:hAnsi="Courier New" w:cs="Courier New"/>
            <w:b/>
            <w:bCs/>
            <w:color w:val="2F5496" w:themeColor="accent1" w:themeShade="BF"/>
            <w:sz w:val="20"/>
            <w:szCs w:val="20"/>
            <w:bdr w:val="none" w:sz="0" w:space="0" w:color="auto" w:frame="1"/>
          </w:rPr>
          <w:t>https://youtu.be/96JDkI2tBhI</w:t>
        </w:r>
      </w:hyperlink>
    </w:p>
    <w:p w14:paraId="239DD712" w14:textId="77777777" w:rsidR="00D3606C" w:rsidRPr="00D3606C" w:rsidRDefault="00D3606C" w:rsidP="00D360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</w:pPr>
    </w:p>
    <w:p w14:paraId="60B77FEE" w14:textId="7AB3ADE4" w:rsidR="004E116C" w:rsidRDefault="004E116C" w:rsidP="006F6976">
      <w:pPr>
        <w:spacing w:after="0"/>
        <w:rPr>
          <w:rFonts w:ascii="Courier New" w:hAnsi="Courier New" w:cs="Courier New"/>
        </w:rPr>
      </w:pPr>
    </w:p>
    <w:p w14:paraId="5A22FB43" w14:textId="77777777" w:rsidR="004E116C" w:rsidRDefault="004E116C" w:rsidP="006F6976">
      <w:pPr>
        <w:spacing w:after="0"/>
        <w:rPr>
          <w:rFonts w:ascii="Courier New" w:hAnsi="Courier New" w:cs="Courier New"/>
        </w:rPr>
      </w:pPr>
    </w:p>
    <w:p w14:paraId="7005D55F" w14:textId="6B6A8650" w:rsidR="00CD3531" w:rsidRPr="00CD3531" w:rsidRDefault="00CD3531" w:rsidP="00CD3531">
      <w:pPr>
        <w:spacing w:after="0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</w:t>
      </w:r>
      <w:r w:rsidR="004E116C">
        <w:rPr>
          <w:rFonts w:ascii="Jokerman" w:hAnsi="Jokerman" w:cs="Courier New"/>
          <w:b/>
        </w:rPr>
        <w:t>WHEN I GROW UP</w:t>
      </w:r>
      <w:r w:rsidRPr="00CD3531">
        <w:rPr>
          <w:rFonts w:ascii="Jokerman" w:hAnsi="Jokerman" w:cs="Courier New"/>
          <w:b/>
        </w:rPr>
        <w:t>”</w:t>
      </w:r>
    </w:p>
    <w:p w14:paraId="682B58AB" w14:textId="77777777" w:rsidR="00CD3531" w:rsidRPr="00CD3531" w:rsidRDefault="00CD3531" w:rsidP="00CD3531">
      <w:pPr>
        <w:spacing w:after="0"/>
        <w:rPr>
          <w:rFonts w:ascii="Courier New" w:hAnsi="Courier New" w:cs="Courier New"/>
        </w:rPr>
      </w:pPr>
    </w:p>
    <w:p w14:paraId="1C07BD2B" w14:textId="3EC9D553" w:rsidR="004E116C" w:rsidRDefault="004E116C" w:rsidP="004E116C">
      <w:pPr>
        <w:spacing w:after="0"/>
        <w:jc w:val="center"/>
        <w:rPr>
          <w:rFonts w:ascii="Courier New" w:hAnsi="Courier New" w:cs="Courier New"/>
          <w:i/>
        </w:rPr>
      </w:pPr>
      <w:r w:rsidRPr="004E116C">
        <w:rPr>
          <w:rFonts w:ascii="Courier New" w:hAnsi="Courier New" w:cs="Courier New"/>
          <w:i/>
        </w:rPr>
        <w:br/>
      </w:r>
      <w:r>
        <w:rPr>
          <w:rFonts w:ascii="Courier New" w:hAnsi="Courier New" w:cs="Courier New"/>
          <w:i/>
        </w:rPr>
        <w:t>When I grow up</w:t>
      </w:r>
    </w:p>
    <w:p w14:paraId="3EB21B11" w14:textId="70222AB9" w:rsidR="00CD3531" w:rsidRPr="006F6976" w:rsidRDefault="004E116C" w:rsidP="004E116C">
      <w:pPr>
        <w:spacing w:after="0"/>
        <w:jc w:val="center"/>
        <w:rPr>
          <w:rFonts w:ascii="Courier New" w:hAnsi="Courier New" w:cs="Courier New"/>
        </w:rPr>
      </w:pPr>
      <w:r w:rsidRPr="004E116C">
        <w:rPr>
          <w:rFonts w:ascii="Courier New" w:hAnsi="Courier New" w:cs="Courier New"/>
          <w:i/>
        </w:rPr>
        <w:t>I will be tall enough to reach the branches</w:t>
      </w:r>
      <w:r w:rsidRPr="004E116C">
        <w:rPr>
          <w:rFonts w:ascii="Courier New" w:hAnsi="Courier New" w:cs="Courier New"/>
          <w:i/>
        </w:rPr>
        <w:br/>
        <w:t>That I need to reach to climb the trees</w:t>
      </w:r>
      <w:r w:rsidRPr="004E116C">
        <w:rPr>
          <w:rFonts w:ascii="Courier New" w:hAnsi="Courier New" w:cs="Courier New"/>
          <w:i/>
        </w:rPr>
        <w:br/>
      </w:r>
      <w:r w:rsidRPr="004E116C">
        <w:rPr>
          <w:rFonts w:ascii="Courier New" w:hAnsi="Courier New" w:cs="Courier New"/>
          <w:i/>
        </w:rPr>
        <w:lastRenderedPageBreak/>
        <w:t>You get to climb when you're grown up</w:t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be smart enough to answer all the questions</w:t>
      </w:r>
      <w:r w:rsidRPr="004E116C">
        <w:rPr>
          <w:rFonts w:ascii="Courier New" w:hAnsi="Courier New" w:cs="Courier New"/>
          <w:i/>
        </w:rPr>
        <w:br/>
        <w:t>That you need to know the answers to</w:t>
      </w:r>
      <w:r w:rsidRPr="004E116C">
        <w:rPr>
          <w:rFonts w:ascii="Courier New" w:hAnsi="Courier New" w:cs="Courier New"/>
          <w:i/>
        </w:rPr>
        <w:br/>
        <w:t>Before you're grown up</w:t>
      </w:r>
      <w:r w:rsidRPr="004E116C">
        <w:rPr>
          <w:rFonts w:ascii="Courier New" w:hAnsi="Courier New" w:cs="Courier New"/>
          <w:i/>
        </w:rPr>
        <w:br/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eat sweets every day on the way to work</w:t>
      </w:r>
      <w:r w:rsidRPr="004E116C">
        <w:rPr>
          <w:rFonts w:ascii="Courier New" w:hAnsi="Courier New" w:cs="Courier New"/>
          <w:i/>
        </w:rPr>
        <w:br/>
        <w:t>And I will go to bed late every night</w:t>
      </w:r>
      <w:r w:rsidRPr="004E116C">
        <w:rPr>
          <w:rFonts w:ascii="Courier New" w:hAnsi="Courier New" w:cs="Courier New"/>
          <w:i/>
        </w:rPr>
        <w:br/>
        <w:t>And I will wake up when the sun comes up</w:t>
      </w:r>
      <w:r w:rsidRPr="004E116C">
        <w:rPr>
          <w:rFonts w:ascii="Courier New" w:hAnsi="Courier New" w:cs="Courier New"/>
          <w:i/>
        </w:rPr>
        <w:br/>
        <w:t>And I will watch cartoons until my eyes go square</w:t>
      </w:r>
      <w:r w:rsidRPr="004E116C">
        <w:rPr>
          <w:rFonts w:ascii="Courier New" w:hAnsi="Courier New" w:cs="Courier New"/>
          <w:i/>
        </w:rPr>
        <w:br/>
        <w:t>And I won't care 'cos I'll be all grown up</w:t>
      </w:r>
      <w:r w:rsidRPr="004E116C">
        <w:rPr>
          <w:rFonts w:ascii="Courier New" w:hAnsi="Courier New" w:cs="Courier New"/>
          <w:i/>
        </w:rPr>
        <w:br/>
      </w:r>
    </w:p>
    <w:sectPr w:rsidR="00CD3531" w:rsidRPr="006F6976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0C5FDD"/>
    <w:rsid w:val="004E116C"/>
    <w:rsid w:val="006F6976"/>
    <w:rsid w:val="00847001"/>
    <w:rsid w:val="009420B2"/>
    <w:rsid w:val="009E088D"/>
    <w:rsid w:val="00C355CC"/>
    <w:rsid w:val="00CD3531"/>
    <w:rsid w:val="00D00989"/>
    <w:rsid w:val="00D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CC"/>
    <w:rPr>
      <w:b/>
      <w:bCs/>
    </w:rPr>
  </w:style>
  <w:style w:type="character" w:styleId="Emphasis">
    <w:name w:val="Emphasis"/>
    <w:basedOn w:val="DefaultParagraphFont"/>
    <w:uiPriority w:val="20"/>
    <w:qFormat/>
    <w:rsid w:val="00C355CC"/>
    <w:rPr>
      <w:i/>
      <w:iCs/>
    </w:rPr>
  </w:style>
  <w:style w:type="character" w:styleId="Hyperlink">
    <w:name w:val="Hyperlink"/>
    <w:basedOn w:val="DefaultParagraphFont"/>
    <w:uiPriority w:val="99"/>
    <w:unhideWhenUsed/>
    <w:rsid w:val="00D36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6JDkI2tBh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2069A-934E-431C-8056-8BFCF7074D45}">
  <ds:schemaRefs>
    <ds:schemaRef ds:uri="http://www.w3.org/XML/1998/namespace"/>
    <ds:schemaRef ds:uri="http://schemas.microsoft.com/office/infopath/2007/PartnerControls"/>
    <ds:schemaRef ds:uri="http://purl.org/dc/elements/1.1/"/>
    <ds:schemaRef ds:uri="98f85787-7f15-4224-b830-7b961067f1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d89758d0-2750-44ac-aac7-37f4343225d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4</cp:revision>
  <dcterms:created xsi:type="dcterms:W3CDTF">2021-06-04T13:44:00Z</dcterms:created>
  <dcterms:modified xsi:type="dcterms:W3CDTF">2021-06-04T13:59:00Z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