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28B3" w14:textId="77777777" w:rsidR="008F7DBD" w:rsidRPr="008F7DBD" w:rsidRDefault="008F7DBD">
      <w:pPr>
        <w:rPr>
          <w:b/>
          <w:sz w:val="28"/>
        </w:rPr>
      </w:pPr>
      <w:bookmarkStart w:id="0" w:name="_GoBack"/>
      <w:bookmarkEnd w:id="0"/>
      <w:r w:rsidRPr="008F7DBD">
        <w:rPr>
          <w:b/>
          <w:sz w:val="28"/>
        </w:rPr>
        <w:t>Job Description</w:t>
      </w:r>
    </w:p>
    <w:p w14:paraId="7CBE15F7" w14:textId="77777777" w:rsidR="008F7DBD" w:rsidRDefault="008F7DBD">
      <w:r w:rsidRPr="008F7DBD">
        <w:rPr>
          <w:b/>
        </w:rPr>
        <w:t xml:space="preserve"> Position:</w:t>
      </w:r>
      <w:r>
        <w:t xml:space="preserve"> Seasonal Laborer</w:t>
      </w:r>
    </w:p>
    <w:p w14:paraId="330C4C73" w14:textId="77777777" w:rsidR="008F7DBD" w:rsidRDefault="008F7DBD">
      <w:r w:rsidRPr="008F7DBD">
        <w:rPr>
          <w:b/>
        </w:rPr>
        <w:t>Location:</w:t>
      </w:r>
      <w:r>
        <w:t xml:space="preserve"> Dauphin Island</w:t>
      </w:r>
    </w:p>
    <w:p w14:paraId="023AE343" w14:textId="77777777" w:rsidR="008F7DBD" w:rsidRDefault="008F7DBD">
      <w:r w:rsidRPr="008F7DBD">
        <w:rPr>
          <w:b/>
        </w:rPr>
        <w:t>Organization:</w:t>
      </w:r>
      <w:r>
        <w:t xml:space="preserve"> AL Department of Conservation</w:t>
      </w:r>
    </w:p>
    <w:p w14:paraId="2C3D8491" w14:textId="77777777" w:rsidR="008F7DBD" w:rsidRDefault="008F7DBD">
      <w:r w:rsidRPr="008F7DBD">
        <w:rPr>
          <w:b/>
        </w:rPr>
        <w:t>Compensation:</w:t>
      </w:r>
      <w:r>
        <w:t xml:space="preserve"> $7.78/</w:t>
      </w:r>
      <w:proofErr w:type="spellStart"/>
      <w:r>
        <w:t>hr</w:t>
      </w:r>
      <w:proofErr w:type="spellEnd"/>
    </w:p>
    <w:p w14:paraId="23A633B7" w14:textId="77777777" w:rsidR="008F7DBD" w:rsidRDefault="008F7DBD">
      <w:r w:rsidRPr="008F7DBD">
        <w:rPr>
          <w:b/>
        </w:rPr>
        <w:t>Division:</w:t>
      </w:r>
      <w:r>
        <w:t xml:space="preserve"> Marine Resources Division</w:t>
      </w:r>
    </w:p>
    <w:p w14:paraId="1123809F" w14:textId="77777777" w:rsidR="008F7DBD" w:rsidRDefault="008F7DBD">
      <w:r w:rsidRPr="008F7DBD">
        <w:rPr>
          <w:b/>
        </w:rPr>
        <w:t>Number of Openings:</w:t>
      </w:r>
      <w:r>
        <w:t xml:space="preserve"> 2</w:t>
      </w:r>
    </w:p>
    <w:p w14:paraId="55D8F1FF" w14:textId="01EAD018" w:rsidR="008F7DBD" w:rsidRDefault="008F7DBD">
      <w:r w:rsidRPr="008F7DBD">
        <w:rPr>
          <w:b/>
        </w:rPr>
        <w:t>Duration:</w:t>
      </w:r>
      <w:r>
        <w:t xml:space="preserve"> 8-10 weeks</w:t>
      </w:r>
      <w:r w:rsidR="002F7E34">
        <w:t>,</w:t>
      </w:r>
      <w:r w:rsidR="002F7E34" w:rsidRPr="002F7E34">
        <w:rPr>
          <w:b/>
          <w:bCs/>
          <w:sz w:val="28"/>
          <w:szCs w:val="28"/>
        </w:rPr>
        <w:t xml:space="preserve"> </w:t>
      </w:r>
      <w:r w:rsidR="002F7E34" w:rsidRPr="002F7E34">
        <w:t>June 8 – Aug 7, 2020</w:t>
      </w:r>
    </w:p>
    <w:p w14:paraId="6A26AD81" w14:textId="09FF1B2D" w:rsidR="008F7DBD" w:rsidRDefault="6B289338">
      <w:r w:rsidRPr="6B289338">
        <w:rPr>
          <w:b/>
          <w:bCs/>
        </w:rPr>
        <w:t>Time Requirements:</w:t>
      </w:r>
      <w:r>
        <w:t xml:space="preserve"> Flexible scheduling with 3 days a week (up to 24 hours)</w:t>
      </w:r>
      <w:r w:rsidR="004C30D6">
        <w:t>, some weekend work.</w:t>
      </w:r>
    </w:p>
    <w:p w14:paraId="523EAF99" w14:textId="77777777" w:rsidR="008F7DBD" w:rsidRPr="008F7DBD" w:rsidRDefault="008F7DBD">
      <w:pPr>
        <w:rPr>
          <w:b/>
        </w:rPr>
      </w:pPr>
      <w:r w:rsidRPr="008F7DBD">
        <w:rPr>
          <w:b/>
        </w:rPr>
        <w:t xml:space="preserve">Required Pathway: </w:t>
      </w:r>
    </w:p>
    <w:p w14:paraId="5C69EC6D" w14:textId="77777777" w:rsidR="008F7DBD" w:rsidRDefault="008F7DBD">
      <w:r w:rsidRPr="008F7DBD">
        <w:rPr>
          <w:b/>
        </w:rPr>
        <w:t>GPA Desired:</w:t>
      </w:r>
      <w:r>
        <w:t xml:space="preserve"> 2.0</w:t>
      </w:r>
    </w:p>
    <w:p w14:paraId="3080A3D7" w14:textId="77777777" w:rsidR="008F7DBD" w:rsidRDefault="008F7DBD">
      <w:r w:rsidRPr="008F7DBD">
        <w:rPr>
          <w:b/>
        </w:rPr>
        <w:t>Start Date:</w:t>
      </w:r>
      <w:r>
        <w:t xml:space="preserve"> Variable</w:t>
      </w:r>
    </w:p>
    <w:p w14:paraId="36523AE1" w14:textId="724EAA3A" w:rsidR="008F7DBD" w:rsidRDefault="008F7DBD">
      <w:r>
        <w:t xml:space="preserve"> </w:t>
      </w:r>
      <w:r w:rsidRPr="008F7DBD">
        <w:rPr>
          <w:b/>
        </w:rPr>
        <w:t>Job Description:</w:t>
      </w:r>
      <w:r>
        <w:t xml:space="preserve"> The Marine Resources Division consists of an Enforcement Section and a </w:t>
      </w:r>
      <w:r w:rsidR="002F7E34">
        <w:t xml:space="preserve">Fisheries </w:t>
      </w:r>
      <w:r>
        <w:t xml:space="preserve">Section that are tasked with monitoring and evaluating the saltwater species in Alabama. The students will be given an opportunity to spend time with both. While working with the </w:t>
      </w:r>
      <w:r w:rsidR="002F7E34">
        <w:t xml:space="preserve">Fisheries </w:t>
      </w:r>
      <w:r>
        <w:t xml:space="preserve">Section students will perform various lab tasks such as identifying, weighing, measuring and categorizing fish from research samples. They </w:t>
      </w:r>
      <w:r w:rsidR="002F7E34">
        <w:t>will</w:t>
      </w:r>
      <w:r>
        <w:t xml:space="preserve"> participate in trawl</w:t>
      </w:r>
      <w:r w:rsidR="002F7E34">
        <w:t xml:space="preserve"> and </w:t>
      </w:r>
      <w:r>
        <w:t xml:space="preserve"> gillnet </w:t>
      </w:r>
      <w:r w:rsidR="002F7E34">
        <w:t>sampling</w:t>
      </w:r>
      <w:r w:rsidR="004C30D6">
        <w:t xml:space="preserve">, </w:t>
      </w:r>
      <w:r w:rsidR="002F7E34">
        <w:t xml:space="preserve">recreational fishing </w:t>
      </w:r>
      <w:r>
        <w:t xml:space="preserve"> data collection</w:t>
      </w:r>
      <w:r w:rsidR="004C30D6">
        <w:t>, and other surveys</w:t>
      </w:r>
      <w:r>
        <w:t xml:space="preserve">. </w:t>
      </w:r>
      <w:r w:rsidR="004C30D6">
        <w:t>They will be informed of</w:t>
      </w:r>
      <w:r>
        <w:t xml:space="preserve"> the </w:t>
      </w:r>
      <w:r w:rsidR="004C30D6">
        <w:t>E</w:t>
      </w:r>
      <w:r>
        <w:t>nforcement section</w:t>
      </w:r>
      <w:r w:rsidR="004C30D6">
        <w:t xml:space="preserve"> duties and responsibilities. Opportunities exist to </w:t>
      </w:r>
      <w:r>
        <w:t>shadow officers on patrol in vehicles and in boats, possibly attend court and learn different techniques in identifying and apprehending violators.</w:t>
      </w:r>
    </w:p>
    <w:p w14:paraId="0339DCA8" w14:textId="46C06787" w:rsidR="008F7DBD" w:rsidRDefault="008F7DBD">
      <w:r w:rsidRPr="008F7DBD">
        <w:rPr>
          <w:b/>
        </w:rPr>
        <w:t>Qualifications:</w:t>
      </w:r>
      <w:r>
        <w:t xml:space="preserve"> The students should have a current driver's license and have the ability to arrange their own transportation to and from Dauphin Island. </w:t>
      </w:r>
      <w:r w:rsidR="004C30D6">
        <w:t xml:space="preserve">Willingness to speak with the public and good communication skills. </w:t>
      </w:r>
      <w:r>
        <w:t>An Alabama Vessel Operator's license is also preferred.</w:t>
      </w:r>
    </w:p>
    <w:p w14:paraId="3AC46D4B" w14:textId="77777777" w:rsidR="00214D92" w:rsidRPr="008F7DBD" w:rsidRDefault="008F7DBD">
      <w:pPr>
        <w:rPr>
          <w:b/>
        </w:rPr>
      </w:pPr>
      <w:r w:rsidRPr="008F7DBD">
        <w:rPr>
          <w:b/>
        </w:rPr>
        <w:t xml:space="preserve">Application Procedure: </w:t>
      </w:r>
      <w:r>
        <w:rPr>
          <w:b/>
        </w:rPr>
        <w:t xml:space="preserve"> </w:t>
      </w:r>
      <w:r>
        <w:t xml:space="preserve">Please forward your resume and cover letter to your school Signature Academy Specialist, Kellie Snodgrass </w:t>
      </w:r>
      <w:hyperlink r:id="rId4" w:history="1">
        <w:r w:rsidRPr="00DE034A">
          <w:rPr>
            <w:rStyle w:val="Hyperlink"/>
          </w:rPr>
          <w:t>ksnodgrass@mcpss.com</w:t>
        </w:r>
      </w:hyperlink>
    </w:p>
    <w:p w14:paraId="672A6659" w14:textId="77777777" w:rsidR="008F7DBD" w:rsidRDefault="008F7DBD"/>
    <w:sectPr w:rsidR="008F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BD"/>
    <w:rsid w:val="001B76C3"/>
    <w:rsid w:val="002F7E34"/>
    <w:rsid w:val="003B7158"/>
    <w:rsid w:val="004C30D6"/>
    <w:rsid w:val="004D7739"/>
    <w:rsid w:val="008F7DBD"/>
    <w:rsid w:val="00B664BF"/>
    <w:rsid w:val="00F93A0E"/>
    <w:rsid w:val="6B289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18AC"/>
  <w15:chartTrackingRefBased/>
  <w15:docId w15:val="{D22DCD28-08EE-4787-AA62-444519B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nodgrass@mcp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Snodgrass, Kellie K/Bryant High</dc:creator>
  <cp:keywords/>
  <dc:description/>
  <cp:lastModifiedBy>Snodgrass, Kellie K/Bryant High</cp:lastModifiedBy>
  <cp:revision>2</cp:revision>
  <dcterms:created xsi:type="dcterms:W3CDTF">2020-01-16T18:43:00Z</dcterms:created>
  <dcterms:modified xsi:type="dcterms:W3CDTF">2020-01-16T18:43:00Z</dcterms:modified>
</cp:coreProperties>
</file>