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Albuquerque Talent Development</w:t>
      </w:r>
      <w:r w:rsidR="00BF6DD1" w:rsidRPr="00E2019B">
        <w:rPr>
          <w:rFonts w:ascii="Times New Roman" w:hAnsi="Times New Roman" w:cs="Times New Roman"/>
          <w:sz w:val="32"/>
          <w:szCs w:val="32"/>
        </w:rPr>
        <w:t xml:space="preserve"> Academy (ATDA)</w:t>
      </w:r>
    </w:p>
    <w:p w:rsidR="005934C5" w:rsidRPr="00E2019B" w:rsidRDefault="005934C5" w:rsidP="005934C5">
      <w:pPr>
        <w:spacing w:after="0"/>
        <w:jc w:val="center"/>
        <w:rPr>
          <w:rFonts w:ascii="Times New Roman" w:hAnsi="Times New Roman" w:cs="Times New Roman"/>
          <w:sz w:val="32"/>
          <w:szCs w:val="32"/>
        </w:rPr>
      </w:pPr>
      <w:r w:rsidRPr="00E2019B">
        <w:rPr>
          <w:rFonts w:ascii="Times New Roman" w:hAnsi="Times New Roman" w:cs="Times New Roman"/>
          <w:sz w:val="32"/>
          <w:szCs w:val="32"/>
        </w:rPr>
        <w:t xml:space="preserve">Governing Council </w:t>
      </w:r>
      <w:r w:rsidR="00BF6DD1" w:rsidRPr="00E2019B">
        <w:rPr>
          <w:rFonts w:ascii="Times New Roman" w:hAnsi="Times New Roman" w:cs="Times New Roman"/>
          <w:sz w:val="32"/>
          <w:szCs w:val="32"/>
        </w:rPr>
        <w:t xml:space="preserve">(GC) </w:t>
      </w:r>
      <w:r w:rsidRPr="00E2019B">
        <w:rPr>
          <w:rFonts w:ascii="Times New Roman" w:hAnsi="Times New Roman" w:cs="Times New Roman"/>
          <w:sz w:val="32"/>
          <w:szCs w:val="32"/>
        </w:rPr>
        <w:t>Meeting Minutes</w:t>
      </w:r>
    </w:p>
    <w:p w:rsidR="005934C5" w:rsidRPr="00E2019B" w:rsidRDefault="004069CE" w:rsidP="005934C5">
      <w:pPr>
        <w:pBdr>
          <w:bottom w:val="single" w:sz="6" w:space="1" w:color="auto"/>
        </w:pBdr>
        <w:spacing w:after="0"/>
        <w:jc w:val="center"/>
        <w:rPr>
          <w:rFonts w:ascii="Times New Roman" w:hAnsi="Times New Roman" w:cs="Times New Roman"/>
          <w:sz w:val="32"/>
          <w:szCs w:val="32"/>
        </w:rPr>
      </w:pPr>
      <w:r>
        <w:rPr>
          <w:rFonts w:ascii="Times New Roman" w:hAnsi="Times New Roman" w:cs="Times New Roman"/>
          <w:sz w:val="32"/>
          <w:szCs w:val="32"/>
        </w:rPr>
        <w:t>07/21</w:t>
      </w:r>
      <w:r w:rsidR="00F57C58">
        <w:rPr>
          <w:rFonts w:ascii="Times New Roman" w:hAnsi="Times New Roman" w:cs="Times New Roman"/>
          <w:sz w:val="32"/>
          <w:szCs w:val="32"/>
        </w:rPr>
        <w:t>/20</w:t>
      </w:r>
    </w:p>
    <w:p w:rsidR="008A7625" w:rsidRDefault="008A7625" w:rsidP="005934C5">
      <w:pPr>
        <w:pBdr>
          <w:bottom w:val="single" w:sz="6" w:space="1" w:color="auto"/>
        </w:pBdr>
        <w:spacing w:after="0"/>
        <w:jc w:val="center"/>
        <w:rPr>
          <w:rFonts w:ascii="Times New Roman" w:hAnsi="Times New Roman" w:cs="Times New Roman"/>
          <w:sz w:val="24"/>
          <w:szCs w:val="24"/>
        </w:rPr>
      </w:pPr>
    </w:p>
    <w:p w:rsidR="001762A9" w:rsidRPr="001762A9" w:rsidRDefault="001762A9" w:rsidP="005934C5">
      <w:pPr>
        <w:spacing w:after="0"/>
        <w:jc w:val="center"/>
        <w:rPr>
          <w:rFonts w:ascii="Times New Roman" w:hAnsi="Times New Roman" w:cs="Times New Roman"/>
          <w:sz w:val="24"/>
          <w:szCs w:val="24"/>
        </w:rPr>
      </w:pPr>
    </w:p>
    <w:p w:rsidR="00B00C49" w:rsidRDefault="0025795E" w:rsidP="00B00C49">
      <w:pPr>
        <w:spacing w:after="0"/>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GC Members Present</w:t>
      </w:r>
      <w:r w:rsidR="009A0888">
        <w:rPr>
          <w:rFonts w:ascii="Times New Roman" w:hAnsi="Times New Roman" w:cs="Times New Roman"/>
          <w:sz w:val="24"/>
          <w:szCs w:val="24"/>
        </w:rPr>
        <w:t xml:space="preserve">: </w:t>
      </w:r>
      <w:r w:rsidR="009A0888">
        <w:rPr>
          <w:rFonts w:ascii="Times New Roman" w:hAnsi="Times New Roman" w:cs="Times New Roman"/>
          <w:sz w:val="24"/>
          <w:szCs w:val="24"/>
        </w:rPr>
        <w:tab/>
      </w:r>
      <w:r w:rsidR="00A058CE">
        <w:rPr>
          <w:rFonts w:ascii="Times New Roman" w:hAnsi="Times New Roman" w:cs="Times New Roman"/>
          <w:sz w:val="24"/>
          <w:szCs w:val="24"/>
        </w:rPr>
        <w:t>Brian Jones, President</w:t>
      </w:r>
      <w:r w:rsidR="00452630">
        <w:rPr>
          <w:rFonts w:ascii="Times New Roman" w:hAnsi="Times New Roman" w:cs="Times New Roman"/>
          <w:sz w:val="24"/>
          <w:szCs w:val="24"/>
        </w:rPr>
        <w:t>*</w:t>
      </w:r>
    </w:p>
    <w:p w:rsidR="00B00C49" w:rsidRPr="00B00C49" w:rsidRDefault="00B00C49" w:rsidP="00B00C49">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Rommie Compher, Vice President</w:t>
      </w:r>
      <w:r w:rsidR="00452630">
        <w:rPr>
          <w:rFonts w:ascii="Times New Roman" w:hAnsi="Times New Roman" w:cs="Times New Roman"/>
          <w:sz w:val="24"/>
          <w:szCs w:val="24"/>
        </w:rPr>
        <w:t>*</w:t>
      </w:r>
    </w:p>
    <w:p w:rsidR="0025795E" w:rsidRDefault="0025795E" w:rsidP="0025795E">
      <w:pPr>
        <w:spacing w:after="0"/>
        <w:ind w:left="3600" w:firstLine="720"/>
        <w:rPr>
          <w:rFonts w:ascii="Times New Roman" w:hAnsi="Times New Roman" w:cs="Times New Roman"/>
          <w:sz w:val="24"/>
          <w:szCs w:val="24"/>
        </w:rPr>
      </w:pPr>
      <w:r>
        <w:rPr>
          <w:rFonts w:ascii="Times New Roman" w:hAnsi="Times New Roman" w:cs="Times New Roman"/>
          <w:sz w:val="24"/>
          <w:szCs w:val="24"/>
        </w:rPr>
        <w:t>Jose Scott, Secretary</w:t>
      </w:r>
      <w:r w:rsidR="00452630">
        <w:rPr>
          <w:rFonts w:ascii="Times New Roman" w:hAnsi="Times New Roman" w:cs="Times New Roman"/>
          <w:sz w:val="24"/>
          <w:szCs w:val="24"/>
        </w:rPr>
        <w:t>*</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Frank A. Berged III, Member</w:t>
      </w:r>
      <w:r w:rsidR="00452630">
        <w:rPr>
          <w:rFonts w:ascii="Times New Roman" w:hAnsi="Times New Roman" w:cs="Times New Roman"/>
          <w:sz w:val="24"/>
          <w:szCs w:val="24"/>
        </w:rPr>
        <w:t>*</w:t>
      </w:r>
    </w:p>
    <w:p w:rsidR="00452630" w:rsidRDefault="004069CE" w:rsidP="00452630">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Christina Gonzales-Jaramillo, Member</w:t>
      </w:r>
      <w:r w:rsidR="00452630">
        <w:rPr>
          <w:rFonts w:ascii="Times New Roman" w:hAnsi="Times New Roman" w:cs="Times New Roman"/>
          <w:sz w:val="24"/>
          <w:szCs w:val="24"/>
        </w:rPr>
        <w:t>*</w:t>
      </w:r>
    </w:p>
    <w:p w:rsidR="00452630" w:rsidRDefault="00452630" w:rsidP="00452630">
      <w:pPr>
        <w:spacing w:after="0" w:line="240" w:lineRule="auto"/>
        <w:ind w:left="3600" w:firstLine="720"/>
        <w:rPr>
          <w:rFonts w:ascii="Times New Roman" w:hAnsi="Times New Roman" w:cs="Times New Roman"/>
          <w:sz w:val="24"/>
          <w:szCs w:val="24"/>
        </w:rPr>
      </w:pPr>
    </w:p>
    <w:p w:rsidR="00452630" w:rsidRDefault="00452630" w:rsidP="0045263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(*Due to 2020-2021 officer elections, these member roles changed during the meeting.)</w:t>
      </w:r>
    </w:p>
    <w:p w:rsidR="0025795E" w:rsidRPr="001762A9" w:rsidRDefault="0025795E" w:rsidP="0025795E">
      <w:pPr>
        <w:spacing w:after="0"/>
        <w:rPr>
          <w:rFonts w:ascii="Times New Roman" w:hAnsi="Times New Roman" w:cs="Times New Roman"/>
          <w:sz w:val="24"/>
          <w:szCs w:val="24"/>
        </w:rPr>
      </w:pPr>
    </w:p>
    <w:p w:rsidR="0025795E" w:rsidRDefault="0025795E" w:rsidP="0025795E">
      <w:pPr>
        <w:spacing w:after="0" w:line="240" w:lineRule="auto"/>
        <w:ind w:left="720" w:firstLine="720"/>
        <w:rPr>
          <w:rFonts w:ascii="Times New Roman" w:hAnsi="Times New Roman" w:cs="Times New Roman"/>
          <w:sz w:val="24"/>
          <w:szCs w:val="24"/>
        </w:rPr>
      </w:pPr>
      <w:r w:rsidRPr="008A7625">
        <w:rPr>
          <w:rFonts w:ascii="Times New Roman" w:hAnsi="Times New Roman" w:cs="Times New Roman"/>
          <w:sz w:val="24"/>
          <w:szCs w:val="24"/>
          <w:u w:val="single"/>
        </w:rPr>
        <w:t>Others Present</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1762A9">
        <w:rPr>
          <w:rFonts w:ascii="Times New Roman" w:hAnsi="Times New Roman" w:cs="Times New Roman"/>
          <w:sz w:val="24"/>
          <w:szCs w:val="24"/>
        </w:rPr>
        <w:t>Lucinda Monta</w:t>
      </w:r>
      <w:r>
        <w:rPr>
          <w:rFonts w:ascii="Times New Roman" w:hAnsi="Times New Roman" w:cs="Times New Roman"/>
          <w:sz w:val="24"/>
          <w:szCs w:val="24"/>
        </w:rPr>
        <w:t>no-Molina, Principal</w:t>
      </w:r>
    </w:p>
    <w:p w:rsidR="0025795E" w:rsidRDefault="0025795E" w:rsidP="0025795E">
      <w:pPr>
        <w:spacing w:after="0" w:line="240" w:lineRule="auto"/>
        <w:ind w:left="3600" w:firstLine="720"/>
        <w:rPr>
          <w:rFonts w:ascii="Times New Roman" w:hAnsi="Times New Roman" w:cs="Times New Roman"/>
          <w:sz w:val="24"/>
          <w:szCs w:val="24"/>
        </w:rPr>
      </w:pPr>
      <w:r w:rsidRPr="001762A9">
        <w:rPr>
          <w:rFonts w:ascii="Times New Roman" w:hAnsi="Times New Roman" w:cs="Times New Roman"/>
          <w:sz w:val="24"/>
          <w:szCs w:val="24"/>
        </w:rPr>
        <w:t>Whitney Galindo, Business Manager</w:t>
      </w:r>
    </w:p>
    <w:p w:rsidR="0025795E" w:rsidRDefault="0025795E" w:rsidP="0025795E">
      <w:pPr>
        <w:spacing w:after="0" w:line="240" w:lineRule="auto"/>
        <w:ind w:left="3600" w:firstLine="720"/>
        <w:rPr>
          <w:rFonts w:ascii="Times New Roman" w:hAnsi="Times New Roman" w:cs="Times New Roman"/>
          <w:sz w:val="24"/>
          <w:szCs w:val="24"/>
        </w:rPr>
      </w:pPr>
      <w:r>
        <w:rPr>
          <w:rFonts w:ascii="Times New Roman" w:hAnsi="Times New Roman" w:cs="Times New Roman"/>
          <w:sz w:val="24"/>
          <w:szCs w:val="24"/>
        </w:rPr>
        <w:t>Michael Davis, Assistant Principal/Technology</w:t>
      </w:r>
    </w:p>
    <w:p w:rsidR="0025795E" w:rsidRPr="001762A9" w:rsidRDefault="0025795E" w:rsidP="0025795E">
      <w:pPr>
        <w:spacing w:after="0" w:line="240" w:lineRule="auto"/>
        <w:jc w:val="center"/>
        <w:rPr>
          <w:rFonts w:ascii="Times New Roman" w:hAnsi="Times New Roman" w:cs="Times New Roman"/>
          <w:sz w:val="24"/>
          <w:szCs w:val="24"/>
        </w:rPr>
      </w:pPr>
    </w:p>
    <w:p w:rsidR="0025795E" w:rsidRDefault="0025795E" w:rsidP="0025795E">
      <w:pPr>
        <w:spacing w:after="0"/>
        <w:jc w:val="center"/>
        <w:rPr>
          <w:rFonts w:ascii="Times New Roman" w:hAnsi="Times New Roman" w:cs="Times New Roman"/>
          <w:sz w:val="24"/>
          <w:szCs w:val="24"/>
        </w:rPr>
      </w:pPr>
      <w:r w:rsidRPr="001762A9">
        <w:rPr>
          <w:rFonts w:ascii="Times New Roman" w:hAnsi="Times New Roman" w:cs="Times New Roman"/>
          <w:sz w:val="24"/>
          <w:szCs w:val="24"/>
        </w:rPr>
        <w:t>Call to Order</w:t>
      </w:r>
      <w:r w:rsidR="00765748">
        <w:rPr>
          <w:rFonts w:ascii="Times New Roman" w:hAnsi="Times New Roman" w:cs="Times New Roman"/>
          <w:sz w:val="24"/>
          <w:szCs w:val="24"/>
        </w:rPr>
        <w:t xml:space="preserve"> and Pledge of Allegiance @ 5:38</w:t>
      </w:r>
      <w:r>
        <w:rPr>
          <w:rFonts w:ascii="Times New Roman" w:hAnsi="Times New Roman" w:cs="Times New Roman"/>
          <w:sz w:val="24"/>
          <w:szCs w:val="24"/>
        </w:rPr>
        <w:t xml:space="preserve"> PM</w:t>
      </w:r>
      <w:r w:rsidRPr="001762A9">
        <w:rPr>
          <w:rFonts w:ascii="Times New Roman" w:hAnsi="Times New Roman" w:cs="Times New Roman"/>
          <w:sz w:val="24"/>
          <w:szCs w:val="24"/>
        </w:rPr>
        <w:t xml:space="preserve">:  </w:t>
      </w:r>
      <w:r w:rsidR="00A058CE">
        <w:rPr>
          <w:rFonts w:ascii="Times New Roman" w:hAnsi="Times New Roman" w:cs="Times New Roman"/>
          <w:sz w:val="24"/>
          <w:szCs w:val="24"/>
        </w:rPr>
        <w:t>Brian Jones</w:t>
      </w:r>
    </w:p>
    <w:p w:rsidR="00C754E6" w:rsidRDefault="00C754E6" w:rsidP="0025795E">
      <w:pPr>
        <w:pBdr>
          <w:bottom w:val="single" w:sz="6" w:space="1" w:color="auto"/>
        </w:pBdr>
        <w:spacing w:after="0"/>
        <w:rPr>
          <w:rFonts w:ascii="Times New Roman" w:hAnsi="Times New Roman" w:cs="Times New Roman"/>
          <w:sz w:val="24"/>
          <w:szCs w:val="24"/>
        </w:rPr>
      </w:pPr>
    </w:p>
    <w:p w:rsidR="002B6759" w:rsidRDefault="002B6759" w:rsidP="002B6759">
      <w:pPr>
        <w:spacing w:after="0"/>
        <w:jc w:val="center"/>
        <w:rPr>
          <w:rFonts w:ascii="Times New Roman" w:hAnsi="Times New Roman" w:cs="Times New Roman"/>
          <w:sz w:val="24"/>
          <w:szCs w:val="24"/>
        </w:rPr>
      </w:pPr>
    </w:p>
    <w:p w:rsidR="006947F7" w:rsidRDefault="002B6759" w:rsidP="002B6759">
      <w:pPr>
        <w:spacing w:after="0"/>
        <w:jc w:val="center"/>
        <w:rPr>
          <w:rFonts w:ascii="Times New Roman" w:hAnsi="Times New Roman" w:cs="Times New Roman"/>
          <w:b/>
          <w:sz w:val="24"/>
          <w:szCs w:val="24"/>
          <w:u w:val="single"/>
        </w:rPr>
      </w:pPr>
      <w:r w:rsidRPr="005114E4">
        <w:rPr>
          <w:rFonts w:ascii="Times New Roman" w:hAnsi="Times New Roman" w:cs="Times New Roman"/>
          <w:b/>
          <w:sz w:val="24"/>
          <w:szCs w:val="24"/>
          <w:u w:val="single"/>
        </w:rPr>
        <w:t>[Open Session]</w:t>
      </w:r>
    </w:p>
    <w:p w:rsidR="00C94B59" w:rsidRDefault="00C94B59" w:rsidP="002B6759">
      <w:pPr>
        <w:spacing w:after="0"/>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C94B59" w:rsidTr="00E367A5">
        <w:tc>
          <w:tcPr>
            <w:tcW w:w="9350" w:type="dxa"/>
            <w:gridSpan w:val="2"/>
          </w:tcPr>
          <w:p w:rsidR="00C94B59" w:rsidRDefault="00C94B59" w:rsidP="00083090">
            <w:pPr>
              <w:jc w:val="center"/>
              <w:rPr>
                <w:rFonts w:ascii="Times New Roman" w:hAnsi="Times New Roman" w:cs="Times New Roman"/>
                <w:b/>
                <w:sz w:val="24"/>
                <w:szCs w:val="24"/>
                <w:u w:val="single"/>
              </w:rPr>
            </w:pPr>
            <w:r>
              <w:rPr>
                <w:rFonts w:ascii="Times New Roman" w:hAnsi="Times New Roman" w:cs="Times New Roman"/>
                <w:b/>
                <w:sz w:val="24"/>
                <w:szCs w:val="24"/>
              </w:rPr>
              <w:t xml:space="preserve">Motion to Move Election of </w:t>
            </w:r>
            <w:r w:rsidR="002C4096">
              <w:rPr>
                <w:rFonts w:ascii="Times New Roman" w:hAnsi="Times New Roman" w:cs="Times New Roman"/>
                <w:b/>
                <w:sz w:val="24"/>
                <w:szCs w:val="24"/>
              </w:rPr>
              <w:t xml:space="preserve">2020-2021 </w:t>
            </w:r>
            <w:r>
              <w:rPr>
                <w:rFonts w:ascii="Times New Roman" w:hAnsi="Times New Roman" w:cs="Times New Roman"/>
                <w:b/>
                <w:sz w:val="24"/>
                <w:szCs w:val="24"/>
              </w:rPr>
              <w:t>Governing Council Officers to Start of Agenda</w:t>
            </w:r>
            <w:r w:rsidR="00083090">
              <w:rPr>
                <w:rFonts w:ascii="Times New Roman" w:hAnsi="Times New Roman" w:cs="Times New Roman"/>
                <w:b/>
                <w:sz w:val="24"/>
                <w:szCs w:val="24"/>
              </w:rPr>
              <w:t xml:space="preserve"> – </w:t>
            </w:r>
            <w:r w:rsidR="00083090" w:rsidRPr="00083090">
              <w:rPr>
                <w:rFonts w:ascii="Times New Roman" w:hAnsi="Times New Roman" w:cs="Times New Roman"/>
                <w:sz w:val="24"/>
                <w:szCs w:val="24"/>
              </w:rPr>
              <w:t>A</w:t>
            </w:r>
            <w:r w:rsidR="00083090">
              <w:rPr>
                <w:rFonts w:ascii="Times New Roman" w:hAnsi="Times New Roman" w:cs="Times New Roman"/>
                <w:sz w:val="24"/>
                <w:szCs w:val="24"/>
              </w:rPr>
              <w:t xml:space="preserve"> motion was made to move the election of GC officers, originally scheduled under “Additional Final Action Items,” to the first item on the agenda.  This motion was made so that newly elected officers could immediately begin to perform their duties, as this GC meeting constituted the first regular meeting of the new fiscal year.  The motion was approved.</w:t>
            </w:r>
          </w:p>
        </w:tc>
      </w:tr>
      <w:tr w:rsidR="00C94B59" w:rsidTr="00E367A5">
        <w:tc>
          <w:tcPr>
            <w:tcW w:w="4675" w:type="dxa"/>
          </w:tcPr>
          <w:p w:rsidR="00C94B59" w:rsidRDefault="00C94B59"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083090">
              <w:rPr>
                <w:rFonts w:ascii="Times New Roman" w:hAnsi="Times New Roman" w:cs="Times New Roman"/>
                <w:sz w:val="24"/>
                <w:szCs w:val="24"/>
                <w:u w:val="single"/>
              </w:rPr>
              <w:t>Revise Agenda</w:t>
            </w:r>
          </w:p>
          <w:p w:rsidR="00C94B59" w:rsidRDefault="00C94B59" w:rsidP="00E367A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C94B59" w:rsidRDefault="00C94B59"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C94B59" w:rsidRDefault="00C94B59" w:rsidP="00E367A5">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r>
      <w:tr w:rsidR="00C94B59" w:rsidRPr="001C66B3" w:rsidTr="00E367A5">
        <w:tc>
          <w:tcPr>
            <w:tcW w:w="9350" w:type="dxa"/>
            <w:gridSpan w:val="2"/>
          </w:tcPr>
          <w:p w:rsidR="00C94B59" w:rsidRDefault="00C94B59"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94B59" w:rsidRDefault="00C94B59" w:rsidP="00E367A5">
            <w:pPr>
              <w:jc w:val="center"/>
              <w:rPr>
                <w:rFonts w:ascii="Times New Roman" w:hAnsi="Times New Roman" w:cs="Times New Roman"/>
                <w:sz w:val="24"/>
                <w:szCs w:val="24"/>
              </w:rPr>
            </w:pPr>
            <w:r>
              <w:rPr>
                <w:rFonts w:ascii="Times New Roman" w:hAnsi="Times New Roman" w:cs="Times New Roman"/>
                <w:sz w:val="24"/>
                <w:szCs w:val="24"/>
              </w:rPr>
              <w:t>Brian Jones – Approved          Rommie Compher – Approved          Jose Scott – Approved</w:t>
            </w:r>
          </w:p>
          <w:p w:rsidR="00C94B59" w:rsidRPr="001C66B3" w:rsidRDefault="00C94B59" w:rsidP="00E367A5">
            <w:pPr>
              <w:jc w:val="center"/>
              <w:rPr>
                <w:rFonts w:ascii="Times New Roman" w:hAnsi="Times New Roman" w:cs="Times New Roman"/>
                <w:sz w:val="24"/>
                <w:szCs w:val="24"/>
              </w:rPr>
            </w:pPr>
            <w:r>
              <w:rPr>
                <w:rFonts w:ascii="Times New Roman" w:hAnsi="Times New Roman" w:cs="Times New Roman"/>
                <w:sz w:val="24"/>
                <w:szCs w:val="24"/>
              </w:rPr>
              <w:t>Frank A. Berged III – Approved          Christina Gonzales-Jaramillo – Approved</w:t>
            </w:r>
          </w:p>
        </w:tc>
      </w:tr>
    </w:tbl>
    <w:p w:rsidR="00C94B59" w:rsidRPr="005114E4" w:rsidRDefault="00C94B59" w:rsidP="002F2317">
      <w:pPr>
        <w:spacing w:after="0"/>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Agenda</w:t>
            </w:r>
            <w:r w:rsidR="002F2317">
              <w:rPr>
                <w:rFonts w:ascii="Times New Roman" w:hAnsi="Times New Roman" w:cs="Times New Roman"/>
                <w:b/>
                <w:sz w:val="24"/>
                <w:szCs w:val="24"/>
              </w:rPr>
              <w:t xml:space="preserve"> </w:t>
            </w:r>
            <w:r w:rsidR="002C4096">
              <w:rPr>
                <w:rFonts w:ascii="Times New Roman" w:hAnsi="Times New Roman" w:cs="Times New Roman"/>
                <w:b/>
                <w:sz w:val="24"/>
                <w:szCs w:val="24"/>
              </w:rPr>
              <w:t>(As A</w:t>
            </w:r>
            <w:r w:rsidR="002F2317">
              <w:rPr>
                <w:rFonts w:ascii="Times New Roman" w:hAnsi="Times New Roman" w:cs="Times New Roman"/>
                <w:b/>
                <w:sz w:val="24"/>
                <w:szCs w:val="24"/>
              </w:rPr>
              <w:t>mended</w:t>
            </w:r>
            <w:r w:rsidR="002C4096">
              <w:rPr>
                <w:rFonts w:ascii="Times New Roman" w:hAnsi="Times New Roman" w:cs="Times New Roman"/>
                <w:b/>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2F2317"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2F2317" w:rsidP="00126C03">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r>
      <w:tr w:rsidR="009A0888" w:rsidRPr="001C66B3" w:rsidTr="00126C03">
        <w:tc>
          <w:tcPr>
            <w:tcW w:w="9350" w:type="dxa"/>
            <w:gridSpan w:val="2"/>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B00C49" w:rsidRDefault="004069CE" w:rsidP="00B00C49">
            <w:pPr>
              <w:jc w:val="center"/>
              <w:rPr>
                <w:rFonts w:ascii="Times New Roman" w:hAnsi="Times New Roman" w:cs="Times New Roman"/>
                <w:sz w:val="24"/>
                <w:szCs w:val="24"/>
              </w:rPr>
            </w:pPr>
            <w:r>
              <w:rPr>
                <w:rFonts w:ascii="Times New Roman" w:hAnsi="Times New Roman" w:cs="Times New Roman"/>
                <w:sz w:val="24"/>
                <w:szCs w:val="24"/>
              </w:rPr>
              <w:t xml:space="preserve">Brian Jones – Approved          </w:t>
            </w:r>
            <w:r w:rsidR="00B00C49">
              <w:rPr>
                <w:rFonts w:ascii="Times New Roman" w:hAnsi="Times New Roman" w:cs="Times New Roman"/>
                <w:sz w:val="24"/>
                <w:szCs w:val="24"/>
              </w:rPr>
              <w:t>Rommie Compher – Approved</w:t>
            </w:r>
            <w:r>
              <w:rPr>
                <w:rFonts w:ascii="Times New Roman" w:hAnsi="Times New Roman" w:cs="Times New Roman"/>
                <w:sz w:val="24"/>
                <w:szCs w:val="24"/>
              </w:rPr>
              <w:t xml:space="preserve">          Jose Scott – Approved</w:t>
            </w:r>
          </w:p>
          <w:p w:rsidR="009A0888" w:rsidRPr="001C66B3" w:rsidRDefault="004069CE" w:rsidP="004069CE">
            <w:pPr>
              <w:jc w:val="center"/>
              <w:rPr>
                <w:rFonts w:ascii="Times New Roman" w:hAnsi="Times New Roman" w:cs="Times New Roman"/>
                <w:sz w:val="24"/>
                <w:szCs w:val="24"/>
              </w:rPr>
            </w:pPr>
            <w:r>
              <w:rPr>
                <w:rFonts w:ascii="Times New Roman" w:hAnsi="Times New Roman" w:cs="Times New Roman"/>
                <w:sz w:val="24"/>
                <w:szCs w:val="24"/>
              </w:rPr>
              <w:t xml:space="preserve">Frank A. Berged III </w:t>
            </w:r>
            <w:r w:rsidR="00B00C49">
              <w:rPr>
                <w:rFonts w:ascii="Times New Roman" w:hAnsi="Times New Roman" w:cs="Times New Roman"/>
                <w:sz w:val="24"/>
                <w:szCs w:val="24"/>
              </w:rPr>
              <w:t xml:space="preserve">– Approved          </w:t>
            </w:r>
            <w:r>
              <w:rPr>
                <w:rFonts w:ascii="Times New Roman" w:hAnsi="Times New Roman" w:cs="Times New Roman"/>
                <w:sz w:val="24"/>
                <w:szCs w:val="24"/>
              </w:rPr>
              <w:t xml:space="preserve">Christina Gonzales-Jaramillo </w:t>
            </w:r>
            <w:r w:rsidR="00B00C49">
              <w:rPr>
                <w:rFonts w:ascii="Times New Roman" w:hAnsi="Times New Roman" w:cs="Times New Roman"/>
                <w:sz w:val="24"/>
                <w:szCs w:val="24"/>
              </w:rPr>
              <w:t>– Approved</w:t>
            </w:r>
          </w:p>
        </w:tc>
      </w:tr>
    </w:tbl>
    <w:p w:rsidR="002B6759" w:rsidRDefault="002B6759" w:rsidP="005934C5">
      <w:pPr>
        <w:spacing w:after="0"/>
        <w:rPr>
          <w:rFonts w:ascii="Times New Roman" w:hAnsi="Times New Roman" w:cs="Times New Roman"/>
          <w:sz w:val="24"/>
          <w:szCs w:val="24"/>
        </w:rPr>
      </w:pPr>
    </w:p>
    <w:p w:rsidR="00452630" w:rsidRDefault="00452630" w:rsidP="005934C5">
      <w:pPr>
        <w:spacing w:after="0"/>
        <w:rPr>
          <w:rFonts w:ascii="Times New Roman" w:hAnsi="Times New Roman" w:cs="Times New Roman"/>
          <w:sz w:val="24"/>
          <w:szCs w:val="24"/>
        </w:rPr>
      </w:pPr>
    </w:p>
    <w:p w:rsidR="00452630" w:rsidRDefault="00452630"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6D12F1" w:rsidTr="00E367A5">
        <w:tc>
          <w:tcPr>
            <w:tcW w:w="9350" w:type="dxa"/>
            <w:gridSpan w:val="2"/>
          </w:tcPr>
          <w:p w:rsidR="006D12F1" w:rsidRDefault="006D12F1" w:rsidP="00452630">
            <w:pPr>
              <w:jc w:val="center"/>
              <w:rPr>
                <w:rFonts w:ascii="Times New Roman" w:hAnsi="Times New Roman" w:cs="Times New Roman"/>
                <w:b/>
                <w:sz w:val="24"/>
                <w:szCs w:val="24"/>
                <w:u w:val="single"/>
              </w:rPr>
            </w:pPr>
            <w:r>
              <w:rPr>
                <w:rFonts w:ascii="Times New Roman" w:hAnsi="Times New Roman" w:cs="Times New Roman"/>
                <w:b/>
                <w:sz w:val="24"/>
                <w:szCs w:val="24"/>
              </w:rPr>
              <w:lastRenderedPageBreak/>
              <w:t xml:space="preserve">Election of Governing Council </w:t>
            </w:r>
            <w:r w:rsidR="002C4096">
              <w:rPr>
                <w:rFonts w:ascii="Times New Roman" w:hAnsi="Times New Roman" w:cs="Times New Roman"/>
                <w:b/>
                <w:sz w:val="24"/>
                <w:szCs w:val="24"/>
              </w:rPr>
              <w:t xml:space="preserve">President for the </w:t>
            </w:r>
            <w:r>
              <w:rPr>
                <w:rFonts w:ascii="Times New Roman" w:hAnsi="Times New Roman" w:cs="Times New Roman"/>
                <w:b/>
                <w:sz w:val="24"/>
                <w:szCs w:val="24"/>
              </w:rPr>
              <w:t xml:space="preserve">2020-2021 School Year – </w:t>
            </w:r>
            <w:r w:rsidR="00452630">
              <w:rPr>
                <w:rFonts w:ascii="Times New Roman" w:hAnsi="Times New Roman" w:cs="Times New Roman"/>
                <w:sz w:val="24"/>
                <w:szCs w:val="24"/>
              </w:rPr>
              <w:t>Ms. Compher nominated Mr. Scott for the position of president.  Ms. Gonzales-Jaramillo nominated Mr. Berged for the position of president.  Both nominations were accepted, and the position went to a roll-call vote, with Mr. Scott being elected to the position by a vote of 3 to 1</w:t>
            </w:r>
            <w:r w:rsidR="00425873">
              <w:rPr>
                <w:rFonts w:ascii="Times New Roman" w:hAnsi="Times New Roman" w:cs="Times New Roman"/>
                <w:sz w:val="24"/>
                <w:szCs w:val="24"/>
              </w:rPr>
              <w:t xml:space="preserve"> with one member abstaining</w:t>
            </w:r>
            <w:r w:rsidR="00452630">
              <w:rPr>
                <w:rFonts w:ascii="Times New Roman" w:hAnsi="Times New Roman" w:cs="Times New Roman"/>
                <w:sz w:val="24"/>
                <w:szCs w:val="24"/>
              </w:rPr>
              <w:t>.</w:t>
            </w:r>
            <w:r w:rsidR="00655820">
              <w:rPr>
                <w:rFonts w:ascii="Times New Roman" w:hAnsi="Times New Roman" w:cs="Times New Roman"/>
                <w:sz w:val="24"/>
                <w:szCs w:val="24"/>
              </w:rPr>
              <w:t xml:space="preserve"> </w:t>
            </w:r>
          </w:p>
        </w:tc>
      </w:tr>
      <w:tr w:rsidR="006D12F1" w:rsidTr="00E367A5">
        <w:tc>
          <w:tcPr>
            <w:tcW w:w="4675" w:type="dxa"/>
          </w:tcPr>
          <w:p w:rsidR="006D12F1" w:rsidRDefault="006D12F1"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2C4096">
              <w:rPr>
                <w:rFonts w:ascii="Times New Roman" w:hAnsi="Times New Roman" w:cs="Times New Roman"/>
                <w:sz w:val="24"/>
                <w:szCs w:val="24"/>
                <w:u w:val="single"/>
              </w:rPr>
              <w:t>Vote</w:t>
            </w:r>
          </w:p>
          <w:p w:rsidR="006D12F1" w:rsidRDefault="006D12F1" w:rsidP="00E367A5">
            <w:pPr>
              <w:jc w:val="center"/>
              <w:rPr>
                <w:rFonts w:ascii="Times New Roman" w:hAnsi="Times New Roman" w:cs="Times New Roman"/>
                <w:b/>
                <w:sz w:val="24"/>
                <w:szCs w:val="24"/>
                <w:u w:val="single"/>
              </w:rPr>
            </w:pPr>
            <w:r>
              <w:rPr>
                <w:rFonts w:ascii="Times New Roman" w:hAnsi="Times New Roman" w:cs="Times New Roman"/>
                <w:sz w:val="24"/>
                <w:szCs w:val="24"/>
              </w:rPr>
              <w:t>Jose Scott</w:t>
            </w:r>
          </w:p>
        </w:tc>
        <w:tc>
          <w:tcPr>
            <w:tcW w:w="4675" w:type="dxa"/>
          </w:tcPr>
          <w:p w:rsidR="006D12F1" w:rsidRDefault="006D12F1"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6D12F1" w:rsidRDefault="006D12F1" w:rsidP="00E367A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6D12F1" w:rsidRPr="001C66B3" w:rsidTr="00E367A5">
        <w:tc>
          <w:tcPr>
            <w:tcW w:w="9350" w:type="dxa"/>
            <w:gridSpan w:val="2"/>
          </w:tcPr>
          <w:p w:rsidR="006D12F1" w:rsidRDefault="006D12F1"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6D12F1" w:rsidRDefault="006D12F1" w:rsidP="00E367A5">
            <w:pPr>
              <w:jc w:val="center"/>
              <w:rPr>
                <w:rFonts w:ascii="Times New Roman" w:hAnsi="Times New Roman" w:cs="Times New Roman"/>
                <w:sz w:val="24"/>
                <w:szCs w:val="24"/>
              </w:rPr>
            </w:pPr>
            <w:r>
              <w:rPr>
                <w:rFonts w:ascii="Times New Roman" w:hAnsi="Times New Roman" w:cs="Times New Roman"/>
                <w:sz w:val="24"/>
                <w:szCs w:val="24"/>
              </w:rPr>
              <w:t xml:space="preserve">Brian Jones – </w:t>
            </w:r>
            <w:r w:rsidR="00655820">
              <w:rPr>
                <w:rFonts w:ascii="Times New Roman" w:hAnsi="Times New Roman" w:cs="Times New Roman"/>
                <w:sz w:val="24"/>
                <w:szCs w:val="24"/>
              </w:rPr>
              <w:t>Mr. Scott</w:t>
            </w:r>
            <w:r>
              <w:rPr>
                <w:rFonts w:ascii="Times New Roman" w:hAnsi="Times New Roman" w:cs="Times New Roman"/>
                <w:sz w:val="24"/>
                <w:szCs w:val="24"/>
              </w:rPr>
              <w:t xml:space="preserve">       Rommie Compher – </w:t>
            </w:r>
            <w:r w:rsidR="00655820">
              <w:rPr>
                <w:rFonts w:ascii="Times New Roman" w:hAnsi="Times New Roman" w:cs="Times New Roman"/>
                <w:sz w:val="24"/>
                <w:szCs w:val="24"/>
              </w:rPr>
              <w:t>Mr. Scott</w:t>
            </w:r>
            <w:r>
              <w:rPr>
                <w:rFonts w:ascii="Times New Roman" w:hAnsi="Times New Roman" w:cs="Times New Roman"/>
                <w:sz w:val="24"/>
                <w:szCs w:val="24"/>
              </w:rPr>
              <w:t xml:space="preserve">         Jose Scott – </w:t>
            </w:r>
            <w:r w:rsidR="00655820">
              <w:rPr>
                <w:rFonts w:ascii="Times New Roman" w:hAnsi="Times New Roman" w:cs="Times New Roman"/>
                <w:sz w:val="24"/>
                <w:szCs w:val="24"/>
              </w:rPr>
              <w:t>Mr. Scott</w:t>
            </w:r>
          </w:p>
          <w:p w:rsidR="006D12F1" w:rsidRPr="001C66B3" w:rsidRDefault="006D12F1" w:rsidP="00655820">
            <w:pPr>
              <w:jc w:val="center"/>
              <w:rPr>
                <w:rFonts w:ascii="Times New Roman" w:hAnsi="Times New Roman" w:cs="Times New Roman"/>
                <w:sz w:val="24"/>
                <w:szCs w:val="24"/>
              </w:rPr>
            </w:pPr>
            <w:r>
              <w:rPr>
                <w:rFonts w:ascii="Times New Roman" w:hAnsi="Times New Roman" w:cs="Times New Roman"/>
                <w:sz w:val="24"/>
                <w:szCs w:val="24"/>
              </w:rPr>
              <w:t xml:space="preserve">Frank A. Berged III </w:t>
            </w:r>
            <w:r w:rsidR="00655820">
              <w:rPr>
                <w:rFonts w:ascii="Times New Roman" w:hAnsi="Times New Roman" w:cs="Times New Roman"/>
                <w:sz w:val="24"/>
                <w:szCs w:val="24"/>
              </w:rPr>
              <w:t>– Abstained</w:t>
            </w:r>
            <w:r>
              <w:rPr>
                <w:rFonts w:ascii="Times New Roman" w:hAnsi="Times New Roman" w:cs="Times New Roman"/>
                <w:sz w:val="24"/>
                <w:szCs w:val="24"/>
              </w:rPr>
              <w:t xml:space="preserve">         Christina Gonzales-Jaramillo  – </w:t>
            </w:r>
            <w:r w:rsidR="00655820">
              <w:rPr>
                <w:rFonts w:ascii="Times New Roman" w:hAnsi="Times New Roman" w:cs="Times New Roman"/>
                <w:sz w:val="24"/>
                <w:szCs w:val="24"/>
              </w:rPr>
              <w:t>Mr. Berged</w:t>
            </w:r>
          </w:p>
        </w:tc>
      </w:tr>
    </w:tbl>
    <w:p w:rsidR="006D12F1" w:rsidRDefault="006D12F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36A4D" w:rsidTr="00E367A5">
        <w:tc>
          <w:tcPr>
            <w:tcW w:w="9350" w:type="dxa"/>
            <w:gridSpan w:val="2"/>
          </w:tcPr>
          <w:p w:rsidR="00536A4D" w:rsidRDefault="00536A4D" w:rsidP="00C36E22">
            <w:pPr>
              <w:jc w:val="center"/>
              <w:rPr>
                <w:rFonts w:ascii="Times New Roman" w:hAnsi="Times New Roman" w:cs="Times New Roman"/>
                <w:b/>
                <w:sz w:val="24"/>
                <w:szCs w:val="24"/>
                <w:u w:val="single"/>
              </w:rPr>
            </w:pPr>
            <w:r>
              <w:rPr>
                <w:rFonts w:ascii="Times New Roman" w:hAnsi="Times New Roman" w:cs="Times New Roman"/>
                <w:b/>
                <w:sz w:val="24"/>
                <w:szCs w:val="24"/>
              </w:rPr>
              <w:t xml:space="preserve">Election of Governing Council </w:t>
            </w:r>
            <w:r w:rsidR="002C4096">
              <w:rPr>
                <w:rFonts w:ascii="Times New Roman" w:hAnsi="Times New Roman" w:cs="Times New Roman"/>
                <w:b/>
                <w:sz w:val="24"/>
                <w:szCs w:val="24"/>
              </w:rPr>
              <w:t>Vice President</w:t>
            </w:r>
            <w:r>
              <w:rPr>
                <w:rFonts w:ascii="Times New Roman" w:hAnsi="Times New Roman" w:cs="Times New Roman"/>
                <w:b/>
                <w:sz w:val="24"/>
                <w:szCs w:val="24"/>
              </w:rPr>
              <w:t xml:space="preserve"> for the 2020-2021 School Year – </w:t>
            </w:r>
            <w:r w:rsidR="00452630">
              <w:rPr>
                <w:rFonts w:ascii="Times New Roman" w:hAnsi="Times New Roman" w:cs="Times New Roman"/>
                <w:sz w:val="24"/>
                <w:szCs w:val="24"/>
              </w:rPr>
              <w:t xml:space="preserve">Ms. </w:t>
            </w:r>
            <w:r w:rsidR="00C36E22">
              <w:rPr>
                <w:rFonts w:ascii="Times New Roman" w:hAnsi="Times New Roman" w:cs="Times New Roman"/>
                <w:sz w:val="24"/>
                <w:szCs w:val="24"/>
              </w:rPr>
              <w:t>Compher</w:t>
            </w:r>
            <w:r w:rsidR="00452630">
              <w:rPr>
                <w:rFonts w:ascii="Times New Roman" w:hAnsi="Times New Roman" w:cs="Times New Roman"/>
                <w:sz w:val="24"/>
                <w:szCs w:val="24"/>
              </w:rPr>
              <w:t xml:space="preserve"> nominated Mr. Berged for the position of vice president.  The nomination was accepted, and the position went to a roll-call vote, with Mr. Berged being elected to the position by a unanimous vote.</w:t>
            </w:r>
            <w:r>
              <w:rPr>
                <w:rFonts w:ascii="Times New Roman" w:hAnsi="Times New Roman" w:cs="Times New Roman"/>
                <w:sz w:val="24"/>
                <w:szCs w:val="24"/>
              </w:rPr>
              <w:t xml:space="preserve"> </w:t>
            </w:r>
          </w:p>
        </w:tc>
      </w:tr>
      <w:tr w:rsidR="00536A4D" w:rsidTr="00E367A5">
        <w:tc>
          <w:tcPr>
            <w:tcW w:w="4675" w:type="dxa"/>
          </w:tcPr>
          <w:p w:rsidR="00536A4D" w:rsidRDefault="00536A4D"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2C4096">
              <w:rPr>
                <w:rFonts w:ascii="Times New Roman" w:hAnsi="Times New Roman" w:cs="Times New Roman"/>
                <w:sz w:val="24"/>
                <w:szCs w:val="24"/>
                <w:u w:val="single"/>
              </w:rPr>
              <w:t>Vote</w:t>
            </w:r>
          </w:p>
          <w:p w:rsidR="00536A4D" w:rsidRDefault="00CF0EE2" w:rsidP="00E367A5">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c>
          <w:tcPr>
            <w:tcW w:w="4675" w:type="dxa"/>
          </w:tcPr>
          <w:p w:rsidR="00536A4D" w:rsidRDefault="00536A4D"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36A4D" w:rsidRDefault="00536A4D" w:rsidP="00E367A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536A4D" w:rsidRPr="001C66B3" w:rsidTr="00E367A5">
        <w:tc>
          <w:tcPr>
            <w:tcW w:w="9350" w:type="dxa"/>
            <w:gridSpan w:val="2"/>
          </w:tcPr>
          <w:p w:rsidR="00536A4D" w:rsidRDefault="00536A4D" w:rsidP="00536A4D">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36E22" w:rsidRDefault="00C36E22" w:rsidP="00C36E22">
            <w:pPr>
              <w:jc w:val="center"/>
              <w:rPr>
                <w:rFonts w:ascii="Times New Roman" w:hAnsi="Times New Roman" w:cs="Times New Roman"/>
                <w:sz w:val="24"/>
                <w:szCs w:val="24"/>
              </w:rPr>
            </w:pPr>
            <w:r>
              <w:rPr>
                <w:rFonts w:ascii="Times New Roman" w:hAnsi="Times New Roman" w:cs="Times New Roman"/>
                <w:sz w:val="24"/>
                <w:szCs w:val="24"/>
              </w:rPr>
              <w:t>Brian Jones – Mr. Berged          Rommie Compher – Mr. Berged         Jose Scott – Mr. Berged</w:t>
            </w:r>
          </w:p>
          <w:p w:rsidR="00F734FC" w:rsidRPr="001C66B3" w:rsidRDefault="00C36E22" w:rsidP="00C36E22">
            <w:pPr>
              <w:jc w:val="center"/>
              <w:rPr>
                <w:rFonts w:ascii="Times New Roman" w:hAnsi="Times New Roman" w:cs="Times New Roman"/>
                <w:sz w:val="24"/>
                <w:szCs w:val="24"/>
              </w:rPr>
            </w:pPr>
            <w:r>
              <w:rPr>
                <w:rFonts w:ascii="Times New Roman" w:hAnsi="Times New Roman" w:cs="Times New Roman"/>
                <w:sz w:val="24"/>
                <w:szCs w:val="24"/>
              </w:rPr>
              <w:t>Frank A. Berged III – Mr. Berged          Christina Gonzales-Jaramillo – Mr. Berged</w:t>
            </w:r>
            <w:bookmarkStart w:id="0" w:name="_GoBack"/>
            <w:bookmarkEnd w:id="0"/>
          </w:p>
        </w:tc>
      </w:tr>
    </w:tbl>
    <w:p w:rsidR="006D12F1" w:rsidRDefault="006D12F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536A4D" w:rsidTr="00E367A5">
        <w:tc>
          <w:tcPr>
            <w:tcW w:w="9350" w:type="dxa"/>
            <w:gridSpan w:val="2"/>
          </w:tcPr>
          <w:p w:rsidR="00536A4D" w:rsidRDefault="00536A4D" w:rsidP="00F67703">
            <w:pPr>
              <w:jc w:val="center"/>
              <w:rPr>
                <w:rFonts w:ascii="Times New Roman" w:hAnsi="Times New Roman" w:cs="Times New Roman"/>
                <w:b/>
                <w:sz w:val="24"/>
                <w:szCs w:val="24"/>
                <w:u w:val="single"/>
              </w:rPr>
            </w:pPr>
            <w:r>
              <w:rPr>
                <w:rFonts w:ascii="Times New Roman" w:hAnsi="Times New Roman" w:cs="Times New Roman"/>
                <w:b/>
                <w:sz w:val="24"/>
                <w:szCs w:val="24"/>
              </w:rPr>
              <w:t xml:space="preserve">Election of Governing Council </w:t>
            </w:r>
            <w:r w:rsidR="002C4096">
              <w:rPr>
                <w:rFonts w:ascii="Times New Roman" w:hAnsi="Times New Roman" w:cs="Times New Roman"/>
                <w:b/>
                <w:sz w:val="24"/>
                <w:szCs w:val="24"/>
              </w:rPr>
              <w:t>Secretary</w:t>
            </w:r>
            <w:r>
              <w:rPr>
                <w:rFonts w:ascii="Times New Roman" w:hAnsi="Times New Roman" w:cs="Times New Roman"/>
                <w:b/>
                <w:sz w:val="24"/>
                <w:szCs w:val="24"/>
              </w:rPr>
              <w:t xml:space="preserve"> for the 2020-2021 School Year</w:t>
            </w:r>
            <w:r w:rsidR="002C409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425873">
              <w:rPr>
                <w:rFonts w:ascii="Times New Roman" w:hAnsi="Times New Roman" w:cs="Times New Roman"/>
                <w:sz w:val="24"/>
                <w:szCs w:val="24"/>
              </w:rPr>
              <w:t>Ms. Compher nominated Ms. Gonzales-Jaramillo for the position of secretary.  The nomination was accepted, and the position went to a roll-call vote, with Ms. Gonzales-Jaramillo being elected to the position by a unanimous vote.</w:t>
            </w:r>
            <w:r w:rsidR="00F67703">
              <w:rPr>
                <w:rFonts w:ascii="Times New Roman" w:hAnsi="Times New Roman" w:cs="Times New Roman"/>
                <w:sz w:val="24"/>
                <w:szCs w:val="24"/>
              </w:rPr>
              <w:t xml:space="preserve">  Upon the conclusion of this final officer vote, all three new officers immediately assumed their elected duties.</w:t>
            </w:r>
          </w:p>
        </w:tc>
      </w:tr>
      <w:tr w:rsidR="00536A4D" w:rsidTr="00E367A5">
        <w:tc>
          <w:tcPr>
            <w:tcW w:w="4675" w:type="dxa"/>
          </w:tcPr>
          <w:p w:rsidR="00536A4D" w:rsidRDefault="00536A4D"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Motion to </w:t>
            </w:r>
            <w:r w:rsidR="002C4096">
              <w:rPr>
                <w:rFonts w:ascii="Times New Roman" w:hAnsi="Times New Roman" w:cs="Times New Roman"/>
                <w:sz w:val="24"/>
                <w:szCs w:val="24"/>
                <w:u w:val="single"/>
              </w:rPr>
              <w:t>Vote</w:t>
            </w:r>
          </w:p>
          <w:p w:rsidR="00536A4D" w:rsidRDefault="00CF0EE2" w:rsidP="00E367A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536A4D" w:rsidRDefault="00536A4D"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536A4D" w:rsidRDefault="00CF0EE2" w:rsidP="00E367A5">
            <w:pPr>
              <w:jc w:val="center"/>
              <w:rPr>
                <w:rFonts w:ascii="Times New Roman" w:hAnsi="Times New Roman" w:cs="Times New Roman"/>
                <w:b/>
                <w:sz w:val="24"/>
                <w:szCs w:val="24"/>
                <w:u w:val="single"/>
              </w:rPr>
            </w:pPr>
            <w:r>
              <w:rPr>
                <w:rFonts w:ascii="Times New Roman" w:hAnsi="Times New Roman" w:cs="Times New Roman"/>
                <w:sz w:val="24"/>
                <w:szCs w:val="24"/>
              </w:rPr>
              <w:t>Jose Sc</w:t>
            </w:r>
            <w:r w:rsidR="00536A4D">
              <w:rPr>
                <w:rFonts w:ascii="Times New Roman" w:hAnsi="Times New Roman" w:cs="Times New Roman"/>
                <w:sz w:val="24"/>
                <w:szCs w:val="24"/>
              </w:rPr>
              <w:t>ott</w:t>
            </w:r>
          </w:p>
        </w:tc>
      </w:tr>
      <w:tr w:rsidR="00536A4D" w:rsidRPr="001C66B3" w:rsidTr="00E367A5">
        <w:tc>
          <w:tcPr>
            <w:tcW w:w="9350" w:type="dxa"/>
            <w:gridSpan w:val="2"/>
          </w:tcPr>
          <w:p w:rsidR="00536A4D" w:rsidRDefault="00536A4D"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C36E22" w:rsidRDefault="00C36E22" w:rsidP="00C36E22">
            <w:pPr>
              <w:jc w:val="center"/>
              <w:rPr>
                <w:rFonts w:ascii="Times New Roman" w:hAnsi="Times New Roman" w:cs="Times New Roman"/>
                <w:sz w:val="24"/>
                <w:szCs w:val="24"/>
              </w:rPr>
            </w:pPr>
            <w:r>
              <w:rPr>
                <w:rFonts w:ascii="Times New Roman" w:hAnsi="Times New Roman" w:cs="Times New Roman"/>
                <w:sz w:val="24"/>
                <w:szCs w:val="24"/>
              </w:rPr>
              <w:t>Brian Jones – Ms. Gonzales-Jaramillo          Rommie Compher – Ms. Gonzales-Jaramillo          Jose Scott – Ms. Gonzales-Jaramillo          Frank A. Berged III – Ms. Gonzales-Jaramillo</w:t>
            </w:r>
          </w:p>
          <w:p w:rsidR="00536A4D" w:rsidRPr="00C36E22" w:rsidRDefault="00C36E22" w:rsidP="00C36E22">
            <w:pPr>
              <w:jc w:val="center"/>
              <w:rPr>
                <w:rFonts w:ascii="Times New Roman" w:hAnsi="Times New Roman" w:cs="Times New Roman"/>
                <w:sz w:val="24"/>
                <w:szCs w:val="24"/>
                <w:u w:val="single"/>
              </w:rPr>
            </w:pPr>
            <w:r>
              <w:rPr>
                <w:rFonts w:ascii="Times New Roman" w:hAnsi="Times New Roman" w:cs="Times New Roman"/>
                <w:sz w:val="24"/>
                <w:szCs w:val="24"/>
              </w:rPr>
              <w:t>Christina Gonzales-Jaramillo – Ms. Gonzales-Jaramillo</w:t>
            </w:r>
          </w:p>
        </w:tc>
      </w:tr>
    </w:tbl>
    <w:p w:rsidR="006D12F1" w:rsidRDefault="006D12F1" w:rsidP="005934C5">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4069CE" w:rsidP="00126C03">
            <w:pPr>
              <w:jc w:val="center"/>
              <w:rPr>
                <w:rFonts w:ascii="Times New Roman" w:hAnsi="Times New Roman" w:cs="Times New Roman"/>
                <w:b/>
                <w:sz w:val="24"/>
                <w:szCs w:val="24"/>
                <w:u w:val="single"/>
              </w:rPr>
            </w:pPr>
            <w:r>
              <w:rPr>
                <w:rFonts w:ascii="Times New Roman" w:hAnsi="Times New Roman" w:cs="Times New Roman"/>
                <w:b/>
                <w:sz w:val="24"/>
                <w:szCs w:val="24"/>
              </w:rPr>
              <w:t>Approval of 06/23</w:t>
            </w:r>
            <w:r w:rsidR="009A0888">
              <w:rPr>
                <w:rFonts w:ascii="Times New Roman" w:hAnsi="Times New Roman" w:cs="Times New Roman"/>
                <w:b/>
                <w:sz w:val="24"/>
                <w:szCs w:val="24"/>
              </w:rPr>
              <w:t>/20</w:t>
            </w:r>
            <w:r w:rsidR="00550FAB">
              <w:rPr>
                <w:rFonts w:ascii="Times New Roman" w:hAnsi="Times New Roman" w:cs="Times New Roman"/>
                <w:b/>
                <w:sz w:val="24"/>
                <w:szCs w:val="24"/>
              </w:rPr>
              <w:t xml:space="preserve"> Minutes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CF0EE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CF0EE2"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262A1E" w:rsidRDefault="00262A1E" w:rsidP="00262A1E">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2630" w:rsidRDefault="00452630" w:rsidP="00262A1E">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52630" w:rsidRDefault="00452630" w:rsidP="00262A1E">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9A0888" w:rsidRPr="001C66B3" w:rsidRDefault="00452630" w:rsidP="0045263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5934C5" w:rsidRDefault="005934C5" w:rsidP="005934C5">
      <w:pPr>
        <w:spacing w:after="0"/>
        <w:rPr>
          <w:rFonts w:ascii="Times New Roman" w:hAnsi="Times New Roman" w:cs="Times New Roman"/>
          <w:sz w:val="24"/>
          <w:szCs w:val="24"/>
        </w:rPr>
      </w:pPr>
    </w:p>
    <w:p w:rsidR="00B00C49" w:rsidRDefault="006E32CA" w:rsidP="00536A4D">
      <w:pPr>
        <w:spacing w:after="0"/>
        <w:jc w:val="center"/>
        <w:rPr>
          <w:rFonts w:ascii="Times New Roman" w:hAnsi="Times New Roman" w:cs="Times New Roman"/>
          <w:sz w:val="24"/>
          <w:szCs w:val="24"/>
        </w:rPr>
      </w:pPr>
      <w:r>
        <w:rPr>
          <w:rFonts w:ascii="Times New Roman" w:hAnsi="Times New Roman" w:cs="Times New Roman"/>
          <w:b/>
          <w:sz w:val="24"/>
          <w:szCs w:val="24"/>
        </w:rPr>
        <w:t xml:space="preserve">Public Input – </w:t>
      </w:r>
      <w:r>
        <w:rPr>
          <w:rFonts w:ascii="Times New Roman" w:hAnsi="Times New Roman" w:cs="Times New Roman"/>
          <w:sz w:val="24"/>
          <w:szCs w:val="24"/>
        </w:rPr>
        <w:t>NONE</w:t>
      </w:r>
    </w:p>
    <w:p w:rsidR="00425873" w:rsidRDefault="00425873" w:rsidP="00536A4D">
      <w:pPr>
        <w:spacing w:after="0"/>
        <w:jc w:val="center"/>
        <w:rPr>
          <w:rFonts w:ascii="Times New Roman" w:hAnsi="Times New Roman" w:cs="Times New Roman"/>
          <w:sz w:val="24"/>
          <w:szCs w:val="24"/>
        </w:rPr>
      </w:pPr>
    </w:p>
    <w:p w:rsidR="00425873" w:rsidRDefault="00425873" w:rsidP="00536A4D">
      <w:pPr>
        <w:spacing w:after="0"/>
        <w:jc w:val="center"/>
        <w:rPr>
          <w:rFonts w:ascii="Times New Roman" w:hAnsi="Times New Roman" w:cs="Times New Roman"/>
          <w:sz w:val="24"/>
          <w:szCs w:val="24"/>
        </w:rPr>
      </w:pPr>
    </w:p>
    <w:p w:rsidR="00425873" w:rsidRDefault="00425873" w:rsidP="00536A4D">
      <w:pPr>
        <w:spacing w:after="0"/>
        <w:jc w:val="center"/>
        <w:rPr>
          <w:rFonts w:ascii="Times New Roman" w:hAnsi="Times New Roman" w:cs="Times New Roman"/>
          <w:sz w:val="24"/>
          <w:szCs w:val="24"/>
        </w:rPr>
      </w:pPr>
    </w:p>
    <w:p w:rsidR="00B00C49" w:rsidRDefault="00B00C49" w:rsidP="006E32CA">
      <w:pPr>
        <w:spacing w:after="0"/>
        <w:jc w:val="center"/>
        <w:rPr>
          <w:rFonts w:ascii="Times New Roman" w:hAnsi="Times New Roman" w:cs="Times New Roman"/>
          <w:sz w:val="24"/>
          <w:szCs w:val="24"/>
        </w:rPr>
      </w:pPr>
    </w:p>
    <w:p w:rsidR="006E32CA" w:rsidRDefault="006E32CA" w:rsidP="006E32CA">
      <w:pPr>
        <w:spacing w:after="0"/>
        <w:jc w:val="center"/>
        <w:rPr>
          <w:rFonts w:ascii="Times New Roman" w:hAnsi="Times New Roman" w:cs="Times New Roman"/>
          <w:sz w:val="24"/>
          <w:szCs w:val="24"/>
          <w:u w:val="single"/>
        </w:rPr>
      </w:pPr>
      <w:r>
        <w:rPr>
          <w:rFonts w:ascii="Times New Roman" w:hAnsi="Times New Roman" w:cs="Times New Roman"/>
          <w:b/>
          <w:sz w:val="24"/>
          <w:szCs w:val="24"/>
        </w:rPr>
        <w:t xml:space="preserve">Financial Information Items – </w:t>
      </w:r>
      <w:r w:rsidRPr="00CC58AF">
        <w:rPr>
          <w:rFonts w:ascii="Times New Roman" w:hAnsi="Times New Roman" w:cs="Times New Roman"/>
          <w:sz w:val="24"/>
          <w:szCs w:val="24"/>
          <w:u w:val="single"/>
        </w:rPr>
        <w:t>Presented by Whitney Galindo</w:t>
      </w:r>
    </w:p>
    <w:p w:rsidR="00F67703" w:rsidRDefault="00F67703" w:rsidP="006E32CA">
      <w:pPr>
        <w:spacing w:after="0"/>
        <w:jc w:val="center"/>
        <w:rPr>
          <w:rFonts w:ascii="Times New Roman" w:hAnsi="Times New Roman" w:cs="Times New Roman"/>
          <w:sz w:val="24"/>
          <w:szCs w:val="24"/>
          <w:u w:val="single"/>
        </w:rPr>
      </w:pPr>
    </w:p>
    <w:p w:rsidR="00F67703" w:rsidRPr="00F67703" w:rsidRDefault="00F67703" w:rsidP="006E32CA">
      <w:pPr>
        <w:spacing w:after="0"/>
        <w:jc w:val="center"/>
        <w:rPr>
          <w:rFonts w:ascii="Times New Roman" w:hAnsi="Times New Roman" w:cs="Times New Roman"/>
          <w:sz w:val="24"/>
          <w:szCs w:val="24"/>
        </w:rPr>
      </w:pPr>
      <w:r>
        <w:rPr>
          <w:rFonts w:ascii="Times New Roman" w:hAnsi="Times New Roman" w:cs="Times New Roman"/>
          <w:b/>
          <w:sz w:val="24"/>
          <w:szCs w:val="24"/>
        </w:rPr>
        <w:t xml:space="preserve">BARS – </w:t>
      </w:r>
      <w:r>
        <w:rPr>
          <w:rFonts w:ascii="Times New Roman" w:hAnsi="Times New Roman" w:cs="Times New Roman"/>
          <w:sz w:val="24"/>
          <w:szCs w:val="24"/>
        </w:rPr>
        <w:t>There were no BARS for the month of June.</w:t>
      </w:r>
    </w:p>
    <w:p w:rsidR="009A0888" w:rsidRDefault="009A0888" w:rsidP="00EE4999">
      <w:pPr>
        <w:spacing w:after="0"/>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Payroll &amp; Accounts Payable Vouchers</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D8101C"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D8101C"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9A0888" w:rsidRPr="001C66B3" w:rsidRDefault="00452630" w:rsidP="0045263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DB12F0">
            <w:pPr>
              <w:jc w:val="center"/>
              <w:rPr>
                <w:rFonts w:ascii="Times New Roman" w:hAnsi="Times New Roman" w:cs="Times New Roman"/>
                <w:b/>
                <w:sz w:val="24"/>
                <w:szCs w:val="24"/>
                <w:u w:val="single"/>
              </w:rPr>
            </w:pPr>
            <w:r>
              <w:rPr>
                <w:rFonts w:ascii="Times New Roman" w:hAnsi="Times New Roman" w:cs="Times New Roman"/>
                <w:b/>
                <w:sz w:val="24"/>
                <w:szCs w:val="24"/>
              </w:rPr>
              <w:t xml:space="preserve">Warrants over $5,000.00 – </w:t>
            </w:r>
            <w:r>
              <w:rPr>
                <w:rFonts w:ascii="Times New Roman" w:hAnsi="Times New Roman" w:cs="Times New Roman"/>
                <w:sz w:val="24"/>
                <w:szCs w:val="24"/>
              </w:rPr>
              <w:t>There w</w:t>
            </w:r>
            <w:r w:rsidR="001D41E5">
              <w:rPr>
                <w:rFonts w:ascii="Times New Roman" w:hAnsi="Times New Roman" w:cs="Times New Roman"/>
                <w:sz w:val="24"/>
                <w:szCs w:val="24"/>
              </w:rPr>
              <w:t>as one</w:t>
            </w:r>
            <w:r w:rsidR="00C6532B">
              <w:rPr>
                <w:rFonts w:ascii="Times New Roman" w:hAnsi="Times New Roman" w:cs="Times New Roman"/>
                <w:sz w:val="24"/>
                <w:szCs w:val="24"/>
              </w:rPr>
              <w:t xml:space="preserve"> w</w:t>
            </w:r>
            <w:r w:rsidR="001D41E5">
              <w:rPr>
                <w:rFonts w:ascii="Times New Roman" w:hAnsi="Times New Roman" w:cs="Times New Roman"/>
                <w:sz w:val="24"/>
                <w:szCs w:val="24"/>
              </w:rPr>
              <w:t>arrant</w:t>
            </w:r>
            <w:r w:rsidRPr="00226EDC">
              <w:rPr>
                <w:rFonts w:ascii="Times New Roman" w:hAnsi="Times New Roman" w:cs="Times New Roman"/>
                <w:sz w:val="24"/>
                <w:szCs w:val="24"/>
              </w:rPr>
              <w:t xml:space="preserve"> </w:t>
            </w:r>
            <w:r>
              <w:rPr>
                <w:rFonts w:ascii="Times New Roman" w:hAnsi="Times New Roman" w:cs="Times New Roman"/>
                <w:sz w:val="24"/>
                <w:szCs w:val="24"/>
              </w:rPr>
              <w:t xml:space="preserve">over $5,000.00 </w:t>
            </w:r>
            <w:r w:rsidRPr="00226EDC">
              <w:rPr>
                <w:rFonts w:ascii="Times New Roman" w:hAnsi="Times New Roman" w:cs="Times New Roman"/>
                <w:sz w:val="24"/>
                <w:szCs w:val="24"/>
              </w:rPr>
              <w:t xml:space="preserve">for </w:t>
            </w:r>
            <w:r w:rsidR="00DB12F0">
              <w:rPr>
                <w:rFonts w:ascii="Times New Roman" w:hAnsi="Times New Roman" w:cs="Times New Roman"/>
                <w:sz w:val="24"/>
                <w:szCs w:val="24"/>
              </w:rPr>
              <w:t>June</w:t>
            </w:r>
            <w:r w:rsidRPr="00226EDC">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The warrant </w:t>
            </w:r>
            <w:r w:rsidR="00DB12F0">
              <w:rPr>
                <w:rFonts w:ascii="Times New Roman" w:hAnsi="Times New Roman" w:cs="Times New Roman"/>
                <w:sz w:val="24"/>
                <w:szCs w:val="24"/>
              </w:rPr>
              <w:t xml:space="preserve">was the normal </w:t>
            </w:r>
            <w:r>
              <w:rPr>
                <w:rFonts w:ascii="Times New Roman" w:hAnsi="Times New Roman" w:cs="Times New Roman"/>
                <w:sz w:val="24"/>
                <w:szCs w:val="24"/>
              </w:rPr>
              <w:t>payment to the Saylor Family Trust</w:t>
            </w:r>
            <w:r w:rsidR="00DB12F0">
              <w:rPr>
                <w:rFonts w:ascii="Times New Roman" w:hAnsi="Times New Roman" w:cs="Times New Roman"/>
                <w:sz w:val="24"/>
                <w:szCs w:val="24"/>
              </w:rPr>
              <w:t xml:space="preserve"> for the physical school site</w:t>
            </w:r>
            <w:r>
              <w:rPr>
                <w:rFonts w:ascii="Times New Roman" w:hAnsi="Times New Roman" w:cs="Times New Roman"/>
                <w:sz w:val="24"/>
                <w:szCs w:val="24"/>
              </w:rPr>
              <w:t>.  The</w:t>
            </w:r>
            <w:r w:rsidR="001D41E5">
              <w:rPr>
                <w:rFonts w:ascii="Times New Roman" w:hAnsi="Times New Roman" w:cs="Times New Roman"/>
                <w:sz w:val="24"/>
                <w:szCs w:val="24"/>
              </w:rPr>
              <w:t xml:space="preserve"> warrant was</w:t>
            </w:r>
            <w:r>
              <w:rPr>
                <w:rFonts w:ascii="Times New Roman" w:hAnsi="Times New Roman" w:cs="Times New Roman"/>
                <w:sz w:val="24"/>
                <w:szCs w:val="24"/>
              </w:rPr>
              <w:t xml:space="preserve"> approved</w:t>
            </w:r>
            <w:r w:rsidR="00DB12F0">
              <w:rPr>
                <w:rFonts w:ascii="Times New Roman" w:hAnsi="Times New Roman" w:cs="Times New Roman"/>
                <w:sz w:val="24"/>
                <w:szCs w:val="24"/>
              </w:rPr>
              <w:t xml:space="preserve"> by the Council</w:t>
            </w:r>
            <w:r>
              <w:rPr>
                <w:rFonts w:ascii="Times New Roman" w:hAnsi="Times New Roman" w:cs="Times New Roman"/>
                <w:sz w:val="24"/>
                <w:szCs w:val="24"/>
              </w:rPr>
              <w:t>.</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CF0EE2" w:rsidP="00126C03">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CF0EE2" w:rsidP="00126C03">
            <w:pPr>
              <w:jc w:val="center"/>
              <w:rPr>
                <w:rFonts w:ascii="Times New Roman" w:hAnsi="Times New Roman" w:cs="Times New Roman"/>
                <w:b/>
                <w:sz w:val="24"/>
                <w:szCs w:val="24"/>
                <w:u w:val="single"/>
              </w:rPr>
            </w:pPr>
            <w:r>
              <w:rPr>
                <w:rFonts w:ascii="Times New Roman" w:hAnsi="Times New Roman" w:cs="Times New Roman"/>
                <w:sz w:val="24"/>
                <w:szCs w:val="24"/>
              </w:rPr>
              <w:t>Brian Jo</w:t>
            </w:r>
            <w:r w:rsidR="00E97C55">
              <w:rPr>
                <w:rFonts w:ascii="Times New Roman" w:hAnsi="Times New Roman" w:cs="Times New Roman"/>
                <w:sz w:val="24"/>
                <w:szCs w:val="24"/>
              </w:rPr>
              <w:t>nes</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9A0888" w:rsidRPr="001C66B3" w:rsidRDefault="00452630" w:rsidP="0045263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9A0888" w:rsidRDefault="009A0888" w:rsidP="006E32CA">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9A0888" w:rsidTr="00126C03">
        <w:tc>
          <w:tcPr>
            <w:tcW w:w="9350" w:type="dxa"/>
            <w:gridSpan w:val="2"/>
          </w:tcPr>
          <w:p w:rsidR="009A0888" w:rsidRDefault="009A0888" w:rsidP="00126C03">
            <w:pPr>
              <w:jc w:val="center"/>
              <w:rPr>
                <w:rFonts w:ascii="Times New Roman" w:hAnsi="Times New Roman" w:cs="Times New Roman"/>
                <w:b/>
                <w:sz w:val="24"/>
                <w:szCs w:val="24"/>
                <w:u w:val="single"/>
              </w:rPr>
            </w:pPr>
            <w:r>
              <w:rPr>
                <w:rFonts w:ascii="Times New Roman" w:hAnsi="Times New Roman" w:cs="Times New Roman"/>
                <w:b/>
                <w:sz w:val="24"/>
                <w:szCs w:val="24"/>
              </w:rPr>
              <w:t>Bank Reconciliation</w:t>
            </w:r>
          </w:p>
        </w:tc>
      </w:tr>
      <w:tr w:rsidR="009A0888" w:rsidTr="00126C03">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9A0888" w:rsidRDefault="00CF0EE2" w:rsidP="00126C03">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9A0888" w:rsidRDefault="009A0888" w:rsidP="00126C03">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9A0888" w:rsidRDefault="00F24C4E" w:rsidP="00126C03">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r>
      <w:tr w:rsidR="009A0888" w:rsidRPr="001C66B3" w:rsidTr="00126C03">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9A0888" w:rsidRPr="001C66B3" w:rsidRDefault="00452630" w:rsidP="0045263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6E32CA" w:rsidRDefault="006E32CA" w:rsidP="00253A95">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675"/>
        <w:gridCol w:w="4675"/>
      </w:tblGrid>
      <w:tr w:rsidR="00262A1E" w:rsidTr="00E367A5">
        <w:tc>
          <w:tcPr>
            <w:tcW w:w="9350" w:type="dxa"/>
            <w:gridSpan w:val="2"/>
          </w:tcPr>
          <w:p w:rsidR="00262A1E" w:rsidRDefault="00262A1E" w:rsidP="00B70123">
            <w:pPr>
              <w:jc w:val="center"/>
              <w:rPr>
                <w:rFonts w:ascii="Times New Roman" w:hAnsi="Times New Roman" w:cs="Times New Roman"/>
                <w:b/>
                <w:sz w:val="24"/>
                <w:szCs w:val="24"/>
                <w:u w:val="single"/>
              </w:rPr>
            </w:pPr>
            <w:r>
              <w:rPr>
                <w:rFonts w:ascii="Times New Roman" w:hAnsi="Times New Roman" w:cs="Times New Roman"/>
                <w:b/>
                <w:sz w:val="24"/>
                <w:szCs w:val="24"/>
              </w:rPr>
              <w:t xml:space="preserve">Approval of Amended Teacher Salary Schedule – </w:t>
            </w:r>
            <w:r w:rsidR="006173B2">
              <w:rPr>
                <w:rFonts w:ascii="Times New Roman" w:hAnsi="Times New Roman" w:cs="Times New Roman"/>
                <w:sz w:val="24"/>
                <w:szCs w:val="24"/>
              </w:rPr>
              <w:t>As explained by Ms. Galindo, NMPED had originally mandated a 4% pay increase for teachers</w:t>
            </w:r>
            <w:r w:rsidR="008E4D7B">
              <w:rPr>
                <w:rFonts w:ascii="Times New Roman" w:hAnsi="Times New Roman" w:cs="Times New Roman"/>
                <w:sz w:val="24"/>
                <w:szCs w:val="24"/>
              </w:rPr>
              <w:t xml:space="preserve"> for 2020-2021</w:t>
            </w:r>
            <w:r w:rsidR="006173B2">
              <w:rPr>
                <w:rFonts w:ascii="Times New Roman" w:hAnsi="Times New Roman" w:cs="Times New Roman"/>
                <w:sz w:val="24"/>
                <w:szCs w:val="24"/>
              </w:rPr>
              <w:t>.  This mandate was included in the original ATDA budget.  This pay increase</w:t>
            </w:r>
            <w:r w:rsidR="00B70123">
              <w:rPr>
                <w:rFonts w:ascii="Times New Roman" w:hAnsi="Times New Roman" w:cs="Times New Roman"/>
                <w:sz w:val="24"/>
                <w:szCs w:val="24"/>
              </w:rPr>
              <w:t xml:space="preserve"> requirement</w:t>
            </w:r>
            <w:r w:rsidR="006173B2">
              <w:rPr>
                <w:rFonts w:ascii="Times New Roman" w:hAnsi="Times New Roman" w:cs="Times New Roman"/>
                <w:sz w:val="24"/>
                <w:szCs w:val="24"/>
              </w:rPr>
              <w:t xml:space="preserve"> has now been </w:t>
            </w:r>
            <w:r w:rsidR="00B70123">
              <w:rPr>
                <w:rFonts w:ascii="Times New Roman" w:hAnsi="Times New Roman" w:cs="Times New Roman"/>
                <w:sz w:val="24"/>
                <w:szCs w:val="24"/>
              </w:rPr>
              <w:t>modified</w:t>
            </w:r>
            <w:r w:rsidR="006173B2">
              <w:rPr>
                <w:rFonts w:ascii="Times New Roman" w:hAnsi="Times New Roman" w:cs="Times New Roman"/>
                <w:sz w:val="24"/>
                <w:szCs w:val="24"/>
              </w:rPr>
              <w:t xml:space="preserve"> to a 1% pay increase, requiring the budget to be a</w:t>
            </w:r>
            <w:r w:rsidR="00B70123">
              <w:rPr>
                <w:rFonts w:ascii="Times New Roman" w:hAnsi="Times New Roman" w:cs="Times New Roman"/>
                <w:sz w:val="24"/>
                <w:szCs w:val="24"/>
              </w:rPr>
              <w:t>pproved again with the new rate</w:t>
            </w:r>
            <w:r w:rsidR="006173B2">
              <w:rPr>
                <w:rFonts w:ascii="Times New Roman" w:hAnsi="Times New Roman" w:cs="Times New Roman"/>
                <w:sz w:val="24"/>
                <w:szCs w:val="24"/>
              </w:rPr>
              <w:t>.  The amended teacher salary schedule was approved at the new NMPED rate.</w:t>
            </w:r>
          </w:p>
        </w:tc>
      </w:tr>
      <w:tr w:rsidR="00262A1E" w:rsidTr="00E367A5">
        <w:tc>
          <w:tcPr>
            <w:tcW w:w="4675" w:type="dxa"/>
          </w:tcPr>
          <w:p w:rsidR="00262A1E" w:rsidRDefault="00262A1E"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262A1E" w:rsidRDefault="00CF0EE2" w:rsidP="00E367A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262A1E" w:rsidRDefault="00262A1E" w:rsidP="00E367A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262A1E" w:rsidRDefault="00E97C55" w:rsidP="00E367A5">
            <w:pPr>
              <w:jc w:val="center"/>
              <w:rPr>
                <w:rFonts w:ascii="Times New Roman" w:hAnsi="Times New Roman" w:cs="Times New Roman"/>
                <w:b/>
                <w:sz w:val="24"/>
                <w:szCs w:val="24"/>
                <w:u w:val="single"/>
              </w:rPr>
            </w:pPr>
            <w:r>
              <w:rPr>
                <w:rFonts w:ascii="Times New Roman" w:hAnsi="Times New Roman" w:cs="Times New Roman"/>
                <w:sz w:val="24"/>
                <w:szCs w:val="24"/>
              </w:rPr>
              <w:t>Brian Jones</w:t>
            </w:r>
          </w:p>
        </w:tc>
      </w:tr>
      <w:tr w:rsidR="00262A1E" w:rsidRPr="001C66B3" w:rsidTr="00E367A5">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262A1E" w:rsidRPr="001C66B3" w:rsidRDefault="00452630" w:rsidP="0045263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262A1E" w:rsidRDefault="00262A1E" w:rsidP="00E97C55">
      <w:pPr>
        <w:spacing w:after="0"/>
        <w:rPr>
          <w:rFonts w:ascii="Times New Roman" w:hAnsi="Times New Roman" w:cs="Times New Roman"/>
          <w:b/>
          <w:sz w:val="24"/>
          <w:szCs w:val="24"/>
        </w:rPr>
      </w:pPr>
    </w:p>
    <w:p w:rsidR="009A0888" w:rsidRPr="009A0888" w:rsidRDefault="009A0888" w:rsidP="009A0888">
      <w:pPr>
        <w:spacing w:after="0"/>
        <w:jc w:val="center"/>
        <w:rPr>
          <w:rFonts w:ascii="Times New Roman" w:hAnsi="Times New Roman" w:cs="Times New Roman"/>
          <w:sz w:val="24"/>
          <w:szCs w:val="24"/>
        </w:rPr>
      </w:pPr>
      <w:r>
        <w:rPr>
          <w:rFonts w:ascii="Times New Roman" w:hAnsi="Times New Roman" w:cs="Times New Roman"/>
          <w:b/>
          <w:sz w:val="24"/>
          <w:szCs w:val="24"/>
        </w:rPr>
        <w:t xml:space="preserve">[Personnel Items] </w:t>
      </w:r>
      <w:r>
        <w:rPr>
          <w:rFonts w:ascii="Times New Roman" w:hAnsi="Times New Roman" w:cs="Times New Roman"/>
          <w:sz w:val="24"/>
          <w:szCs w:val="24"/>
        </w:rPr>
        <w:t>– NONE</w:t>
      </w:r>
    </w:p>
    <w:p w:rsidR="009A0888" w:rsidRDefault="009A0888" w:rsidP="005167D0">
      <w:pPr>
        <w:tabs>
          <w:tab w:val="left" w:pos="2100"/>
        </w:tabs>
        <w:spacing w:after="0"/>
        <w:jc w:val="center"/>
        <w:rPr>
          <w:rFonts w:ascii="Times New Roman" w:hAnsi="Times New Roman" w:cs="Times New Roman"/>
          <w:b/>
          <w:sz w:val="24"/>
          <w:szCs w:val="24"/>
        </w:rPr>
      </w:pPr>
    </w:p>
    <w:p w:rsidR="005167D0" w:rsidRDefault="009A0888" w:rsidP="005167D0">
      <w:pPr>
        <w:tabs>
          <w:tab w:val="left" w:pos="2100"/>
        </w:tabs>
        <w:spacing w:after="0"/>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5167D0">
        <w:rPr>
          <w:rFonts w:ascii="Times New Roman" w:hAnsi="Times New Roman" w:cs="Times New Roman"/>
          <w:b/>
          <w:sz w:val="24"/>
          <w:szCs w:val="24"/>
        </w:rPr>
        <w:t>[Staff/Committee Briefings] Principal’s Report</w:t>
      </w:r>
      <w:r w:rsidR="005167D0" w:rsidRPr="0045575B">
        <w:rPr>
          <w:rFonts w:ascii="Times New Roman" w:hAnsi="Times New Roman" w:cs="Times New Roman"/>
          <w:b/>
          <w:sz w:val="24"/>
          <w:szCs w:val="24"/>
        </w:rPr>
        <w:t xml:space="preserve"> </w:t>
      </w:r>
      <w:r w:rsidR="005167D0">
        <w:rPr>
          <w:rFonts w:ascii="Times New Roman" w:hAnsi="Times New Roman" w:cs="Times New Roman"/>
          <w:b/>
          <w:sz w:val="24"/>
          <w:szCs w:val="24"/>
        </w:rPr>
        <w:t xml:space="preserve">– </w:t>
      </w:r>
      <w:r w:rsidR="005167D0" w:rsidRPr="00E42A04">
        <w:rPr>
          <w:rFonts w:ascii="Times New Roman" w:hAnsi="Times New Roman" w:cs="Times New Roman"/>
          <w:sz w:val="24"/>
          <w:szCs w:val="24"/>
          <w:u w:val="single"/>
        </w:rPr>
        <w:t>Presented by Lucinda Montano-Molina</w:t>
      </w:r>
      <w:r w:rsidR="005167D0">
        <w:rPr>
          <w:rFonts w:ascii="Times New Roman" w:hAnsi="Times New Roman" w:cs="Times New Roman"/>
          <w:sz w:val="24"/>
          <w:szCs w:val="24"/>
          <w:u w:val="single"/>
        </w:rPr>
        <w:t>:</w:t>
      </w:r>
      <w:r w:rsidR="005167D0" w:rsidRPr="00E42A04">
        <w:rPr>
          <w:rFonts w:ascii="Times New Roman" w:hAnsi="Times New Roman" w:cs="Times New Roman"/>
          <w:sz w:val="24"/>
          <w:szCs w:val="24"/>
        </w:rPr>
        <w:t xml:space="preserve">  </w:t>
      </w:r>
    </w:p>
    <w:p w:rsidR="005167D0" w:rsidRDefault="00B31782" w:rsidP="005167D0">
      <w:pPr>
        <w:tabs>
          <w:tab w:val="left" w:pos="2100"/>
        </w:tabs>
        <w:spacing w:after="0"/>
        <w:jc w:val="center"/>
        <w:rPr>
          <w:rFonts w:ascii="Times New Roman" w:hAnsi="Times New Roman" w:cs="Times New Roman"/>
          <w:sz w:val="24"/>
          <w:szCs w:val="24"/>
        </w:rPr>
      </w:pPr>
      <w:r>
        <w:rPr>
          <w:rFonts w:ascii="Times New Roman" w:hAnsi="Times New Roman" w:cs="Times New Roman"/>
          <w:sz w:val="24"/>
          <w:szCs w:val="24"/>
        </w:rPr>
        <w:t>A new</w:t>
      </w:r>
      <w:r w:rsidR="00E97C55">
        <w:rPr>
          <w:rFonts w:ascii="Times New Roman" w:hAnsi="Times New Roman" w:cs="Times New Roman"/>
          <w:sz w:val="24"/>
          <w:szCs w:val="24"/>
        </w:rPr>
        <w:t xml:space="preserve"> assurances document was submitted to PED on Wednesday the 15</w:t>
      </w:r>
      <w:r w:rsidR="00E97C55" w:rsidRPr="00E97C55">
        <w:rPr>
          <w:rFonts w:ascii="Times New Roman" w:hAnsi="Times New Roman" w:cs="Times New Roman"/>
          <w:sz w:val="24"/>
          <w:szCs w:val="24"/>
          <w:vertAlign w:val="superscript"/>
        </w:rPr>
        <w:t>th</w:t>
      </w:r>
      <w:r>
        <w:rPr>
          <w:rFonts w:ascii="Times New Roman" w:hAnsi="Times New Roman" w:cs="Times New Roman"/>
          <w:sz w:val="24"/>
          <w:szCs w:val="24"/>
        </w:rPr>
        <w:t xml:space="preserve"> of July.  This</w:t>
      </w:r>
      <w:r w:rsidR="00E97C55">
        <w:rPr>
          <w:rFonts w:ascii="Times New Roman" w:hAnsi="Times New Roman" w:cs="Times New Roman"/>
          <w:sz w:val="24"/>
          <w:szCs w:val="24"/>
        </w:rPr>
        <w:t xml:space="preserve"> plan outlines how we are going to conduct </w:t>
      </w:r>
      <w:r>
        <w:rPr>
          <w:rFonts w:ascii="Times New Roman" w:hAnsi="Times New Roman" w:cs="Times New Roman"/>
          <w:sz w:val="24"/>
          <w:szCs w:val="24"/>
        </w:rPr>
        <w:t xml:space="preserve">ourselves in the upcoming school </w:t>
      </w:r>
      <w:r w:rsidR="00E97C55">
        <w:rPr>
          <w:rFonts w:ascii="Times New Roman" w:hAnsi="Times New Roman" w:cs="Times New Roman"/>
          <w:sz w:val="24"/>
          <w:szCs w:val="24"/>
        </w:rPr>
        <w:t>y</w:t>
      </w:r>
      <w:r>
        <w:rPr>
          <w:rFonts w:ascii="Times New Roman" w:hAnsi="Times New Roman" w:cs="Times New Roman"/>
          <w:sz w:val="24"/>
          <w:szCs w:val="24"/>
        </w:rPr>
        <w:t>e</w:t>
      </w:r>
      <w:r w:rsidR="00E97C55">
        <w:rPr>
          <w:rFonts w:ascii="Times New Roman" w:hAnsi="Times New Roman" w:cs="Times New Roman"/>
          <w:sz w:val="24"/>
          <w:szCs w:val="24"/>
        </w:rPr>
        <w:t>ar</w:t>
      </w:r>
      <w:r>
        <w:rPr>
          <w:rFonts w:ascii="Times New Roman" w:hAnsi="Times New Roman" w:cs="Times New Roman"/>
          <w:sz w:val="24"/>
          <w:szCs w:val="24"/>
        </w:rPr>
        <w:t>; it includes such items as descriptions of instructional mechanisms and a listing of available</w:t>
      </w:r>
      <w:r w:rsidR="00E97C55">
        <w:rPr>
          <w:rFonts w:ascii="Times New Roman" w:hAnsi="Times New Roman" w:cs="Times New Roman"/>
          <w:sz w:val="24"/>
          <w:szCs w:val="24"/>
        </w:rPr>
        <w:t xml:space="preserve"> emotional</w:t>
      </w:r>
      <w:r>
        <w:rPr>
          <w:rFonts w:ascii="Times New Roman" w:hAnsi="Times New Roman" w:cs="Times New Roman"/>
          <w:sz w:val="24"/>
          <w:szCs w:val="24"/>
        </w:rPr>
        <w:t xml:space="preserve"> and academic</w:t>
      </w:r>
      <w:r w:rsidR="00E97C55">
        <w:rPr>
          <w:rFonts w:ascii="Times New Roman" w:hAnsi="Times New Roman" w:cs="Times New Roman"/>
          <w:sz w:val="24"/>
          <w:szCs w:val="24"/>
        </w:rPr>
        <w:t xml:space="preserve"> supports</w:t>
      </w:r>
      <w:r>
        <w:rPr>
          <w:rFonts w:ascii="Times New Roman" w:hAnsi="Times New Roman" w:cs="Times New Roman"/>
          <w:sz w:val="24"/>
          <w:szCs w:val="24"/>
        </w:rPr>
        <w:t xml:space="preserve"> for students</w:t>
      </w:r>
      <w:r w:rsidR="00E97C55">
        <w:rPr>
          <w:rFonts w:ascii="Times New Roman" w:hAnsi="Times New Roman" w:cs="Times New Roman"/>
          <w:sz w:val="24"/>
          <w:szCs w:val="24"/>
        </w:rPr>
        <w:t>.  The new</w:t>
      </w:r>
      <w:r>
        <w:rPr>
          <w:rFonts w:ascii="Times New Roman" w:hAnsi="Times New Roman" w:cs="Times New Roman"/>
          <w:sz w:val="24"/>
          <w:szCs w:val="24"/>
        </w:rPr>
        <w:t xml:space="preserve"> ATDA</w:t>
      </w:r>
      <w:r w:rsidR="00E97C55">
        <w:rPr>
          <w:rFonts w:ascii="Times New Roman" w:hAnsi="Times New Roman" w:cs="Times New Roman"/>
          <w:sz w:val="24"/>
          <w:szCs w:val="24"/>
        </w:rPr>
        <w:t xml:space="preserve"> calendar with 10 additional instructional days </w:t>
      </w:r>
      <w:r>
        <w:rPr>
          <w:rFonts w:ascii="Times New Roman" w:hAnsi="Times New Roman" w:cs="Times New Roman"/>
          <w:sz w:val="24"/>
          <w:szCs w:val="24"/>
        </w:rPr>
        <w:t xml:space="preserve">added </w:t>
      </w:r>
      <w:r w:rsidR="00E97C55">
        <w:rPr>
          <w:rFonts w:ascii="Times New Roman" w:hAnsi="Times New Roman" w:cs="Times New Roman"/>
          <w:sz w:val="24"/>
          <w:szCs w:val="24"/>
        </w:rPr>
        <w:t>was also submitted with the plan.</w:t>
      </w:r>
      <w:r>
        <w:rPr>
          <w:rFonts w:ascii="Times New Roman" w:hAnsi="Times New Roman" w:cs="Times New Roman"/>
          <w:sz w:val="24"/>
          <w:szCs w:val="24"/>
        </w:rPr>
        <w:t xml:space="preserve">  School r</w:t>
      </w:r>
      <w:r w:rsidR="00E97C55">
        <w:rPr>
          <w:rFonts w:ascii="Times New Roman" w:hAnsi="Times New Roman" w:cs="Times New Roman"/>
          <w:sz w:val="24"/>
          <w:szCs w:val="24"/>
        </w:rPr>
        <w:t>egistration is continuing</w:t>
      </w:r>
      <w:r>
        <w:rPr>
          <w:rFonts w:ascii="Times New Roman" w:hAnsi="Times New Roman" w:cs="Times New Roman"/>
          <w:sz w:val="24"/>
          <w:szCs w:val="24"/>
        </w:rPr>
        <w:t xml:space="preserve"> throughout the month of July.  Although o</w:t>
      </w:r>
      <w:r w:rsidR="00203737">
        <w:rPr>
          <w:rFonts w:ascii="Times New Roman" w:hAnsi="Times New Roman" w:cs="Times New Roman"/>
          <w:sz w:val="24"/>
          <w:szCs w:val="24"/>
        </w:rPr>
        <w:t xml:space="preserve">nly about 40 students have completed the full </w:t>
      </w:r>
      <w:r>
        <w:rPr>
          <w:rFonts w:ascii="Times New Roman" w:hAnsi="Times New Roman" w:cs="Times New Roman"/>
          <w:sz w:val="24"/>
          <w:szCs w:val="24"/>
        </w:rPr>
        <w:t xml:space="preserve">registration </w:t>
      </w:r>
      <w:r w:rsidR="00203737">
        <w:rPr>
          <w:rFonts w:ascii="Times New Roman" w:hAnsi="Times New Roman" w:cs="Times New Roman"/>
          <w:sz w:val="24"/>
          <w:szCs w:val="24"/>
        </w:rPr>
        <w:t xml:space="preserve">process, </w:t>
      </w:r>
      <w:r>
        <w:rPr>
          <w:rFonts w:ascii="Times New Roman" w:hAnsi="Times New Roman" w:cs="Times New Roman"/>
          <w:sz w:val="24"/>
          <w:szCs w:val="24"/>
        </w:rPr>
        <w:t>many</w:t>
      </w:r>
      <w:r w:rsidR="00203737">
        <w:rPr>
          <w:rFonts w:ascii="Times New Roman" w:hAnsi="Times New Roman" w:cs="Times New Roman"/>
          <w:sz w:val="24"/>
          <w:szCs w:val="24"/>
        </w:rPr>
        <w:t xml:space="preserve"> more than that have started the process.  </w:t>
      </w:r>
      <w:r>
        <w:rPr>
          <w:rFonts w:ascii="Times New Roman" w:hAnsi="Times New Roman" w:cs="Times New Roman"/>
          <w:sz w:val="24"/>
          <w:szCs w:val="24"/>
        </w:rPr>
        <w:t>Registration</w:t>
      </w:r>
      <w:r w:rsidR="00203737">
        <w:rPr>
          <w:rFonts w:ascii="Times New Roman" w:hAnsi="Times New Roman" w:cs="Times New Roman"/>
          <w:sz w:val="24"/>
          <w:szCs w:val="24"/>
        </w:rPr>
        <w:t xml:space="preserve"> will</w:t>
      </w:r>
      <w:r>
        <w:rPr>
          <w:rFonts w:ascii="Times New Roman" w:hAnsi="Times New Roman" w:cs="Times New Roman"/>
          <w:sz w:val="24"/>
          <w:szCs w:val="24"/>
        </w:rPr>
        <w:t xml:space="preserve"> likely p</w:t>
      </w:r>
      <w:r w:rsidR="00203737">
        <w:rPr>
          <w:rFonts w:ascii="Times New Roman" w:hAnsi="Times New Roman" w:cs="Times New Roman"/>
          <w:sz w:val="24"/>
          <w:szCs w:val="24"/>
        </w:rPr>
        <w:t xml:space="preserve">ick up as </w:t>
      </w:r>
      <w:r>
        <w:rPr>
          <w:rFonts w:ascii="Times New Roman" w:hAnsi="Times New Roman" w:cs="Times New Roman"/>
          <w:sz w:val="24"/>
          <w:szCs w:val="24"/>
        </w:rPr>
        <w:t xml:space="preserve">the start date for </w:t>
      </w:r>
      <w:r w:rsidR="00203737">
        <w:rPr>
          <w:rFonts w:ascii="Times New Roman" w:hAnsi="Times New Roman" w:cs="Times New Roman"/>
          <w:sz w:val="24"/>
          <w:szCs w:val="24"/>
        </w:rPr>
        <w:t>school approaches</w:t>
      </w:r>
      <w:r>
        <w:rPr>
          <w:rFonts w:ascii="Times New Roman" w:hAnsi="Times New Roman" w:cs="Times New Roman"/>
          <w:sz w:val="24"/>
          <w:szCs w:val="24"/>
        </w:rPr>
        <w:t xml:space="preserve"> and the end of July rolls around,</w:t>
      </w:r>
      <w:r w:rsidR="00203737">
        <w:rPr>
          <w:rFonts w:ascii="Times New Roman" w:hAnsi="Times New Roman" w:cs="Times New Roman"/>
          <w:sz w:val="24"/>
          <w:szCs w:val="24"/>
        </w:rPr>
        <w:t xml:space="preserve"> since that is the traditional time for registration.  A mass mailer went out this past week as a recruitment tool</w:t>
      </w:r>
      <w:r>
        <w:rPr>
          <w:rFonts w:ascii="Times New Roman" w:hAnsi="Times New Roman" w:cs="Times New Roman"/>
          <w:sz w:val="24"/>
          <w:szCs w:val="24"/>
        </w:rPr>
        <w:t xml:space="preserve"> to further increase student numbers</w:t>
      </w:r>
      <w:r w:rsidR="00203737">
        <w:rPr>
          <w:rFonts w:ascii="Times New Roman" w:hAnsi="Times New Roman" w:cs="Times New Roman"/>
          <w:sz w:val="24"/>
          <w:szCs w:val="24"/>
        </w:rPr>
        <w:t xml:space="preserve">.  The school continues to order PPE and </w:t>
      </w:r>
      <w:r>
        <w:rPr>
          <w:rFonts w:ascii="Times New Roman" w:hAnsi="Times New Roman" w:cs="Times New Roman"/>
          <w:sz w:val="24"/>
          <w:szCs w:val="24"/>
        </w:rPr>
        <w:t xml:space="preserve">physical </w:t>
      </w:r>
      <w:r w:rsidR="00203737">
        <w:rPr>
          <w:rFonts w:ascii="Times New Roman" w:hAnsi="Times New Roman" w:cs="Times New Roman"/>
          <w:sz w:val="24"/>
          <w:szCs w:val="24"/>
        </w:rPr>
        <w:t>partitions so that ATDA can continue in-person services</w:t>
      </w:r>
      <w:r>
        <w:rPr>
          <w:rFonts w:ascii="Times New Roman" w:hAnsi="Times New Roman" w:cs="Times New Roman"/>
          <w:sz w:val="24"/>
          <w:szCs w:val="24"/>
        </w:rPr>
        <w:t xml:space="preserve"> as needed during the school year, and so we are ready for any potential transitions to hybrid or in-person models</w:t>
      </w:r>
      <w:r w:rsidR="00203737">
        <w:rPr>
          <w:rFonts w:ascii="Times New Roman" w:hAnsi="Times New Roman" w:cs="Times New Roman"/>
          <w:sz w:val="24"/>
          <w:szCs w:val="24"/>
        </w:rPr>
        <w:t>.</w:t>
      </w:r>
    </w:p>
    <w:p w:rsidR="007A06B2" w:rsidRPr="0045575B" w:rsidRDefault="007A06B2" w:rsidP="00CC6353">
      <w:pPr>
        <w:tabs>
          <w:tab w:val="left" w:pos="2100"/>
        </w:tabs>
        <w:spacing w:after="0"/>
        <w:rPr>
          <w:rFonts w:ascii="Times New Roman" w:hAnsi="Times New Roman" w:cs="Times New Roman"/>
          <w:sz w:val="24"/>
          <w:szCs w:val="24"/>
        </w:rPr>
      </w:pPr>
    </w:p>
    <w:p w:rsidR="00262A1E" w:rsidRDefault="00046CB7" w:rsidP="00E42FF4">
      <w:pPr>
        <w:spacing w:after="0"/>
        <w:jc w:val="center"/>
        <w:rPr>
          <w:rFonts w:ascii="Times New Roman" w:hAnsi="Times New Roman" w:cs="Times New Roman"/>
          <w:sz w:val="24"/>
          <w:szCs w:val="24"/>
        </w:rPr>
      </w:pPr>
      <w:r>
        <w:rPr>
          <w:rFonts w:ascii="Times New Roman" w:hAnsi="Times New Roman" w:cs="Times New Roman"/>
          <w:b/>
          <w:sz w:val="24"/>
          <w:szCs w:val="24"/>
        </w:rPr>
        <w:t xml:space="preserve">Additional Final Action </w:t>
      </w:r>
      <w:r w:rsidR="00B31782">
        <w:rPr>
          <w:rFonts w:ascii="Times New Roman" w:hAnsi="Times New Roman" w:cs="Times New Roman"/>
          <w:b/>
          <w:sz w:val="24"/>
          <w:szCs w:val="24"/>
        </w:rPr>
        <w:t xml:space="preserve">Items </w:t>
      </w:r>
      <w:r w:rsidR="00B31782">
        <w:rPr>
          <w:rFonts w:ascii="Times New Roman" w:hAnsi="Times New Roman" w:cs="Times New Roman"/>
          <w:sz w:val="24"/>
          <w:szCs w:val="24"/>
        </w:rPr>
        <w:t>–</w:t>
      </w:r>
      <w:r w:rsidR="00E42FF4">
        <w:rPr>
          <w:rFonts w:ascii="Times New Roman" w:hAnsi="Times New Roman" w:cs="Times New Roman"/>
          <w:sz w:val="24"/>
          <w:szCs w:val="24"/>
        </w:rPr>
        <w:t xml:space="preserve"> NONE</w:t>
      </w:r>
    </w:p>
    <w:p w:rsidR="00B31782" w:rsidRDefault="00B31782" w:rsidP="00E42FF4">
      <w:pPr>
        <w:spacing w:after="0"/>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B31782" w:rsidTr="006A4B95">
        <w:tc>
          <w:tcPr>
            <w:tcW w:w="9350" w:type="dxa"/>
            <w:gridSpan w:val="2"/>
          </w:tcPr>
          <w:p w:rsidR="00B31782" w:rsidRDefault="00B31782" w:rsidP="00B31782">
            <w:pPr>
              <w:jc w:val="center"/>
              <w:rPr>
                <w:rFonts w:ascii="Times New Roman" w:hAnsi="Times New Roman" w:cs="Times New Roman"/>
                <w:b/>
                <w:sz w:val="24"/>
                <w:szCs w:val="24"/>
                <w:u w:val="single"/>
              </w:rPr>
            </w:pPr>
            <w:r>
              <w:rPr>
                <w:rFonts w:ascii="Times New Roman" w:hAnsi="Times New Roman" w:cs="Times New Roman"/>
                <w:b/>
                <w:sz w:val="24"/>
                <w:szCs w:val="24"/>
              </w:rPr>
              <w:t>Motion to Enter Closed Session</w:t>
            </w:r>
          </w:p>
        </w:tc>
      </w:tr>
      <w:tr w:rsidR="00B31782" w:rsidTr="006A4B95">
        <w:tc>
          <w:tcPr>
            <w:tcW w:w="4675" w:type="dxa"/>
          </w:tcPr>
          <w:p w:rsidR="00B31782" w:rsidRDefault="00B31782" w:rsidP="006A4B9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31782" w:rsidRDefault="00B31782" w:rsidP="006A4B95">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B31782" w:rsidRDefault="00B31782" w:rsidP="006A4B9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31782" w:rsidRDefault="00B31782" w:rsidP="006A4B95">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r>
      <w:tr w:rsidR="00B31782" w:rsidRPr="001C66B3" w:rsidTr="006A4B95">
        <w:tc>
          <w:tcPr>
            <w:tcW w:w="9350" w:type="dxa"/>
            <w:gridSpan w:val="2"/>
          </w:tcPr>
          <w:p w:rsidR="00B31782" w:rsidRDefault="00B31782" w:rsidP="006A4B9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B31782" w:rsidRDefault="00B31782" w:rsidP="006A4B9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B31782" w:rsidRDefault="00B31782" w:rsidP="006A4B95">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B31782" w:rsidRPr="001C66B3" w:rsidRDefault="00B31782" w:rsidP="006A4B95">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7A06B2" w:rsidRDefault="007A06B2" w:rsidP="009462E6">
      <w:pPr>
        <w:pBdr>
          <w:bottom w:val="single" w:sz="6" w:space="1" w:color="auto"/>
        </w:pBdr>
        <w:spacing w:after="0"/>
        <w:rPr>
          <w:rFonts w:ascii="Times New Roman" w:hAnsi="Times New Roman" w:cs="Times New Roman"/>
          <w:b/>
          <w:sz w:val="24"/>
          <w:szCs w:val="24"/>
          <w:u w:val="single"/>
        </w:rPr>
      </w:pPr>
    </w:p>
    <w:p w:rsidR="00C43283" w:rsidRDefault="00C43283" w:rsidP="009A0888">
      <w:pPr>
        <w:spacing w:after="0"/>
        <w:rPr>
          <w:rFonts w:ascii="Times New Roman" w:hAnsi="Times New Roman" w:cs="Times New Roman"/>
          <w:sz w:val="24"/>
          <w:szCs w:val="24"/>
        </w:rPr>
      </w:pPr>
    </w:p>
    <w:p w:rsidR="009A0888" w:rsidRDefault="009A0888" w:rsidP="009A0888">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w:t>
      </w:r>
      <w:r>
        <w:rPr>
          <w:rFonts w:ascii="Times New Roman" w:hAnsi="Times New Roman" w:cs="Times New Roman"/>
          <w:b/>
          <w:sz w:val="24"/>
          <w:szCs w:val="24"/>
          <w:u w:val="single"/>
        </w:rPr>
        <w:t>Closed</w:t>
      </w:r>
      <w:r w:rsidRPr="005114E4">
        <w:rPr>
          <w:rFonts w:ascii="Times New Roman" w:hAnsi="Times New Roman" w:cs="Times New Roman"/>
          <w:b/>
          <w:sz w:val="24"/>
          <w:szCs w:val="24"/>
          <w:u w:val="single"/>
        </w:rPr>
        <w:t xml:space="preserve"> Session]</w:t>
      </w:r>
      <w:r>
        <w:rPr>
          <w:rFonts w:ascii="Times New Roman" w:hAnsi="Times New Roman" w:cs="Times New Roman"/>
          <w:sz w:val="24"/>
          <w:szCs w:val="24"/>
        </w:rPr>
        <w:t xml:space="preserve"> – </w:t>
      </w:r>
      <w:r w:rsidR="00B31782">
        <w:rPr>
          <w:rFonts w:ascii="Times New Roman" w:hAnsi="Times New Roman" w:cs="Times New Roman"/>
          <w:sz w:val="24"/>
          <w:szCs w:val="24"/>
        </w:rPr>
        <w:t xml:space="preserve">Entered @ </w:t>
      </w:r>
      <w:r w:rsidR="00E42FF4">
        <w:rPr>
          <w:rFonts w:ascii="Times New Roman" w:hAnsi="Times New Roman" w:cs="Times New Roman"/>
          <w:sz w:val="24"/>
          <w:szCs w:val="24"/>
        </w:rPr>
        <w:t>6:30</w:t>
      </w:r>
      <w:r w:rsidR="00B31782">
        <w:rPr>
          <w:rFonts w:ascii="Times New Roman" w:hAnsi="Times New Roman" w:cs="Times New Roman"/>
          <w:sz w:val="24"/>
          <w:szCs w:val="24"/>
        </w:rPr>
        <w:t xml:space="preserve"> PM</w:t>
      </w:r>
    </w:p>
    <w:p w:rsidR="009A0888" w:rsidRDefault="009A0888" w:rsidP="009A0888">
      <w:pPr>
        <w:spacing w:after="0"/>
        <w:jc w:val="center"/>
        <w:rPr>
          <w:rFonts w:ascii="Times New Roman" w:hAnsi="Times New Roman" w:cs="Times New Roman"/>
          <w:sz w:val="24"/>
          <w:szCs w:val="24"/>
        </w:rPr>
      </w:pPr>
    </w:p>
    <w:p w:rsidR="00B31782" w:rsidRDefault="009A0888" w:rsidP="009A0888">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 xml:space="preserve"> [</w:t>
      </w:r>
      <w:r>
        <w:rPr>
          <w:rFonts w:ascii="Times New Roman" w:hAnsi="Times New Roman" w:cs="Times New Roman"/>
          <w:b/>
          <w:sz w:val="24"/>
          <w:szCs w:val="24"/>
          <w:u w:val="single"/>
        </w:rPr>
        <w:t>Directives from Closed</w:t>
      </w:r>
      <w:r w:rsidRPr="005114E4">
        <w:rPr>
          <w:rFonts w:ascii="Times New Roman" w:hAnsi="Times New Roman" w:cs="Times New Roman"/>
          <w:b/>
          <w:sz w:val="24"/>
          <w:szCs w:val="24"/>
          <w:u w:val="single"/>
        </w:rPr>
        <w:t xml:space="preserve"> Session]</w:t>
      </w:r>
      <w:r w:rsidR="001B428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4675"/>
        <w:gridCol w:w="4675"/>
      </w:tblGrid>
      <w:tr w:rsidR="00B31782" w:rsidTr="006A4B95">
        <w:tc>
          <w:tcPr>
            <w:tcW w:w="9350" w:type="dxa"/>
            <w:gridSpan w:val="2"/>
          </w:tcPr>
          <w:p w:rsidR="00B31782" w:rsidRDefault="00B31782" w:rsidP="00E87479">
            <w:pPr>
              <w:jc w:val="center"/>
              <w:rPr>
                <w:rFonts w:ascii="Times New Roman" w:hAnsi="Times New Roman" w:cs="Times New Roman"/>
                <w:b/>
                <w:sz w:val="24"/>
                <w:szCs w:val="24"/>
                <w:u w:val="single"/>
              </w:rPr>
            </w:pPr>
            <w:r>
              <w:rPr>
                <w:rFonts w:ascii="Times New Roman" w:hAnsi="Times New Roman" w:cs="Times New Roman"/>
                <w:b/>
                <w:sz w:val="24"/>
                <w:szCs w:val="24"/>
              </w:rPr>
              <w:t>Approval of Salary Rates for Administrative Contracts</w:t>
            </w:r>
          </w:p>
        </w:tc>
      </w:tr>
      <w:tr w:rsidR="00B31782" w:rsidTr="006A4B95">
        <w:tc>
          <w:tcPr>
            <w:tcW w:w="4675" w:type="dxa"/>
          </w:tcPr>
          <w:p w:rsidR="00B31782" w:rsidRDefault="00B31782" w:rsidP="006A4B95">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B31782" w:rsidRDefault="00B31782" w:rsidP="006A4B95">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c>
          <w:tcPr>
            <w:tcW w:w="4675" w:type="dxa"/>
          </w:tcPr>
          <w:p w:rsidR="00B31782" w:rsidRDefault="00B31782" w:rsidP="006A4B95">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B31782" w:rsidRDefault="00B31782" w:rsidP="006A4B95">
            <w:pPr>
              <w:jc w:val="center"/>
              <w:rPr>
                <w:rFonts w:ascii="Times New Roman" w:hAnsi="Times New Roman" w:cs="Times New Roman"/>
                <w:b/>
                <w:sz w:val="24"/>
                <w:szCs w:val="24"/>
                <w:u w:val="single"/>
              </w:rPr>
            </w:pPr>
            <w:r>
              <w:rPr>
                <w:rFonts w:ascii="Times New Roman" w:hAnsi="Times New Roman" w:cs="Times New Roman"/>
                <w:sz w:val="24"/>
                <w:szCs w:val="24"/>
              </w:rPr>
              <w:t>Christina Gonzales-Jaramillo</w:t>
            </w:r>
          </w:p>
        </w:tc>
      </w:tr>
      <w:tr w:rsidR="00B31782" w:rsidRPr="001C66B3" w:rsidTr="006A4B95">
        <w:tc>
          <w:tcPr>
            <w:tcW w:w="9350" w:type="dxa"/>
            <w:gridSpan w:val="2"/>
          </w:tcPr>
          <w:p w:rsidR="00B31782" w:rsidRDefault="00B31782" w:rsidP="006A4B95">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B31782" w:rsidRDefault="00B31782" w:rsidP="006A4B95">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B31782" w:rsidRDefault="00B31782" w:rsidP="006A4B95">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B31782" w:rsidRPr="001C66B3" w:rsidRDefault="00B31782" w:rsidP="006A4B95">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047D78" w:rsidRDefault="00047D78" w:rsidP="00BE33F7">
      <w:pPr>
        <w:pBdr>
          <w:bottom w:val="single" w:sz="6" w:space="1" w:color="auto"/>
        </w:pBdr>
        <w:spacing w:after="0"/>
        <w:rPr>
          <w:rFonts w:ascii="Times New Roman" w:hAnsi="Times New Roman" w:cs="Times New Roman"/>
          <w:sz w:val="24"/>
          <w:szCs w:val="24"/>
        </w:rPr>
      </w:pPr>
    </w:p>
    <w:p w:rsidR="00047D78" w:rsidRDefault="00047D78" w:rsidP="00C43283">
      <w:pPr>
        <w:spacing w:after="0"/>
        <w:jc w:val="center"/>
        <w:rPr>
          <w:rFonts w:ascii="Times New Roman" w:hAnsi="Times New Roman" w:cs="Times New Roman"/>
          <w:sz w:val="24"/>
          <w:szCs w:val="24"/>
        </w:rPr>
      </w:pPr>
    </w:p>
    <w:p w:rsidR="005114E4" w:rsidRDefault="005114E4" w:rsidP="003F3784">
      <w:pPr>
        <w:spacing w:after="0"/>
        <w:jc w:val="center"/>
        <w:rPr>
          <w:rFonts w:ascii="Times New Roman" w:hAnsi="Times New Roman" w:cs="Times New Roman"/>
          <w:sz w:val="24"/>
          <w:szCs w:val="24"/>
        </w:rPr>
      </w:pPr>
      <w:r w:rsidRPr="005114E4">
        <w:rPr>
          <w:rFonts w:ascii="Times New Roman" w:hAnsi="Times New Roman" w:cs="Times New Roman"/>
          <w:b/>
          <w:sz w:val="24"/>
          <w:szCs w:val="24"/>
          <w:u w:val="single"/>
        </w:rPr>
        <w:t>[Open Session]</w:t>
      </w:r>
      <w:r w:rsidR="001B4284" w:rsidRPr="001B4284">
        <w:rPr>
          <w:rFonts w:ascii="Times New Roman" w:hAnsi="Times New Roman" w:cs="Times New Roman"/>
          <w:sz w:val="24"/>
          <w:szCs w:val="24"/>
        </w:rPr>
        <w:t xml:space="preserve"> </w:t>
      </w:r>
      <w:r w:rsidR="00B31782">
        <w:rPr>
          <w:rFonts w:ascii="Times New Roman" w:hAnsi="Times New Roman" w:cs="Times New Roman"/>
          <w:sz w:val="24"/>
          <w:szCs w:val="24"/>
        </w:rPr>
        <w:t>– Entered @</w:t>
      </w:r>
      <w:r w:rsidR="001B4284">
        <w:rPr>
          <w:rFonts w:ascii="Times New Roman" w:hAnsi="Times New Roman" w:cs="Times New Roman"/>
          <w:sz w:val="24"/>
          <w:szCs w:val="24"/>
        </w:rPr>
        <w:t xml:space="preserve"> 6:47 PM</w:t>
      </w:r>
    </w:p>
    <w:p w:rsidR="001B4284" w:rsidRDefault="001B4284" w:rsidP="003F3784">
      <w:pPr>
        <w:spacing w:after="0"/>
        <w:jc w:val="center"/>
        <w:rPr>
          <w:rFonts w:ascii="Times New Roman" w:hAnsi="Times New Roman" w:cs="Times New Roman"/>
          <w:b/>
          <w:sz w:val="24"/>
          <w:szCs w:val="24"/>
          <w:u w:val="single"/>
        </w:rPr>
      </w:pPr>
    </w:p>
    <w:p w:rsidR="00F820E2" w:rsidRDefault="00F820E2" w:rsidP="003F3784">
      <w:pPr>
        <w:spacing w:after="0"/>
        <w:jc w:val="center"/>
        <w:rPr>
          <w:rFonts w:ascii="Times New Roman" w:hAnsi="Times New Roman" w:cs="Times New Roman"/>
          <w:b/>
          <w:sz w:val="24"/>
          <w:szCs w:val="24"/>
          <w:u w:val="single"/>
        </w:rPr>
      </w:pPr>
    </w:p>
    <w:p w:rsidR="00E87479" w:rsidRDefault="00E87479" w:rsidP="003F3784">
      <w:pPr>
        <w:spacing w:after="0"/>
        <w:jc w:val="center"/>
        <w:rPr>
          <w:rFonts w:ascii="Times New Roman" w:hAnsi="Times New Roman" w:cs="Times New Roman"/>
          <w:b/>
          <w:sz w:val="24"/>
          <w:szCs w:val="24"/>
          <w:u w:val="single"/>
        </w:rPr>
      </w:pPr>
    </w:p>
    <w:p w:rsidR="00E87479" w:rsidRDefault="00E87479" w:rsidP="003F3784">
      <w:pPr>
        <w:spacing w:after="0"/>
        <w:jc w:val="center"/>
        <w:rPr>
          <w:rFonts w:ascii="Times New Roman" w:hAnsi="Times New Roman" w:cs="Times New Roman"/>
          <w:b/>
          <w:sz w:val="24"/>
          <w:szCs w:val="24"/>
          <w:u w:val="single"/>
        </w:rPr>
      </w:pPr>
    </w:p>
    <w:p w:rsidR="00E87479" w:rsidRDefault="00E87479" w:rsidP="003F3784">
      <w:pPr>
        <w:spacing w:after="0"/>
        <w:jc w:val="center"/>
        <w:rPr>
          <w:rFonts w:ascii="Times New Roman" w:hAnsi="Times New Roman" w:cs="Times New Roman"/>
          <w:b/>
          <w:sz w:val="24"/>
          <w:szCs w:val="24"/>
          <w:u w:val="single"/>
        </w:rPr>
      </w:pPr>
    </w:p>
    <w:p w:rsidR="00E87479" w:rsidRPr="003F3784" w:rsidRDefault="00E87479" w:rsidP="003F3784">
      <w:pPr>
        <w:spacing w:after="0"/>
        <w:jc w:val="center"/>
        <w:rPr>
          <w:rFonts w:ascii="Times New Roman" w:hAnsi="Times New Roman" w:cs="Times New Roman"/>
          <w:b/>
          <w:sz w:val="24"/>
          <w:szCs w:val="24"/>
          <w:u w:val="single"/>
        </w:rPr>
      </w:pPr>
    </w:p>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8C620A" w:rsidP="008C620A">
            <w:pPr>
              <w:jc w:val="center"/>
              <w:rPr>
                <w:rFonts w:ascii="Times New Roman" w:hAnsi="Times New Roman" w:cs="Times New Roman"/>
                <w:b/>
                <w:sz w:val="24"/>
                <w:szCs w:val="24"/>
              </w:rPr>
            </w:pPr>
            <w:r>
              <w:rPr>
                <w:rFonts w:ascii="Times New Roman" w:hAnsi="Times New Roman" w:cs="Times New Roman"/>
                <w:b/>
                <w:sz w:val="24"/>
                <w:szCs w:val="24"/>
              </w:rPr>
              <w:lastRenderedPageBreak/>
              <w:t>Scheduling of Next ATDA Governing Council Meeting</w:t>
            </w:r>
          </w:p>
          <w:p w:rsidR="008C620A" w:rsidRPr="008C620A" w:rsidRDefault="008C620A" w:rsidP="00F820E2">
            <w:pPr>
              <w:pStyle w:val="ListParagraph"/>
              <w:numPr>
                <w:ilvl w:val="0"/>
                <w:numId w:val="3"/>
              </w:numPr>
              <w:jc w:val="center"/>
              <w:rPr>
                <w:rFonts w:ascii="Times New Roman" w:hAnsi="Times New Roman" w:cs="Times New Roman"/>
                <w:b/>
                <w:sz w:val="24"/>
                <w:szCs w:val="24"/>
                <w:u w:val="single"/>
              </w:rPr>
            </w:pPr>
            <w:r w:rsidRPr="008C620A">
              <w:rPr>
                <w:rFonts w:ascii="Times New Roman" w:hAnsi="Times New Roman" w:cs="Times New Roman"/>
                <w:sz w:val="24"/>
                <w:szCs w:val="24"/>
              </w:rPr>
              <w:t xml:space="preserve">The </w:t>
            </w:r>
            <w:r w:rsidR="001B4284">
              <w:rPr>
                <w:rFonts w:ascii="Times New Roman" w:hAnsi="Times New Roman" w:cs="Times New Roman"/>
                <w:sz w:val="24"/>
                <w:szCs w:val="24"/>
              </w:rPr>
              <w:t>August</w:t>
            </w:r>
            <w:r w:rsidRPr="008C620A">
              <w:rPr>
                <w:rFonts w:ascii="Times New Roman" w:hAnsi="Times New Roman" w:cs="Times New Roman"/>
                <w:sz w:val="24"/>
                <w:szCs w:val="24"/>
              </w:rPr>
              <w:t xml:space="preserve"> 2020 GC M</w:t>
            </w:r>
            <w:r w:rsidR="001B4284">
              <w:rPr>
                <w:rFonts w:ascii="Times New Roman" w:hAnsi="Times New Roman" w:cs="Times New Roman"/>
                <w:sz w:val="24"/>
                <w:szCs w:val="24"/>
              </w:rPr>
              <w:t>eeting has been scheduled for 08/18</w:t>
            </w:r>
            <w:r w:rsidRPr="008C620A">
              <w:rPr>
                <w:rFonts w:ascii="Times New Roman" w:hAnsi="Times New Roman" w:cs="Times New Roman"/>
                <w:sz w:val="24"/>
                <w:szCs w:val="24"/>
              </w:rPr>
              <w:t>/20 @ 5:30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E12B0C"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CF0EE2"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8C620A" w:rsidRPr="001C66B3" w:rsidRDefault="00452630" w:rsidP="0045263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8C620A" w:rsidRDefault="008C620A"/>
    <w:tbl>
      <w:tblPr>
        <w:tblStyle w:val="TableGrid"/>
        <w:tblW w:w="0" w:type="auto"/>
        <w:tblLook w:val="04A0" w:firstRow="1" w:lastRow="0" w:firstColumn="1" w:lastColumn="0" w:noHBand="0" w:noVBand="1"/>
      </w:tblPr>
      <w:tblGrid>
        <w:gridCol w:w="4675"/>
        <w:gridCol w:w="4675"/>
      </w:tblGrid>
      <w:tr w:rsidR="008C620A" w:rsidTr="00DA7B4C">
        <w:tc>
          <w:tcPr>
            <w:tcW w:w="9350" w:type="dxa"/>
            <w:gridSpan w:val="2"/>
          </w:tcPr>
          <w:p w:rsidR="008C620A" w:rsidRDefault="00F820E2" w:rsidP="00DA7B4C">
            <w:pPr>
              <w:jc w:val="center"/>
              <w:rPr>
                <w:rFonts w:ascii="Times New Roman" w:hAnsi="Times New Roman" w:cs="Times New Roman"/>
                <w:b/>
                <w:sz w:val="24"/>
                <w:szCs w:val="24"/>
                <w:u w:val="single"/>
              </w:rPr>
            </w:pPr>
            <w:r>
              <w:rPr>
                <w:rFonts w:ascii="Times New Roman" w:hAnsi="Times New Roman" w:cs="Times New Roman"/>
                <w:b/>
                <w:sz w:val="24"/>
                <w:szCs w:val="24"/>
              </w:rPr>
              <w:t>Motion to Adjourn @ 6:</w:t>
            </w:r>
            <w:r w:rsidR="001B4284">
              <w:rPr>
                <w:rFonts w:ascii="Times New Roman" w:hAnsi="Times New Roman" w:cs="Times New Roman"/>
                <w:b/>
                <w:sz w:val="24"/>
                <w:szCs w:val="24"/>
              </w:rPr>
              <w:t>51</w:t>
            </w:r>
            <w:r w:rsidR="008C620A">
              <w:rPr>
                <w:rFonts w:ascii="Times New Roman" w:hAnsi="Times New Roman" w:cs="Times New Roman"/>
                <w:b/>
                <w:sz w:val="24"/>
                <w:szCs w:val="24"/>
              </w:rPr>
              <w:t xml:space="preserve"> PM</w:t>
            </w:r>
          </w:p>
        </w:tc>
      </w:tr>
      <w:tr w:rsidR="008C620A" w:rsidTr="00DA7B4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to Approve</w:t>
            </w:r>
          </w:p>
          <w:p w:rsidR="008C620A" w:rsidRDefault="00CF0EE2" w:rsidP="00DA7B4C">
            <w:pPr>
              <w:jc w:val="center"/>
              <w:rPr>
                <w:rFonts w:ascii="Times New Roman" w:hAnsi="Times New Roman" w:cs="Times New Roman"/>
                <w:b/>
                <w:sz w:val="24"/>
                <w:szCs w:val="24"/>
                <w:u w:val="single"/>
              </w:rPr>
            </w:pPr>
            <w:r>
              <w:rPr>
                <w:rFonts w:ascii="Times New Roman" w:hAnsi="Times New Roman" w:cs="Times New Roman"/>
                <w:sz w:val="24"/>
                <w:szCs w:val="24"/>
              </w:rPr>
              <w:t>Rommie Compher</w:t>
            </w:r>
          </w:p>
        </w:tc>
        <w:tc>
          <w:tcPr>
            <w:tcW w:w="4675" w:type="dxa"/>
          </w:tcPr>
          <w:p w:rsidR="008C620A" w:rsidRDefault="008C620A" w:rsidP="00DA7B4C">
            <w:pPr>
              <w:jc w:val="center"/>
              <w:rPr>
                <w:rFonts w:ascii="Times New Roman" w:hAnsi="Times New Roman" w:cs="Times New Roman"/>
                <w:sz w:val="24"/>
                <w:szCs w:val="24"/>
                <w:u w:val="single"/>
              </w:rPr>
            </w:pPr>
            <w:r>
              <w:rPr>
                <w:rFonts w:ascii="Times New Roman" w:hAnsi="Times New Roman" w:cs="Times New Roman"/>
                <w:sz w:val="24"/>
                <w:szCs w:val="24"/>
                <w:u w:val="single"/>
              </w:rPr>
              <w:t>Motion Seconded</w:t>
            </w:r>
          </w:p>
          <w:p w:rsidR="008C620A" w:rsidRDefault="00095A8D" w:rsidP="00DA7B4C">
            <w:pPr>
              <w:jc w:val="center"/>
              <w:rPr>
                <w:rFonts w:ascii="Times New Roman" w:hAnsi="Times New Roman" w:cs="Times New Roman"/>
                <w:b/>
                <w:sz w:val="24"/>
                <w:szCs w:val="24"/>
                <w:u w:val="single"/>
              </w:rPr>
            </w:pPr>
            <w:r>
              <w:rPr>
                <w:rFonts w:ascii="Times New Roman" w:hAnsi="Times New Roman" w:cs="Times New Roman"/>
                <w:sz w:val="24"/>
                <w:szCs w:val="24"/>
              </w:rPr>
              <w:t>Frank A. Berged III</w:t>
            </w:r>
          </w:p>
        </w:tc>
      </w:tr>
      <w:tr w:rsidR="008C620A" w:rsidRPr="001C66B3" w:rsidTr="00DA7B4C">
        <w:tc>
          <w:tcPr>
            <w:tcW w:w="9350" w:type="dxa"/>
            <w:gridSpan w:val="2"/>
          </w:tcPr>
          <w:p w:rsidR="00452630" w:rsidRDefault="00452630" w:rsidP="00452630">
            <w:pPr>
              <w:jc w:val="center"/>
              <w:rPr>
                <w:rFonts w:ascii="Times New Roman" w:hAnsi="Times New Roman" w:cs="Times New Roman"/>
                <w:sz w:val="24"/>
                <w:szCs w:val="24"/>
                <w:u w:val="single"/>
              </w:rPr>
            </w:pPr>
            <w:r>
              <w:rPr>
                <w:rFonts w:ascii="Times New Roman" w:hAnsi="Times New Roman" w:cs="Times New Roman"/>
                <w:sz w:val="24"/>
                <w:szCs w:val="24"/>
                <w:u w:val="single"/>
              </w:rPr>
              <w:t>Vote</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Jose Scott – Approved          Frank A. Berged III – Approved</w:t>
            </w:r>
          </w:p>
          <w:p w:rsidR="00452630" w:rsidRDefault="00452630" w:rsidP="00452630">
            <w:pPr>
              <w:jc w:val="center"/>
              <w:rPr>
                <w:rFonts w:ascii="Times New Roman" w:hAnsi="Times New Roman" w:cs="Times New Roman"/>
                <w:sz w:val="24"/>
                <w:szCs w:val="24"/>
              </w:rPr>
            </w:pPr>
            <w:r>
              <w:rPr>
                <w:rFonts w:ascii="Times New Roman" w:hAnsi="Times New Roman" w:cs="Times New Roman"/>
                <w:sz w:val="24"/>
                <w:szCs w:val="24"/>
              </w:rPr>
              <w:t>Christina Gonzales-Jaramillo – Approved          Brian Jones – Approved</w:t>
            </w:r>
          </w:p>
          <w:p w:rsidR="008C620A" w:rsidRPr="001C66B3" w:rsidRDefault="00452630" w:rsidP="00452630">
            <w:pPr>
              <w:jc w:val="center"/>
              <w:rPr>
                <w:rFonts w:ascii="Times New Roman" w:hAnsi="Times New Roman" w:cs="Times New Roman"/>
                <w:sz w:val="24"/>
                <w:szCs w:val="24"/>
              </w:rPr>
            </w:pPr>
            <w:r>
              <w:rPr>
                <w:rFonts w:ascii="Times New Roman" w:hAnsi="Times New Roman" w:cs="Times New Roman"/>
                <w:sz w:val="24"/>
                <w:szCs w:val="24"/>
              </w:rPr>
              <w:t>Rommie Compher - Approved</w:t>
            </w:r>
          </w:p>
        </w:tc>
      </w:tr>
    </w:tbl>
    <w:p w:rsidR="008C620A" w:rsidRDefault="008C620A"/>
    <w:sectPr w:rsidR="008C62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AF5" w:rsidRDefault="008D3AF5" w:rsidP="0041400D">
      <w:pPr>
        <w:spacing w:after="0" w:line="240" w:lineRule="auto"/>
      </w:pPr>
      <w:r>
        <w:separator/>
      </w:r>
    </w:p>
  </w:endnote>
  <w:endnote w:type="continuationSeparator" w:id="0">
    <w:p w:rsidR="008D3AF5" w:rsidRDefault="008D3AF5" w:rsidP="00414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AF5" w:rsidRDefault="008D3AF5" w:rsidP="0041400D">
      <w:pPr>
        <w:spacing w:after="0" w:line="240" w:lineRule="auto"/>
      </w:pPr>
      <w:r>
        <w:separator/>
      </w:r>
    </w:p>
  </w:footnote>
  <w:footnote w:type="continuationSeparator" w:id="0">
    <w:p w:rsidR="008D3AF5" w:rsidRDefault="008D3AF5" w:rsidP="00414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60707"/>
    <w:multiLevelType w:val="hybridMultilevel"/>
    <w:tmpl w:val="A7BA0EE4"/>
    <w:lvl w:ilvl="0" w:tplc="ADB2FE5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1B7F77"/>
    <w:multiLevelType w:val="hybridMultilevel"/>
    <w:tmpl w:val="DEB0BE98"/>
    <w:lvl w:ilvl="0" w:tplc="E14EF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0D7181"/>
    <w:multiLevelType w:val="hybridMultilevel"/>
    <w:tmpl w:val="454E5034"/>
    <w:lvl w:ilvl="0" w:tplc="0EBECDD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4C5"/>
    <w:rsid w:val="00003C8C"/>
    <w:rsid w:val="000049EE"/>
    <w:rsid w:val="00007B1B"/>
    <w:rsid w:val="00014190"/>
    <w:rsid w:val="00032C24"/>
    <w:rsid w:val="00036D2F"/>
    <w:rsid w:val="00042C5D"/>
    <w:rsid w:val="00046CB7"/>
    <w:rsid w:val="00047D78"/>
    <w:rsid w:val="00071D24"/>
    <w:rsid w:val="00072A32"/>
    <w:rsid w:val="00083090"/>
    <w:rsid w:val="0008674C"/>
    <w:rsid w:val="00095A8D"/>
    <w:rsid w:val="000A2EAF"/>
    <w:rsid w:val="000B171C"/>
    <w:rsid w:val="000E42DC"/>
    <w:rsid w:val="000F4C75"/>
    <w:rsid w:val="0010209D"/>
    <w:rsid w:val="0010579B"/>
    <w:rsid w:val="001310D1"/>
    <w:rsid w:val="00144B32"/>
    <w:rsid w:val="00145F8F"/>
    <w:rsid w:val="00153D70"/>
    <w:rsid w:val="00162187"/>
    <w:rsid w:val="00174E0D"/>
    <w:rsid w:val="001762A9"/>
    <w:rsid w:val="00180E13"/>
    <w:rsid w:val="001B4284"/>
    <w:rsid w:val="001D2964"/>
    <w:rsid w:val="001D41E5"/>
    <w:rsid w:val="001E0C84"/>
    <w:rsid w:val="00203737"/>
    <w:rsid w:val="002266F5"/>
    <w:rsid w:val="00226EDC"/>
    <w:rsid w:val="00231CCA"/>
    <w:rsid w:val="002330B6"/>
    <w:rsid w:val="00237F5C"/>
    <w:rsid w:val="00253A95"/>
    <w:rsid w:val="0025795E"/>
    <w:rsid w:val="00262A1E"/>
    <w:rsid w:val="00266A18"/>
    <w:rsid w:val="0028347A"/>
    <w:rsid w:val="00284708"/>
    <w:rsid w:val="002A3CFE"/>
    <w:rsid w:val="002B1A95"/>
    <w:rsid w:val="002B6759"/>
    <w:rsid w:val="002C4096"/>
    <w:rsid w:val="002D052E"/>
    <w:rsid w:val="002E13B4"/>
    <w:rsid w:val="002F2317"/>
    <w:rsid w:val="002F7894"/>
    <w:rsid w:val="00311417"/>
    <w:rsid w:val="00335DBF"/>
    <w:rsid w:val="00372BC9"/>
    <w:rsid w:val="00374A83"/>
    <w:rsid w:val="003966FA"/>
    <w:rsid w:val="003D3E64"/>
    <w:rsid w:val="003D61B2"/>
    <w:rsid w:val="003F3784"/>
    <w:rsid w:val="004055F3"/>
    <w:rsid w:val="004069CE"/>
    <w:rsid w:val="0041400D"/>
    <w:rsid w:val="00425873"/>
    <w:rsid w:val="00452630"/>
    <w:rsid w:val="0045575B"/>
    <w:rsid w:val="004601F8"/>
    <w:rsid w:val="00480ABF"/>
    <w:rsid w:val="004916DD"/>
    <w:rsid w:val="004A60CE"/>
    <w:rsid w:val="004B64FE"/>
    <w:rsid w:val="004D3BA6"/>
    <w:rsid w:val="004D3F8C"/>
    <w:rsid w:val="004E10ED"/>
    <w:rsid w:val="005114E4"/>
    <w:rsid w:val="005167D0"/>
    <w:rsid w:val="00536A4D"/>
    <w:rsid w:val="0054033F"/>
    <w:rsid w:val="00550FAB"/>
    <w:rsid w:val="0055227A"/>
    <w:rsid w:val="00552421"/>
    <w:rsid w:val="00555AF6"/>
    <w:rsid w:val="00591C67"/>
    <w:rsid w:val="005934C5"/>
    <w:rsid w:val="005A4730"/>
    <w:rsid w:val="005B4BFE"/>
    <w:rsid w:val="005B61CB"/>
    <w:rsid w:val="005B711A"/>
    <w:rsid w:val="005C5F4F"/>
    <w:rsid w:val="005E2EFF"/>
    <w:rsid w:val="00600BDE"/>
    <w:rsid w:val="00605AA9"/>
    <w:rsid w:val="00607851"/>
    <w:rsid w:val="006173B2"/>
    <w:rsid w:val="00623FF1"/>
    <w:rsid w:val="006263C5"/>
    <w:rsid w:val="00626560"/>
    <w:rsid w:val="00636EFE"/>
    <w:rsid w:val="00655820"/>
    <w:rsid w:val="006663E6"/>
    <w:rsid w:val="0068258E"/>
    <w:rsid w:val="00684816"/>
    <w:rsid w:val="00684826"/>
    <w:rsid w:val="006947F7"/>
    <w:rsid w:val="006B14D3"/>
    <w:rsid w:val="006C324C"/>
    <w:rsid w:val="006C736A"/>
    <w:rsid w:val="006D12F1"/>
    <w:rsid w:val="006E32CA"/>
    <w:rsid w:val="006F7A12"/>
    <w:rsid w:val="0070192D"/>
    <w:rsid w:val="00765748"/>
    <w:rsid w:val="007719FD"/>
    <w:rsid w:val="00781DA7"/>
    <w:rsid w:val="00784FEE"/>
    <w:rsid w:val="007A06B2"/>
    <w:rsid w:val="007B2427"/>
    <w:rsid w:val="007B312E"/>
    <w:rsid w:val="007C382A"/>
    <w:rsid w:val="007C55FF"/>
    <w:rsid w:val="007D1AEA"/>
    <w:rsid w:val="007E461C"/>
    <w:rsid w:val="008118E3"/>
    <w:rsid w:val="00813FC4"/>
    <w:rsid w:val="00820F79"/>
    <w:rsid w:val="008464E7"/>
    <w:rsid w:val="0085784B"/>
    <w:rsid w:val="008665F7"/>
    <w:rsid w:val="00873FA6"/>
    <w:rsid w:val="00882774"/>
    <w:rsid w:val="0088624D"/>
    <w:rsid w:val="008A7625"/>
    <w:rsid w:val="008A77D7"/>
    <w:rsid w:val="008C620A"/>
    <w:rsid w:val="008D3AF5"/>
    <w:rsid w:val="008D7191"/>
    <w:rsid w:val="008E4D7B"/>
    <w:rsid w:val="00914DD0"/>
    <w:rsid w:val="00924A1C"/>
    <w:rsid w:val="00937FAA"/>
    <w:rsid w:val="009462E6"/>
    <w:rsid w:val="00971E60"/>
    <w:rsid w:val="00985A03"/>
    <w:rsid w:val="00991B72"/>
    <w:rsid w:val="009A0888"/>
    <w:rsid w:val="009B3E98"/>
    <w:rsid w:val="009D1EEA"/>
    <w:rsid w:val="009D426E"/>
    <w:rsid w:val="009D4FA5"/>
    <w:rsid w:val="009F331B"/>
    <w:rsid w:val="009F71C9"/>
    <w:rsid w:val="009F7D1D"/>
    <w:rsid w:val="00A04F5C"/>
    <w:rsid w:val="00A058CE"/>
    <w:rsid w:val="00A1604E"/>
    <w:rsid w:val="00A2093E"/>
    <w:rsid w:val="00A311B9"/>
    <w:rsid w:val="00A320ED"/>
    <w:rsid w:val="00A373A9"/>
    <w:rsid w:val="00A43E62"/>
    <w:rsid w:val="00A51EBE"/>
    <w:rsid w:val="00A62471"/>
    <w:rsid w:val="00A62F50"/>
    <w:rsid w:val="00A81102"/>
    <w:rsid w:val="00A83FEF"/>
    <w:rsid w:val="00A968D0"/>
    <w:rsid w:val="00AC0066"/>
    <w:rsid w:val="00AC790B"/>
    <w:rsid w:val="00AD3B37"/>
    <w:rsid w:val="00AE47EA"/>
    <w:rsid w:val="00B00C49"/>
    <w:rsid w:val="00B20A4E"/>
    <w:rsid w:val="00B31782"/>
    <w:rsid w:val="00B4457D"/>
    <w:rsid w:val="00B70123"/>
    <w:rsid w:val="00B80CDB"/>
    <w:rsid w:val="00BA5A24"/>
    <w:rsid w:val="00BE33F7"/>
    <w:rsid w:val="00BF6DD1"/>
    <w:rsid w:val="00C20D39"/>
    <w:rsid w:val="00C36E22"/>
    <w:rsid w:val="00C43283"/>
    <w:rsid w:val="00C57A24"/>
    <w:rsid w:val="00C6532B"/>
    <w:rsid w:val="00C754E6"/>
    <w:rsid w:val="00C821F4"/>
    <w:rsid w:val="00C82F06"/>
    <w:rsid w:val="00C94B59"/>
    <w:rsid w:val="00C95F38"/>
    <w:rsid w:val="00CC58AF"/>
    <w:rsid w:val="00CC6353"/>
    <w:rsid w:val="00CE63A8"/>
    <w:rsid w:val="00CF0EE2"/>
    <w:rsid w:val="00D35642"/>
    <w:rsid w:val="00D57EC7"/>
    <w:rsid w:val="00D6338E"/>
    <w:rsid w:val="00D8101C"/>
    <w:rsid w:val="00D97651"/>
    <w:rsid w:val="00D97CFE"/>
    <w:rsid w:val="00DB12F0"/>
    <w:rsid w:val="00DC0465"/>
    <w:rsid w:val="00DC08D4"/>
    <w:rsid w:val="00DE12B9"/>
    <w:rsid w:val="00E12B0C"/>
    <w:rsid w:val="00E17CC3"/>
    <w:rsid w:val="00E2019B"/>
    <w:rsid w:val="00E42A04"/>
    <w:rsid w:val="00E42FF4"/>
    <w:rsid w:val="00E72546"/>
    <w:rsid w:val="00E735B3"/>
    <w:rsid w:val="00E77616"/>
    <w:rsid w:val="00E84AB2"/>
    <w:rsid w:val="00E87479"/>
    <w:rsid w:val="00E9650E"/>
    <w:rsid w:val="00E97C55"/>
    <w:rsid w:val="00EB614E"/>
    <w:rsid w:val="00ED3A13"/>
    <w:rsid w:val="00EE4999"/>
    <w:rsid w:val="00EE6C34"/>
    <w:rsid w:val="00F020D9"/>
    <w:rsid w:val="00F12272"/>
    <w:rsid w:val="00F22B83"/>
    <w:rsid w:val="00F22C62"/>
    <w:rsid w:val="00F24C4E"/>
    <w:rsid w:val="00F32B95"/>
    <w:rsid w:val="00F57C58"/>
    <w:rsid w:val="00F67703"/>
    <w:rsid w:val="00F7039B"/>
    <w:rsid w:val="00F734FC"/>
    <w:rsid w:val="00F820E2"/>
    <w:rsid w:val="00F84026"/>
    <w:rsid w:val="00F94841"/>
    <w:rsid w:val="00FA6509"/>
    <w:rsid w:val="00FB2FF5"/>
    <w:rsid w:val="00FD5421"/>
    <w:rsid w:val="00FE5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FC309-CB1D-4ECC-B4DC-69B11A397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4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EA"/>
    <w:rPr>
      <w:rFonts w:ascii="Segoe UI" w:hAnsi="Segoe UI" w:cs="Segoe UI"/>
      <w:sz w:val="18"/>
      <w:szCs w:val="18"/>
    </w:rPr>
  </w:style>
  <w:style w:type="paragraph" w:styleId="ListParagraph">
    <w:name w:val="List Paragraph"/>
    <w:basedOn w:val="Normal"/>
    <w:uiPriority w:val="34"/>
    <w:qFormat/>
    <w:rsid w:val="0008674C"/>
    <w:pPr>
      <w:ind w:left="720"/>
      <w:contextualSpacing/>
    </w:pPr>
  </w:style>
  <w:style w:type="table" w:styleId="TableGrid">
    <w:name w:val="Table Grid"/>
    <w:basedOn w:val="TableNormal"/>
    <w:uiPriority w:val="39"/>
    <w:rsid w:val="00694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00D"/>
  </w:style>
  <w:style w:type="paragraph" w:styleId="Footer">
    <w:name w:val="footer"/>
    <w:basedOn w:val="Normal"/>
    <w:link w:val="FooterChar"/>
    <w:uiPriority w:val="99"/>
    <w:unhideWhenUsed/>
    <w:rsid w:val="00414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01016">
      <w:bodyDiv w:val="1"/>
      <w:marLeft w:val="0"/>
      <w:marRight w:val="0"/>
      <w:marTop w:val="0"/>
      <w:marBottom w:val="0"/>
      <w:divBdr>
        <w:top w:val="none" w:sz="0" w:space="0" w:color="auto"/>
        <w:left w:val="none" w:sz="0" w:space="0" w:color="auto"/>
        <w:bottom w:val="none" w:sz="0" w:space="0" w:color="auto"/>
        <w:right w:val="none" w:sz="0" w:space="0" w:color="auto"/>
      </w:divBdr>
      <w:divsChild>
        <w:div w:id="1562868866">
          <w:marLeft w:val="0"/>
          <w:marRight w:val="0"/>
          <w:marTop w:val="0"/>
          <w:marBottom w:val="0"/>
          <w:divBdr>
            <w:top w:val="none" w:sz="0" w:space="0" w:color="auto"/>
            <w:left w:val="none" w:sz="0" w:space="0" w:color="auto"/>
            <w:bottom w:val="none" w:sz="0" w:space="0" w:color="auto"/>
            <w:right w:val="none" w:sz="0" w:space="0" w:color="auto"/>
          </w:divBdr>
        </w:div>
        <w:div w:id="877623078">
          <w:marLeft w:val="0"/>
          <w:marRight w:val="0"/>
          <w:marTop w:val="0"/>
          <w:marBottom w:val="0"/>
          <w:divBdr>
            <w:top w:val="none" w:sz="0" w:space="0" w:color="auto"/>
            <w:left w:val="none" w:sz="0" w:space="0" w:color="auto"/>
            <w:bottom w:val="none" w:sz="0" w:space="0" w:color="auto"/>
            <w:right w:val="none" w:sz="0" w:space="0" w:color="auto"/>
          </w:divBdr>
        </w:div>
        <w:div w:id="158466115">
          <w:marLeft w:val="0"/>
          <w:marRight w:val="0"/>
          <w:marTop w:val="0"/>
          <w:marBottom w:val="0"/>
          <w:divBdr>
            <w:top w:val="none" w:sz="0" w:space="0" w:color="auto"/>
            <w:left w:val="none" w:sz="0" w:space="0" w:color="auto"/>
            <w:bottom w:val="none" w:sz="0" w:space="0" w:color="auto"/>
            <w:right w:val="none" w:sz="0" w:space="0" w:color="auto"/>
          </w:divBdr>
        </w:div>
      </w:divsChild>
    </w:div>
    <w:div w:id="225536354">
      <w:bodyDiv w:val="1"/>
      <w:marLeft w:val="0"/>
      <w:marRight w:val="0"/>
      <w:marTop w:val="0"/>
      <w:marBottom w:val="0"/>
      <w:divBdr>
        <w:top w:val="none" w:sz="0" w:space="0" w:color="auto"/>
        <w:left w:val="none" w:sz="0" w:space="0" w:color="auto"/>
        <w:bottom w:val="none" w:sz="0" w:space="0" w:color="auto"/>
        <w:right w:val="none" w:sz="0" w:space="0" w:color="auto"/>
      </w:divBdr>
    </w:div>
    <w:div w:id="1861121509">
      <w:bodyDiv w:val="1"/>
      <w:marLeft w:val="0"/>
      <w:marRight w:val="0"/>
      <w:marTop w:val="0"/>
      <w:marBottom w:val="0"/>
      <w:divBdr>
        <w:top w:val="none" w:sz="0" w:space="0" w:color="auto"/>
        <w:left w:val="none" w:sz="0" w:space="0" w:color="auto"/>
        <w:bottom w:val="none" w:sz="0" w:space="0" w:color="auto"/>
        <w:right w:val="none" w:sz="0" w:space="0" w:color="auto"/>
      </w:divBdr>
      <w:divsChild>
        <w:div w:id="1083069924">
          <w:marLeft w:val="0"/>
          <w:marRight w:val="0"/>
          <w:marTop w:val="0"/>
          <w:marBottom w:val="0"/>
          <w:divBdr>
            <w:top w:val="none" w:sz="0" w:space="0" w:color="auto"/>
            <w:left w:val="none" w:sz="0" w:space="0" w:color="auto"/>
            <w:bottom w:val="none" w:sz="0" w:space="0" w:color="auto"/>
            <w:right w:val="none" w:sz="0" w:space="0" w:color="auto"/>
          </w:divBdr>
        </w:div>
        <w:div w:id="590965470">
          <w:marLeft w:val="0"/>
          <w:marRight w:val="0"/>
          <w:marTop w:val="0"/>
          <w:marBottom w:val="0"/>
          <w:divBdr>
            <w:top w:val="none" w:sz="0" w:space="0" w:color="auto"/>
            <w:left w:val="none" w:sz="0" w:space="0" w:color="auto"/>
            <w:bottom w:val="none" w:sz="0" w:space="0" w:color="auto"/>
            <w:right w:val="none" w:sz="0" w:space="0" w:color="auto"/>
          </w:divBdr>
        </w:div>
        <w:div w:id="1645311983">
          <w:marLeft w:val="0"/>
          <w:marRight w:val="0"/>
          <w:marTop w:val="0"/>
          <w:marBottom w:val="0"/>
          <w:divBdr>
            <w:top w:val="none" w:sz="0" w:space="0" w:color="auto"/>
            <w:left w:val="none" w:sz="0" w:space="0" w:color="auto"/>
            <w:bottom w:val="none" w:sz="0" w:space="0" w:color="auto"/>
            <w:right w:val="none" w:sz="0" w:space="0" w:color="auto"/>
          </w:divBdr>
        </w:div>
        <w:div w:id="754085662">
          <w:marLeft w:val="0"/>
          <w:marRight w:val="0"/>
          <w:marTop w:val="0"/>
          <w:marBottom w:val="0"/>
          <w:divBdr>
            <w:top w:val="none" w:sz="0" w:space="0" w:color="auto"/>
            <w:left w:val="none" w:sz="0" w:space="0" w:color="auto"/>
            <w:bottom w:val="none" w:sz="0" w:space="0" w:color="auto"/>
            <w:right w:val="none" w:sz="0" w:space="0" w:color="auto"/>
          </w:divBdr>
        </w:div>
        <w:div w:id="1753501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488</TotalTime>
  <Pages>1</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46</cp:revision>
  <cp:lastPrinted>2019-04-22T20:19:00Z</cp:lastPrinted>
  <dcterms:created xsi:type="dcterms:W3CDTF">2020-04-14T23:12:00Z</dcterms:created>
  <dcterms:modified xsi:type="dcterms:W3CDTF">2020-07-23T16:15:00Z</dcterms:modified>
</cp:coreProperties>
</file>