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F0" w:rsidRDefault="00FB17BB">
      <w:pPr>
        <w:spacing w:line="259" w:lineRule="auto"/>
        <w:ind w:left="27" w:right="1"/>
        <w:jc w:val="center"/>
      </w:pPr>
      <w:bookmarkStart w:id="0" w:name="_GoBack"/>
      <w:bookmarkEnd w:id="0"/>
      <w:r>
        <w:rPr>
          <w:b/>
          <w:u w:val="single" w:color="000000"/>
        </w:rPr>
        <w:t>SPECIAL MEETING OF THE BOARD OF EDUCATION</w:t>
      </w:r>
      <w:r>
        <w:rPr>
          <w:b/>
        </w:rPr>
        <w:t xml:space="preserve"> </w:t>
      </w:r>
    </w:p>
    <w:p w:rsidR="00DE5DF0" w:rsidRDefault="00FB17BB">
      <w:pPr>
        <w:spacing w:line="259" w:lineRule="auto"/>
        <w:ind w:left="27" w:right="3"/>
        <w:jc w:val="center"/>
      </w:pPr>
      <w:r>
        <w:rPr>
          <w:b/>
          <w:u w:val="single" w:color="000000"/>
        </w:rPr>
        <w:t>STONY CREEK JOINT UNIFIED SCHOOL DISTRICT</w:t>
      </w:r>
      <w:r>
        <w:rPr>
          <w:b/>
        </w:rPr>
        <w:t xml:space="preserve"> </w:t>
      </w:r>
    </w:p>
    <w:p w:rsidR="00DE5DF0" w:rsidRDefault="00FB17BB">
      <w:pPr>
        <w:spacing w:line="259" w:lineRule="auto"/>
        <w:ind w:left="27"/>
        <w:jc w:val="center"/>
      </w:pPr>
      <w:r>
        <w:rPr>
          <w:b/>
          <w:u w:val="single" w:color="000000"/>
        </w:rPr>
        <w:t>HELD AT ELK CREEK HIGH SCHOOL</w:t>
      </w:r>
      <w:r>
        <w:rPr>
          <w:b/>
        </w:rPr>
        <w:t xml:space="preserve"> </w:t>
      </w:r>
    </w:p>
    <w:p w:rsidR="00DE5DF0" w:rsidRDefault="00FB17BB">
      <w:pPr>
        <w:spacing w:line="259" w:lineRule="auto"/>
        <w:ind w:left="27" w:right="1"/>
        <w:jc w:val="center"/>
      </w:pPr>
      <w:r>
        <w:rPr>
          <w:b/>
          <w:u w:val="single" w:color="000000"/>
        </w:rPr>
        <w:t>MARCH 31, 2010</w:t>
      </w:r>
      <w:r>
        <w:rPr>
          <w:b/>
        </w:rPr>
        <w:t xml:space="preserve"> </w:t>
      </w:r>
    </w:p>
    <w:p w:rsidR="00DE5DF0" w:rsidRDefault="00FB17BB">
      <w:pPr>
        <w:spacing w:line="259" w:lineRule="auto"/>
        <w:ind w:left="76" w:firstLine="0"/>
        <w:jc w:val="center"/>
      </w:pPr>
      <w:r>
        <w:rPr>
          <w:b/>
        </w:rPr>
        <w:t xml:space="preserve"> </w:t>
      </w:r>
    </w:p>
    <w:p w:rsidR="00DE5DF0" w:rsidRDefault="00FB17BB">
      <w:pPr>
        <w:spacing w:line="259" w:lineRule="auto"/>
        <w:ind w:left="27" w:right="3"/>
        <w:jc w:val="center"/>
      </w:pPr>
      <w:r>
        <w:rPr>
          <w:b/>
          <w:u w:val="single" w:color="000000"/>
        </w:rPr>
        <w:t>MINUTES</w:t>
      </w:r>
      <w:r>
        <w:rPr>
          <w:b/>
        </w:rPr>
        <w:t xml:space="preserve"> </w:t>
      </w:r>
    </w:p>
    <w:p w:rsidR="00DE5DF0" w:rsidRDefault="00FB17BB">
      <w:pPr>
        <w:spacing w:line="259" w:lineRule="auto"/>
        <w:ind w:left="76" w:firstLine="0"/>
        <w:jc w:val="center"/>
      </w:pPr>
      <w:r>
        <w:rPr>
          <w:b/>
        </w:rPr>
        <w:t xml:space="preserve"> </w:t>
      </w:r>
    </w:p>
    <w:p w:rsidR="00DE5DF0" w:rsidRDefault="00FB17BB">
      <w:pPr>
        <w:ind w:left="-5"/>
      </w:pPr>
      <w:r>
        <w:t xml:space="preserve">The Stony Creek Joint Unified School District Board of Education met in Special Session on March 31, 2010 at Elk Creek High School in Elk Creek, California. Chairperson Diana </w:t>
      </w:r>
      <w:proofErr w:type="spellStart"/>
      <w:r>
        <w:t>Corkill</w:t>
      </w:r>
      <w:proofErr w:type="spellEnd"/>
      <w:r>
        <w:t xml:space="preserve"> called the meeting to order at 5:00 pm. </w:t>
      </w:r>
    </w:p>
    <w:p w:rsidR="00DE5DF0" w:rsidRDefault="00FB17BB">
      <w:pPr>
        <w:ind w:left="-5"/>
      </w:pPr>
      <w:r>
        <w:t>Adjourned to Closed Session at 5</w:t>
      </w:r>
      <w:r>
        <w:t xml:space="preserve">:05 pm </w:t>
      </w:r>
    </w:p>
    <w:p w:rsidR="00DE5DF0" w:rsidRDefault="00FB17BB">
      <w:pPr>
        <w:ind w:left="-5"/>
      </w:pPr>
      <w:r>
        <w:t xml:space="preserve">Reconvened to Open Session at 6:05 pm </w:t>
      </w:r>
    </w:p>
    <w:p w:rsidR="00DE5DF0" w:rsidRDefault="00FB17BB">
      <w:pPr>
        <w:spacing w:line="259" w:lineRule="auto"/>
        <w:ind w:left="0" w:firstLine="0"/>
      </w:pPr>
      <w:r>
        <w:t xml:space="preserve"> </w:t>
      </w:r>
    </w:p>
    <w:p w:rsidR="00DE5DF0" w:rsidRDefault="00FB17BB">
      <w:pPr>
        <w:ind w:left="-5"/>
      </w:pPr>
      <w:r>
        <w:t xml:space="preserve">A quorum was established with the following members of the board in attendance: </w:t>
      </w:r>
    </w:p>
    <w:p w:rsidR="00DE5DF0" w:rsidRDefault="00FB17BB">
      <w:pPr>
        <w:ind w:left="-5"/>
      </w:pPr>
      <w:r>
        <w:t xml:space="preserve">Diana </w:t>
      </w:r>
      <w:proofErr w:type="spellStart"/>
      <w:r>
        <w:t>Corkill</w:t>
      </w:r>
      <w:proofErr w:type="spellEnd"/>
      <w:r>
        <w:t xml:space="preserve">, Susan Polk, Mary Carpenter and Mary </w:t>
      </w:r>
      <w:proofErr w:type="spellStart"/>
      <w:r>
        <w:t>Millsaps</w:t>
      </w:r>
      <w:proofErr w:type="spellEnd"/>
      <w:r>
        <w:t xml:space="preserve"> </w:t>
      </w:r>
    </w:p>
    <w:p w:rsidR="00DE5DF0" w:rsidRDefault="00FB17BB">
      <w:pPr>
        <w:ind w:left="-5"/>
      </w:pPr>
      <w:r>
        <w:t>Germaine Burrows was present for Closed Session but left prior to</w:t>
      </w:r>
      <w:r>
        <w:t xml:space="preserve"> the start of Open Session. </w:t>
      </w:r>
    </w:p>
    <w:p w:rsidR="00DE5DF0" w:rsidRDefault="00FB17BB">
      <w:pPr>
        <w:ind w:left="-5"/>
      </w:pPr>
      <w:r>
        <w:t xml:space="preserve">Administrators present: John McIntosh and Holly McLaughlin </w:t>
      </w:r>
    </w:p>
    <w:p w:rsidR="00DE5DF0" w:rsidRDefault="00FB17BB">
      <w:pPr>
        <w:spacing w:line="259" w:lineRule="auto"/>
        <w:ind w:left="0" w:firstLine="0"/>
      </w:pPr>
      <w:r>
        <w:t xml:space="preserve"> </w:t>
      </w:r>
    </w:p>
    <w:p w:rsidR="00DE5DF0" w:rsidRDefault="00FB17BB">
      <w:pPr>
        <w:pStyle w:val="Heading1"/>
        <w:spacing w:after="12" w:line="248" w:lineRule="auto"/>
        <w:ind w:left="-5"/>
      </w:pPr>
      <w:r>
        <w:rPr>
          <w:u w:val="single" w:color="000000"/>
        </w:rPr>
        <w:t>Pledge of Allegiance</w:t>
      </w:r>
      <w:r>
        <w:t xml:space="preserve"> </w:t>
      </w:r>
    </w:p>
    <w:p w:rsidR="00DE5DF0" w:rsidRDefault="00FB17BB">
      <w:pPr>
        <w:ind w:left="-5" w:right="2965"/>
      </w:pPr>
      <w:r>
        <w:t xml:space="preserve">The Pledge of Allegiance was led by Diana </w:t>
      </w:r>
      <w:proofErr w:type="spellStart"/>
      <w:r>
        <w:t>Corkill</w:t>
      </w:r>
      <w:proofErr w:type="spellEnd"/>
      <w:r>
        <w:t xml:space="preserve"> </w:t>
      </w:r>
      <w:r>
        <w:rPr>
          <w:b/>
          <w:u w:val="single" w:color="000000"/>
        </w:rPr>
        <w:t>Closed Session Report</w:t>
      </w:r>
      <w:r>
        <w:rPr>
          <w:b/>
        </w:rPr>
        <w:t xml:space="preserve"> </w:t>
      </w:r>
    </w:p>
    <w:p w:rsidR="00DE5DF0" w:rsidRDefault="00FB17BB">
      <w:pPr>
        <w:ind w:left="-5" w:right="551"/>
      </w:pPr>
      <w:r>
        <w:t xml:space="preserve">There was nothing to report out.  The outcome of the administrative hearing held on March 25 will be announced after the decision is received. </w:t>
      </w:r>
      <w:r>
        <w:rPr>
          <w:b/>
          <w:u w:val="single" w:color="000000"/>
        </w:rPr>
        <w:t>Public Comment</w:t>
      </w:r>
      <w:r>
        <w:rPr>
          <w:b/>
        </w:rPr>
        <w:t xml:space="preserve"> </w:t>
      </w:r>
    </w:p>
    <w:p w:rsidR="00DE5DF0" w:rsidRDefault="00FB17BB">
      <w:pPr>
        <w:ind w:left="-5"/>
      </w:pPr>
      <w:r>
        <w:t>Bernadette Francis presented a letter from an educator with suggested budget cuts.  She stated th</w:t>
      </w:r>
      <w:r>
        <w:t>at she attended the Administrative Hearing.  She presented a copy of the California code that she stated showed that Ms. Jones is not required to pass the CBEST test that she hasn’t passed.  She presented a copy of the Confidential Employee’s salary schedu</w:t>
      </w:r>
      <w:r>
        <w:t>le that she received from the Glenn County Office of Education. Alisa Johnsen read a letter signed by all credentialed staff members requesting 30% cuts be made within the classified staff.  There was some discussion regarding a student matter.  Talia Rich</w:t>
      </w:r>
      <w:r>
        <w:t xml:space="preserve">ardson questioned the Board on who makes the decisions regarding reassignment of duties.  Mrs. Francis questioned why no Board members attended the hearing and stated that they may start the process of recalling the Board. </w:t>
      </w:r>
    </w:p>
    <w:p w:rsidR="00DE5DF0" w:rsidRDefault="00FB17BB">
      <w:pPr>
        <w:pStyle w:val="Heading1"/>
        <w:spacing w:after="12" w:line="248" w:lineRule="auto"/>
        <w:ind w:left="705" w:right="6064" w:hanging="720"/>
      </w:pPr>
      <w:r>
        <w:rPr>
          <w:u w:val="single" w:color="000000"/>
        </w:rPr>
        <w:t>Consent Calendar</w:t>
      </w:r>
      <w:r>
        <w:t xml:space="preserve"> Board Minutes </w:t>
      </w:r>
    </w:p>
    <w:p w:rsidR="00DE5DF0" w:rsidRDefault="00FB17BB">
      <w:pPr>
        <w:ind w:left="730" w:right="925"/>
      </w:pPr>
      <w:r>
        <w:t xml:space="preserve">The minutes for the Regular Board Meeting held on March 3, 2010 were approved as presented. </w:t>
      </w:r>
      <w:r>
        <w:rPr>
          <w:b/>
        </w:rPr>
        <w:t xml:space="preserve">Certificated New Hires </w:t>
      </w:r>
    </w:p>
    <w:p w:rsidR="00DE5DF0" w:rsidRDefault="00FB17BB">
      <w:pPr>
        <w:tabs>
          <w:tab w:val="center" w:pos="980"/>
        </w:tabs>
        <w:ind w:left="-15" w:firstLine="0"/>
      </w:pPr>
      <w:r>
        <w:t xml:space="preserve"> </w:t>
      </w:r>
      <w:r>
        <w:tab/>
        <w:t xml:space="preserve">None </w:t>
      </w:r>
    </w:p>
    <w:p w:rsidR="00DE5DF0" w:rsidRDefault="00FB17BB">
      <w:pPr>
        <w:pStyle w:val="Heading1"/>
        <w:tabs>
          <w:tab w:val="center" w:pos="1787"/>
        </w:tabs>
        <w:ind w:left="-15" w:firstLine="0"/>
      </w:pPr>
      <w:r>
        <w:rPr>
          <w:b w:val="0"/>
        </w:rPr>
        <w:t xml:space="preserve"> </w:t>
      </w:r>
      <w:r>
        <w:rPr>
          <w:b w:val="0"/>
        </w:rPr>
        <w:tab/>
      </w:r>
      <w:r>
        <w:t xml:space="preserve">Classified New Hires </w:t>
      </w:r>
    </w:p>
    <w:p w:rsidR="00DE5DF0" w:rsidRDefault="00FB17BB">
      <w:pPr>
        <w:tabs>
          <w:tab w:val="center" w:pos="980"/>
        </w:tabs>
        <w:ind w:left="-15" w:firstLine="0"/>
      </w:pPr>
      <w:r>
        <w:rPr>
          <w:b/>
        </w:rPr>
        <w:t xml:space="preserve"> </w:t>
      </w:r>
      <w:r>
        <w:rPr>
          <w:b/>
        </w:rPr>
        <w:tab/>
      </w:r>
      <w:r>
        <w:t xml:space="preserve">None </w:t>
      </w:r>
    </w:p>
    <w:p w:rsidR="00DE5DF0" w:rsidRDefault="00FB17BB">
      <w:pPr>
        <w:spacing w:after="11"/>
        <w:ind w:left="-5"/>
      </w:pPr>
      <w:r>
        <w:rPr>
          <w:b/>
          <w:i/>
        </w:rPr>
        <w:t>Mary Carpenter made a motion to approve all items on the Consent Calendar and it was seconded by Mar</w:t>
      </w:r>
      <w:r>
        <w:rPr>
          <w:b/>
          <w:i/>
        </w:rPr>
        <w:t xml:space="preserve">y </w:t>
      </w:r>
      <w:proofErr w:type="spellStart"/>
      <w:r>
        <w:rPr>
          <w:b/>
          <w:i/>
        </w:rPr>
        <w:t>Millsaps</w:t>
      </w:r>
      <w:proofErr w:type="spellEnd"/>
      <w:r>
        <w:rPr>
          <w:b/>
          <w:i/>
        </w:rPr>
        <w:t xml:space="preserve">.  The motion passed unanimously. </w:t>
      </w:r>
    </w:p>
    <w:p w:rsidR="00DE5DF0" w:rsidRDefault="00FB17BB">
      <w:pPr>
        <w:spacing w:line="259" w:lineRule="auto"/>
        <w:ind w:left="0" w:firstLine="0"/>
      </w:pPr>
      <w:r>
        <w:rPr>
          <w:b/>
          <w:i/>
        </w:rPr>
        <w:t xml:space="preserve"> </w:t>
      </w:r>
    </w:p>
    <w:p w:rsidR="00DE5DF0" w:rsidRDefault="00FB17BB">
      <w:pPr>
        <w:spacing w:after="12" w:line="248" w:lineRule="auto"/>
        <w:ind w:left="-5" w:right="5385"/>
      </w:pPr>
      <w:r>
        <w:rPr>
          <w:b/>
          <w:u w:val="single" w:color="000000"/>
        </w:rPr>
        <w:t>Correspondence Received</w:t>
      </w:r>
      <w:r>
        <w:rPr>
          <w:b/>
        </w:rPr>
        <w:t xml:space="preserve"> </w:t>
      </w:r>
      <w:r>
        <w:t xml:space="preserve">None </w:t>
      </w:r>
    </w:p>
    <w:p w:rsidR="00DE5DF0" w:rsidRDefault="00FB17BB">
      <w:pPr>
        <w:spacing w:line="259" w:lineRule="auto"/>
        <w:ind w:left="1080" w:firstLine="0"/>
      </w:pPr>
      <w:r>
        <w:t xml:space="preserve"> </w:t>
      </w:r>
    </w:p>
    <w:p w:rsidR="00DE5DF0" w:rsidRDefault="00FB17BB">
      <w:pPr>
        <w:spacing w:line="259" w:lineRule="auto"/>
        <w:ind w:left="1080" w:firstLine="0"/>
      </w:pPr>
      <w:r>
        <w:t xml:space="preserve"> </w:t>
      </w:r>
    </w:p>
    <w:p w:rsidR="00DE5DF0" w:rsidRDefault="00FB17BB">
      <w:pPr>
        <w:spacing w:after="12" w:line="248" w:lineRule="auto"/>
        <w:ind w:left="-5"/>
      </w:pPr>
      <w:r>
        <w:rPr>
          <w:b/>
          <w:u w:val="single" w:color="000000"/>
        </w:rPr>
        <w:lastRenderedPageBreak/>
        <w:t>Board Members/Superintendent/Student Representative Reports</w:t>
      </w:r>
      <w:r>
        <w:rPr>
          <w:b/>
        </w:rPr>
        <w:t xml:space="preserve"> </w:t>
      </w:r>
    </w:p>
    <w:p w:rsidR="00DE5DF0" w:rsidRDefault="00FB17BB">
      <w:pPr>
        <w:pStyle w:val="Heading1"/>
        <w:ind w:left="-5"/>
      </w:pPr>
      <w:r>
        <w:t xml:space="preserve">Board Member </w:t>
      </w:r>
    </w:p>
    <w:p w:rsidR="00DE5DF0" w:rsidRDefault="00FB17BB">
      <w:pPr>
        <w:ind w:left="-5"/>
      </w:pPr>
      <w:r>
        <w:t xml:space="preserve">Mary </w:t>
      </w:r>
      <w:proofErr w:type="spellStart"/>
      <w:r>
        <w:t>Millsaps</w:t>
      </w:r>
      <w:proofErr w:type="spellEnd"/>
      <w:r>
        <w:t xml:space="preserve"> reported that she attended the Science Fair in Orland and the students all did well with their projects and there was great teacher support.  Mrs. Beard announced that Elliot Close received recognition from the National Wildlife Refuge for hi</w:t>
      </w:r>
      <w:r>
        <w:t>s project and will be receiving an award from them on Friday.</w:t>
      </w:r>
      <w:r>
        <w:rPr>
          <w:b/>
        </w:rPr>
        <w:t xml:space="preserve"> </w:t>
      </w:r>
    </w:p>
    <w:p w:rsidR="00DE5DF0" w:rsidRDefault="00FB17BB">
      <w:pPr>
        <w:pStyle w:val="Heading2"/>
        <w:ind w:left="-5"/>
      </w:pPr>
      <w:r>
        <w:t>Student Representative</w:t>
      </w:r>
      <w:r>
        <w:rPr>
          <w:u w:val="none"/>
        </w:rPr>
        <w:t xml:space="preserve"> </w:t>
      </w:r>
    </w:p>
    <w:p w:rsidR="00DE5DF0" w:rsidRDefault="00FB17BB">
      <w:pPr>
        <w:ind w:left="-5"/>
      </w:pPr>
      <w:r>
        <w:t>A written report was presented from Samantha Langford who was absent due to having knee surgery.  There is a Blood Drive at the high school on Friday from 2:00 to 5:30 p</w:t>
      </w:r>
      <w:r>
        <w:t>m.  The students are getting their livestock ready for the fair.  There are 1000+ plants in the greenhouse and the plant sale will take place in April.  Several FFA students attended the Chico State Field Day and the Farm Power team placed 24</w:t>
      </w:r>
      <w:r>
        <w:rPr>
          <w:vertAlign w:val="superscript"/>
        </w:rPr>
        <w:t>th</w:t>
      </w:r>
      <w:r>
        <w:t xml:space="preserve"> out of 87. </w:t>
      </w:r>
      <w:r>
        <w:t xml:space="preserve"> 3 students will be participating in Project Competition on April 12</w:t>
      </w:r>
      <w:r>
        <w:rPr>
          <w:vertAlign w:val="superscript"/>
        </w:rPr>
        <w:t>th</w:t>
      </w:r>
      <w:r>
        <w:t xml:space="preserve">.  The Baseball and Softball teams are off to a good start and they both have records of 6-2.  Lisa Glenn announced that the PTC has a concession stand at the games. </w:t>
      </w:r>
    </w:p>
    <w:p w:rsidR="00DE5DF0" w:rsidRDefault="00FB17BB">
      <w:pPr>
        <w:pStyle w:val="Heading1"/>
        <w:ind w:left="-5"/>
      </w:pPr>
      <w:r>
        <w:t>Superintendent/Admi</w:t>
      </w:r>
      <w:r>
        <w:t xml:space="preserve">nistrators </w:t>
      </w:r>
    </w:p>
    <w:p w:rsidR="00DE5DF0" w:rsidRDefault="00FB17BB">
      <w:pPr>
        <w:ind w:left="-5"/>
      </w:pPr>
      <w:r>
        <w:t>Superintendent McIntosh reported the SELPA meeting was held on March 17</w:t>
      </w:r>
      <w:r>
        <w:rPr>
          <w:vertAlign w:val="superscript"/>
        </w:rPr>
        <w:t>th</w:t>
      </w:r>
      <w:r>
        <w:t>.  There will be a meeting on April 12</w:t>
      </w:r>
      <w:r>
        <w:rPr>
          <w:vertAlign w:val="superscript"/>
        </w:rPr>
        <w:t>th</w:t>
      </w:r>
      <w:r>
        <w:t xml:space="preserve"> at the Glenn County Office of Education regarding possible reductions in health care costs. </w:t>
      </w:r>
    </w:p>
    <w:p w:rsidR="00DE5DF0" w:rsidRDefault="00FB17BB">
      <w:pPr>
        <w:spacing w:after="12" w:line="248" w:lineRule="auto"/>
        <w:ind w:left="-5"/>
      </w:pPr>
      <w:r>
        <w:rPr>
          <w:b/>
          <w:u w:val="single" w:color="000000"/>
        </w:rPr>
        <w:t>Old Business</w:t>
      </w:r>
      <w:r>
        <w:rPr>
          <w:b/>
        </w:rPr>
        <w:t xml:space="preserve"> </w:t>
      </w:r>
    </w:p>
    <w:p w:rsidR="00DE5DF0" w:rsidRDefault="00FB17BB">
      <w:pPr>
        <w:ind w:left="-5"/>
      </w:pPr>
      <w:r>
        <w:t xml:space="preserve">None </w:t>
      </w:r>
    </w:p>
    <w:p w:rsidR="00DE5DF0" w:rsidRDefault="00FB17BB">
      <w:pPr>
        <w:pStyle w:val="Heading2"/>
        <w:ind w:left="-5"/>
      </w:pPr>
      <w:r>
        <w:t>New Business</w:t>
      </w:r>
      <w:r>
        <w:rPr>
          <w:u w:val="none"/>
        </w:rPr>
        <w:t xml:space="preserve"> </w:t>
      </w:r>
    </w:p>
    <w:p w:rsidR="00DE5DF0" w:rsidRDefault="00FB17BB">
      <w:pPr>
        <w:pStyle w:val="Heading3"/>
        <w:tabs>
          <w:tab w:val="center" w:pos="2232"/>
        </w:tabs>
        <w:ind w:left="-15" w:firstLine="0"/>
      </w:pPr>
      <w:r>
        <w:t>1.</w:t>
      </w:r>
      <w:r>
        <w:rPr>
          <w:rFonts w:ascii="Arial" w:eastAsia="Arial" w:hAnsi="Arial" w:cs="Arial"/>
        </w:rPr>
        <w:t xml:space="preserve"> </w:t>
      </w:r>
      <w:r>
        <w:rPr>
          <w:rFonts w:ascii="Arial" w:eastAsia="Arial" w:hAnsi="Arial" w:cs="Arial"/>
        </w:rPr>
        <w:tab/>
      </w:r>
      <w:r>
        <w:t xml:space="preserve">Agriculture Career Pathways </w:t>
      </w:r>
    </w:p>
    <w:p w:rsidR="00DE5DF0" w:rsidRDefault="00FB17BB">
      <w:pPr>
        <w:ind w:left="730"/>
      </w:pPr>
      <w:r>
        <w:t xml:space="preserve">Principal McLaughlin presented information regarding the agriculture classes offered at Elk Creek High School in 2010-2011.    </w:t>
      </w:r>
    </w:p>
    <w:p w:rsidR="00DE5DF0" w:rsidRDefault="00FB17BB">
      <w:pPr>
        <w:spacing w:line="259" w:lineRule="auto"/>
        <w:ind w:left="0" w:firstLine="0"/>
      </w:pPr>
      <w:r>
        <w:t xml:space="preserve"> </w:t>
      </w:r>
    </w:p>
    <w:p w:rsidR="00DE5DF0" w:rsidRDefault="00FB17BB">
      <w:pPr>
        <w:pStyle w:val="Heading3"/>
        <w:tabs>
          <w:tab w:val="center" w:pos="1818"/>
        </w:tabs>
        <w:ind w:left="-15" w:firstLine="0"/>
      </w:pPr>
      <w:r>
        <w:t>2.</w:t>
      </w:r>
      <w:r>
        <w:rPr>
          <w:rFonts w:ascii="Arial" w:eastAsia="Arial" w:hAnsi="Arial" w:cs="Arial"/>
        </w:rPr>
        <w:t xml:space="preserve"> </w:t>
      </w:r>
      <w:r>
        <w:rPr>
          <w:rFonts w:ascii="Arial" w:eastAsia="Arial" w:hAnsi="Arial" w:cs="Arial"/>
        </w:rPr>
        <w:tab/>
      </w:r>
      <w:r>
        <w:t xml:space="preserve">Reading Intervention </w:t>
      </w:r>
    </w:p>
    <w:p w:rsidR="00DE5DF0" w:rsidRDefault="00FB17BB">
      <w:pPr>
        <w:ind w:left="730"/>
      </w:pPr>
      <w:r>
        <w:t xml:space="preserve">Principal McLaughlin presented an update of the plans for the reading </w:t>
      </w:r>
      <w:r>
        <w:t xml:space="preserve">intervention program for the 2010-2011 school year.  An agreement with the Glenn County Office of Education is being worked on that would provide a ½ time Special Education, ½ time Reading Intervention teacher. </w:t>
      </w:r>
    </w:p>
    <w:p w:rsidR="00DE5DF0" w:rsidRDefault="00FB17BB">
      <w:pPr>
        <w:spacing w:line="259" w:lineRule="auto"/>
        <w:ind w:left="0" w:firstLine="0"/>
      </w:pPr>
      <w:r>
        <w:t xml:space="preserve"> </w:t>
      </w:r>
    </w:p>
    <w:p w:rsidR="00DE5DF0" w:rsidRDefault="00FB17BB">
      <w:pPr>
        <w:pStyle w:val="Heading3"/>
        <w:tabs>
          <w:tab w:val="center" w:pos="1900"/>
        </w:tabs>
        <w:ind w:left="-15" w:firstLine="0"/>
      </w:pPr>
      <w:r>
        <w:t>3.</w:t>
      </w:r>
      <w:r>
        <w:rPr>
          <w:rFonts w:ascii="Arial" w:eastAsia="Arial" w:hAnsi="Arial" w:cs="Arial"/>
        </w:rPr>
        <w:t xml:space="preserve"> </w:t>
      </w:r>
      <w:r>
        <w:rPr>
          <w:rFonts w:ascii="Arial" w:eastAsia="Arial" w:hAnsi="Arial" w:cs="Arial"/>
        </w:rPr>
        <w:tab/>
      </w:r>
      <w:r>
        <w:t xml:space="preserve">Second Interim Report </w:t>
      </w:r>
    </w:p>
    <w:p w:rsidR="00DE5DF0" w:rsidRDefault="00FB17BB">
      <w:pPr>
        <w:ind w:left="730"/>
      </w:pPr>
      <w:r>
        <w:t xml:space="preserve">There was some </w:t>
      </w:r>
      <w:r>
        <w:t xml:space="preserve">discussion regarding why the lawn contract was cut with no Closed Session discussion, if the </w:t>
      </w:r>
      <w:proofErr w:type="gramStart"/>
      <w:r>
        <w:t>ag</w:t>
      </w:r>
      <w:proofErr w:type="gramEnd"/>
      <w:r>
        <w:t xml:space="preserve"> department had to pay for some of their own fuel and why some of the copies of the budget outline were made in color. Mary Carpenter made a motion to approve th</w:t>
      </w:r>
      <w:r>
        <w:t xml:space="preserve">e Second Interim Report.  It was seconded by Susan Polk and the motion passed unanimously. </w:t>
      </w:r>
    </w:p>
    <w:p w:rsidR="00DE5DF0" w:rsidRDefault="00FB17BB">
      <w:pPr>
        <w:spacing w:line="259" w:lineRule="auto"/>
        <w:ind w:left="0" w:firstLine="0"/>
      </w:pPr>
      <w:r>
        <w:t xml:space="preserve"> </w:t>
      </w:r>
    </w:p>
    <w:p w:rsidR="00DE5DF0" w:rsidRDefault="00FB17BB">
      <w:pPr>
        <w:ind w:left="-5"/>
      </w:pPr>
      <w:r>
        <w:t xml:space="preserve">President </w:t>
      </w:r>
      <w:proofErr w:type="spellStart"/>
      <w:r>
        <w:t>Corkill</w:t>
      </w:r>
      <w:proofErr w:type="spellEnd"/>
      <w:r>
        <w:t xml:space="preserve"> thanked the audience for attending. </w:t>
      </w:r>
    </w:p>
    <w:p w:rsidR="00DE5DF0" w:rsidRDefault="00FB17BB">
      <w:pPr>
        <w:spacing w:line="259" w:lineRule="auto"/>
        <w:ind w:left="720" w:firstLine="0"/>
      </w:pPr>
      <w:r>
        <w:t xml:space="preserve"> </w:t>
      </w:r>
      <w:r>
        <w:tab/>
        <w:t xml:space="preserve"> </w:t>
      </w:r>
    </w:p>
    <w:p w:rsidR="00DE5DF0" w:rsidRDefault="00FB17BB">
      <w:pPr>
        <w:pStyle w:val="Heading1"/>
        <w:ind w:left="-5"/>
      </w:pPr>
      <w:r>
        <w:t xml:space="preserve">ADJOURNMENT </w:t>
      </w:r>
    </w:p>
    <w:p w:rsidR="00DE5DF0" w:rsidRDefault="00FB17BB">
      <w:pPr>
        <w:ind w:left="-5"/>
      </w:pPr>
      <w:r>
        <w:t xml:space="preserve">Meeting was adjourned at 7:12 pm. </w:t>
      </w:r>
    </w:p>
    <w:p w:rsidR="00DE5DF0" w:rsidRDefault="00FB17BB">
      <w:pPr>
        <w:ind w:left="-5"/>
      </w:pPr>
      <w:r>
        <w:t>The next scheduled meeting will be held on April 21, 2010 at 6:00 pm at Indian Valley Elementary School with Closed Session at 5:00 pm.</w:t>
      </w:r>
      <w:r>
        <w:rPr>
          <w:b/>
          <w:i/>
        </w:rPr>
        <w:t xml:space="preserve"> </w:t>
      </w:r>
    </w:p>
    <w:p w:rsidR="00DE5DF0" w:rsidRDefault="00FB17BB">
      <w:pPr>
        <w:spacing w:line="259" w:lineRule="auto"/>
        <w:ind w:left="0" w:firstLine="0"/>
      </w:pPr>
      <w:r>
        <w:rPr>
          <w:b/>
          <w:i/>
        </w:rPr>
        <w:t xml:space="preserve"> </w:t>
      </w:r>
    </w:p>
    <w:p w:rsidR="00DE5DF0" w:rsidRDefault="00FB17BB">
      <w:pPr>
        <w:spacing w:after="11"/>
        <w:ind w:left="-5"/>
      </w:pPr>
      <w:r>
        <w:rPr>
          <w:b/>
          <w:i/>
        </w:rPr>
        <w:t xml:space="preserve">Respectfully submitted by Erin Callahan </w:t>
      </w:r>
    </w:p>
    <w:p w:rsidR="00DE5DF0" w:rsidRDefault="00FB17BB">
      <w:pPr>
        <w:spacing w:line="259" w:lineRule="auto"/>
        <w:ind w:left="0" w:firstLine="0"/>
      </w:pPr>
      <w:r>
        <w:rPr>
          <w:b/>
        </w:rPr>
        <w:lastRenderedPageBreak/>
        <w:t xml:space="preserve"> </w:t>
      </w:r>
    </w:p>
    <w:p w:rsidR="00DE5DF0" w:rsidRDefault="00FB17BB">
      <w:pPr>
        <w:spacing w:after="11"/>
        <w:ind w:left="-5"/>
      </w:pPr>
      <w:r>
        <w:rPr>
          <w:b/>
          <w:i/>
        </w:rPr>
        <w:t xml:space="preserve">__________________ </w:t>
      </w:r>
    </w:p>
    <w:p w:rsidR="00DE5DF0" w:rsidRDefault="00FB17BB">
      <w:pPr>
        <w:spacing w:after="11"/>
        <w:ind w:left="-5"/>
      </w:pPr>
      <w:r>
        <w:rPr>
          <w:b/>
          <w:i/>
        </w:rPr>
        <w:t xml:space="preserve">President </w:t>
      </w:r>
    </w:p>
    <w:sectPr w:rsidR="00DE5DF0">
      <w:pgSz w:w="12240" w:h="15840"/>
      <w:pgMar w:top="1449" w:right="1816"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F0"/>
    <w:rsid w:val="00DE5DF0"/>
    <w:rsid w:val="00FB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B204B-17B0-4C2B-8D37-E07593E3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26"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spmtg 3 31 10.doc</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spmtg 3 31 10.doc</dc:title>
  <dc:subject/>
  <dc:creator>bclose</dc:creator>
  <cp:keywords/>
  <cp:lastModifiedBy>Alyson Cox</cp:lastModifiedBy>
  <cp:revision>2</cp:revision>
  <dcterms:created xsi:type="dcterms:W3CDTF">2019-04-16T19:14:00Z</dcterms:created>
  <dcterms:modified xsi:type="dcterms:W3CDTF">2019-04-16T19:14:00Z</dcterms:modified>
</cp:coreProperties>
</file>