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65" w:rsidRDefault="008E021A">
      <w:pPr>
        <w:spacing w:after="0" w:line="259" w:lineRule="auto"/>
        <w:ind w:left="30"/>
        <w:jc w:val="center"/>
      </w:pPr>
      <w:bookmarkStart w:id="0" w:name="_GoBack"/>
      <w:bookmarkEnd w:id="0"/>
      <w:r>
        <w:rPr>
          <w:b/>
        </w:rPr>
        <w:t xml:space="preserve">SPECIAL MEETING OF THE BOARD OF EDUCATION </w:t>
      </w:r>
    </w:p>
    <w:p w:rsidR="00AE0665" w:rsidRDefault="008E021A">
      <w:pPr>
        <w:spacing w:after="0" w:line="259" w:lineRule="auto"/>
        <w:ind w:left="30" w:right="2"/>
        <w:jc w:val="center"/>
      </w:pPr>
      <w:r>
        <w:rPr>
          <w:b/>
        </w:rPr>
        <w:t xml:space="preserve">STONY CREEK JOINT UNIFIED SCHOOL DISTRICT </w:t>
      </w:r>
    </w:p>
    <w:p w:rsidR="00AE0665" w:rsidRDefault="008E021A">
      <w:pPr>
        <w:spacing w:after="0" w:line="259" w:lineRule="auto"/>
        <w:ind w:left="30" w:right="1"/>
        <w:jc w:val="center"/>
      </w:pPr>
      <w:r>
        <w:rPr>
          <w:b/>
        </w:rPr>
        <w:t xml:space="preserve">HELD AT INDIAN VALLEY ELEMENTARY SCHOOL </w:t>
      </w:r>
    </w:p>
    <w:p w:rsidR="00AE0665" w:rsidRDefault="008E021A">
      <w:pPr>
        <w:spacing w:after="0" w:line="259" w:lineRule="auto"/>
        <w:ind w:left="30"/>
        <w:jc w:val="center"/>
      </w:pPr>
      <w:r>
        <w:rPr>
          <w:b/>
        </w:rPr>
        <w:t xml:space="preserve">APRIL 26, 2012 </w:t>
      </w:r>
    </w:p>
    <w:p w:rsidR="00AE0665" w:rsidRDefault="008E021A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AE0665" w:rsidRDefault="008E021A">
      <w:pPr>
        <w:spacing w:after="0" w:line="259" w:lineRule="auto"/>
        <w:ind w:left="17" w:firstLine="0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AE0665" w:rsidRDefault="008E021A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AE0665" w:rsidRDefault="008E021A">
      <w:pPr>
        <w:ind w:left="-5"/>
      </w:pPr>
      <w:r>
        <w:t xml:space="preserve">The Stony Creek Joint Unified School District Board of Education met in Special Session on April 26, 2012 at Indian Valley Elementary School in Stonyford, California. Board </w:t>
      </w:r>
    </w:p>
    <w:p w:rsidR="00AE0665" w:rsidRDefault="008E021A">
      <w:pPr>
        <w:ind w:left="-5"/>
      </w:pPr>
      <w:r>
        <w:t xml:space="preserve">President Diana </w:t>
      </w:r>
      <w:proofErr w:type="spellStart"/>
      <w:r>
        <w:t>Corkill</w:t>
      </w:r>
      <w:proofErr w:type="spellEnd"/>
      <w:r>
        <w:t xml:space="preserve"> called the meeting to order at 6:00 pm </w:t>
      </w:r>
    </w:p>
    <w:p w:rsidR="00AE0665" w:rsidRDefault="008E021A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 anno</w:t>
      </w:r>
      <w:r>
        <w:t xml:space="preserve">unced that she was not prepared to do the Superintendent’s evaluation.  </w:t>
      </w:r>
    </w:p>
    <w:p w:rsidR="00AE0665" w:rsidRDefault="008E021A">
      <w:pPr>
        <w:ind w:left="-5"/>
      </w:pPr>
      <w:r>
        <w:t xml:space="preserve">Adjourned to Closed Session at 6:05 pm </w:t>
      </w:r>
    </w:p>
    <w:p w:rsidR="00AE0665" w:rsidRDefault="008E021A">
      <w:pPr>
        <w:ind w:left="-5"/>
      </w:pPr>
      <w:r>
        <w:t xml:space="preserve">Reconvened to Open Session at 8:20 pm </w:t>
      </w:r>
    </w:p>
    <w:p w:rsidR="00AE0665" w:rsidRDefault="008E021A">
      <w:pPr>
        <w:spacing w:after="0" w:line="259" w:lineRule="auto"/>
        <w:ind w:left="0" w:firstLine="0"/>
      </w:pPr>
      <w:r>
        <w:t xml:space="preserve"> </w:t>
      </w:r>
    </w:p>
    <w:p w:rsidR="00AE0665" w:rsidRDefault="008E021A">
      <w:pPr>
        <w:ind w:left="-5"/>
      </w:pPr>
      <w:r>
        <w:t xml:space="preserve">A quorum was established with the following members of the board in attendance: </w:t>
      </w:r>
    </w:p>
    <w:p w:rsidR="00AE0665" w:rsidRDefault="008E021A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>, Adrien</w:t>
      </w:r>
      <w:r>
        <w:t xml:space="preserve">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Mary </w:t>
      </w:r>
      <w:proofErr w:type="spellStart"/>
      <w:r>
        <w:t>Millsaps</w:t>
      </w:r>
      <w:proofErr w:type="spellEnd"/>
      <w:r>
        <w:t xml:space="preserve"> and Susan Polk </w:t>
      </w:r>
    </w:p>
    <w:p w:rsidR="00AE0665" w:rsidRDefault="008E021A">
      <w:pPr>
        <w:ind w:left="-5"/>
      </w:pPr>
      <w:r>
        <w:t xml:space="preserve">Administrators present: Debbie Blake </w:t>
      </w:r>
    </w:p>
    <w:p w:rsidR="00AE0665" w:rsidRDefault="008E021A">
      <w:pPr>
        <w:ind w:left="-5"/>
      </w:pPr>
      <w:r>
        <w:t xml:space="preserve">The Pledge of Allegiance was led by President Diana </w:t>
      </w:r>
      <w:proofErr w:type="spellStart"/>
      <w:r>
        <w:t>Corkill</w:t>
      </w:r>
      <w:proofErr w:type="spellEnd"/>
      <w:r>
        <w:t xml:space="preserve">. </w:t>
      </w:r>
    </w:p>
    <w:p w:rsidR="00AE0665" w:rsidRDefault="008E021A">
      <w:pPr>
        <w:spacing w:after="0" w:line="259" w:lineRule="auto"/>
        <w:ind w:left="0" w:firstLine="0"/>
      </w:pPr>
      <w:r>
        <w:t xml:space="preserve">  </w:t>
      </w:r>
    </w:p>
    <w:p w:rsidR="00AE0665" w:rsidRDefault="008E021A">
      <w:pPr>
        <w:pStyle w:val="Heading1"/>
        <w:ind w:left="0"/>
      </w:pPr>
      <w:r>
        <w:t>Closed Session Report</w:t>
      </w:r>
      <w:r>
        <w:rPr>
          <w:u w:val="none"/>
        </w:rPr>
        <w:t xml:space="preserve">  </w:t>
      </w:r>
    </w:p>
    <w:p w:rsidR="00AE0665" w:rsidRDefault="008E021A">
      <w:pPr>
        <w:ind w:left="-5"/>
      </w:pPr>
      <w:r>
        <w:t xml:space="preserve">In closed session, by a 5-0 vote, the Board gave the Superintendent a 3.5 out of 5.0 on the Superintendent’s evaluation.  The Board also stated they wanted the contract renewal on the next board agenda as it has to be done in regular session. </w:t>
      </w:r>
    </w:p>
    <w:p w:rsidR="00AE0665" w:rsidRDefault="008E021A">
      <w:pPr>
        <w:spacing w:after="0" w:line="259" w:lineRule="auto"/>
        <w:ind w:left="0" w:firstLine="0"/>
      </w:pPr>
      <w:r>
        <w:t xml:space="preserve"> </w:t>
      </w:r>
    </w:p>
    <w:p w:rsidR="00AE0665" w:rsidRDefault="008E021A">
      <w:pPr>
        <w:spacing w:after="0" w:line="259" w:lineRule="auto"/>
        <w:ind w:left="720" w:firstLine="0"/>
      </w:pPr>
      <w:r>
        <w:t xml:space="preserve"> </w:t>
      </w:r>
    </w:p>
    <w:p w:rsidR="00AE0665" w:rsidRDefault="008E021A">
      <w:pPr>
        <w:spacing w:after="0" w:line="259" w:lineRule="auto"/>
        <w:ind w:left="0" w:firstLine="0"/>
      </w:pPr>
      <w:r>
        <w:rPr>
          <w:b/>
        </w:rPr>
        <w:t>ADJOURNM</w:t>
      </w:r>
      <w:r>
        <w:rPr>
          <w:b/>
        </w:rPr>
        <w:t xml:space="preserve">ENT: 8:25 pm </w:t>
      </w:r>
    </w:p>
    <w:p w:rsidR="00AE0665" w:rsidRDefault="008E021A">
      <w:pPr>
        <w:ind w:left="-5"/>
      </w:pPr>
      <w:r>
        <w:t>The Board stated they wanted to give the Superintendent their public support.</w:t>
      </w:r>
      <w:r>
        <w:rPr>
          <w:b/>
        </w:rPr>
        <w:t xml:space="preserve"> </w:t>
      </w:r>
    </w:p>
    <w:p w:rsidR="00AE0665" w:rsidRDefault="008E021A">
      <w:pPr>
        <w:spacing w:after="0" w:line="259" w:lineRule="auto"/>
        <w:ind w:left="0" w:firstLine="0"/>
      </w:pPr>
      <w:r>
        <w:t xml:space="preserve"> </w:t>
      </w:r>
    </w:p>
    <w:p w:rsidR="00AE0665" w:rsidRDefault="008E021A">
      <w:pPr>
        <w:spacing w:after="0" w:line="259" w:lineRule="auto"/>
        <w:ind w:left="-5"/>
      </w:pPr>
      <w:r>
        <w:rPr>
          <w:b/>
          <w:i/>
        </w:rPr>
        <w:t xml:space="preserve">Respectfully submitted by Debbie Blake </w:t>
      </w:r>
    </w:p>
    <w:p w:rsidR="00AE0665" w:rsidRDefault="008E02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E0665" w:rsidRDefault="008E021A">
      <w:pPr>
        <w:spacing w:after="0" w:line="259" w:lineRule="auto"/>
        <w:ind w:left="-5"/>
      </w:pPr>
      <w:r>
        <w:rPr>
          <w:b/>
          <w:i/>
        </w:rPr>
        <w:t xml:space="preserve">__________________ </w:t>
      </w:r>
    </w:p>
    <w:p w:rsidR="00AE0665" w:rsidRDefault="008E021A">
      <w:pPr>
        <w:spacing w:after="0" w:line="259" w:lineRule="auto"/>
        <w:ind w:left="-5"/>
      </w:pPr>
      <w:r>
        <w:rPr>
          <w:b/>
          <w:i/>
        </w:rPr>
        <w:t xml:space="preserve">Clerk </w:t>
      </w:r>
    </w:p>
    <w:sectPr w:rsidR="00AE0665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65"/>
    <w:rsid w:val="008E021A"/>
    <w:rsid w:val="00A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9DAFE-EE10-49C1-9ADC-2A7AF5C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4 26 12.doc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4 26 12.doc</dc:title>
  <dc:subject/>
  <dc:creator>cwhitney</dc:creator>
  <cp:keywords/>
  <cp:lastModifiedBy>Alyson Cox</cp:lastModifiedBy>
  <cp:revision>2</cp:revision>
  <dcterms:created xsi:type="dcterms:W3CDTF">2019-04-15T21:06:00Z</dcterms:created>
  <dcterms:modified xsi:type="dcterms:W3CDTF">2019-04-15T21:06:00Z</dcterms:modified>
</cp:coreProperties>
</file>