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75" w:rsidRPr="007B3347" w:rsidRDefault="00562575" w:rsidP="00562575">
      <w:pPr>
        <w:rPr>
          <w:rFonts w:ascii="Comic Sans MS" w:hAnsi="Comic Sans MS"/>
          <w:b/>
          <w:sz w:val="28"/>
          <w:szCs w:val="28"/>
          <w:u w:val="single"/>
        </w:rPr>
      </w:pPr>
      <w:bookmarkStart w:id="0" w:name="_GoBack"/>
      <w:bookmarkEnd w:id="0"/>
      <w:r>
        <w:rPr>
          <w:rFonts w:ascii="Comic Sans MS" w:hAnsi="Comic Sans MS"/>
          <w:b/>
          <w:sz w:val="28"/>
          <w:szCs w:val="28"/>
          <w:u w:val="single"/>
        </w:rPr>
        <w:t>General Tips</w:t>
      </w:r>
      <w:r w:rsidRPr="007B3347">
        <w:rPr>
          <w:rFonts w:ascii="Comic Sans MS" w:hAnsi="Comic Sans MS"/>
          <w:b/>
          <w:sz w:val="28"/>
          <w:szCs w:val="28"/>
          <w:u w:val="single"/>
        </w:rPr>
        <w:t>:</w:t>
      </w:r>
    </w:p>
    <w:p w:rsidR="00562575" w:rsidRDefault="00562575" w:rsidP="00562575">
      <w:pPr>
        <w:pStyle w:val="ListParagraph"/>
        <w:numPr>
          <w:ilvl w:val="0"/>
          <w:numId w:val="1"/>
        </w:numPr>
        <w:rPr>
          <w:rFonts w:ascii="Comic Sans MS" w:hAnsi="Comic Sans MS"/>
        </w:rPr>
      </w:pPr>
      <w:r>
        <w:rPr>
          <w:rFonts w:ascii="Comic Sans MS" w:hAnsi="Comic Sans MS"/>
        </w:rPr>
        <w:t>Bring snacks for fuel</w:t>
      </w:r>
    </w:p>
    <w:p w:rsidR="00562575" w:rsidRDefault="00562575" w:rsidP="00562575">
      <w:pPr>
        <w:pStyle w:val="ListParagraph"/>
        <w:numPr>
          <w:ilvl w:val="0"/>
          <w:numId w:val="1"/>
        </w:numPr>
        <w:rPr>
          <w:rFonts w:ascii="Comic Sans MS" w:hAnsi="Comic Sans MS"/>
        </w:rPr>
      </w:pPr>
      <w:proofErr w:type="gramStart"/>
      <w:r>
        <w:rPr>
          <w:rFonts w:ascii="Comic Sans MS" w:hAnsi="Comic Sans MS"/>
        </w:rPr>
        <w:t>Don’t</w:t>
      </w:r>
      <w:proofErr w:type="gramEnd"/>
      <w:r>
        <w:rPr>
          <w:rFonts w:ascii="Comic Sans MS" w:hAnsi="Comic Sans MS"/>
        </w:rPr>
        <w:t xml:space="preserve"> eat a </w:t>
      </w:r>
      <w:r w:rsidR="009A79B3">
        <w:rPr>
          <w:rFonts w:ascii="Comic Sans MS" w:hAnsi="Comic Sans MS"/>
        </w:rPr>
        <w:t>b</w:t>
      </w:r>
      <w:r>
        <w:rPr>
          <w:rFonts w:ascii="Comic Sans MS" w:hAnsi="Comic Sans MS"/>
        </w:rPr>
        <w:t xml:space="preserve">ig breakfast if you are not used to doing so.  It may upset your stomach </w:t>
      </w:r>
      <w:r w:rsidR="009A79B3">
        <w:rPr>
          <w:rFonts w:ascii="Comic Sans MS" w:hAnsi="Comic Sans MS"/>
        </w:rPr>
        <w:t>or put you to sleep</w:t>
      </w:r>
    </w:p>
    <w:p w:rsidR="00FA2701" w:rsidRDefault="00FA2701" w:rsidP="00562575">
      <w:pPr>
        <w:pStyle w:val="ListParagraph"/>
        <w:numPr>
          <w:ilvl w:val="0"/>
          <w:numId w:val="1"/>
        </w:numPr>
        <w:rPr>
          <w:rFonts w:ascii="Comic Sans MS" w:hAnsi="Comic Sans MS"/>
        </w:rPr>
      </w:pPr>
      <w:r>
        <w:rPr>
          <w:rFonts w:ascii="Comic Sans MS" w:hAnsi="Comic Sans MS"/>
        </w:rPr>
        <w:t>Get plenty of sleep the night before</w:t>
      </w:r>
    </w:p>
    <w:p w:rsidR="00FA2701" w:rsidRDefault="00FA2701" w:rsidP="00562575">
      <w:pPr>
        <w:pStyle w:val="ListParagraph"/>
        <w:numPr>
          <w:ilvl w:val="0"/>
          <w:numId w:val="1"/>
        </w:numPr>
        <w:rPr>
          <w:rFonts w:ascii="Comic Sans MS" w:hAnsi="Comic Sans MS"/>
        </w:rPr>
      </w:pPr>
      <w:r>
        <w:rPr>
          <w:rFonts w:ascii="Comic Sans MS" w:hAnsi="Comic Sans MS"/>
        </w:rPr>
        <w:t>Do not try to cram the night before</w:t>
      </w:r>
    </w:p>
    <w:p w:rsidR="009A79B3" w:rsidRDefault="000D2E21" w:rsidP="00562575">
      <w:pPr>
        <w:pStyle w:val="ListParagraph"/>
        <w:numPr>
          <w:ilvl w:val="0"/>
          <w:numId w:val="1"/>
        </w:numPr>
        <w:rPr>
          <w:rFonts w:ascii="Comic Sans MS" w:hAnsi="Comic Sans MS"/>
        </w:rPr>
      </w:pPr>
      <w:r>
        <w:rPr>
          <w:rFonts w:ascii="Comic Sans MS" w:hAnsi="Comic Sans MS"/>
        </w:rPr>
        <w:t>Get a practice</w:t>
      </w:r>
      <w:r w:rsidR="009A79B3">
        <w:rPr>
          <w:rFonts w:ascii="Comic Sans MS" w:hAnsi="Comic Sans MS"/>
        </w:rPr>
        <w:t xml:space="preserve"> test booklet </w:t>
      </w:r>
      <w:r>
        <w:rPr>
          <w:rFonts w:ascii="Comic Sans MS" w:hAnsi="Comic Sans MS"/>
        </w:rPr>
        <w:t>&amp; take practice tests. Be sure to time yourself- try to set a timer for 5 minutes less that the test time to make you go faster.</w:t>
      </w:r>
    </w:p>
    <w:p w:rsidR="00562575" w:rsidRDefault="000D2E21" w:rsidP="00562575">
      <w:pPr>
        <w:pStyle w:val="ListParagraph"/>
        <w:numPr>
          <w:ilvl w:val="0"/>
          <w:numId w:val="1"/>
        </w:numPr>
        <w:rPr>
          <w:rFonts w:ascii="Comic Sans MS" w:hAnsi="Comic Sans MS"/>
        </w:rPr>
      </w:pPr>
      <w:r>
        <w:rPr>
          <w:rFonts w:ascii="Comic Sans MS" w:hAnsi="Comic Sans MS"/>
        </w:rPr>
        <w:t xml:space="preserve">If you are not sure of an answer, answer two questions and then come back.  This allows your brain a chance to process the answers while </w:t>
      </w:r>
      <w:proofErr w:type="gramStart"/>
      <w:r>
        <w:rPr>
          <w:rFonts w:ascii="Comic Sans MS" w:hAnsi="Comic Sans MS"/>
        </w:rPr>
        <w:t>you’re</w:t>
      </w:r>
      <w:proofErr w:type="gramEnd"/>
      <w:r>
        <w:rPr>
          <w:rFonts w:ascii="Comic Sans MS" w:hAnsi="Comic Sans MS"/>
        </w:rPr>
        <w:t xml:space="preserve"> working on other stuff.</w:t>
      </w:r>
    </w:p>
    <w:p w:rsidR="000D2E21" w:rsidRDefault="000D2E21" w:rsidP="00562575">
      <w:pPr>
        <w:pStyle w:val="ListParagraph"/>
        <w:numPr>
          <w:ilvl w:val="0"/>
          <w:numId w:val="1"/>
        </w:numPr>
        <w:rPr>
          <w:rFonts w:ascii="Comic Sans MS" w:hAnsi="Comic Sans MS"/>
        </w:rPr>
      </w:pPr>
      <w:r>
        <w:rPr>
          <w:rFonts w:ascii="Comic Sans MS" w:hAnsi="Comic Sans MS"/>
        </w:rPr>
        <w:t>Take as many practice tests as possible.</w:t>
      </w:r>
    </w:p>
    <w:p w:rsidR="00FA2701" w:rsidRDefault="000D2E21" w:rsidP="00562575">
      <w:pPr>
        <w:pStyle w:val="ListParagraph"/>
        <w:numPr>
          <w:ilvl w:val="0"/>
          <w:numId w:val="1"/>
        </w:numPr>
        <w:rPr>
          <w:rFonts w:ascii="Comic Sans MS" w:hAnsi="Comic Sans MS"/>
        </w:rPr>
      </w:pPr>
      <w:r>
        <w:rPr>
          <w:rFonts w:ascii="Comic Sans MS" w:hAnsi="Comic Sans MS"/>
        </w:rPr>
        <w:t xml:space="preserve">Take </w:t>
      </w:r>
      <w:r w:rsidR="00FA2701">
        <w:rPr>
          <w:rFonts w:ascii="Comic Sans MS" w:hAnsi="Comic Sans MS"/>
        </w:rPr>
        <w:t>at least one practice test before so you know what types of questions to expect.</w:t>
      </w:r>
    </w:p>
    <w:p w:rsidR="000D2E21" w:rsidRDefault="00FA2701" w:rsidP="00562575">
      <w:pPr>
        <w:pStyle w:val="ListParagraph"/>
        <w:numPr>
          <w:ilvl w:val="0"/>
          <w:numId w:val="1"/>
        </w:numPr>
        <w:rPr>
          <w:rFonts w:ascii="Comic Sans MS" w:hAnsi="Comic Sans MS"/>
        </w:rPr>
      </w:pPr>
      <w:r>
        <w:rPr>
          <w:rFonts w:ascii="Comic Sans MS" w:hAnsi="Comic Sans MS"/>
        </w:rPr>
        <w:t xml:space="preserve">Use the process of elimination if you </w:t>
      </w:r>
      <w:proofErr w:type="gramStart"/>
      <w:r>
        <w:rPr>
          <w:rFonts w:ascii="Comic Sans MS" w:hAnsi="Comic Sans MS"/>
        </w:rPr>
        <w:t>don’t</w:t>
      </w:r>
      <w:proofErr w:type="gramEnd"/>
      <w:r>
        <w:rPr>
          <w:rFonts w:ascii="Comic Sans MS" w:hAnsi="Comic Sans MS"/>
        </w:rPr>
        <w:t xml:space="preserve"> know the answer.  If you </w:t>
      </w:r>
      <w:proofErr w:type="gramStart"/>
      <w:r>
        <w:rPr>
          <w:rFonts w:ascii="Comic Sans MS" w:hAnsi="Comic Sans MS"/>
        </w:rPr>
        <w:t>don’t</w:t>
      </w:r>
      <w:proofErr w:type="gramEnd"/>
      <w:r>
        <w:rPr>
          <w:rFonts w:ascii="Comic Sans MS" w:hAnsi="Comic Sans MS"/>
        </w:rPr>
        <w:t xml:space="preserve"> have a clue, guess.</w:t>
      </w:r>
    </w:p>
    <w:p w:rsidR="00FA2701" w:rsidRDefault="00FA2701" w:rsidP="00562575">
      <w:pPr>
        <w:pStyle w:val="ListParagraph"/>
        <w:numPr>
          <w:ilvl w:val="0"/>
          <w:numId w:val="1"/>
        </w:numPr>
        <w:rPr>
          <w:rFonts w:ascii="Comic Sans MS" w:hAnsi="Comic Sans MS"/>
        </w:rPr>
      </w:pPr>
      <w:r>
        <w:rPr>
          <w:rFonts w:ascii="Comic Sans MS" w:hAnsi="Comic Sans MS"/>
        </w:rPr>
        <w:t>Don’t over analyze the questions because the answers will be in the passage or figure given</w:t>
      </w:r>
    </w:p>
    <w:p w:rsidR="00FA2701" w:rsidRDefault="00FA2701" w:rsidP="00562575">
      <w:pPr>
        <w:pStyle w:val="ListParagraph"/>
        <w:numPr>
          <w:ilvl w:val="0"/>
          <w:numId w:val="1"/>
        </w:numPr>
        <w:rPr>
          <w:rFonts w:ascii="Comic Sans MS" w:hAnsi="Comic Sans MS"/>
        </w:rPr>
      </w:pPr>
      <w:r>
        <w:rPr>
          <w:rFonts w:ascii="Comic Sans MS" w:hAnsi="Comic Sans MS"/>
        </w:rPr>
        <w:t xml:space="preserve">Take your time and </w:t>
      </w:r>
      <w:proofErr w:type="gramStart"/>
      <w:r>
        <w:rPr>
          <w:rFonts w:ascii="Comic Sans MS" w:hAnsi="Comic Sans MS"/>
        </w:rPr>
        <w:t>don’t</w:t>
      </w:r>
      <w:proofErr w:type="gramEnd"/>
      <w:r>
        <w:rPr>
          <w:rFonts w:ascii="Comic Sans MS" w:hAnsi="Comic Sans MS"/>
        </w:rPr>
        <w:t xml:space="preserve"> rush, but be mindful of how you are pacing yourself.</w:t>
      </w:r>
    </w:p>
    <w:p w:rsidR="00FA2701" w:rsidRDefault="00FA2701" w:rsidP="00562575">
      <w:pPr>
        <w:pStyle w:val="ListParagraph"/>
        <w:numPr>
          <w:ilvl w:val="0"/>
          <w:numId w:val="1"/>
        </w:numPr>
        <w:rPr>
          <w:rFonts w:ascii="Comic Sans MS" w:hAnsi="Comic Sans MS"/>
        </w:rPr>
      </w:pPr>
      <w:r>
        <w:rPr>
          <w:rFonts w:ascii="Comic Sans MS" w:hAnsi="Comic Sans MS"/>
        </w:rPr>
        <w:t xml:space="preserve">I </w:t>
      </w:r>
      <w:proofErr w:type="gramStart"/>
      <w:r w:rsidR="00513046">
        <w:rPr>
          <w:rFonts w:ascii="Comic Sans MS" w:hAnsi="Comic Sans MS"/>
        </w:rPr>
        <w:t>was told</w:t>
      </w:r>
      <w:proofErr w:type="gramEnd"/>
      <w:r w:rsidR="00513046">
        <w:rPr>
          <w:rFonts w:ascii="Comic Sans MS" w:hAnsi="Comic Sans MS"/>
        </w:rPr>
        <w:t xml:space="preserve"> not</w:t>
      </w:r>
      <w:r>
        <w:rPr>
          <w:rFonts w:ascii="Comic Sans MS" w:hAnsi="Comic Sans MS"/>
        </w:rPr>
        <w:t xml:space="preserve"> to worry about answering the questions correctly rather than answering all the questions- not good advice….</w:t>
      </w:r>
    </w:p>
    <w:p w:rsidR="00FA2701" w:rsidRDefault="00FA2701" w:rsidP="00562575">
      <w:pPr>
        <w:pStyle w:val="ListParagraph"/>
        <w:numPr>
          <w:ilvl w:val="0"/>
          <w:numId w:val="1"/>
        </w:numPr>
        <w:rPr>
          <w:rFonts w:ascii="Comic Sans MS" w:hAnsi="Comic Sans MS"/>
        </w:rPr>
      </w:pPr>
      <w:r>
        <w:rPr>
          <w:rFonts w:ascii="Comic Sans MS" w:hAnsi="Comic Sans MS"/>
        </w:rPr>
        <w:t xml:space="preserve">Buy the book </w:t>
      </w:r>
      <w:r w:rsidR="00513046">
        <w:rPr>
          <w:rFonts w:ascii="Comic Sans MS" w:hAnsi="Comic Sans MS"/>
          <w:i/>
        </w:rPr>
        <w:t>Up Your ACT S</w:t>
      </w:r>
      <w:r>
        <w:rPr>
          <w:rFonts w:ascii="Comic Sans MS" w:hAnsi="Comic Sans MS"/>
          <w:i/>
        </w:rPr>
        <w:t xml:space="preserve">core. </w:t>
      </w:r>
      <w:r>
        <w:rPr>
          <w:rFonts w:ascii="Comic Sans MS" w:hAnsi="Comic Sans MS"/>
        </w:rPr>
        <w:t xml:space="preserve"> This book explains how the questions work and lists good strategies- </w:t>
      </w:r>
      <w:proofErr w:type="gramStart"/>
      <w:r>
        <w:rPr>
          <w:rFonts w:ascii="Comic Sans MS" w:hAnsi="Comic Sans MS"/>
        </w:rPr>
        <w:t>it’s</w:t>
      </w:r>
      <w:proofErr w:type="gramEnd"/>
      <w:r>
        <w:rPr>
          <w:rFonts w:ascii="Comic Sans MS" w:hAnsi="Comic Sans MS"/>
        </w:rPr>
        <w:t xml:space="preserve"> written by student who took the ACT.</w:t>
      </w:r>
    </w:p>
    <w:p w:rsidR="00FA2701" w:rsidRDefault="00FA2701" w:rsidP="00562575">
      <w:pPr>
        <w:pStyle w:val="ListParagraph"/>
        <w:numPr>
          <w:ilvl w:val="0"/>
          <w:numId w:val="1"/>
        </w:numPr>
        <w:rPr>
          <w:rFonts w:ascii="Comic Sans MS" w:hAnsi="Comic Sans MS"/>
        </w:rPr>
      </w:pPr>
      <w:r>
        <w:rPr>
          <w:rFonts w:ascii="Comic Sans MS" w:hAnsi="Comic Sans MS"/>
        </w:rPr>
        <w:t>Don’t limit yourself mentally- go in thinking you can do well</w:t>
      </w:r>
    </w:p>
    <w:p w:rsidR="00FA2701" w:rsidRDefault="00FA2701" w:rsidP="00562575">
      <w:pPr>
        <w:pStyle w:val="ListParagraph"/>
        <w:numPr>
          <w:ilvl w:val="0"/>
          <w:numId w:val="1"/>
        </w:numPr>
        <w:rPr>
          <w:rFonts w:ascii="Comic Sans MS" w:hAnsi="Comic Sans MS"/>
        </w:rPr>
      </w:pPr>
      <w:r>
        <w:rPr>
          <w:rFonts w:ascii="Comic Sans MS" w:hAnsi="Comic Sans MS"/>
        </w:rPr>
        <w:t>Use the ACT website practice tests for each section</w:t>
      </w:r>
    </w:p>
    <w:p w:rsidR="00FA2701" w:rsidRDefault="00FA2701" w:rsidP="00562575">
      <w:pPr>
        <w:pStyle w:val="ListParagraph"/>
        <w:numPr>
          <w:ilvl w:val="0"/>
          <w:numId w:val="1"/>
        </w:numPr>
        <w:rPr>
          <w:rFonts w:ascii="Comic Sans MS" w:hAnsi="Comic Sans MS"/>
        </w:rPr>
      </w:pPr>
      <w:r>
        <w:rPr>
          <w:rFonts w:ascii="Comic Sans MS" w:hAnsi="Comic Sans MS"/>
        </w:rPr>
        <w:t>Use the practice tests to measure your speed and accuracy-this helps you decide what you need to work on to improve.</w:t>
      </w:r>
    </w:p>
    <w:p w:rsidR="00FA2701" w:rsidRDefault="00FA2701" w:rsidP="00562575">
      <w:pPr>
        <w:pStyle w:val="ListParagraph"/>
        <w:numPr>
          <w:ilvl w:val="0"/>
          <w:numId w:val="1"/>
        </w:numPr>
        <w:rPr>
          <w:rFonts w:ascii="Comic Sans MS" w:hAnsi="Comic Sans MS"/>
        </w:rPr>
      </w:pPr>
      <w:r>
        <w:rPr>
          <w:rFonts w:ascii="Comic Sans MS" w:hAnsi="Comic Sans MS"/>
        </w:rPr>
        <w:t>Take one section of a practice test Monday- Thursday.  Grade and review what you got wrong on Fridays.  Take a full test on Saturday, review and grade on Sunday.  Get practice test from test-guide.com</w:t>
      </w:r>
    </w:p>
    <w:p w:rsidR="00FA2701" w:rsidRDefault="00513046" w:rsidP="00562575">
      <w:pPr>
        <w:pStyle w:val="ListParagraph"/>
        <w:numPr>
          <w:ilvl w:val="0"/>
          <w:numId w:val="1"/>
        </w:numPr>
        <w:rPr>
          <w:rFonts w:ascii="Comic Sans MS" w:hAnsi="Comic Sans MS"/>
        </w:rPr>
      </w:pPr>
      <w:r>
        <w:rPr>
          <w:rFonts w:ascii="Comic Sans MS" w:hAnsi="Comic Sans MS"/>
        </w:rPr>
        <w:t>At the five-minute warning,</w:t>
      </w:r>
      <w:r w:rsidR="00FA2701">
        <w:rPr>
          <w:rFonts w:ascii="Comic Sans MS" w:hAnsi="Comic Sans MS"/>
        </w:rPr>
        <w:t xml:space="preserve"> go ahead and guess to fill in the rest of the questions.  Then go ba</w:t>
      </w:r>
      <w:r>
        <w:rPr>
          <w:rFonts w:ascii="Comic Sans MS" w:hAnsi="Comic Sans MS"/>
        </w:rPr>
        <w:t>ck and work until time is up</w:t>
      </w:r>
      <w:r w:rsidR="00FA2701">
        <w:rPr>
          <w:rFonts w:ascii="Comic Sans MS" w:hAnsi="Comic Sans MS"/>
        </w:rPr>
        <w:t xml:space="preserve">. </w:t>
      </w:r>
    </w:p>
    <w:p w:rsidR="00FA2701" w:rsidRDefault="00FA2701" w:rsidP="00562575">
      <w:pPr>
        <w:pStyle w:val="ListParagraph"/>
        <w:numPr>
          <w:ilvl w:val="0"/>
          <w:numId w:val="1"/>
        </w:numPr>
        <w:rPr>
          <w:rFonts w:ascii="Comic Sans MS" w:hAnsi="Comic Sans MS"/>
        </w:rPr>
      </w:pPr>
      <w:r>
        <w:rPr>
          <w:rFonts w:ascii="Comic Sans MS" w:hAnsi="Comic Sans MS"/>
        </w:rPr>
        <w:t xml:space="preserve">Take the ACT in June or July- that way </w:t>
      </w:r>
      <w:proofErr w:type="gramStart"/>
      <w:r w:rsidR="00513046">
        <w:rPr>
          <w:rFonts w:ascii="Comic Sans MS" w:hAnsi="Comic Sans MS"/>
        </w:rPr>
        <w:t>don’t</w:t>
      </w:r>
      <w:proofErr w:type="gramEnd"/>
      <w:r w:rsidR="00513046">
        <w:rPr>
          <w:rFonts w:ascii="Comic Sans MS" w:hAnsi="Comic Sans MS"/>
        </w:rPr>
        <w:t xml:space="preserve"> have to worry</w:t>
      </w:r>
      <w:r>
        <w:rPr>
          <w:rFonts w:ascii="Comic Sans MS" w:hAnsi="Comic Sans MS"/>
        </w:rPr>
        <w:t xml:space="preserve"> </w:t>
      </w:r>
      <w:r w:rsidR="00513046">
        <w:rPr>
          <w:rFonts w:ascii="Comic Sans MS" w:hAnsi="Comic Sans MS"/>
        </w:rPr>
        <w:t>about</w:t>
      </w:r>
      <w:r>
        <w:rPr>
          <w:rFonts w:ascii="Comic Sans MS" w:hAnsi="Comic Sans MS"/>
        </w:rPr>
        <w:t xml:space="preserve"> </w:t>
      </w:r>
      <w:r w:rsidR="00636154">
        <w:rPr>
          <w:rFonts w:ascii="Comic Sans MS" w:hAnsi="Comic Sans MS"/>
        </w:rPr>
        <w:t>what you need to do for school.  This is less stressful.</w:t>
      </w:r>
    </w:p>
    <w:p w:rsidR="00636154" w:rsidRDefault="00636154" w:rsidP="00562575">
      <w:pPr>
        <w:pStyle w:val="ListParagraph"/>
        <w:numPr>
          <w:ilvl w:val="0"/>
          <w:numId w:val="1"/>
        </w:numPr>
        <w:rPr>
          <w:rFonts w:ascii="Comic Sans MS" w:hAnsi="Comic Sans MS"/>
        </w:rPr>
      </w:pPr>
      <w:r>
        <w:rPr>
          <w:rFonts w:ascii="Comic Sans MS" w:hAnsi="Comic Sans MS"/>
        </w:rPr>
        <w:t>Take a few practice tests using different strategies to see which ones work best for you.</w:t>
      </w:r>
    </w:p>
    <w:p w:rsidR="00636154" w:rsidRDefault="00636154" w:rsidP="00562575">
      <w:pPr>
        <w:pStyle w:val="ListParagraph"/>
        <w:numPr>
          <w:ilvl w:val="0"/>
          <w:numId w:val="1"/>
        </w:numPr>
        <w:rPr>
          <w:rFonts w:ascii="Comic Sans MS" w:hAnsi="Comic Sans MS"/>
        </w:rPr>
      </w:pPr>
      <w:r>
        <w:rPr>
          <w:rFonts w:ascii="Comic Sans MS" w:hAnsi="Comic Sans MS"/>
        </w:rPr>
        <w:lastRenderedPageBreak/>
        <w:t>Try circling the answers in the book on each page, then bubble them in on the answer sheet. This saves time- just be sure you are bubbling in the on the right number on the answer sheet.</w:t>
      </w:r>
    </w:p>
    <w:p w:rsidR="00636154" w:rsidRPr="00712A02" w:rsidRDefault="00636154" w:rsidP="00712A02">
      <w:pPr>
        <w:pStyle w:val="ListParagraph"/>
        <w:numPr>
          <w:ilvl w:val="0"/>
          <w:numId w:val="1"/>
        </w:numPr>
        <w:rPr>
          <w:rFonts w:ascii="Comic Sans MS" w:hAnsi="Comic Sans MS"/>
        </w:rPr>
      </w:pPr>
      <w:r>
        <w:rPr>
          <w:rFonts w:ascii="Comic Sans MS" w:hAnsi="Comic Sans MS"/>
        </w:rPr>
        <w:t>Set a goal and visualize yourself working toward it as you take the test.</w:t>
      </w:r>
    </w:p>
    <w:p w:rsidR="00D90005" w:rsidRPr="007B3347" w:rsidRDefault="00D90005" w:rsidP="00D90005">
      <w:pPr>
        <w:rPr>
          <w:rFonts w:ascii="Comic Sans MS" w:hAnsi="Comic Sans MS"/>
          <w:b/>
          <w:sz w:val="28"/>
          <w:szCs w:val="28"/>
          <w:u w:val="single"/>
        </w:rPr>
      </w:pPr>
      <w:r>
        <w:rPr>
          <w:rFonts w:ascii="Comic Sans MS" w:hAnsi="Comic Sans MS"/>
          <w:b/>
          <w:sz w:val="28"/>
          <w:szCs w:val="28"/>
          <w:u w:val="single"/>
        </w:rPr>
        <w:t>English Tips</w:t>
      </w:r>
      <w:r w:rsidRPr="007B3347">
        <w:rPr>
          <w:rFonts w:ascii="Comic Sans MS" w:hAnsi="Comic Sans MS"/>
          <w:b/>
          <w:sz w:val="28"/>
          <w:szCs w:val="28"/>
          <w:u w:val="single"/>
        </w:rPr>
        <w:t>:</w:t>
      </w:r>
    </w:p>
    <w:p w:rsidR="00D85F65" w:rsidRDefault="00636154" w:rsidP="00D90005">
      <w:pPr>
        <w:pStyle w:val="ListParagraph"/>
        <w:numPr>
          <w:ilvl w:val="0"/>
          <w:numId w:val="1"/>
        </w:numPr>
        <w:rPr>
          <w:rFonts w:ascii="Comic Sans MS" w:hAnsi="Comic Sans MS"/>
        </w:rPr>
      </w:pPr>
      <w:r>
        <w:rPr>
          <w:rFonts w:ascii="Comic Sans MS" w:hAnsi="Comic Sans MS"/>
        </w:rPr>
        <w:t>Take a few practice tests to build your confidence.</w:t>
      </w:r>
    </w:p>
    <w:p w:rsidR="00636154" w:rsidRDefault="00636154" w:rsidP="00D90005">
      <w:pPr>
        <w:pStyle w:val="ListParagraph"/>
        <w:numPr>
          <w:ilvl w:val="0"/>
          <w:numId w:val="1"/>
        </w:numPr>
        <w:rPr>
          <w:rFonts w:ascii="Comic Sans MS" w:hAnsi="Comic Sans MS"/>
        </w:rPr>
      </w:pPr>
      <w:r>
        <w:rPr>
          <w:rFonts w:ascii="Comic Sans MS" w:hAnsi="Comic Sans MS"/>
        </w:rPr>
        <w:t>Think about the answer in your head before looking at the answer choices.</w:t>
      </w:r>
    </w:p>
    <w:p w:rsidR="00636154" w:rsidRDefault="00636154" w:rsidP="00D90005">
      <w:pPr>
        <w:pStyle w:val="ListParagraph"/>
        <w:numPr>
          <w:ilvl w:val="0"/>
          <w:numId w:val="1"/>
        </w:numPr>
        <w:rPr>
          <w:rFonts w:ascii="Comic Sans MS" w:hAnsi="Comic Sans MS"/>
        </w:rPr>
      </w:pPr>
      <w:r>
        <w:rPr>
          <w:rFonts w:ascii="Comic Sans MS" w:hAnsi="Comic Sans MS"/>
        </w:rPr>
        <w:t>Typically, the shortest answer id best but also make sure you are familiar with colons, semicolons and dashes.</w:t>
      </w:r>
    </w:p>
    <w:p w:rsidR="00636154" w:rsidRDefault="00636154" w:rsidP="00D90005">
      <w:pPr>
        <w:pStyle w:val="ListParagraph"/>
        <w:numPr>
          <w:ilvl w:val="0"/>
          <w:numId w:val="1"/>
        </w:numPr>
        <w:rPr>
          <w:rFonts w:ascii="Comic Sans MS" w:hAnsi="Comic Sans MS"/>
        </w:rPr>
      </w:pPr>
      <w:r>
        <w:rPr>
          <w:rFonts w:ascii="Comic Sans MS" w:hAnsi="Comic Sans MS"/>
        </w:rPr>
        <w:t xml:space="preserve">Most questions are easy- Subject verb agreement, commas, etc. </w:t>
      </w:r>
      <w:proofErr w:type="gramStart"/>
      <w:r>
        <w:rPr>
          <w:rFonts w:ascii="Comic Sans MS" w:hAnsi="Comic Sans MS"/>
        </w:rPr>
        <w:t>DON’T</w:t>
      </w:r>
      <w:proofErr w:type="gramEnd"/>
      <w:r>
        <w:rPr>
          <w:rFonts w:ascii="Comic Sans MS" w:hAnsi="Comic Sans MS"/>
        </w:rPr>
        <w:t xml:space="preserve"> OVER THINK…</w:t>
      </w:r>
    </w:p>
    <w:p w:rsidR="00636154" w:rsidRDefault="00636154" w:rsidP="00D90005">
      <w:pPr>
        <w:pStyle w:val="ListParagraph"/>
        <w:numPr>
          <w:ilvl w:val="0"/>
          <w:numId w:val="1"/>
        </w:numPr>
        <w:rPr>
          <w:rFonts w:ascii="Comic Sans MS" w:hAnsi="Comic Sans MS"/>
        </w:rPr>
      </w:pPr>
      <w:r>
        <w:rPr>
          <w:rFonts w:ascii="Comic Sans MS" w:hAnsi="Comic Sans MS"/>
        </w:rPr>
        <w:t>Review subject-verb agreement, commas, semicolons, colons and run-ons.</w:t>
      </w:r>
    </w:p>
    <w:p w:rsidR="00636154" w:rsidRDefault="00636154" w:rsidP="00D90005">
      <w:pPr>
        <w:pStyle w:val="ListParagraph"/>
        <w:numPr>
          <w:ilvl w:val="0"/>
          <w:numId w:val="1"/>
        </w:numPr>
        <w:rPr>
          <w:rFonts w:ascii="Comic Sans MS" w:hAnsi="Comic Sans MS"/>
        </w:rPr>
      </w:pPr>
      <w:r>
        <w:rPr>
          <w:rFonts w:ascii="Comic Sans MS" w:hAnsi="Comic Sans MS"/>
        </w:rPr>
        <w:t>Comma rules are BIG</w:t>
      </w:r>
    </w:p>
    <w:p w:rsidR="00636154" w:rsidRDefault="00636154" w:rsidP="00D90005">
      <w:pPr>
        <w:pStyle w:val="ListParagraph"/>
        <w:numPr>
          <w:ilvl w:val="0"/>
          <w:numId w:val="1"/>
        </w:numPr>
        <w:rPr>
          <w:rFonts w:ascii="Comic Sans MS" w:hAnsi="Comic Sans MS"/>
        </w:rPr>
      </w:pPr>
      <w:r>
        <w:rPr>
          <w:rFonts w:ascii="Comic Sans MS" w:hAnsi="Comic Sans MS"/>
        </w:rPr>
        <w:t xml:space="preserve">Read the question, and the location and the </w:t>
      </w:r>
      <w:r w:rsidR="005B03B5">
        <w:rPr>
          <w:rFonts w:ascii="Comic Sans MS" w:hAnsi="Comic Sans MS"/>
        </w:rPr>
        <w:t>passage a few times to understand it clearly.</w:t>
      </w:r>
    </w:p>
    <w:p w:rsidR="005B03B5" w:rsidRDefault="005B03B5" w:rsidP="005B03B5">
      <w:pPr>
        <w:pStyle w:val="ListParagraph"/>
        <w:numPr>
          <w:ilvl w:val="0"/>
          <w:numId w:val="1"/>
        </w:numPr>
        <w:rPr>
          <w:rFonts w:ascii="Comic Sans MS" w:hAnsi="Comic Sans MS"/>
        </w:rPr>
      </w:pPr>
      <w:r>
        <w:rPr>
          <w:rFonts w:ascii="Comic Sans MS" w:hAnsi="Comic Sans MS"/>
        </w:rPr>
        <w:t>Know grammar rules- if you are stuck, say the sentence aloud in your head.</w:t>
      </w:r>
    </w:p>
    <w:p w:rsidR="005B03B5" w:rsidRPr="00712A02" w:rsidRDefault="005B03B5" w:rsidP="005B03B5">
      <w:pPr>
        <w:pStyle w:val="ListParagraph"/>
        <w:numPr>
          <w:ilvl w:val="0"/>
          <w:numId w:val="1"/>
        </w:numPr>
        <w:rPr>
          <w:rFonts w:ascii="Comic Sans MS" w:hAnsi="Comic Sans MS"/>
        </w:rPr>
      </w:pPr>
      <w:r>
        <w:rPr>
          <w:rFonts w:ascii="Comic Sans MS" w:hAnsi="Comic Sans MS"/>
        </w:rPr>
        <w:t xml:space="preserve">Learn: </w:t>
      </w:r>
      <w:proofErr w:type="gramStart"/>
      <w:r>
        <w:rPr>
          <w:rFonts w:ascii="Comic Sans MS" w:hAnsi="Comic Sans MS"/>
        </w:rPr>
        <w:t>They’re</w:t>
      </w:r>
      <w:proofErr w:type="gramEnd"/>
      <w:r>
        <w:rPr>
          <w:rFonts w:ascii="Comic Sans MS" w:hAnsi="Comic Sans MS"/>
        </w:rPr>
        <w:t xml:space="preserve">, there, and their, </w:t>
      </w:r>
      <w:r w:rsidR="00712A02">
        <w:rPr>
          <w:rFonts w:ascii="Comic Sans MS" w:hAnsi="Comic Sans MS"/>
        </w:rPr>
        <w:t xml:space="preserve">who and whom, and prepositional phrases. </w:t>
      </w:r>
    </w:p>
    <w:p w:rsidR="00D85F65" w:rsidRDefault="00D85F65" w:rsidP="00A078A9">
      <w:pPr>
        <w:pStyle w:val="ListParagraph"/>
        <w:rPr>
          <w:rFonts w:ascii="Comic Sans MS" w:hAnsi="Comic Sans MS"/>
        </w:rPr>
      </w:pPr>
    </w:p>
    <w:p w:rsidR="00D90005" w:rsidRPr="007B3347" w:rsidRDefault="00D90005" w:rsidP="00D90005">
      <w:pPr>
        <w:rPr>
          <w:rFonts w:ascii="Comic Sans MS" w:hAnsi="Comic Sans MS"/>
          <w:b/>
          <w:sz w:val="28"/>
          <w:szCs w:val="28"/>
          <w:u w:val="single"/>
        </w:rPr>
      </w:pPr>
      <w:r>
        <w:rPr>
          <w:rFonts w:ascii="Comic Sans MS" w:hAnsi="Comic Sans MS"/>
          <w:b/>
          <w:sz w:val="28"/>
          <w:szCs w:val="28"/>
          <w:u w:val="single"/>
        </w:rPr>
        <w:t>Math Tips</w:t>
      </w:r>
      <w:r w:rsidRPr="007B3347">
        <w:rPr>
          <w:rFonts w:ascii="Comic Sans MS" w:hAnsi="Comic Sans MS"/>
          <w:b/>
          <w:sz w:val="28"/>
          <w:szCs w:val="28"/>
          <w:u w:val="single"/>
        </w:rPr>
        <w:t>:</w:t>
      </w:r>
    </w:p>
    <w:p w:rsidR="00B973A1" w:rsidRDefault="00B973A1" w:rsidP="00D90005">
      <w:pPr>
        <w:pStyle w:val="ListParagraph"/>
        <w:numPr>
          <w:ilvl w:val="0"/>
          <w:numId w:val="1"/>
        </w:numPr>
        <w:rPr>
          <w:rFonts w:ascii="Comic Sans MS" w:hAnsi="Comic Sans MS"/>
        </w:rPr>
      </w:pPr>
      <w:r>
        <w:rPr>
          <w:rFonts w:ascii="Comic Sans MS" w:hAnsi="Comic Sans MS"/>
        </w:rPr>
        <w:t>Organized easiest to harder.</w:t>
      </w:r>
    </w:p>
    <w:p w:rsidR="00D90005" w:rsidRDefault="00092C78" w:rsidP="00D90005">
      <w:pPr>
        <w:pStyle w:val="ListParagraph"/>
        <w:numPr>
          <w:ilvl w:val="0"/>
          <w:numId w:val="1"/>
        </w:numPr>
        <w:rPr>
          <w:rFonts w:ascii="Comic Sans MS" w:hAnsi="Comic Sans MS"/>
        </w:rPr>
      </w:pPr>
      <w:r>
        <w:rPr>
          <w:rFonts w:ascii="Comic Sans MS" w:hAnsi="Comic Sans MS"/>
        </w:rPr>
        <w:t xml:space="preserve">Try to answer the first 30 math questions at 8 minute per 10 questions, that way </w:t>
      </w:r>
      <w:proofErr w:type="gramStart"/>
      <w:r>
        <w:rPr>
          <w:rFonts w:ascii="Comic Sans MS" w:hAnsi="Comic Sans MS"/>
        </w:rPr>
        <w:t>you’ll</w:t>
      </w:r>
      <w:proofErr w:type="gramEnd"/>
      <w:r>
        <w:rPr>
          <w:rFonts w:ascii="Comic Sans MS" w:hAnsi="Comic Sans MS"/>
        </w:rPr>
        <w:t xml:space="preserve"> have over half of the time left for the last 30 questions which are substantially harder.</w:t>
      </w:r>
    </w:p>
    <w:p w:rsidR="00712A02" w:rsidRDefault="00712A02" w:rsidP="00D90005">
      <w:pPr>
        <w:pStyle w:val="ListParagraph"/>
        <w:numPr>
          <w:ilvl w:val="0"/>
          <w:numId w:val="1"/>
        </w:numPr>
        <w:rPr>
          <w:rFonts w:ascii="Comic Sans MS" w:hAnsi="Comic Sans MS"/>
        </w:rPr>
      </w:pPr>
      <w:r>
        <w:rPr>
          <w:rFonts w:ascii="Comic Sans MS" w:hAnsi="Comic Sans MS"/>
        </w:rPr>
        <w:t xml:space="preserve">Another tactic- questions 1-20- answer in 15 minutes, 20-40 answer in 20 minutes, the last 40-60- 25 minutes.  </w:t>
      </w:r>
      <w:proofErr w:type="gramStart"/>
      <w:r>
        <w:rPr>
          <w:rFonts w:ascii="Comic Sans MS" w:hAnsi="Comic Sans MS"/>
        </w:rPr>
        <w:t>Don’t</w:t>
      </w:r>
      <w:proofErr w:type="gramEnd"/>
      <w:r>
        <w:rPr>
          <w:rFonts w:ascii="Comic Sans MS" w:hAnsi="Comic Sans MS"/>
        </w:rPr>
        <w:t xml:space="preserve"> sweat the last 5.</w:t>
      </w:r>
    </w:p>
    <w:p w:rsidR="00712A02" w:rsidRDefault="00712A02" w:rsidP="00D90005">
      <w:pPr>
        <w:pStyle w:val="ListParagraph"/>
        <w:numPr>
          <w:ilvl w:val="0"/>
          <w:numId w:val="1"/>
        </w:numPr>
        <w:rPr>
          <w:rFonts w:ascii="Comic Sans MS" w:hAnsi="Comic Sans MS"/>
        </w:rPr>
      </w:pPr>
      <w:r>
        <w:rPr>
          <w:rFonts w:ascii="Comic Sans MS" w:hAnsi="Comic Sans MS"/>
        </w:rPr>
        <w:t xml:space="preserve">Familiarize yourself with formulas and the types of questions on the tests.  The format stays the same from test to test with different numbers. </w:t>
      </w:r>
    </w:p>
    <w:p w:rsidR="00C171AD" w:rsidRDefault="00C171AD" w:rsidP="00D90005">
      <w:pPr>
        <w:pStyle w:val="ListParagraph"/>
        <w:numPr>
          <w:ilvl w:val="0"/>
          <w:numId w:val="1"/>
        </w:numPr>
        <w:rPr>
          <w:rFonts w:ascii="Comic Sans MS" w:hAnsi="Comic Sans MS"/>
        </w:rPr>
      </w:pPr>
      <w:r>
        <w:rPr>
          <w:rFonts w:ascii="Comic Sans MS" w:hAnsi="Comic Sans MS"/>
        </w:rPr>
        <w:t xml:space="preserve">Underline what you are solving </w:t>
      </w:r>
      <w:proofErr w:type="gramStart"/>
      <w:r>
        <w:rPr>
          <w:rFonts w:ascii="Comic Sans MS" w:hAnsi="Comic Sans MS"/>
        </w:rPr>
        <w:t>for</w:t>
      </w:r>
      <w:proofErr w:type="gramEnd"/>
      <w:r>
        <w:rPr>
          <w:rFonts w:ascii="Comic Sans MS" w:hAnsi="Comic Sans MS"/>
        </w:rPr>
        <w:t>.</w:t>
      </w:r>
    </w:p>
    <w:p w:rsidR="00C171AD" w:rsidRDefault="00C171AD" w:rsidP="00D90005">
      <w:pPr>
        <w:pStyle w:val="ListParagraph"/>
        <w:numPr>
          <w:ilvl w:val="0"/>
          <w:numId w:val="1"/>
        </w:numPr>
        <w:rPr>
          <w:rFonts w:ascii="Comic Sans MS" w:hAnsi="Comic Sans MS"/>
        </w:rPr>
      </w:pPr>
      <w:r>
        <w:rPr>
          <w:rFonts w:ascii="Comic Sans MS" w:hAnsi="Comic Sans MS"/>
        </w:rPr>
        <w:t>There’s nothing wrong with the “Plug &amp; Chug” method if you are stuck- using the multiple choice answers plug into problem to find the correct answer or eliminate wrong answers.</w:t>
      </w:r>
    </w:p>
    <w:p w:rsidR="00061972" w:rsidRDefault="00061972" w:rsidP="00D90005">
      <w:pPr>
        <w:pStyle w:val="ListParagraph"/>
        <w:numPr>
          <w:ilvl w:val="0"/>
          <w:numId w:val="1"/>
        </w:numPr>
        <w:rPr>
          <w:rFonts w:ascii="Comic Sans MS" w:hAnsi="Comic Sans MS"/>
        </w:rPr>
      </w:pPr>
      <w:r>
        <w:rPr>
          <w:rFonts w:ascii="Comic Sans MS" w:hAnsi="Comic Sans MS"/>
        </w:rPr>
        <w:t xml:space="preserve">With an exception of a few, math problems only require basic knowledge from Pre-Algebra, Algebra 1, and Geometry.  They seem harder because the wording is tricky. </w:t>
      </w:r>
    </w:p>
    <w:p w:rsidR="00B973A1" w:rsidRDefault="00B973A1" w:rsidP="00D90005">
      <w:pPr>
        <w:pStyle w:val="ListParagraph"/>
        <w:numPr>
          <w:ilvl w:val="0"/>
          <w:numId w:val="1"/>
        </w:numPr>
        <w:rPr>
          <w:rFonts w:ascii="Comic Sans MS" w:hAnsi="Comic Sans MS"/>
        </w:rPr>
      </w:pPr>
      <w:r>
        <w:rPr>
          <w:rFonts w:ascii="Comic Sans MS" w:hAnsi="Comic Sans MS"/>
        </w:rPr>
        <w:t xml:space="preserve">If you </w:t>
      </w:r>
      <w:proofErr w:type="gramStart"/>
      <w:r>
        <w:rPr>
          <w:rFonts w:ascii="Comic Sans MS" w:hAnsi="Comic Sans MS"/>
        </w:rPr>
        <w:t>get</w:t>
      </w:r>
      <w:proofErr w:type="gramEnd"/>
      <w:r>
        <w:rPr>
          <w:rFonts w:ascii="Comic Sans MS" w:hAnsi="Comic Sans MS"/>
        </w:rPr>
        <w:t xml:space="preserve"> stuck, SKIP IT</w:t>
      </w:r>
      <w:r w:rsidR="00712A02">
        <w:rPr>
          <w:rFonts w:ascii="Comic Sans MS" w:hAnsi="Comic Sans MS"/>
        </w:rPr>
        <w:t xml:space="preserve"> or circle the number, g</w:t>
      </w:r>
      <w:r>
        <w:rPr>
          <w:rFonts w:ascii="Comic Sans MS" w:hAnsi="Comic Sans MS"/>
        </w:rPr>
        <w:t>uess and come back later.</w:t>
      </w:r>
    </w:p>
    <w:p w:rsidR="00FD2382" w:rsidRDefault="00FD2382" w:rsidP="00FD2382">
      <w:pPr>
        <w:pStyle w:val="ListParagraph"/>
        <w:numPr>
          <w:ilvl w:val="0"/>
          <w:numId w:val="1"/>
        </w:numPr>
        <w:rPr>
          <w:rFonts w:ascii="Comic Sans MS" w:hAnsi="Comic Sans MS"/>
        </w:rPr>
      </w:pPr>
      <w:r>
        <w:rPr>
          <w:rFonts w:ascii="Comic Sans MS" w:hAnsi="Comic Sans MS"/>
        </w:rPr>
        <w:t xml:space="preserve">Great math website: </w:t>
      </w:r>
      <w:hyperlink r:id="rId7" w:history="1">
        <w:r w:rsidRPr="003336E9">
          <w:rPr>
            <w:rStyle w:val="Hyperlink"/>
            <w:rFonts w:ascii="Comic Sans MS" w:hAnsi="Comic Sans MS"/>
          </w:rPr>
          <w:t>http://sbstjohn.com/QODWebSite/act_qod.htm</w:t>
        </w:r>
      </w:hyperlink>
      <w:r>
        <w:rPr>
          <w:rFonts w:ascii="Comic Sans MS" w:hAnsi="Comic Sans MS"/>
        </w:rPr>
        <w:t xml:space="preserve"> </w:t>
      </w:r>
    </w:p>
    <w:p w:rsidR="00712A02" w:rsidRDefault="00712A02" w:rsidP="00FD2382">
      <w:pPr>
        <w:pStyle w:val="ListParagraph"/>
        <w:numPr>
          <w:ilvl w:val="0"/>
          <w:numId w:val="1"/>
        </w:numPr>
        <w:rPr>
          <w:rFonts w:ascii="Comic Sans MS" w:hAnsi="Comic Sans MS"/>
        </w:rPr>
      </w:pPr>
      <w:r>
        <w:rPr>
          <w:rFonts w:ascii="Comic Sans MS" w:hAnsi="Comic Sans MS"/>
        </w:rPr>
        <w:lastRenderedPageBreak/>
        <w:t xml:space="preserve">Take the practice tests repeatedly.  If you </w:t>
      </w:r>
      <w:proofErr w:type="gramStart"/>
      <w:r>
        <w:rPr>
          <w:rFonts w:ascii="Comic Sans MS" w:hAnsi="Comic Sans MS"/>
        </w:rPr>
        <w:t>don’t</w:t>
      </w:r>
      <w:proofErr w:type="gramEnd"/>
      <w:r>
        <w:rPr>
          <w:rFonts w:ascii="Comic Sans MS" w:hAnsi="Comic Sans MS"/>
        </w:rPr>
        <w:t xml:space="preserve"> know an answer, skip it and come back.  There will b</w:t>
      </w:r>
      <w:r w:rsidR="009B2A69">
        <w:rPr>
          <w:rFonts w:ascii="Comic Sans MS" w:hAnsi="Comic Sans MS"/>
        </w:rPr>
        <w:t>e some things you will not know-</w:t>
      </w:r>
      <w:r>
        <w:rPr>
          <w:rFonts w:ascii="Comic Sans MS" w:hAnsi="Comic Sans MS"/>
        </w:rPr>
        <w:t xml:space="preserve"> focus on the ones you do know.</w:t>
      </w:r>
    </w:p>
    <w:p w:rsidR="00712A02" w:rsidRDefault="009B2A69" w:rsidP="00FD2382">
      <w:pPr>
        <w:pStyle w:val="ListParagraph"/>
        <w:numPr>
          <w:ilvl w:val="0"/>
          <w:numId w:val="1"/>
        </w:numPr>
        <w:rPr>
          <w:rFonts w:ascii="Comic Sans MS" w:hAnsi="Comic Sans MS"/>
        </w:rPr>
      </w:pPr>
      <w:r>
        <w:rPr>
          <w:rFonts w:ascii="Comic Sans MS" w:hAnsi="Comic Sans MS"/>
        </w:rPr>
        <w:t xml:space="preserve">If you don’ know or understand a problem, guess and move on.  You probably </w:t>
      </w:r>
      <w:proofErr w:type="gramStart"/>
      <w:r>
        <w:rPr>
          <w:rFonts w:ascii="Comic Sans MS" w:hAnsi="Comic Sans MS"/>
        </w:rPr>
        <w:t>won’t</w:t>
      </w:r>
      <w:proofErr w:type="gramEnd"/>
      <w:r>
        <w:rPr>
          <w:rFonts w:ascii="Comic Sans MS" w:hAnsi="Comic Sans MS"/>
        </w:rPr>
        <w:t xml:space="preserve"> know how to do it in 5 minutes and you would have wasted valuable time trying to figure it out.</w:t>
      </w:r>
    </w:p>
    <w:p w:rsidR="00B973A1" w:rsidRDefault="00B973A1" w:rsidP="00A078A9">
      <w:pPr>
        <w:pStyle w:val="ListParagraph"/>
        <w:rPr>
          <w:rFonts w:ascii="Comic Sans MS" w:hAnsi="Comic Sans MS"/>
        </w:rPr>
      </w:pPr>
    </w:p>
    <w:p w:rsidR="00D90005" w:rsidRPr="007B3347" w:rsidRDefault="00D90005" w:rsidP="00D90005">
      <w:pPr>
        <w:rPr>
          <w:rFonts w:ascii="Comic Sans MS" w:hAnsi="Comic Sans MS"/>
          <w:b/>
          <w:sz w:val="28"/>
          <w:szCs w:val="28"/>
          <w:u w:val="single"/>
        </w:rPr>
      </w:pPr>
      <w:r>
        <w:rPr>
          <w:rFonts w:ascii="Comic Sans MS" w:hAnsi="Comic Sans MS"/>
          <w:b/>
          <w:sz w:val="28"/>
          <w:szCs w:val="28"/>
          <w:u w:val="single"/>
        </w:rPr>
        <w:t>Reading Tips</w:t>
      </w:r>
      <w:r w:rsidRPr="007B3347">
        <w:rPr>
          <w:rFonts w:ascii="Comic Sans MS" w:hAnsi="Comic Sans MS"/>
          <w:b/>
          <w:sz w:val="28"/>
          <w:szCs w:val="28"/>
          <w:u w:val="single"/>
        </w:rPr>
        <w:t>:</w:t>
      </w:r>
    </w:p>
    <w:p w:rsidR="009B2A69" w:rsidRDefault="009B2A69" w:rsidP="00D90005">
      <w:pPr>
        <w:pStyle w:val="ListParagraph"/>
        <w:numPr>
          <w:ilvl w:val="0"/>
          <w:numId w:val="1"/>
        </w:numPr>
        <w:rPr>
          <w:rFonts w:ascii="Comic Sans MS" w:hAnsi="Comic Sans MS"/>
        </w:rPr>
      </w:pPr>
      <w:r>
        <w:rPr>
          <w:rFonts w:ascii="Comic Sans MS" w:hAnsi="Comic Sans MS"/>
        </w:rPr>
        <w:t>Take as many practice tests as possible; focusing on the types of problems that you have trouble with ( interpretation, vocab, ideas)</w:t>
      </w:r>
    </w:p>
    <w:p w:rsidR="009B2A69" w:rsidRDefault="009B2A69" w:rsidP="00D90005">
      <w:pPr>
        <w:pStyle w:val="ListParagraph"/>
        <w:numPr>
          <w:ilvl w:val="0"/>
          <w:numId w:val="1"/>
        </w:numPr>
        <w:rPr>
          <w:rFonts w:ascii="Comic Sans MS" w:hAnsi="Comic Sans MS"/>
        </w:rPr>
      </w:pPr>
      <w:r>
        <w:rPr>
          <w:rFonts w:ascii="Comic Sans MS" w:hAnsi="Comic Sans MS"/>
        </w:rPr>
        <w:t>Figure out how you process information and stick to it.</w:t>
      </w:r>
    </w:p>
    <w:p w:rsidR="009B2A69" w:rsidRDefault="009B2A69" w:rsidP="00D90005">
      <w:pPr>
        <w:pStyle w:val="ListParagraph"/>
        <w:numPr>
          <w:ilvl w:val="0"/>
          <w:numId w:val="1"/>
        </w:numPr>
        <w:rPr>
          <w:rFonts w:ascii="Comic Sans MS" w:hAnsi="Comic Sans MS"/>
        </w:rPr>
      </w:pPr>
      <w:r>
        <w:rPr>
          <w:rFonts w:ascii="Comic Sans MS" w:hAnsi="Comic Sans MS"/>
        </w:rPr>
        <w:t>Fast readers- read the passage- level 1 reading then go back with deeper questions.</w:t>
      </w:r>
    </w:p>
    <w:p w:rsidR="00E22D8E" w:rsidRDefault="00E22D8E" w:rsidP="00D90005">
      <w:pPr>
        <w:pStyle w:val="ListParagraph"/>
        <w:numPr>
          <w:ilvl w:val="0"/>
          <w:numId w:val="1"/>
        </w:numPr>
        <w:rPr>
          <w:rFonts w:ascii="Comic Sans MS" w:hAnsi="Comic Sans MS"/>
        </w:rPr>
      </w:pPr>
      <w:r>
        <w:rPr>
          <w:rFonts w:ascii="Comic Sans MS" w:hAnsi="Comic Sans MS"/>
        </w:rPr>
        <w:t xml:space="preserve">Read an assortment of other things- this helps you be able to comprehend things that </w:t>
      </w:r>
      <w:proofErr w:type="gramStart"/>
      <w:r>
        <w:rPr>
          <w:rFonts w:ascii="Comic Sans MS" w:hAnsi="Comic Sans MS"/>
        </w:rPr>
        <w:t>aren’t</w:t>
      </w:r>
      <w:proofErr w:type="gramEnd"/>
      <w:r>
        <w:rPr>
          <w:rFonts w:ascii="Comic Sans MS" w:hAnsi="Comic Sans MS"/>
        </w:rPr>
        <w:t xml:space="preserve"> as interesting to you like the test passages and questions.</w:t>
      </w:r>
    </w:p>
    <w:p w:rsidR="00E22D8E" w:rsidRDefault="00E22D8E" w:rsidP="00D90005">
      <w:pPr>
        <w:pStyle w:val="ListParagraph"/>
        <w:numPr>
          <w:ilvl w:val="0"/>
          <w:numId w:val="1"/>
        </w:numPr>
        <w:rPr>
          <w:rFonts w:ascii="Comic Sans MS" w:hAnsi="Comic Sans MS"/>
        </w:rPr>
      </w:pPr>
      <w:r>
        <w:rPr>
          <w:rFonts w:ascii="Comic Sans MS" w:hAnsi="Comic Sans MS"/>
        </w:rPr>
        <w:t>Read the first and last sentence to get a summary of the paragraphs.</w:t>
      </w:r>
    </w:p>
    <w:p w:rsidR="00D90005" w:rsidRDefault="00510AE0" w:rsidP="00D90005">
      <w:pPr>
        <w:pStyle w:val="ListParagraph"/>
        <w:numPr>
          <w:ilvl w:val="0"/>
          <w:numId w:val="1"/>
        </w:numPr>
        <w:rPr>
          <w:rFonts w:ascii="Comic Sans MS" w:hAnsi="Comic Sans MS"/>
        </w:rPr>
      </w:pPr>
      <w:r>
        <w:rPr>
          <w:rFonts w:ascii="Comic Sans MS" w:hAnsi="Comic Sans MS"/>
        </w:rPr>
        <w:t>Read the Passage first.</w:t>
      </w:r>
    </w:p>
    <w:p w:rsidR="0075089B" w:rsidRDefault="0075089B" w:rsidP="00D90005">
      <w:pPr>
        <w:pStyle w:val="ListParagraph"/>
        <w:numPr>
          <w:ilvl w:val="0"/>
          <w:numId w:val="1"/>
        </w:numPr>
        <w:rPr>
          <w:rFonts w:ascii="Comic Sans MS" w:hAnsi="Comic Sans MS"/>
        </w:rPr>
      </w:pPr>
      <w:r>
        <w:rPr>
          <w:rFonts w:ascii="Comic Sans MS" w:hAnsi="Comic Sans MS"/>
        </w:rPr>
        <w:t>Skim passage first for important information.</w:t>
      </w:r>
    </w:p>
    <w:p w:rsidR="0075089B" w:rsidRDefault="0075089B" w:rsidP="00D90005">
      <w:pPr>
        <w:pStyle w:val="ListParagraph"/>
        <w:numPr>
          <w:ilvl w:val="0"/>
          <w:numId w:val="1"/>
        </w:numPr>
        <w:rPr>
          <w:rFonts w:ascii="Comic Sans MS" w:hAnsi="Comic Sans MS"/>
        </w:rPr>
      </w:pPr>
      <w:r>
        <w:rPr>
          <w:rFonts w:ascii="Comic Sans MS" w:hAnsi="Comic Sans MS"/>
        </w:rPr>
        <w:t xml:space="preserve">Skim the first two stories to leave enough time for the last two stories, which are the more scientific reads. </w:t>
      </w:r>
    </w:p>
    <w:p w:rsidR="0075089B" w:rsidRDefault="0075089B" w:rsidP="00D90005">
      <w:pPr>
        <w:pStyle w:val="ListParagraph"/>
        <w:numPr>
          <w:ilvl w:val="0"/>
          <w:numId w:val="1"/>
        </w:numPr>
        <w:rPr>
          <w:rFonts w:ascii="Comic Sans MS" w:hAnsi="Comic Sans MS"/>
        </w:rPr>
      </w:pPr>
      <w:r>
        <w:rPr>
          <w:rFonts w:ascii="Comic Sans MS" w:hAnsi="Comic Sans MS"/>
        </w:rPr>
        <w:t xml:space="preserve">Read the first couple of questions so you know what to be looking for in the passage. </w:t>
      </w:r>
    </w:p>
    <w:p w:rsidR="0075089B" w:rsidRDefault="0075089B" w:rsidP="00D90005">
      <w:pPr>
        <w:pStyle w:val="ListParagraph"/>
        <w:numPr>
          <w:ilvl w:val="0"/>
          <w:numId w:val="1"/>
        </w:numPr>
        <w:rPr>
          <w:rFonts w:ascii="Comic Sans MS" w:hAnsi="Comic Sans MS"/>
        </w:rPr>
      </w:pPr>
      <w:r>
        <w:rPr>
          <w:rFonts w:ascii="Comic Sans MS" w:hAnsi="Comic Sans MS"/>
        </w:rPr>
        <w:t xml:space="preserve">Make sure you to focus on what you are reading. Pretend you are interested in what you are reading so that you remember it. </w:t>
      </w:r>
    </w:p>
    <w:p w:rsidR="00510AE0" w:rsidRDefault="00510AE0" w:rsidP="00D90005">
      <w:pPr>
        <w:pStyle w:val="ListParagraph"/>
        <w:numPr>
          <w:ilvl w:val="0"/>
          <w:numId w:val="1"/>
        </w:numPr>
        <w:rPr>
          <w:rFonts w:ascii="Comic Sans MS" w:hAnsi="Comic Sans MS"/>
        </w:rPr>
      </w:pPr>
      <w:r>
        <w:rPr>
          <w:rFonts w:ascii="Comic Sans MS" w:hAnsi="Comic Sans MS"/>
        </w:rPr>
        <w:t>Answer all the questions you can without looking at the passages to save time.</w:t>
      </w:r>
    </w:p>
    <w:p w:rsidR="00510AE0" w:rsidRDefault="00510AE0" w:rsidP="00D90005">
      <w:pPr>
        <w:pStyle w:val="ListParagraph"/>
        <w:numPr>
          <w:ilvl w:val="0"/>
          <w:numId w:val="1"/>
        </w:numPr>
        <w:rPr>
          <w:rFonts w:ascii="Comic Sans MS" w:hAnsi="Comic Sans MS"/>
        </w:rPr>
      </w:pPr>
      <w:proofErr w:type="gramStart"/>
      <w:r>
        <w:rPr>
          <w:rFonts w:ascii="Comic Sans MS" w:hAnsi="Comic Sans MS"/>
        </w:rPr>
        <w:t>Don’t</w:t>
      </w:r>
      <w:proofErr w:type="gramEnd"/>
      <w:r>
        <w:rPr>
          <w:rFonts w:ascii="Comic Sans MS" w:hAnsi="Comic Sans MS"/>
        </w:rPr>
        <w:t xml:space="preserve"> spend too much time on one question.</w:t>
      </w:r>
    </w:p>
    <w:p w:rsidR="009B2A69" w:rsidRDefault="009B2A69" w:rsidP="00D90005">
      <w:pPr>
        <w:pStyle w:val="ListParagraph"/>
        <w:numPr>
          <w:ilvl w:val="0"/>
          <w:numId w:val="1"/>
        </w:numPr>
        <w:rPr>
          <w:rFonts w:ascii="Comic Sans MS" w:hAnsi="Comic Sans MS"/>
        </w:rPr>
      </w:pPr>
      <w:r>
        <w:rPr>
          <w:rFonts w:ascii="Comic Sans MS" w:hAnsi="Comic Sans MS"/>
        </w:rPr>
        <w:t xml:space="preserve">Pick the answer that makes the most sense to you. </w:t>
      </w:r>
    </w:p>
    <w:p w:rsidR="00510AE0" w:rsidRDefault="00510AE0" w:rsidP="00D90005">
      <w:pPr>
        <w:pStyle w:val="ListParagraph"/>
        <w:numPr>
          <w:ilvl w:val="0"/>
          <w:numId w:val="1"/>
        </w:numPr>
        <w:rPr>
          <w:rFonts w:ascii="Comic Sans MS" w:hAnsi="Comic Sans MS"/>
        </w:rPr>
      </w:pPr>
      <w:r>
        <w:rPr>
          <w:rFonts w:ascii="Comic Sans MS" w:hAnsi="Comic Sans MS"/>
        </w:rPr>
        <w:t>Write a one word or short summary of each paragraph out to the side for quick referral when answering questions.</w:t>
      </w:r>
    </w:p>
    <w:p w:rsidR="005352F6" w:rsidRDefault="005352F6" w:rsidP="00D90005">
      <w:pPr>
        <w:pStyle w:val="ListParagraph"/>
        <w:numPr>
          <w:ilvl w:val="0"/>
          <w:numId w:val="1"/>
        </w:numPr>
        <w:rPr>
          <w:rFonts w:ascii="Comic Sans MS" w:hAnsi="Comic Sans MS"/>
        </w:rPr>
      </w:pPr>
      <w:r>
        <w:rPr>
          <w:rFonts w:ascii="Comic Sans MS" w:hAnsi="Comic Sans MS"/>
        </w:rPr>
        <w:t xml:space="preserve">Read only the first and last paragraphs.  Every paragraph in between read only the first and last sentence.  That way you know what is going on and can refer back if needed. </w:t>
      </w:r>
    </w:p>
    <w:p w:rsidR="00510AE0" w:rsidRPr="008A4F05" w:rsidRDefault="00510AE0" w:rsidP="008A4F05">
      <w:pPr>
        <w:pStyle w:val="ListParagraph"/>
        <w:numPr>
          <w:ilvl w:val="0"/>
          <w:numId w:val="1"/>
        </w:numPr>
        <w:rPr>
          <w:rFonts w:ascii="Comic Sans MS" w:hAnsi="Comic Sans MS"/>
        </w:rPr>
      </w:pPr>
      <w:r>
        <w:rPr>
          <w:rFonts w:ascii="Comic Sans MS" w:hAnsi="Comic Sans MS"/>
        </w:rPr>
        <w:t>For timings sake, try to limit time for each passage to 8.5 minutes, reading passages in no more than 2 minutes.</w:t>
      </w:r>
    </w:p>
    <w:p w:rsidR="0075573F" w:rsidRPr="007B3347" w:rsidRDefault="007B3347">
      <w:pPr>
        <w:rPr>
          <w:rFonts w:ascii="Comic Sans MS" w:hAnsi="Comic Sans MS"/>
          <w:b/>
          <w:sz w:val="28"/>
          <w:szCs w:val="28"/>
          <w:u w:val="single"/>
        </w:rPr>
      </w:pPr>
      <w:r w:rsidRPr="007B3347">
        <w:rPr>
          <w:rFonts w:ascii="Comic Sans MS" w:hAnsi="Comic Sans MS"/>
          <w:b/>
          <w:sz w:val="28"/>
          <w:szCs w:val="28"/>
          <w:u w:val="single"/>
        </w:rPr>
        <w:t>Science</w:t>
      </w:r>
      <w:r w:rsidR="00D90005">
        <w:rPr>
          <w:rFonts w:ascii="Comic Sans MS" w:hAnsi="Comic Sans MS"/>
          <w:b/>
          <w:sz w:val="28"/>
          <w:szCs w:val="28"/>
          <w:u w:val="single"/>
        </w:rPr>
        <w:t xml:space="preserve"> Tips</w:t>
      </w:r>
      <w:r w:rsidRPr="007B3347">
        <w:rPr>
          <w:rFonts w:ascii="Comic Sans MS" w:hAnsi="Comic Sans MS"/>
          <w:b/>
          <w:sz w:val="28"/>
          <w:szCs w:val="28"/>
          <w:u w:val="single"/>
        </w:rPr>
        <w:t>:</w:t>
      </w:r>
    </w:p>
    <w:p w:rsidR="007B3347" w:rsidRDefault="007B3347" w:rsidP="007B3347">
      <w:pPr>
        <w:pStyle w:val="ListParagraph"/>
        <w:numPr>
          <w:ilvl w:val="0"/>
          <w:numId w:val="1"/>
        </w:numPr>
        <w:rPr>
          <w:rFonts w:ascii="Comic Sans MS" w:hAnsi="Comic Sans MS"/>
        </w:rPr>
      </w:pPr>
      <w:r w:rsidRPr="007B3347">
        <w:rPr>
          <w:rFonts w:ascii="Comic Sans MS" w:hAnsi="Comic Sans MS"/>
        </w:rPr>
        <w:t>You do not have to go in order as long as you answer what you are most comfortable with, first.</w:t>
      </w:r>
    </w:p>
    <w:p w:rsidR="007B3347" w:rsidRDefault="007B3347" w:rsidP="007B3347">
      <w:pPr>
        <w:pStyle w:val="ListParagraph"/>
        <w:numPr>
          <w:ilvl w:val="0"/>
          <w:numId w:val="1"/>
        </w:numPr>
        <w:rPr>
          <w:rFonts w:ascii="Comic Sans MS" w:hAnsi="Comic Sans MS"/>
        </w:rPr>
      </w:pPr>
      <w:proofErr w:type="gramStart"/>
      <w:r>
        <w:rPr>
          <w:rFonts w:ascii="Comic Sans MS" w:hAnsi="Comic Sans MS"/>
        </w:rPr>
        <w:lastRenderedPageBreak/>
        <w:t>Don’t</w:t>
      </w:r>
      <w:proofErr w:type="gramEnd"/>
      <w:r>
        <w:rPr>
          <w:rFonts w:ascii="Comic Sans MS" w:hAnsi="Comic Sans MS"/>
        </w:rPr>
        <w:t xml:space="preserve"> let the big word</w:t>
      </w:r>
      <w:r w:rsidR="002C40E2">
        <w:rPr>
          <w:rFonts w:ascii="Comic Sans MS" w:hAnsi="Comic Sans MS"/>
        </w:rPr>
        <w:t>s</w:t>
      </w:r>
      <w:r>
        <w:rPr>
          <w:rFonts w:ascii="Comic Sans MS" w:hAnsi="Comic Sans MS"/>
        </w:rPr>
        <w:t xml:space="preserve"> intimidate you; you do not have to know what they mean to answer the questions.</w:t>
      </w:r>
    </w:p>
    <w:p w:rsidR="006E5FC2" w:rsidRDefault="007B3347" w:rsidP="00F83B59">
      <w:pPr>
        <w:pStyle w:val="ListParagraph"/>
        <w:numPr>
          <w:ilvl w:val="0"/>
          <w:numId w:val="1"/>
        </w:numPr>
        <w:rPr>
          <w:rFonts w:ascii="Comic Sans MS" w:hAnsi="Comic Sans MS"/>
        </w:rPr>
      </w:pPr>
      <w:r w:rsidRPr="006E5FC2">
        <w:rPr>
          <w:rFonts w:ascii="Comic Sans MS" w:hAnsi="Comic Sans MS"/>
        </w:rPr>
        <w:t xml:space="preserve">Skim the multiple choice questions first.  </w:t>
      </w:r>
      <w:r w:rsidR="006E5FC2">
        <w:rPr>
          <w:rFonts w:ascii="Comic Sans MS" w:hAnsi="Comic Sans MS"/>
        </w:rPr>
        <w:t>Background information in the paragraphs is not necessary.</w:t>
      </w:r>
    </w:p>
    <w:p w:rsidR="006E5FC2" w:rsidRDefault="006E5FC2" w:rsidP="00F83B59">
      <w:pPr>
        <w:pStyle w:val="ListParagraph"/>
        <w:numPr>
          <w:ilvl w:val="0"/>
          <w:numId w:val="1"/>
        </w:numPr>
        <w:rPr>
          <w:rFonts w:ascii="Comic Sans MS" w:hAnsi="Comic Sans MS"/>
        </w:rPr>
      </w:pPr>
      <w:r>
        <w:rPr>
          <w:rFonts w:ascii="Comic Sans MS" w:hAnsi="Comic Sans MS"/>
        </w:rPr>
        <w:t xml:space="preserve">Write all over the test- identify X and Y axis, don’t overthink </w:t>
      </w:r>
    </w:p>
    <w:p w:rsidR="007B3347" w:rsidRPr="006E5FC2" w:rsidRDefault="007B3347" w:rsidP="00F83B59">
      <w:pPr>
        <w:pStyle w:val="ListParagraph"/>
        <w:numPr>
          <w:ilvl w:val="0"/>
          <w:numId w:val="1"/>
        </w:numPr>
        <w:rPr>
          <w:rFonts w:ascii="Comic Sans MS" w:hAnsi="Comic Sans MS"/>
        </w:rPr>
      </w:pPr>
      <w:r w:rsidRPr="006E5FC2">
        <w:rPr>
          <w:rFonts w:ascii="Comic Sans MS" w:hAnsi="Comic Sans MS"/>
        </w:rPr>
        <w:t xml:space="preserve">Read the information and refer to the graph. Even if you </w:t>
      </w:r>
      <w:proofErr w:type="gramStart"/>
      <w:r w:rsidRPr="006E5FC2">
        <w:rPr>
          <w:rFonts w:ascii="Comic Sans MS" w:hAnsi="Comic Sans MS"/>
        </w:rPr>
        <w:t>don’t</w:t>
      </w:r>
      <w:proofErr w:type="gramEnd"/>
      <w:r w:rsidRPr="006E5FC2">
        <w:rPr>
          <w:rFonts w:ascii="Comic Sans MS" w:hAnsi="Comic Sans MS"/>
        </w:rPr>
        <w:t xml:space="preserve"> understand the words, all you have to be able to do is read and understand the graphs.</w:t>
      </w:r>
    </w:p>
    <w:p w:rsidR="007B3347" w:rsidRDefault="007B3347" w:rsidP="007B3347">
      <w:pPr>
        <w:pStyle w:val="ListParagraph"/>
        <w:numPr>
          <w:ilvl w:val="0"/>
          <w:numId w:val="1"/>
        </w:numPr>
        <w:rPr>
          <w:rFonts w:ascii="Comic Sans MS" w:hAnsi="Comic Sans MS"/>
        </w:rPr>
      </w:pPr>
      <w:r>
        <w:rPr>
          <w:rFonts w:ascii="Comic Sans MS" w:hAnsi="Comic Sans MS"/>
        </w:rPr>
        <w:t>Save the Comparing Scientist part until last.</w:t>
      </w:r>
    </w:p>
    <w:p w:rsidR="00D90005" w:rsidRPr="007B3347" w:rsidRDefault="00D90005" w:rsidP="00D90005">
      <w:pPr>
        <w:rPr>
          <w:rFonts w:ascii="Comic Sans MS" w:hAnsi="Comic Sans MS"/>
          <w:b/>
          <w:sz w:val="28"/>
          <w:szCs w:val="28"/>
          <w:u w:val="single"/>
        </w:rPr>
      </w:pPr>
      <w:r>
        <w:rPr>
          <w:rFonts w:ascii="Comic Sans MS" w:hAnsi="Comic Sans MS"/>
          <w:b/>
          <w:sz w:val="28"/>
          <w:szCs w:val="28"/>
          <w:u w:val="single"/>
        </w:rPr>
        <w:t>Writing Tips</w:t>
      </w:r>
      <w:r w:rsidRPr="007B3347">
        <w:rPr>
          <w:rFonts w:ascii="Comic Sans MS" w:hAnsi="Comic Sans MS"/>
          <w:b/>
          <w:sz w:val="28"/>
          <w:szCs w:val="28"/>
          <w:u w:val="single"/>
        </w:rPr>
        <w:t>:</w:t>
      </w:r>
    </w:p>
    <w:p w:rsidR="006E5FC2" w:rsidRDefault="006E5FC2" w:rsidP="00D90005">
      <w:pPr>
        <w:pStyle w:val="ListParagraph"/>
        <w:numPr>
          <w:ilvl w:val="0"/>
          <w:numId w:val="1"/>
        </w:numPr>
        <w:rPr>
          <w:rFonts w:ascii="Comic Sans MS" w:hAnsi="Comic Sans MS"/>
        </w:rPr>
      </w:pPr>
      <w:r>
        <w:rPr>
          <w:rFonts w:ascii="Comic Sans MS" w:hAnsi="Comic Sans MS"/>
        </w:rPr>
        <w:t>Jot down what you think of when you read the prompt.  This will help you form your essay around something.</w:t>
      </w:r>
    </w:p>
    <w:p w:rsidR="00D90005" w:rsidRDefault="00D90005" w:rsidP="00D90005">
      <w:pPr>
        <w:pStyle w:val="ListParagraph"/>
        <w:numPr>
          <w:ilvl w:val="0"/>
          <w:numId w:val="1"/>
        </w:numPr>
        <w:rPr>
          <w:rFonts w:ascii="Comic Sans MS" w:hAnsi="Comic Sans MS"/>
        </w:rPr>
      </w:pPr>
      <w:r>
        <w:rPr>
          <w:rFonts w:ascii="Comic Sans MS" w:hAnsi="Comic Sans MS"/>
        </w:rPr>
        <w:t xml:space="preserve">Use evidence to back up your argument.  You do not have to use factual evidence, just be sure </w:t>
      </w:r>
      <w:proofErr w:type="gramStart"/>
      <w:r>
        <w:rPr>
          <w:rFonts w:ascii="Comic Sans MS" w:hAnsi="Comic Sans MS"/>
        </w:rPr>
        <w:t>it’s</w:t>
      </w:r>
      <w:proofErr w:type="gramEnd"/>
      <w:r>
        <w:rPr>
          <w:rFonts w:ascii="Comic Sans MS" w:hAnsi="Comic Sans MS"/>
        </w:rPr>
        <w:t xml:space="preserve"> believable and adds to your argument.</w:t>
      </w:r>
    </w:p>
    <w:p w:rsidR="00D90005" w:rsidRDefault="00D90005" w:rsidP="00D90005">
      <w:pPr>
        <w:pStyle w:val="ListParagraph"/>
        <w:numPr>
          <w:ilvl w:val="0"/>
          <w:numId w:val="1"/>
        </w:numPr>
        <w:rPr>
          <w:rFonts w:ascii="Comic Sans MS" w:hAnsi="Comic Sans MS"/>
        </w:rPr>
      </w:pPr>
      <w:r>
        <w:rPr>
          <w:rFonts w:ascii="Comic Sans MS" w:hAnsi="Comic Sans MS"/>
        </w:rPr>
        <w:t xml:space="preserve">Focus on convincing the reader of your argument </w:t>
      </w:r>
      <w:r w:rsidR="00510AE0">
        <w:rPr>
          <w:rFonts w:ascii="Comic Sans MS" w:hAnsi="Comic Sans MS"/>
        </w:rPr>
        <w:t>and show the</w:t>
      </w:r>
      <w:r>
        <w:rPr>
          <w:rFonts w:ascii="Comic Sans MS" w:hAnsi="Comic Sans MS"/>
        </w:rPr>
        <w:t>m you underst</w:t>
      </w:r>
      <w:r w:rsidR="00510AE0">
        <w:rPr>
          <w:rFonts w:ascii="Comic Sans MS" w:hAnsi="Comic Sans MS"/>
        </w:rPr>
        <w:t>and the three perspectives.</w:t>
      </w:r>
    </w:p>
    <w:p w:rsidR="00510AE0" w:rsidRDefault="006E5FC2" w:rsidP="00D90005">
      <w:pPr>
        <w:pStyle w:val="ListParagraph"/>
        <w:numPr>
          <w:ilvl w:val="0"/>
          <w:numId w:val="1"/>
        </w:numPr>
        <w:rPr>
          <w:rFonts w:ascii="Comic Sans MS" w:hAnsi="Comic Sans MS"/>
        </w:rPr>
      </w:pPr>
      <w:r>
        <w:rPr>
          <w:rFonts w:ascii="Comic Sans MS" w:hAnsi="Comic Sans MS"/>
        </w:rPr>
        <w:t xml:space="preserve">Write an outline- </w:t>
      </w:r>
      <w:proofErr w:type="gramStart"/>
      <w:r>
        <w:rPr>
          <w:rFonts w:ascii="Comic Sans MS" w:hAnsi="Comic Sans MS"/>
        </w:rPr>
        <w:t>it’s</w:t>
      </w:r>
      <w:proofErr w:type="gramEnd"/>
      <w:r>
        <w:rPr>
          <w:rFonts w:ascii="Comic Sans MS" w:hAnsi="Comic Sans MS"/>
        </w:rPr>
        <w:t xml:space="preserve"> important to carry your thesis through the whole essay.</w:t>
      </w:r>
    </w:p>
    <w:p w:rsidR="006E5FC2" w:rsidRDefault="006E5FC2" w:rsidP="00D90005">
      <w:pPr>
        <w:pStyle w:val="ListParagraph"/>
        <w:numPr>
          <w:ilvl w:val="0"/>
          <w:numId w:val="1"/>
        </w:numPr>
        <w:rPr>
          <w:rFonts w:ascii="Comic Sans MS" w:hAnsi="Comic Sans MS"/>
        </w:rPr>
      </w:pPr>
      <w:r>
        <w:rPr>
          <w:rFonts w:ascii="Comic Sans MS" w:hAnsi="Comic Sans MS"/>
        </w:rPr>
        <w:t xml:space="preserve">Make sure you keep the writing organized &amp; write your thesis beforehand &amp; plan your essay.  I like to make a T-chart for the paragraphs. </w:t>
      </w:r>
    </w:p>
    <w:p w:rsidR="006E5FC2" w:rsidRDefault="006E5FC2" w:rsidP="00D90005">
      <w:pPr>
        <w:pStyle w:val="ListParagraph"/>
        <w:numPr>
          <w:ilvl w:val="0"/>
          <w:numId w:val="1"/>
        </w:numPr>
        <w:rPr>
          <w:rFonts w:ascii="Comic Sans MS" w:hAnsi="Comic Sans MS"/>
        </w:rPr>
      </w:pPr>
      <w:r>
        <w:rPr>
          <w:rFonts w:ascii="Comic Sans MS" w:hAnsi="Comic Sans MS"/>
        </w:rPr>
        <w:t>Try two examples- one personal and one historical/literature.</w:t>
      </w:r>
    </w:p>
    <w:p w:rsidR="006E5FC2" w:rsidRDefault="0093670E" w:rsidP="00D90005">
      <w:pPr>
        <w:pStyle w:val="ListParagraph"/>
        <w:numPr>
          <w:ilvl w:val="0"/>
          <w:numId w:val="1"/>
        </w:numPr>
        <w:rPr>
          <w:rFonts w:ascii="Comic Sans MS" w:hAnsi="Comic Sans MS"/>
        </w:rPr>
      </w:pPr>
      <w:r>
        <w:rPr>
          <w:rFonts w:ascii="Comic Sans MS" w:hAnsi="Comic Sans MS"/>
        </w:rPr>
        <w:t>Either write using specific examples</w:t>
      </w:r>
      <w:r w:rsidR="006E5FC2">
        <w:rPr>
          <w:rFonts w:ascii="Comic Sans MS" w:hAnsi="Comic Sans MS"/>
        </w:rPr>
        <w:t xml:space="preserve"> from your own life or </w:t>
      </w:r>
      <w:r>
        <w:rPr>
          <w:rFonts w:ascii="Comic Sans MS" w:hAnsi="Comic Sans MS"/>
        </w:rPr>
        <w:t xml:space="preserve">from stories/history, you know about. </w:t>
      </w:r>
      <w:proofErr w:type="gramStart"/>
      <w:r>
        <w:rPr>
          <w:rFonts w:ascii="Comic Sans MS" w:hAnsi="Comic Sans MS"/>
        </w:rPr>
        <w:t>Don’t</w:t>
      </w:r>
      <w:proofErr w:type="gramEnd"/>
      <w:r>
        <w:rPr>
          <w:rFonts w:ascii="Comic Sans MS" w:hAnsi="Comic Sans MS"/>
        </w:rPr>
        <w:t xml:space="preserve"> spend too much time thinking before you write, but do make sure you understand the prompt.</w:t>
      </w:r>
    </w:p>
    <w:p w:rsidR="00510AE0" w:rsidRDefault="00510AE0" w:rsidP="00510AE0">
      <w:pPr>
        <w:pStyle w:val="ListParagraph"/>
        <w:rPr>
          <w:rFonts w:ascii="Comic Sans MS" w:hAnsi="Comic Sans MS"/>
        </w:rPr>
      </w:pPr>
    </w:p>
    <w:p w:rsidR="007B3347" w:rsidRPr="00D90005" w:rsidRDefault="007B3347" w:rsidP="00D90005">
      <w:pPr>
        <w:rPr>
          <w:rFonts w:ascii="Comic Sans MS" w:hAnsi="Comic Sans MS"/>
        </w:rPr>
      </w:pPr>
    </w:p>
    <w:p w:rsidR="00234B5F" w:rsidRDefault="00234B5F" w:rsidP="007B3347">
      <w:pPr>
        <w:rPr>
          <w:rFonts w:ascii="Comic Sans MS" w:hAnsi="Comic Sans MS"/>
          <w:b/>
          <w:sz w:val="28"/>
          <w:szCs w:val="28"/>
          <w:u w:val="single"/>
        </w:rPr>
      </w:pPr>
    </w:p>
    <w:sectPr w:rsidR="00234B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DA" w:rsidRDefault="00AB6CDA" w:rsidP="00AA780A">
      <w:pPr>
        <w:spacing w:after="0" w:line="240" w:lineRule="auto"/>
      </w:pPr>
      <w:r>
        <w:separator/>
      </w:r>
    </w:p>
  </w:endnote>
  <w:endnote w:type="continuationSeparator" w:id="0">
    <w:p w:rsidR="00AB6CDA" w:rsidRDefault="00AB6CDA" w:rsidP="00AA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DA" w:rsidRDefault="00AB6CDA" w:rsidP="00AA780A">
      <w:pPr>
        <w:spacing w:after="0" w:line="240" w:lineRule="auto"/>
      </w:pPr>
      <w:r>
        <w:separator/>
      </w:r>
    </w:p>
  </w:footnote>
  <w:footnote w:type="continuationSeparator" w:id="0">
    <w:p w:rsidR="00AB6CDA" w:rsidRDefault="00AB6CDA" w:rsidP="00AA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0A" w:rsidRPr="00AA780A" w:rsidRDefault="00AA780A">
    <w:pPr>
      <w:pStyle w:val="Header"/>
      <w:rPr>
        <w:rFonts w:ascii="Comic Sans MS" w:hAnsi="Comic Sans MS"/>
      </w:rPr>
    </w:pPr>
    <w:r w:rsidRPr="00AA780A">
      <w:rPr>
        <w:rFonts w:ascii="Comic Sans MS" w:hAnsi="Comic Sans MS"/>
      </w:rPr>
      <w:ptab w:relativeTo="margin" w:alignment="center" w:leader="none"/>
    </w:r>
    <w:r w:rsidR="00562575">
      <w:rPr>
        <w:rFonts w:ascii="Comic Sans MS" w:hAnsi="Comic Sans MS"/>
      </w:rPr>
      <w:t>2019</w:t>
    </w:r>
    <w:r w:rsidRPr="00AA780A">
      <w:rPr>
        <w:rFonts w:ascii="Comic Sans MS" w:hAnsi="Comic Sans MS"/>
      </w:rPr>
      <w:t xml:space="preserve"> ACT Tips and Pointers</w:t>
    </w:r>
    <w:r w:rsidRPr="00AA780A">
      <w:rPr>
        <w:rFonts w:ascii="Comic Sans MS" w:hAnsi="Comic Sans M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A93"/>
    <w:multiLevelType w:val="hybridMultilevel"/>
    <w:tmpl w:val="DBDE75EC"/>
    <w:lvl w:ilvl="0" w:tplc="427C1DB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7"/>
    <w:rsid w:val="00061972"/>
    <w:rsid w:val="00092C78"/>
    <w:rsid w:val="000D2E21"/>
    <w:rsid w:val="00145017"/>
    <w:rsid w:val="001643D7"/>
    <w:rsid w:val="001D2CBC"/>
    <w:rsid w:val="00234B5F"/>
    <w:rsid w:val="002C40E2"/>
    <w:rsid w:val="00324C7B"/>
    <w:rsid w:val="00510AE0"/>
    <w:rsid w:val="00513046"/>
    <w:rsid w:val="005352F6"/>
    <w:rsid w:val="00562575"/>
    <w:rsid w:val="005B03B5"/>
    <w:rsid w:val="00636154"/>
    <w:rsid w:val="006A2042"/>
    <w:rsid w:val="006E5FC2"/>
    <w:rsid w:val="00712A02"/>
    <w:rsid w:val="0075089B"/>
    <w:rsid w:val="0075573F"/>
    <w:rsid w:val="007B3347"/>
    <w:rsid w:val="00825080"/>
    <w:rsid w:val="008A4F05"/>
    <w:rsid w:val="008B07A5"/>
    <w:rsid w:val="0093670E"/>
    <w:rsid w:val="00944ED5"/>
    <w:rsid w:val="009A79B3"/>
    <w:rsid w:val="009B2A69"/>
    <w:rsid w:val="00A078A9"/>
    <w:rsid w:val="00A167BB"/>
    <w:rsid w:val="00AA780A"/>
    <w:rsid w:val="00AB6CDA"/>
    <w:rsid w:val="00B973A1"/>
    <w:rsid w:val="00C171AD"/>
    <w:rsid w:val="00D85F65"/>
    <w:rsid w:val="00D90005"/>
    <w:rsid w:val="00E15C7F"/>
    <w:rsid w:val="00E22D8E"/>
    <w:rsid w:val="00FA2701"/>
    <w:rsid w:val="00FD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7CC2A-E3B0-4031-8E58-18919DEB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47"/>
    <w:pPr>
      <w:ind w:left="720"/>
      <w:contextualSpacing/>
    </w:pPr>
  </w:style>
  <w:style w:type="paragraph" w:styleId="Header">
    <w:name w:val="header"/>
    <w:basedOn w:val="Normal"/>
    <w:link w:val="HeaderChar"/>
    <w:uiPriority w:val="99"/>
    <w:unhideWhenUsed/>
    <w:rsid w:val="00AA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0A"/>
  </w:style>
  <w:style w:type="paragraph" w:styleId="Footer">
    <w:name w:val="footer"/>
    <w:basedOn w:val="Normal"/>
    <w:link w:val="FooterChar"/>
    <w:uiPriority w:val="99"/>
    <w:unhideWhenUsed/>
    <w:rsid w:val="00AA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0A"/>
  </w:style>
  <w:style w:type="paragraph" w:styleId="BalloonText">
    <w:name w:val="Balloon Text"/>
    <w:basedOn w:val="Normal"/>
    <w:link w:val="BalloonTextChar"/>
    <w:uiPriority w:val="99"/>
    <w:semiHidden/>
    <w:unhideWhenUsed/>
    <w:rsid w:val="00A1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BB"/>
    <w:rPr>
      <w:rFonts w:ascii="Segoe UI" w:hAnsi="Segoe UI" w:cs="Segoe UI"/>
      <w:sz w:val="18"/>
      <w:szCs w:val="18"/>
    </w:rPr>
  </w:style>
  <w:style w:type="character" w:styleId="Hyperlink">
    <w:name w:val="Hyperlink"/>
    <w:basedOn w:val="DefaultParagraphFont"/>
    <w:uiPriority w:val="99"/>
    <w:unhideWhenUsed/>
    <w:rsid w:val="00FD2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stjohn.com/QODWebSite/act_q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Thomas Forrester</cp:lastModifiedBy>
  <cp:revision>2</cp:revision>
  <cp:lastPrinted>2020-01-08T14:47:00Z</cp:lastPrinted>
  <dcterms:created xsi:type="dcterms:W3CDTF">2020-02-13T18:40:00Z</dcterms:created>
  <dcterms:modified xsi:type="dcterms:W3CDTF">2020-02-13T18:40:00Z</dcterms:modified>
</cp:coreProperties>
</file>