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59" w:rsidRDefault="00B81C59" w:rsidP="00B81C59">
      <w:pPr>
        <w:jc w:val="center"/>
        <w:rPr>
          <w:rFonts w:ascii="Cooper Black" w:hAnsi="Cooper Black"/>
          <w:sz w:val="44"/>
        </w:rPr>
      </w:pPr>
      <w:r w:rsidRPr="00B81C59">
        <w:rPr>
          <w:rFonts w:ascii="Cooper Black" w:hAnsi="Cooper Black"/>
          <w:sz w:val="44"/>
        </w:rPr>
        <w:t xml:space="preserve">Gentry and Childers </w:t>
      </w:r>
    </w:p>
    <w:p w:rsidR="00B81C59" w:rsidRDefault="00B81C59" w:rsidP="00B81C59">
      <w:pPr>
        <w:jc w:val="center"/>
        <w:rPr>
          <w:rFonts w:ascii="Cooper Black" w:hAnsi="Cooper Black"/>
          <w:sz w:val="44"/>
        </w:rPr>
      </w:pPr>
      <w:r w:rsidRPr="00B81C59">
        <w:rPr>
          <w:rFonts w:ascii="Cooper Black" w:hAnsi="Cooper Black"/>
          <w:sz w:val="44"/>
        </w:rPr>
        <w:t>Supply List</w:t>
      </w:r>
      <w:r>
        <w:rPr>
          <w:rFonts w:ascii="Cooper Black" w:hAnsi="Cooper Black"/>
          <w:sz w:val="44"/>
        </w:rPr>
        <w:t xml:space="preserve"> 20-21</w:t>
      </w:r>
    </w:p>
    <w:p w:rsidR="00B81C59" w:rsidRDefault="00B81C59" w:rsidP="00B81C59">
      <w:pPr>
        <w:pStyle w:val="ListParagraph"/>
        <w:numPr>
          <w:ilvl w:val="0"/>
          <w:numId w:val="1"/>
        </w:numPr>
        <w:jc w:val="center"/>
        <w:rPr>
          <w:rFonts w:ascii="Cooper Black" w:hAnsi="Cooper Black"/>
          <w:sz w:val="28"/>
        </w:rPr>
      </w:pPr>
      <w:r w:rsidRPr="00B81C59">
        <w:rPr>
          <w:rFonts w:ascii="Cooper Black" w:hAnsi="Cooper Black"/>
          <w:sz w:val="28"/>
        </w:rPr>
        <w:t>Pencil Box</w:t>
      </w:r>
    </w:p>
    <w:p w:rsidR="00B81C59" w:rsidRDefault="00B81C59" w:rsidP="00B81C59">
      <w:pPr>
        <w:pStyle w:val="ListParagraph"/>
        <w:numPr>
          <w:ilvl w:val="0"/>
          <w:numId w:val="1"/>
        </w:numPr>
        <w:jc w:val="center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Pencils</w:t>
      </w:r>
    </w:p>
    <w:p w:rsidR="00B81C59" w:rsidRDefault="00B81C59" w:rsidP="00B81C59">
      <w:pPr>
        <w:pStyle w:val="ListParagraph"/>
        <w:numPr>
          <w:ilvl w:val="0"/>
          <w:numId w:val="1"/>
        </w:numPr>
        <w:jc w:val="center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Crayons</w:t>
      </w:r>
    </w:p>
    <w:p w:rsidR="00B81C59" w:rsidRDefault="00B81C59" w:rsidP="00B81C59">
      <w:pPr>
        <w:pStyle w:val="ListParagraph"/>
        <w:numPr>
          <w:ilvl w:val="0"/>
          <w:numId w:val="1"/>
        </w:numPr>
        <w:jc w:val="center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Glue Sticks</w:t>
      </w:r>
    </w:p>
    <w:p w:rsidR="00B81C59" w:rsidRDefault="00B81C59" w:rsidP="00B81C59">
      <w:pPr>
        <w:pStyle w:val="ListParagraph"/>
        <w:numPr>
          <w:ilvl w:val="0"/>
          <w:numId w:val="1"/>
        </w:numPr>
        <w:jc w:val="center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Scissors</w:t>
      </w:r>
    </w:p>
    <w:p w:rsidR="00B81C59" w:rsidRDefault="00B81C59" w:rsidP="00B81C59">
      <w:pPr>
        <w:pStyle w:val="ListParagraph"/>
        <w:numPr>
          <w:ilvl w:val="0"/>
          <w:numId w:val="1"/>
        </w:numPr>
        <w:jc w:val="center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Individual Head Phones</w:t>
      </w:r>
    </w:p>
    <w:p w:rsidR="00B81C59" w:rsidRDefault="00B81C59" w:rsidP="00B81C59">
      <w:pPr>
        <w:jc w:val="center"/>
        <w:rPr>
          <w:rFonts w:ascii="Cooper Black" w:hAnsi="Cooper Black"/>
          <w:sz w:val="28"/>
        </w:rPr>
      </w:pPr>
    </w:p>
    <w:p w:rsidR="00B81C59" w:rsidRDefault="00B81C59" w:rsidP="00B81C59">
      <w:pPr>
        <w:jc w:val="center"/>
        <w:rPr>
          <w:rFonts w:ascii="Cooper Black" w:hAnsi="Cooper Black"/>
          <w:sz w:val="28"/>
        </w:rPr>
      </w:pPr>
    </w:p>
    <w:p w:rsidR="00B81C59" w:rsidRDefault="00B81C59" w:rsidP="00B81C59">
      <w:pPr>
        <w:jc w:val="center"/>
        <w:rPr>
          <w:rFonts w:ascii="Cooper Black" w:hAnsi="Cooper Black"/>
          <w:sz w:val="44"/>
          <w:szCs w:val="44"/>
        </w:rPr>
      </w:pPr>
      <w:r w:rsidRPr="00B81C59">
        <w:rPr>
          <w:rFonts w:ascii="Cooper Black" w:hAnsi="Cooper Black"/>
          <w:sz w:val="44"/>
          <w:szCs w:val="44"/>
        </w:rPr>
        <w:t>Wish List</w:t>
      </w:r>
    </w:p>
    <w:p w:rsidR="00B81C59" w:rsidRDefault="009F1841" w:rsidP="00B81C59">
      <w:pPr>
        <w:pStyle w:val="ListParagraph"/>
        <w:numPr>
          <w:ilvl w:val="0"/>
          <w:numId w:val="3"/>
        </w:num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Disinfecting</w:t>
      </w:r>
      <w:r w:rsidR="00B81C59">
        <w:rPr>
          <w:rFonts w:ascii="Cooper Black" w:hAnsi="Cooper Black"/>
          <w:sz w:val="28"/>
          <w:szCs w:val="28"/>
        </w:rPr>
        <w:t xml:space="preserve"> Wipes</w:t>
      </w:r>
    </w:p>
    <w:p w:rsidR="00B81C59" w:rsidRDefault="009F1841" w:rsidP="00B81C59">
      <w:pPr>
        <w:pStyle w:val="ListParagraph"/>
        <w:numPr>
          <w:ilvl w:val="0"/>
          <w:numId w:val="3"/>
        </w:num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Disinfecting</w:t>
      </w:r>
      <w:r w:rsidR="00B81C59">
        <w:rPr>
          <w:rFonts w:ascii="Cooper Black" w:hAnsi="Cooper Black"/>
          <w:sz w:val="28"/>
          <w:szCs w:val="28"/>
        </w:rPr>
        <w:t xml:space="preserve"> Spray</w:t>
      </w:r>
    </w:p>
    <w:p w:rsidR="00B81C59" w:rsidRDefault="00B81C59" w:rsidP="00B81C59">
      <w:pPr>
        <w:pStyle w:val="ListParagraph"/>
        <w:numPr>
          <w:ilvl w:val="0"/>
          <w:numId w:val="3"/>
        </w:num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Hand Sanitizer</w:t>
      </w:r>
    </w:p>
    <w:p w:rsidR="00B81C59" w:rsidRDefault="00B81C59" w:rsidP="00B81C59">
      <w:pPr>
        <w:pStyle w:val="ListParagraph"/>
        <w:numPr>
          <w:ilvl w:val="0"/>
          <w:numId w:val="3"/>
        </w:num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Individual Wrapped Snacks</w:t>
      </w:r>
    </w:p>
    <w:p w:rsidR="00B81C59" w:rsidRDefault="00B81C59" w:rsidP="00B81C59">
      <w:pPr>
        <w:pStyle w:val="ListParagraph"/>
        <w:numPr>
          <w:ilvl w:val="0"/>
          <w:numId w:val="3"/>
        </w:num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Juice Boxes</w:t>
      </w:r>
    </w:p>
    <w:p w:rsidR="00B81C59" w:rsidRDefault="00B81C59" w:rsidP="00B81C59">
      <w:pPr>
        <w:pStyle w:val="ListParagraph"/>
        <w:numPr>
          <w:ilvl w:val="0"/>
          <w:numId w:val="3"/>
        </w:num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Paper Products (Paper Towels, Plastic Silverware, Napkins, Paper Plates)</w:t>
      </w:r>
    </w:p>
    <w:p w:rsidR="00B81C59" w:rsidRDefault="00B81C59" w:rsidP="00B81C59">
      <w:pPr>
        <w:pStyle w:val="ListParagraph"/>
        <w:numPr>
          <w:ilvl w:val="0"/>
          <w:numId w:val="3"/>
        </w:num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Baby Wipes</w:t>
      </w:r>
    </w:p>
    <w:p w:rsidR="00B81C59" w:rsidRDefault="00B81C59" w:rsidP="00B81C59">
      <w:pPr>
        <w:pStyle w:val="ListParagraph"/>
        <w:numPr>
          <w:ilvl w:val="0"/>
          <w:numId w:val="3"/>
        </w:num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Kleenex</w:t>
      </w:r>
    </w:p>
    <w:p w:rsidR="00B81C59" w:rsidRPr="00B81C59" w:rsidRDefault="00B81C59" w:rsidP="00B81C59">
      <w:pPr>
        <w:pStyle w:val="ListParagraph"/>
        <w:numPr>
          <w:ilvl w:val="0"/>
          <w:numId w:val="3"/>
        </w:num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Copy Paper</w:t>
      </w:r>
    </w:p>
    <w:p w:rsidR="00B81C59" w:rsidRDefault="00B81C59" w:rsidP="00B81C59">
      <w:pPr>
        <w:pStyle w:val="ListParagraph"/>
        <w:rPr>
          <w:rFonts w:ascii="Cooper Black" w:hAnsi="Cooper Black"/>
          <w:sz w:val="28"/>
        </w:rPr>
      </w:pPr>
    </w:p>
    <w:p w:rsidR="00B81C59" w:rsidRDefault="00B81C59" w:rsidP="00B81C59">
      <w:pPr>
        <w:pStyle w:val="ListParagraph"/>
        <w:rPr>
          <w:rFonts w:ascii="Cooper Black" w:hAnsi="Cooper Black"/>
          <w:sz w:val="28"/>
        </w:rPr>
      </w:pPr>
    </w:p>
    <w:p w:rsidR="00B81C59" w:rsidRPr="00D6688A" w:rsidRDefault="00D6688A" w:rsidP="00D6688A">
      <w:pPr>
        <w:pStyle w:val="ListParagraph"/>
        <w:ind w:left="1440"/>
        <w:rPr>
          <w:rFonts w:ascii="Cooper Black" w:hAnsi="Cooper Black"/>
          <w:color w:val="FF0000"/>
          <w:sz w:val="28"/>
        </w:rPr>
      </w:pPr>
      <w:r w:rsidRPr="00D6688A">
        <w:rPr>
          <w:rFonts w:ascii="Cooper Black" w:hAnsi="Cooper Black"/>
          <w:color w:val="FF0000"/>
          <w:sz w:val="28"/>
        </w:rPr>
        <w:t>* Book bags are not required this year in our classroom. If you feel more comfortable wi</w:t>
      </w:r>
      <w:r>
        <w:rPr>
          <w:rFonts w:ascii="Cooper Black" w:hAnsi="Cooper Black"/>
          <w:color w:val="FF0000"/>
          <w:sz w:val="28"/>
        </w:rPr>
        <w:t>th your child having a book bag</w:t>
      </w:r>
      <w:r w:rsidRPr="00D6688A">
        <w:rPr>
          <w:rFonts w:ascii="Cooper Black" w:hAnsi="Cooper Black"/>
          <w:color w:val="FF0000"/>
          <w:sz w:val="28"/>
        </w:rPr>
        <w:t xml:space="preserve"> </w:t>
      </w:r>
      <w:r w:rsidR="009F1841">
        <w:rPr>
          <w:rFonts w:ascii="Cooper Black" w:hAnsi="Cooper Black"/>
          <w:color w:val="FF0000"/>
          <w:sz w:val="28"/>
        </w:rPr>
        <w:t>have them bring one to school</w:t>
      </w:r>
      <w:r>
        <w:rPr>
          <w:rFonts w:ascii="Cooper Black" w:hAnsi="Cooper Black"/>
          <w:color w:val="FF0000"/>
          <w:sz w:val="28"/>
        </w:rPr>
        <w:t>,</w:t>
      </w:r>
      <w:r w:rsidRPr="00D6688A">
        <w:rPr>
          <w:rFonts w:ascii="Cooper Black" w:hAnsi="Cooper Black"/>
          <w:color w:val="FF0000"/>
          <w:sz w:val="28"/>
        </w:rPr>
        <w:t xml:space="preserve"> but please don’t feel like you have to buy a book bag.  We are trying to take every precaution to keep everyone safe</w:t>
      </w:r>
      <w:r w:rsidR="009F1841">
        <w:rPr>
          <w:rFonts w:ascii="Cooper Black" w:hAnsi="Cooper Black"/>
          <w:color w:val="FF0000"/>
          <w:sz w:val="28"/>
        </w:rPr>
        <w:t>.</w:t>
      </w:r>
      <w:bookmarkStart w:id="0" w:name="_GoBack"/>
      <w:bookmarkEnd w:id="0"/>
    </w:p>
    <w:sectPr w:rsidR="00B81C59" w:rsidRPr="00D66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CCD"/>
    <w:multiLevelType w:val="hybridMultilevel"/>
    <w:tmpl w:val="C9FE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50BF"/>
    <w:multiLevelType w:val="hybridMultilevel"/>
    <w:tmpl w:val="0686B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AE1DAC"/>
    <w:multiLevelType w:val="hybridMultilevel"/>
    <w:tmpl w:val="23D0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59"/>
    <w:rsid w:val="00324D6E"/>
    <w:rsid w:val="009F1841"/>
    <w:rsid w:val="00B81C59"/>
    <w:rsid w:val="00CF406D"/>
    <w:rsid w:val="00D6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4DA3"/>
  <w15:chartTrackingRefBased/>
  <w15:docId w15:val="{F725D454-C9C0-46E1-BA59-D8E3D278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Childers, Molly</dc:creator>
  <cp:keywords/>
  <dc:description/>
  <cp:lastModifiedBy>Childers, Molly</cp:lastModifiedBy>
  <cp:revision>1</cp:revision>
  <dcterms:created xsi:type="dcterms:W3CDTF">2020-07-29T12:14:00Z</dcterms:created>
  <dcterms:modified xsi:type="dcterms:W3CDTF">2020-07-29T14:19:00Z</dcterms:modified>
</cp:coreProperties>
</file>