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620" w:rsidRPr="00036C04" w:rsidRDefault="00CB597C" w:rsidP="00DD76F2">
      <w:pPr>
        <w:spacing w:after="0"/>
        <w:rPr>
          <w:rFonts w:ascii="Comic Sans MS" w:hAnsi="Comic Sans MS"/>
          <w:sz w:val="24"/>
          <w:szCs w:val="24"/>
        </w:rPr>
      </w:pPr>
      <w:r w:rsidRPr="00036C04">
        <w:rPr>
          <w:rFonts w:ascii="Comic Sans MS" w:hAnsi="Comic Sans MS"/>
          <w:sz w:val="24"/>
          <w:szCs w:val="24"/>
        </w:rPr>
        <w:t>Name: ____________________</w:t>
      </w:r>
      <w:r w:rsidR="00036C04">
        <w:rPr>
          <w:rFonts w:ascii="Comic Sans MS" w:hAnsi="Comic Sans MS"/>
          <w:sz w:val="24"/>
          <w:szCs w:val="24"/>
        </w:rPr>
        <w:t>___________</w:t>
      </w:r>
      <w:r w:rsidRPr="00036C04">
        <w:rPr>
          <w:rFonts w:ascii="Comic Sans MS" w:hAnsi="Comic Sans MS"/>
          <w:sz w:val="24"/>
          <w:szCs w:val="24"/>
        </w:rPr>
        <w:t xml:space="preserve"> Grade: _</w:t>
      </w:r>
      <w:r w:rsidR="00036C04" w:rsidRPr="00036C04">
        <w:rPr>
          <w:rFonts w:ascii="Comic Sans MS" w:hAnsi="Comic Sans MS"/>
          <w:sz w:val="24"/>
          <w:szCs w:val="24"/>
          <w:u w:val="single"/>
        </w:rPr>
        <w:t>2nd</w:t>
      </w:r>
      <w:r w:rsidRPr="00036C04">
        <w:rPr>
          <w:rFonts w:ascii="Comic Sans MS" w:hAnsi="Comic Sans MS"/>
          <w:sz w:val="24"/>
          <w:szCs w:val="24"/>
        </w:rPr>
        <w:t>_ Year: _</w:t>
      </w:r>
      <w:r w:rsidR="00036C04">
        <w:rPr>
          <w:rFonts w:ascii="Comic Sans MS" w:hAnsi="Comic Sans MS"/>
          <w:sz w:val="24"/>
          <w:szCs w:val="24"/>
          <w:u w:val="single"/>
        </w:rPr>
        <w:t>2020-2021</w:t>
      </w:r>
      <w:r w:rsidRPr="00036C04">
        <w:rPr>
          <w:rFonts w:ascii="Comic Sans MS" w:hAnsi="Comic Sans MS"/>
          <w:sz w:val="24"/>
          <w:szCs w:val="24"/>
        </w:rPr>
        <w:t>_</w:t>
      </w:r>
    </w:p>
    <w:p w:rsidR="008905B8" w:rsidRDefault="00B33D3B" w:rsidP="008905B8">
      <w:pPr>
        <w:spacing w:after="0" w:line="240" w:lineRule="auto"/>
        <w:rPr>
          <w:rFonts w:ascii="Comic Sans MS" w:hAnsi="Comic Sans MS"/>
          <w:sz w:val="144"/>
          <w:szCs w:val="144"/>
        </w:rPr>
      </w:pPr>
      <w:r w:rsidRPr="008905B8">
        <w:rPr>
          <w:rFonts w:ascii="Comic Sans MS" w:hAnsi="Comic Sans MS"/>
          <w:sz w:val="56"/>
          <w:szCs w:val="56"/>
        </w:rPr>
        <w:t>Learn to</w:t>
      </w:r>
      <w:r w:rsidRPr="00036C04">
        <w:rPr>
          <w:rFonts w:ascii="Comic Sans MS" w:hAnsi="Comic Sans MS"/>
          <w:sz w:val="144"/>
          <w:szCs w:val="144"/>
        </w:rPr>
        <w:t xml:space="preserve"> </w:t>
      </w:r>
    </w:p>
    <w:p w:rsidR="008905B8" w:rsidRDefault="00B33D3B" w:rsidP="00DD76F2">
      <w:pPr>
        <w:spacing w:after="0" w:line="240" w:lineRule="auto"/>
        <w:jc w:val="center"/>
        <w:rPr>
          <w:rFonts w:ascii="Comic Sans MS" w:hAnsi="Comic Sans MS"/>
          <w:sz w:val="60"/>
          <w:szCs w:val="60"/>
        </w:rPr>
      </w:pPr>
      <w:r w:rsidRPr="00036C04">
        <w:rPr>
          <w:rFonts w:ascii="Comic Sans MS" w:hAnsi="Comic Sans MS"/>
          <w:sz w:val="144"/>
          <w:szCs w:val="144"/>
        </w:rPr>
        <w:t>Read a Lot</w:t>
      </w:r>
      <w:r w:rsidRPr="00036C04">
        <w:rPr>
          <w:rFonts w:ascii="Comic Sans MS" w:hAnsi="Comic Sans MS"/>
          <w:sz w:val="60"/>
          <w:szCs w:val="60"/>
        </w:rPr>
        <w:t xml:space="preserve"> </w:t>
      </w:r>
    </w:p>
    <w:p w:rsidR="00CB597C" w:rsidRPr="00036C04" w:rsidRDefault="00B33D3B" w:rsidP="008905B8">
      <w:pPr>
        <w:spacing w:after="0" w:line="240" w:lineRule="auto"/>
        <w:jc w:val="right"/>
        <w:rPr>
          <w:rFonts w:ascii="Comic Sans MS" w:hAnsi="Comic Sans MS"/>
          <w:sz w:val="60"/>
          <w:szCs w:val="60"/>
        </w:rPr>
      </w:pPr>
      <w:r w:rsidRPr="00DD76F2">
        <w:rPr>
          <w:rFonts w:ascii="Comic Sans MS" w:hAnsi="Comic Sans MS"/>
          <w:sz w:val="56"/>
          <w:szCs w:val="56"/>
        </w:rPr>
        <w:t>Program</w:t>
      </w:r>
    </w:p>
    <w:p w:rsidR="00CB597C" w:rsidRPr="00036C04" w:rsidRDefault="00CB597C" w:rsidP="00DD76F2">
      <w:pPr>
        <w:spacing w:after="0"/>
        <w:rPr>
          <w:rFonts w:ascii="Comic Sans MS" w:hAnsi="Comic Sans MS"/>
          <w:sz w:val="24"/>
          <w:szCs w:val="24"/>
        </w:rPr>
      </w:pPr>
      <w:r w:rsidRPr="00036C04">
        <w:rPr>
          <w:rFonts w:ascii="Comic Sans MS" w:hAnsi="Comic Sans MS"/>
          <w:sz w:val="24"/>
          <w:szCs w:val="24"/>
        </w:rPr>
        <w:t>Dear Parent/Guardian,</w:t>
      </w:r>
    </w:p>
    <w:p w:rsidR="00CB597C" w:rsidRPr="00036C04" w:rsidRDefault="00CB597C" w:rsidP="00DD76F2">
      <w:pPr>
        <w:spacing w:after="0"/>
        <w:rPr>
          <w:rFonts w:ascii="Comic Sans MS" w:hAnsi="Comic Sans MS"/>
          <w:sz w:val="24"/>
          <w:szCs w:val="24"/>
        </w:rPr>
      </w:pPr>
      <w:r w:rsidRPr="00036C04">
        <w:rPr>
          <w:rFonts w:ascii="Comic Sans MS" w:hAnsi="Comic Sans MS"/>
          <w:sz w:val="24"/>
          <w:szCs w:val="24"/>
        </w:rPr>
        <w:tab/>
        <w:t>We hear a lot about the importance of teaching a child how to read, but this program teaches a child t</w:t>
      </w:r>
      <w:r w:rsidR="00036C04" w:rsidRPr="00036C04">
        <w:rPr>
          <w:rFonts w:ascii="Comic Sans MS" w:hAnsi="Comic Sans MS"/>
          <w:sz w:val="24"/>
          <w:szCs w:val="24"/>
        </w:rPr>
        <w:t>o read a lot, to get into a hab</w:t>
      </w:r>
      <w:r w:rsidRPr="00036C04">
        <w:rPr>
          <w:rFonts w:ascii="Comic Sans MS" w:hAnsi="Comic Sans MS"/>
          <w:sz w:val="24"/>
          <w:szCs w:val="24"/>
        </w:rPr>
        <w:t>it of reading, to become a reader.</w:t>
      </w:r>
    </w:p>
    <w:p w:rsidR="00CB597C" w:rsidRPr="008905B8" w:rsidRDefault="00CB597C" w:rsidP="00DD76F2">
      <w:pPr>
        <w:spacing w:after="0"/>
        <w:rPr>
          <w:rFonts w:ascii="Comic Sans MS" w:hAnsi="Comic Sans MS"/>
          <w:b/>
          <w:sz w:val="24"/>
          <w:szCs w:val="24"/>
        </w:rPr>
      </w:pPr>
      <w:r w:rsidRPr="008905B8">
        <w:rPr>
          <w:rFonts w:ascii="Comic Sans MS" w:hAnsi="Comic Sans MS"/>
          <w:b/>
          <w:sz w:val="24"/>
          <w:szCs w:val="24"/>
        </w:rPr>
        <w:tab/>
        <w:t>“The person who can read and doesn’</w:t>
      </w:r>
      <w:r w:rsidR="00036C04" w:rsidRPr="008905B8">
        <w:rPr>
          <w:rFonts w:ascii="Comic Sans MS" w:hAnsi="Comic Sans MS"/>
          <w:b/>
          <w:sz w:val="24"/>
          <w:szCs w:val="24"/>
        </w:rPr>
        <w:t>t</w:t>
      </w:r>
      <w:r w:rsidRPr="008905B8">
        <w:rPr>
          <w:rFonts w:ascii="Comic Sans MS" w:hAnsi="Comic Sans MS"/>
          <w:b/>
          <w:sz w:val="24"/>
          <w:szCs w:val="24"/>
        </w:rPr>
        <w:t>, is no better off than the one who can’t read.” –Children’s Literature, Briefly p. 4</w:t>
      </w:r>
    </w:p>
    <w:p w:rsidR="00CB597C" w:rsidRPr="00036C04" w:rsidRDefault="00CB597C" w:rsidP="00DD76F2">
      <w:pPr>
        <w:spacing w:after="0"/>
        <w:rPr>
          <w:rFonts w:ascii="Comic Sans MS" w:hAnsi="Comic Sans MS"/>
          <w:sz w:val="24"/>
          <w:szCs w:val="24"/>
        </w:rPr>
      </w:pPr>
      <w:r w:rsidRPr="00036C04">
        <w:rPr>
          <w:rFonts w:ascii="Comic Sans MS" w:hAnsi="Comic Sans MS"/>
          <w:sz w:val="24"/>
          <w:szCs w:val="24"/>
        </w:rPr>
        <w:tab/>
        <w:t>This Program: Each school day, students choos</w:t>
      </w:r>
      <w:r w:rsidR="00036C04" w:rsidRPr="00036C04">
        <w:rPr>
          <w:rFonts w:ascii="Comic Sans MS" w:hAnsi="Comic Sans MS"/>
          <w:sz w:val="24"/>
          <w:szCs w:val="24"/>
        </w:rPr>
        <w:t>e</w:t>
      </w:r>
      <w:r w:rsidRPr="00036C04">
        <w:rPr>
          <w:rFonts w:ascii="Comic Sans MS" w:hAnsi="Comic Sans MS"/>
          <w:sz w:val="24"/>
          <w:szCs w:val="24"/>
        </w:rPr>
        <w:t xml:space="preserve"> a book and put it in the envelop</w:t>
      </w:r>
      <w:r w:rsidR="00036C04" w:rsidRPr="00036C04">
        <w:rPr>
          <w:rFonts w:ascii="Comic Sans MS" w:hAnsi="Comic Sans MS"/>
          <w:sz w:val="24"/>
          <w:szCs w:val="24"/>
        </w:rPr>
        <w:t>e</w:t>
      </w:r>
      <w:r w:rsidRPr="00036C04">
        <w:rPr>
          <w:rFonts w:ascii="Comic Sans MS" w:hAnsi="Comic Sans MS"/>
          <w:sz w:val="24"/>
          <w:szCs w:val="24"/>
        </w:rPr>
        <w:t xml:space="preserve"> and put it in their backpack. At home, the student will read aloud, partner read, listen to, or reread the book</w:t>
      </w:r>
      <w:r w:rsidR="008905B8">
        <w:rPr>
          <w:rFonts w:ascii="Comic Sans MS" w:hAnsi="Comic Sans MS"/>
          <w:sz w:val="24"/>
          <w:szCs w:val="24"/>
        </w:rPr>
        <w:t xml:space="preserve"> with an older person</w:t>
      </w:r>
      <w:r w:rsidRPr="00036C04">
        <w:rPr>
          <w:rFonts w:ascii="Comic Sans MS" w:hAnsi="Comic Sans MS"/>
          <w:sz w:val="24"/>
          <w:szCs w:val="24"/>
        </w:rPr>
        <w:t>. The student immediately returns the book to the envelope and into their backpack. This process is repeated every school day. As I consistently get books returned the next day, I will allow student</w:t>
      </w:r>
      <w:r w:rsidR="008905B8">
        <w:rPr>
          <w:rFonts w:ascii="Comic Sans MS" w:hAnsi="Comic Sans MS"/>
          <w:sz w:val="24"/>
          <w:szCs w:val="24"/>
        </w:rPr>
        <w:t>s</w:t>
      </w:r>
      <w:r w:rsidRPr="00036C04">
        <w:rPr>
          <w:rFonts w:ascii="Comic Sans MS" w:hAnsi="Comic Sans MS"/>
          <w:sz w:val="24"/>
          <w:szCs w:val="24"/>
        </w:rPr>
        <w:t xml:space="preserve"> to borrow classroom books. Student sill receive a </w:t>
      </w:r>
      <w:r w:rsidR="00716220">
        <w:rPr>
          <w:rFonts w:ascii="Comic Sans MS" w:hAnsi="Comic Sans MS"/>
          <w:sz w:val="24"/>
          <w:szCs w:val="24"/>
        </w:rPr>
        <w:t>mark</w:t>
      </w:r>
      <w:r w:rsidRPr="00036C04">
        <w:rPr>
          <w:rFonts w:ascii="Comic Sans MS" w:hAnsi="Comic Sans MS"/>
          <w:sz w:val="24"/>
          <w:szCs w:val="24"/>
        </w:rPr>
        <w:t xml:space="preserve"> on their chart for every book they rea</w:t>
      </w:r>
      <w:r w:rsidR="008905B8">
        <w:rPr>
          <w:rFonts w:ascii="Comic Sans MS" w:hAnsi="Comic Sans MS"/>
          <w:sz w:val="24"/>
          <w:szCs w:val="24"/>
        </w:rPr>
        <w:t>d</w:t>
      </w:r>
      <w:r w:rsidRPr="00036C04">
        <w:rPr>
          <w:rFonts w:ascii="Comic Sans MS" w:hAnsi="Comic Sans MS"/>
          <w:sz w:val="24"/>
          <w:szCs w:val="24"/>
        </w:rPr>
        <w:t>. When they have a mont</w:t>
      </w:r>
      <w:r w:rsidR="00036C04" w:rsidRPr="00036C04">
        <w:rPr>
          <w:rFonts w:ascii="Comic Sans MS" w:hAnsi="Comic Sans MS"/>
          <w:sz w:val="24"/>
          <w:szCs w:val="24"/>
        </w:rPr>
        <w:t>h</w:t>
      </w:r>
      <w:r w:rsidRPr="00036C04">
        <w:rPr>
          <w:rFonts w:ascii="Comic Sans MS" w:hAnsi="Comic Sans MS"/>
          <w:sz w:val="24"/>
          <w:szCs w:val="24"/>
        </w:rPr>
        <w:t xml:space="preserve"> of </w:t>
      </w:r>
      <w:r w:rsidR="00716220">
        <w:rPr>
          <w:rFonts w:ascii="Comic Sans MS" w:hAnsi="Comic Sans MS"/>
          <w:sz w:val="24"/>
          <w:szCs w:val="24"/>
        </w:rPr>
        <w:t>marks,</w:t>
      </w:r>
      <w:bookmarkStart w:id="0" w:name="_GoBack"/>
      <w:bookmarkEnd w:id="0"/>
      <w:r w:rsidRPr="00036C04">
        <w:rPr>
          <w:rFonts w:ascii="Comic Sans MS" w:hAnsi="Comic Sans MS"/>
          <w:sz w:val="24"/>
          <w:szCs w:val="24"/>
        </w:rPr>
        <w:t xml:space="preserve"> they will receive</w:t>
      </w:r>
      <w:r w:rsidR="008905B8">
        <w:rPr>
          <w:rFonts w:ascii="Comic Sans MS" w:hAnsi="Comic Sans MS"/>
          <w:sz w:val="24"/>
          <w:szCs w:val="24"/>
        </w:rPr>
        <w:t xml:space="preserve"> a free pizza coupon for Pizza H</w:t>
      </w:r>
      <w:r w:rsidRPr="00036C04">
        <w:rPr>
          <w:rFonts w:ascii="Comic Sans MS" w:hAnsi="Comic Sans MS"/>
          <w:sz w:val="24"/>
          <w:szCs w:val="24"/>
        </w:rPr>
        <w:t>ut. If an older sibling/cousin reads with the 2</w:t>
      </w:r>
      <w:r w:rsidRPr="00036C04">
        <w:rPr>
          <w:rFonts w:ascii="Comic Sans MS" w:hAnsi="Comic Sans MS"/>
          <w:sz w:val="24"/>
          <w:szCs w:val="24"/>
          <w:vertAlign w:val="superscript"/>
        </w:rPr>
        <w:t>nd</w:t>
      </w:r>
      <w:r w:rsidRPr="00036C04">
        <w:rPr>
          <w:rFonts w:ascii="Comic Sans MS" w:hAnsi="Comic Sans MS"/>
          <w:sz w:val="24"/>
          <w:szCs w:val="24"/>
        </w:rPr>
        <w:t xml:space="preserve"> grader often, I will send a pizza coupon for them as well—just let me know.</w:t>
      </w:r>
    </w:p>
    <w:p w:rsidR="00CB597C" w:rsidRPr="00036C04" w:rsidRDefault="00CB597C" w:rsidP="00DD76F2">
      <w:pPr>
        <w:spacing w:after="0"/>
        <w:rPr>
          <w:rFonts w:ascii="Comic Sans MS" w:hAnsi="Comic Sans MS"/>
          <w:sz w:val="24"/>
          <w:szCs w:val="24"/>
        </w:rPr>
      </w:pPr>
      <w:r w:rsidRPr="00036C04">
        <w:rPr>
          <w:rFonts w:ascii="Comic Sans MS" w:hAnsi="Comic Sans MS"/>
          <w:sz w:val="24"/>
          <w:szCs w:val="24"/>
        </w:rPr>
        <w:tab/>
        <w:t xml:space="preserve">I understand that life gets hectic, but reading with a child every night will change their life by turning them into a reader. This will also show how important their reading is to you. What matters to you matters to them! </w:t>
      </w:r>
      <w:r w:rsidR="00B33D3B" w:rsidRPr="00036C04">
        <w:rPr>
          <w:rFonts w:ascii="Comic Sans MS" w:hAnsi="Comic Sans MS"/>
          <w:sz w:val="24"/>
          <w:szCs w:val="24"/>
        </w:rPr>
        <w:t>It help</w:t>
      </w:r>
      <w:r w:rsidR="008905B8">
        <w:rPr>
          <w:rFonts w:ascii="Comic Sans MS" w:hAnsi="Comic Sans MS"/>
          <w:sz w:val="24"/>
          <w:szCs w:val="24"/>
        </w:rPr>
        <w:t>s</w:t>
      </w:r>
      <w:r w:rsidR="00B33D3B" w:rsidRPr="00036C04">
        <w:rPr>
          <w:rFonts w:ascii="Comic Sans MS" w:hAnsi="Comic Sans MS"/>
          <w:sz w:val="24"/>
          <w:szCs w:val="24"/>
        </w:rPr>
        <w:t xml:space="preserve"> to set a certain time to do their reading; such as right before bed or right after dinner.</w:t>
      </w:r>
    </w:p>
    <w:p w:rsidR="00DD76F2" w:rsidRDefault="00B33D3B" w:rsidP="00DD76F2">
      <w:pPr>
        <w:spacing w:after="0" w:line="240" w:lineRule="auto"/>
        <w:jc w:val="center"/>
        <w:rPr>
          <w:rFonts w:ascii="Comic Sans MS" w:hAnsi="Comic Sans MS"/>
          <w:sz w:val="56"/>
          <w:szCs w:val="56"/>
        </w:rPr>
      </w:pPr>
      <w:r w:rsidRPr="00DD76F2">
        <w:rPr>
          <w:rFonts w:ascii="Comic Sans MS" w:hAnsi="Comic Sans MS"/>
          <w:sz w:val="56"/>
          <w:szCs w:val="56"/>
        </w:rPr>
        <w:t>Change your child’s life;</w:t>
      </w:r>
    </w:p>
    <w:p w:rsidR="00B33D3B" w:rsidRPr="00DD76F2" w:rsidRDefault="00B33D3B" w:rsidP="00DD76F2">
      <w:pPr>
        <w:spacing w:after="0" w:line="240" w:lineRule="auto"/>
        <w:jc w:val="center"/>
        <w:rPr>
          <w:rFonts w:ascii="Comic Sans MS" w:hAnsi="Comic Sans MS"/>
          <w:sz w:val="56"/>
          <w:szCs w:val="56"/>
        </w:rPr>
      </w:pPr>
      <w:r w:rsidRPr="00DD76F2">
        <w:rPr>
          <w:rFonts w:ascii="Comic Sans MS" w:hAnsi="Comic Sans MS"/>
          <w:sz w:val="56"/>
          <w:szCs w:val="56"/>
        </w:rPr>
        <w:t>Read with them every night.</w:t>
      </w:r>
    </w:p>
    <w:sectPr w:rsidR="00B33D3B" w:rsidRPr="00DD7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7C"/>
    <w:rsid w:val="00036C04"/>
    <w:rsid w:val="005F6A4C"/>
    <w:rsid w:val="006C3808"/>
    <w:rsid w:val="00716220"/>
    <w:rsid w:val="008473C4"/>
    <w:rsid w:val="008905B8"/>
    <w:rsid w:val="00B33D3B"/>
    <w:rsid w:val="00CB597C"/>
    <w:rsid w:val="00DC4D6B"/>
    <w:rsid w:val="00DD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F423D"/>
  <w15:chartTrackingRefBased/>
  <w15:docId w15:val="{8962A76E-5222-4DE8-B9D8-3D415D69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Aprille Barlow</dc:creator>
  <cp:keywords/>
  <dc:description/>
  <cp:lastModifiedBy>Aprille Barlow</cp:lastModifiedBy>
  <cp:revision>4</cp:revision>
  <cp:lastPrinted>2020-08-13T16:51:00Z</cp:lastPrinted>
  <dcterms:created xsi:type="dcterms:W3CDTF">2020-06-24T12:35:00Z</dcterms:created>
  <dcterms:modified xsi:type="dcterms:W3CDTF">2020-08-13T18:22:00Z</dcterms:modified>
</cp:coreProperties>
</file>