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8AEE" w14:textId="77777777" w:rsidR="00F009F3" w:rsidRDefault="00F009F3">
      <w:bookmarkStart w:id="0" w:name="_GoBack"/>
      <w:bookmarkEnd w:id="0"/>
      <w:r w:rsidRPr="00F009F3">
        <w:rPr>
          <w:noProof/>
        </w:rPr>
        <w:drawing>
          <wp:inline distT="0" distB="0" distL="0" distR="0" wp14:anchorId="49AB6730" wp14:editId="4FA26677">
            <wp:extent cx="5491034" cy="391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853" t="3704" r="16186"/>
                    <a:stretch/>
                  </pic:blipFill>
                  <pic:spPr bwMode="auto">
                    <a:xfrm>
                      <a:off x="0" y="0"/>
                      <a:ext cx="5494135" cy="3916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0C8EA" w14:textId="77777777" w:rsidR="00F009F3" w:rsidRPr="00F009F3" w:rsidRDefault="00F009F3" w:rsidP="00F009F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Communication Flowchart</w:t>
      </w:r>
    </w:p>
    <w:p w14:paraId="4EB8ADF8" w14:textId="77777777" w:rsidR="00326DC1" w:rsidRPr="00F009F3" w:rsidRDefault="00F009F3" w:rsidP="00F009F3">
      <w:pPr>
        <w:numPr>
          <w:ilvl w:val="0"/>
          <w:numId w:val="1"/>
        </w:numPr>
        <w:contextualSpacing/>
        <w:rPr>
          <w:sz w:val="32"/>
        </w:rPr>
      </w:pPr>
      <w:r w:rsidRPr="00F009F3">
        <w:rPr>
          <w:sz w:val="32"/>
        </w:rPr>
        <w:t>Must be planned – does not happen in a rush or spontaneously</w:t>
      </w:r>
    </w:p>
    <w:p w14:paraId="1DF6F1C4" w14:textId="77777777" w:rsidR="00326DC1" w:rsidRPr="00F009F3" w:rsidRDefault="00F009F3" w:rsidP="00F009F3">
      <w:pPr>
        <w:numPr>
          <w:ilvl w:val="0"/>
          <w:numId w:val="1"/>
        </w:numPr>
        <w:contextualSpacing/>
        <w:rPr>
          <w:sz w:val="32"/>
        </w:rPr>
      </w:pPr>
      <w:r w:rsidRPr="00F009F3">
        <w:rPr>
          <w:sz w:val="32"/>
        </w:rPr>
        <w:t>Systematically assures that everyone is in the loop</w:t>
      </w:r>
    </w:p>
    <w:p w14:paraId="25A5AA8C" w14:textId="77777777" w:rsidR="00326DC1" w:rsidRPr="00F009F3" w:rsidRDefault="00F009F3" w:rsidP="00F009F3">
      <w:pPr>
        <w:numPr>
          <w:ilvl w:val="0"/>
          <w:numId w:val="1"/>
        </w:numPr>
        <w:contextualSpacing/>
        <w:rPr>
          <w:sz w:val="32"/>
        </w:rPr>
      </w:pPr>
      <w:r w:rsidRPr="00F009F3">
        <w:rPr>
          <w:sz w:val="32"/>
        </w:rPr>
        <w:t>Supports staff buy-in</w:t>
      </w:r>
    </w:p>
    <w:p w14:paraId="5F8C7521" w14:textId="77777777" w:rsidR="00326DC1" w:rsidRPr="00F009F3" w:rsidRDefault="00F009F3" w:rsidP="00F009F3">
      <w:pPr>
        <w:numPr>
          <w:ilvl w:val="0"/>
          <w:numId w:val="1"/>
        </w:numPr>
        <w:contextualSpacing/>
        <w:rPr>
          <w:sz w:val="32"/>
        </w:rPr>
      </w:pPr>
      <w:r w:rsidRPr="00F009F3">
        <w:rPr>
          <w:sz w:val="32"/>
        </w:rPr>
        <w:t>Supports implementation</w:t>
      </w:r>
    </w:p>
    <w:p w14:paraId="2A765CA4" w14:textId="77777777" w:rsidR="00326DC1" w:rsidRPr="00F009F3" w:rsidRDefault="00F009F3" w:rsidP="00F009F3">
      <w:pPr>
        <w:numPr>
          <w:ilvl w:val="0"/>
          <w:numId w:val="1"/>
        </w:numPr>
        <w:contextualSpacing/>
        <w:rPr>
          <w:sz w:val="32"/>
        </w:rPr>
      </w:pPr>
      <w:r w:rsidRPr="00F009F3">
        <w:rPr>
          <w:sz w:val="32"/>
        </w:rPr>
        <w:t>Supports staff development</w:t>
      </w:r>
    </w:p>
    <w:p w14:paraId="19CCB767" w14:textId="77777777" w:rsidR="00326DC1" w:rsidRPr="00F009F3" w:rsidRDefault="00F009F3" w:rsidP="00F009F3">
      <w:pPr>
        <w:numPr>
          <w:ilvl w:val="0"/>
          <w:numId w:val="1"/>
        </w:numPr>
        <w:contextualSpacing/>
        <w:rPr>
          <w:sz w:val="32"/>
        </w:rPr>
      </w:pPr>
      <w:r w:rsidRPr="00F009F3">
        <w:rPr>
          <w:sz w:val="32"/>
        </w:rPr>
        <w:t xml:space="preserve">They look different for every building </w:t>
      </w:r>
    </w:p>
    <w:p w14:paraId="5DA4AA41" w14:textId="77777777" w:rsidR="00F009F3" w:rsidRDefault="00F009F3"/>
    <w:p w14:paraId="11247687" w14:textId="77777777" w:rsidR="00F009F3" w:rsidRDefault="00F009F3"/>
    <w:p w14:paraId="3EE3D6A2" w14:textId="77777777" w:rsidR="00F009F3" w:rsidRDefault="00F009F3"/>
    <w:p w14:paraId="45ADEA87" w14:textId="77777777" w:rsidR="00F009F3" w:rsidRDefault="00F009F3"/>
    <w:p w14:paraId="3C0B298A" w14:textId="77777777" w:rsidR="00F009F3" w:rsidRDefault="00F009F3"/>
    <w:p w14:paraId="13456D93" w14:textId="77777777" w:rsidR="00F009F3" w:rsidRDefault="00F009F3"/>
    <w:p w14:paraId="69895D18" w14:textId="77777777" w:rsidR="00F009F3" w:rsidRDefault="00F009F3"/>
    <w:p w14:paraId="55C54081" w14:textId="77777777" w:rsidR="00F009F3" w:rsidRDefault="00F009F3"/>
    <w:p w14:paraId="0B486617" w14:textId="77777777" w:rsidR="00F009F3" w:rsidRDefault="00F009F3"/>
    <w:p w14:paraId="73812FEF" w14:textId="77777777" w:rsidR="00F009F3" w:rsidRDefault="00F009F3">
      <w:r>
        <w:lastRenderedPageBreak/>
        <w:t xml:space="preserve">Examples of Communication Flowcharts: </w:t>
      </w:r>
    </w:p>
    <w:p w14:paraId="3E18CAC7" w14:textId="77777777" w:rsidR="00F009F3" w:rsidRDefault="00F009F3"/>
    <w:p w14:paraId="5827FDF2" w14:textId="77777777" w:rsidR="00415C32" w:rsidRDefault="00F009F3">
      <w:r w:rsidRPr="00F009F3">
        <w:rPr>
          <w:noProof/>
        </w:rPr>
        <w:drawing>
          <wp:inline distT="0" distB="0" distL="0" distR="0" wp14:anchorId="2441CEC1" wp14:editId="0BA58EB2">
            <wp:extent cx="6296025" cy="354084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8802" cy="354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61BF6" w14:textId="77777777" w:rsidR="00F009F3" w:rsidRDefault="00F009F3">
      <w:r w:rsidRPr="00F009F3">
        <w:rPr>
          <w:noProof/>
        </w:rPr>
        <w:drawing>
          <wp:inline distT="0" distB="0" distL="0" distR="0" wp14:anchorId="695FE833" wp14:editId="1F5BECCF">
            <wp:extent cx="6588318" cy="37052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2040" cy="370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02544"/>
    <w:multiLevelType w:val="hybridMultilevel"/>
    <w:tmpl w:val="C5500A6A"/>
    <w:lvl w:ilvl="0" w:tplc="F9E4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20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EA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8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2F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E0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63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02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4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F3"/>
    <w:rsid w:val="0025423E"/>
    <w:rsid w:val="00326DC1"/>
    <w:rsid w:val="00415C32"/>
    <w:rsid w:val="00F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E498"/>
  <w15:chartTrackingRefBased/>
  <w15:docId w15:val="{2943CA1F-0925-4CEA-A7DB-50ADEF0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Wanner</dc:creator>
  <cp:keywords/>
  <dc:description/>
  <cp:lastModifiedBy>Microsoft Office User</cp:lastModifiedBy>
  <cp:revision>2</cp:revision>
  <cp:lastPrinted>2018-10-15T21:55:00Z</cp:lastPrinted>
  <dcterms:created xsi:type="dcterms:W3CDTF">2020-11-12T16:19:00Z</dcterms:created>
  <dcterms:modified xsi:type="dcterms:W3CDTF">2020-11-12T16:19:00Z</dcterms:modified>
</cp:coreProperties>
</file>