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FA" w:rsidRPr="009302C1" w:rsidRDefault="00D727FA" w:rsidP="00FF400B">
      <w:pPr>
        <w:spacing w:after="0"/>
        <w:rPr>
          <w:sz w:val="8"/>
          <w:szCs w:val="8"/>
        </w:rPr>
      </w:pPr>
      <w:bookmarkStart w:id="0" w:name="_GoBack"/>
      <w:bookmarkEnd w:id="0"/>
    </w:p>
    <w:tbl>
      <w:tblPr>
        <w:tblStyle w:val="TableGrid"/>
        <w:tblW w:w="9558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48"/>
        <w:gridCol w:w="2700"/>
        <w:gridCol w:w="990"/>
        <w:gridCol w:w="990"/>
        <w:gridCol w:w="1530"/>
        <w:gridCol w:w="1800"/>
      </w:tblGrid>
      <w:tr w:rsidR="00FF400B" w:rsidRPr="009023C1" w:rsidTr="00437886">
        <w:trPr>
          <w:trHeight w:val="360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400B" w:rsidRPr="00456B3E" w:rsidRDefault="00FF400B" w:rsidP="00041D3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56B3E">
              <w:rPr>
                <w:rFonts w:ascii="Arial Narrow" w:hAnsi="Arial Narrow"/>
                <w:sz w:val="22"/>
                <w:szCs w:val="22"/>
              </w:rPr>
              <w:t>Student Name:</w:t>
            </w:r>
          </w:p>
        </w:tc>
        <w:tc>
          <w:tcPr>
            <w:tcW w:w="2700" w:type="dxa"/>
            <w:tcBorders>
              <w:top w:val="single" w:sz="18" w:space="0" w:color="auto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00B" w:rsidRDefault="00FF400B" w:rsidP="00041D32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400B" w:rsidRPr="00456B3E" w:rsidRDefault="00FF400B" w:rsidP="00041D3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56B3E">
              <w:rPr>
                <w:rFonts w:ascii="Arial Narrow" w:hAnsi="Arial Narrow"/>
                <w:sz w:val="22"/>
                <w:szCs w:val="22"/>
              </w:rPr>
              <w:t>Grade:</w:t>
            </w:r>
          </w:p>
        </w:tc>
        <w:tc>
          <w:tcPr>
            <w:tcW w:w="990" w:type="dxa"/>
            <w:tcBorders>
              <w:top w:val="single" w:sz="18" w:space="0" w:color="auto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00B" w:rsidRDefault="00FF400B" w:rsidP="00041D32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400B" w:rsidRPr="00456B3E" w:rsidRDefault="00FF400B" w:rsidP="00041D32">
            <w:pPr>
              <w:jc w:val="right"/>
              <w:rPr>
                <w:rFonts w:ascii="Arial Narrow" w:hAnsi="Arial Narrow"/>
                <w:color w:val="0000FF"/>
                <w:sz w:val="22"/>
                <w:szCs w:val="22"/>
              </w:rPr>
            </w:pPr>
            <w:r w:rsidRPr="00456B3E">
              <w:rPr>
                <w:rFonts w:ascii="Arial Narrow" w:hAnsi="Arial Narrow"/>
                <w:sz w:val="22"/>
                <w:szCs w:val="22"/>
              </w:rPr>
              <w:t>Date of Birth:</w:t>
            </w:r>
          </w:p>
        </w:tc>
        <w:tc>
          <w:tcPr>
            <w:tcW w:w="1800" w:type="dxa"/>
            <w:tcBorders>
              <w:top w:val="single" w:sz="18" w:space="0" w:color="auto"/>
              <w:left w:val="dashSmallGap" w:sz="8" w:space="0" w:color="auto"/>
              <w:bottom w:val="single" w:sz="4" w:space="0" w:color="auto"/>
              <w:right w:val="single" w:sz="18" w:space="0" w:color="auto"/>
            </w:tcBorders>
          </w:tcPr>
          <w:p w:rsidR="00FF400B" w:rsidRPr="009023C1" w:rsidRDefault="00FF400B" w:rsidP="00041D32">
            <w:pPr>
              <w:jc w:val="right"/>
              <w:rPr>
                <w:b/>
                <w:color w:val="0000FF"/>
              </w:rPr>
            </w:pPr>
          </w:p>
        </w:tc>
      </w:tr>
      <w:tr w:rsidR="00FF400B" w:rsidTr="00437886">
        <w:trPr>
          <w:trHeight w:val="360"/>
        </w:trPr>
        <w:tc>
          <w:tcPr>
            <w:tcW w:w="1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SmallGap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400B" w:rsidRPr="00456B3E" w:rsidRDefault="00FF400B" w:rsidP="00041D3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56B3E">
              <w:rPr>
                <w:rFonts w:ascii="Arial Narrow" w:hAnsi="Arial Narrow"/>
                <w:sz w:val="22"/>
                <w:szCs w:val="22"/>
              </w:rPr>
              <w:t>Tier I Teacher:</w:t>
            </w:r>
          </w:p>
        </w:tc>
        <w:tc>
          <w:tcPr>
            <w:tcW w:w="2700" w:type="dxa"/>
            <w:tcBorders>
              <w:top w:val="single" w:sz="4" w:space="0" w:color="auto"/>
              <w:left w:val="dashSmallGap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00B" w:rsidRDefault="00FF400B" w:rsidP="00041D32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SmallGap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400B" w:rsidRPr="00456B3E" w:rsidRDefault="00FF400B" w:rsidP="00041D3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56B3E">
              <w:rPr>
                <w:rFonts w:ascii="Arial Narrow" w:hAnsi="Arial Narrow"/>
                <w:sz w:val="22"/>
                <w:szCs w:val="22"/>
              </w:rPr>
              <w:t>School:</w:t>
            </w:r>
          </w:p>
        </w:tc>
        <w:tc>
          <w:tcPr>
            <w:tcW w:w="990" w:type="dxa"/>
            <w:tcBorders>
              <w:top w:val="single" w:sz="4" w:space="0" w:color="auto"/>
              <w:left w:val="dashSmallGap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00B" w:rsidRDefault="00FF400B" w:rsidP="00041D32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400B" w:rsidRPr="00456B3E" w:rsidRDefault="00FF400B" w:rsidP="00041D32">
            <w:pPr>
              <w:jc w:val="right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456B3E">
              <w:rPr>
                <w:rFonts w:ascii="Arial Narrow" w:hAnsi="Arial Narrow"/>
                <w:sz w:val="22"/>
                <w:szCs w:val="22"/>
              </w:rPr>
              <w:t>Date of Review:</w:t>
            </w:r>
          </w:p>
        </w:tc>
        <w:tc>
          <w:tcPr>
            <w:tcW w:w="1800" w:type="dxa"/>
            <w:tcBorders>
              <w:top w:val="single" w:sz="4" w:space="0" w:color="auto"/>
              <w:left w:val="dashSmallGap" w:sz="8" w:space="0" w:color="auto"/>
              <w:bottom w:val="single" w:sz="18" w:space="0" w:color="auto"/>
              <w:right w:val="single" w:sz="18" w:space="0" w:color="auto"/>
            </w:tcBorders>
          </w:tcPr>
          <w:p w:rsidR="00FF400B" w:rsidRDefault="00FF400B" w:rsidP="00041D32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</w:p>
        </w:tc>
      </w:tr>
    </w:tbl>
    <w:p w:rsidR="00FF400B" w:rsidRPr="009302C1" w:rsidRDefault="00FF400B" w:rsidP="00CE0B7A">
      <w:pPr>
        <w:spacing w:after="0"/>
        <w:rPr>
          <w:rFonts w:ascii="Arial Narrow" w:hAnsi="Arial Narrow"/>
          <w:sz w:val="8"/>
          <w:szCs w:val="8"/>
        </w:rPr>
      </w:pPr>
    </w:p>
    <w:p w:rsidR="000569CF" w:rsidRPr="009302C1" w:rsidRDefault="000569CF" w:rsidP="000569CF">
      <w:pPr>
        <w:spacing w:after="0"/>
        <w:rPr>
          <w:rFonts w:ascii="Arial Narrow" w:hAnsi="Arial Narrow" w:cs="Arial"/>
          <w:sz w:val="22"/>
          <w:szCs w:val="22"/>
        </w:rPr>
      </w:pPr>
      <w:r w:rsidRPr="009302C1">
        <w:rPr>
          <w:rFonts w:ascii="Arial Narrow" w:hAnsi="Arial Narrow" w:cs="Arial"/>
          <w:sz w:val="22"/>
          <w:szCs w:val="22"/>
        </w:rPr>
        <w:t>Checklist should be completed by the educator re</w:t>
      </w:r>
      <w:r w:rsidR="00A46F64">
        <w:rPr>
          <w:rFonts w:ascii="Arial Narrow" w:hAnsi="Arial Narrow" w:cs="Arial"/>
          <w:sz w:val="22"/>
          <w:szCs w:val="22"/>
        </w:rPr>
        <w:t>sponsible for Tier I reading</w:t>
      </w:r>
      <w:r w:rsidRPr="009302C1">
        <w:rPr>
          <w:rFonts w:ascii="Arial Narrow" w:hAnsi="Arial Narrow" w:cs="Arial"/>
          <w:sz w:val="22"/>
          <w:szCs w:val="22"/>
        </w:rPr>
        <w:t xml:space="preserve"> instruction.  Forward the completed form to the intervention teacher who is compiling records that support referral for SPED evaluation.</w:t>
      </w:r>
    </w:p>
    <w:p w:rsidR="000569CF" w:rsidRPr="009302C1" w:rsidRDefault="000569CF" w:rsidP="00CE0B7A">
      <w:pPr>
        <w:spacing w:after="0"/>
        <w:rPr>
          <w:rFonts w:ascii="Arial Narrow" w:hAnsi="Arial Narrow"/>
          <w:sz w:val="8"/>
          <w:szCs w:val="8"/>
        </w:rPr>
      </w:pPr>
    </w:p>
    <w:tbl>
      <w:tblPr>
        <w:tblStyle w:val="TableGrid"/>
        <w:tblW w:w="9482" w:type="dxa"/>
        <w:tblInd w:w="0" w:type="dxa"/>
        <w:tblLook w:val="04A0" w:firstRow="1" w:lastRow="0" w:firstColumn="1" w:lastColumn="0" w:noHBand="0" w:noVBand="1"/>
      </w:tblPr>
      <w:tblGrid>
        <w:gridCol w:w="413"/>
        <w:gridCol w:w="7488"/>
        <w:gridCol w:w="529"/>
        <w:gridCol w:w="529"/>
        <w:gridCol w:w="523"/>
      </w:tblGrid>
      <w:tr w:rsidR="006468D5" w:rsidRPr="00437886" w:rsidTr="00C86E1B">
        <w:trPr>
          <w:cantSplit/>
          <w:trHeight w:val="864"/>
        </w:trPr>
        <w:tc>
          <w:tcPr>
            <w:tcW w:w="413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468D5" w:rsidRPr="009302C1" w:rsidRDefault="006468D5" w:rsidP="00437886">
            <w:pPr>
              <w:jc w:val="center"/>
              <w:rPr>
                <w:rFonts w:ascii="Arial Narrow" w:hAnsi="Arial Narrow"/>
                <w:b/>
                <w:i/>
                <w:sz w:val="14"/>
                <w:szCs w:val="14"/>
              </w:rPr>
            </w:pPr>
          </w:p>
        </w:tc>
        <w:tc>
          <w:tcPr>
            <w:tcW w:w="748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6468D5" w:rsidRPr="00C86E1B" w:rsidRDefault="00C86E1B" w:rsidP="00C86E1B">
            <w:pPr>
              <w:spacing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The Student:</w:t>
            </w:r>
          </w:p>
        </w:tc>
        <w:tc>
          <w:tcPr>
            <w:tcW w:w="529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6468D5" w:rsidRPr="00437886" w:rsidRDefault="006468D5" w:rsidP="00CE0B7A">
            <w:pPr>
              <w:ind w:left="113" w:right="113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37886">
              <w:rPr>
                <w:rFonts w:ascii="Arial Narrow" w:hAnsi="Arial Narrow"/>
                <w:b/>
                <w:i/>
                <w:sz w:val="16"/>
                <w:szCs w:val="16"/>
              </w:rPr>
              <w:t>Yes</w:t>
            </w:r>
          </w:p>
        </w:tc>
        <w:tc>
          <w:tcPr>
            <w:tcW w:w="529" w:type="dxa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6468D5" w:rsidRPr="00437886" w:rsidRDefault="006468D5" w:rsidP="00CE0B7A">
            <w:pPr>
              <w:ind w:left="113" w:right="113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37886">
              <w:rPr>
                <w:rFonts w:ascii="Arial Narrow" w:hAnsi="Arial Narrow"/>
                <w:b/>
                <w:i/>
                <w:sz w:val="16"/>
                <w:szCs w:val="16"/>
              </w:rPr>
              <w:t>No</w:t>
            </w:r>
          </w:p>
        </w:tc>
        <w:tc>
          <w:tcPr>
            <w:tcW w:w="52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6468D5" w:rsidRPr="00437886" w:rsidRDefault="006468D5" w:rsidP="00CE0B7A">
            <w:pPr>
              <w:ind w:left="113" w:right="113"/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437886">
              <w:rPr>
                <w:rFonts w:ascii="Arial Narrow" w:hAnsi="Arial Narrow"/>
                <w:b/>
                <w:i/>
                <w:sz w:val="14"/>
                <w:szCs w:val="14"/>
              </w:rPr>
              <w:t>Sometimes</w:t>
            </w:r>
          </w:p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6468D5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 w:rsidRPr="009302C1">
              <w:rPr>
                <w:rFonts w:ascii="Arial Narrow" w:hAnsi="Arial Narrow"/>
                <w:b/>
                <w:i/>
                <w:sz w:val="12"/>
                <w:szCs w:val="12"/>
              </w:rPr>
              <w:t>1.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86E1B" w:rsidRDefault="006468D5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Avoids reading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6468D5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 w:rsidRPr="009302C1">
              <w:rPr>
                <w:rFonts w:ascii="Arial Narrow" w:hAnsi="Arial Narrow"/>
                <w:b/>
                <w:i/>
                <w:sz w:val="12"/>
                <w:szCs w:val="12"/>
              </w:rPr>
              <w:t>2.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86E1B" w:rsidRDefault="006468D5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Demonstrates a change in behavior when asked to read silently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6468D5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 w:rsidRPr="009302C1">
              <w:rPr>
                <w:rFonts w:ascii="Arial Narrow" w:hAnsi="Arial Narrow"/>
                <w:b/>
                <w:i/>
                <w:sz w:val="12"/>
                <w:szCs w:val="12"/>
              </w:rPr>
              <w:t>3.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86E1B" w:rsidRDefault="006468D5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Demonstrates a  change in behavior when asked to read aloud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6468D5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 w:rsidRPr="009302C1">
              <w:rPr>
                <w:rFonts w:ascii="Arial Narrow" w:hAnsi="Arial Narrow"/>
                <w:b/>
                <w:i/>
                <w:sz w:val="12"/>
                <w:szCs w:val="12"/>
              </w:rPr>
              <w:t>4.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86E1B" w:rsidRDefault="006468D5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Names alphabet letters correctly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468D5" w:rsidRPr="009302C1" w:rsidRDefault="006468D5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 w:rsidRPr="009302C1">
              <w:rPr>
                <w:rFonts w:ascii="Arial Narrow" w:hAnsi="Arial Narrow"/>
                <w:b/>
                <w:i/>
                <w:sz w:val="12"/>
                <w:szCs w:val="12"/>
              </w:rPr>
              <w:t>5.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468D5" w:rsidRPr="00C86E1B" w:rsidRDefault="006468D5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Recognizes his/her name in print</w:t>
            </w:r>
          </w:p>
        </w:tc>
        <w:tc>
          <w:tcPr>
            <w:tcW w:w="529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6468D5" w:rsidRDefault="006468D5"/>
        </w:tc>
        <w:tc>
          <w:tcPr>
            <w:tcW w:w="529" w:type="dxa"/>
            <w:shd w:val="clear" w:color="auto" w:fill="FFFFFF" w:themeFill="background1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6468D5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6.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86E1B" w:rsidRDefault="006468D5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Matches Letters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144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468D5" w:rsidRPr="009302C1" w:rsidRDefault="006468D5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7.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468D5" w:rsidRPr="00C86E1B" w:rsidRDefault="006468D5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Guesses Words from:</w:t>
            </w:r>
          </w:p>
        </w:tc>
        <w:tc>
          <w:tcPr>
            <w:tcW w:w="529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:rsidR="006468D5" w:rsidRDefault="006468D5"/>
        </w:tc>
        <w:tc>
          <w:tcPr>
            <w:tcW w:w="529" w:type="dxa"/>
            <w:shd w:val="clear" w:color="auto" w:fill="D9D9D9" w:themeFill="background1" w:themeFillShade="D9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6468D5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7a.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723C3" w:rsidRDefault="006468D5" w:rsidP="00C723C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C723C3">
              <w:rPr>
                <w:rFonts w:ascii="Arial" w:hAnsi="Arial" w:cs="Arial"/>
              </w:rPr>
              <w:t>Initial letters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6468D5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7b.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723C3" w:rsidRDefault="006468D5" w:rsidP="00C723C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C723C3">
              <w:rPr>
                <w:rFonts w:ascii="Arial" w:hAnsi="Arial" w:cs="Arial"/>
              </w:rPr>
              <w:t>Pictorial cues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6468D5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7c.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723C3" w:rsidRDefault="006468D5" w:rsidP="00C723C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C723C3">
              <w:rPr>
                <w:rFonts w:ascii="Arial" w:hAnsi="Arial" w:cs="Arial"/>
              </w:rPr>
              <w:t>Context clues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144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468D5" w:rsidRPr="009302C1" w:rsidRDefault="006468D5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8.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468D5" w:rsidRPr="00C86E1B" w:rsidRDefault="006468D5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Sounds Out:</w:t>
            </w:r>
          </w:p>
        </w:tc>
        <w:tc>
          <w:tcPr>
            <w:tcW w:w="529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:rsidR="006468D5" w:rsidRDefault="006468D5"/>
        </w:tc>
        <w:tc>
          <w:tcPr>
            <w:tcW w:w="529" w:type="dxa"/>
            <w:shd w:val="clear" w:color="auto" w:fill="D9D9D9" w:themeFill="background1" w:themeFillShade="D9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6468D5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8a.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723C3" w:rsidRDefault="006468D5" w:rsidP="00C723C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723C3">
              <w:rPr>
                <w:rFonts w:ascii="Arial" w:hAnsi="Arial" w:cs="Arial"/>
              </w:rPr>
              <w:t>Vowels correctly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468D5" w:rsidRPr="009302C1" w:rsidRDefault="006468D5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8b.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468D5" w:rsidRPr="00C723C3" w:rsidRDefault="006468D5" w:rsidP="00C723C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723C3">
              <w:rPr>
                <w:rFonts w:ascii="Arial" w:hAnsi="Arial" w:cs="Arial"/>
              </w:rPr>
              <w:t>Consonants correctly</w:t>
            </w:r>
          </w:p>
        </w:tc>
        <w:tc>
          <w:tcPr>
            <w:tcW w:w="529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6468D5" w:rsidRDefault="006468D5"/>
        </w:tc>
        <w:tc>
          <w:tcPr>
            <w:tcW w:w="529" w:type="dxa"/>
            <w:shd w:val="clear" w:color="auto" w:fill="FFFFFF" w:themeFill="background1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6468D5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8c.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723C3" w:rsidRDefault="006468D5" w:rsidP="00C723C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723C3">
              <w:rPr>
                <w:rFonts w:ascii="Arial" w:hAnsi="Arial" w:cs="Arial"/>
              </w:rPr>
              <w:t>Words correctly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8d.</w:t>
            </w:r>
            <w:r w:rsidR="006468D5">
              <w:rPr>
                <w:rFonts w:ascii="Arial Narrow" w:hAnsi="Arial Narrow"/>
                <w:b/>
                <w:i/>
                <w:sz w:val="12"/>
                <w:szCs w:val="12"/>
              </w:rPr>
              <w:t>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723C3" w:rsidRDefault="006468D5" w:rsidP="00C723C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723C3">
              <w:rPr>
                <w:rFonts w:ascii="Arial" w:hAnsi="Arial" w:cs="Arial"/>
              </w:rPr>
              <w:t>Blends sounds correctly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8e.</w:t>
            </w:r>
            <w:r w:rsidR="006468D5">
              <w:rPr>
                <w:rFonts w:ascii="Arial Narrow" w:hAnsi="Arial Narrow"/>
                <w:b/>
                <w:i/>
                <w:sz w:val="12"/>
                <w:szCs w:val="12"/>
              </w:rPr>
              <w:t>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723C3" w:rsidRDefault="006468D5" w:rsidP="00C723C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723C3">
              <w:rPr>
                <w:rFonts w:ascii="Arial" w:hAnsi="Arial" w:cs="Arial"/>
              </w:rPr>
              <w:t>Has an adequate sight word vocabulary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468D5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9.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468D5" w:rsidRPr="00C86E1B" w:rsidRDefault="006468D5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Substitutes:</w:t>
            </w:r>
          </w:p>
        </w:tc>
        <w:tc>
          <w:tcPr>
            <w:tcW w:w="529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:rsidR="006468D5" w:rsidRDefault="006468D5"/>
        </w:tc>
        <w:tc>
          <w:tcPr>
            <w:tcW w:w="529" w:type="dxa"/>
            <w:shd w:val="clear" w:color="auto" w:fill="D9D9D9" w:themeFill="background1" w:themeFillShade="D9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468D5" w:rsidRPr="009302C1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9a.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468D5" w:rsidRPr="00C86E1B" w:rsidRDefault="00C86E1B" w:rsidP="003E3E0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Sounds</w:t>
            </w:r>
          </w:p>
        </w:tc>
        <w:tc>
          <w:tcPr>
            <w:tcW w:w="529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6468D5" w:rsidRDefault="006468D5"/>
        </w:tc>
        <w:tc>
          <w:tcPr>
            <w:tcW w:w="529" w:type="dxa"/>
            <w:shd w:val="clear" w:color="auto" w:fill="FFFFFF" w:themeFill="background1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9b.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86E1B" w:rsidRDefault="00C86E1B" w:rsidP="003E3E0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Words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144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468D5" w:rsidRPr="009302C1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10.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468D5" w:rsidRPr="00C86E1B" w:rsidRDefault="00C86E1B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Omits:</w:t>
            </w:r>
          </w:p>
        </w:tc>
        <w:tc>
          <w:tcPr>
            <w:tcW w:w="529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:rsidR="006468D5" w:rsidRDefault="006468D5"/>
        </w:tc>
        <w:tc>
          <w:tcPr>
            <w:tcW w:w="529" w:type="dxa"/>
            <w:shd w:val="clear" w:color="auto" w:fill="D9D9D9" w:themeFill="background1" w:themeFillShade="D9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68D5" w:rsidRDefault="006468D5"/>
        </w:tc>
      </w:tr>
      <w:tr w:rsidR="006468D5" w:rsidTr="003E3E09">
        <w:trPr>
          <w:trHeight w:val="259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10a.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86E1B" w:rsidRDefault="00C86E1B" w:rsidP="003E3E0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Sounds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59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10b.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86E1B" w:rsidRDefault="00C86E1B" w:rsidP="003E3E0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Words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144"/>
        </w:trPr>
        <w:tc>
          <w:tcPr>
            <w:tcW w:w="413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468D5" w:rsidRPr="009302C1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11.</w:t>
            </w:r>
          </w:p>
        </w:tc>
        <w:tc>
          <w:tcPr>
            <w:tcW w:w="74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468D5" w:rsidRPr="00C86E1B" w:rsidRDefault="00C86E1B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Repeats:</w:t>
            </w:r>
          </w:p>
        </w:tc>
        <w:tc>
          <w:tcPr>
            <w:tcW w:w="529" w:type="dxa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468D5" w:rsidRDefault="006468D5"/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68D5" w:rsidRDefault="006468D5"/>
        </w:tc>
        <w:tc>
          <w:tcPr>
            <w:tcW w:w="52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11a.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86E1B" w:rsidRDefault="006468D5" w:rsidP="003E3E0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Sounds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11b.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86E1B" w:rsidRDefault="006468D5" w:rsidP="003E3E0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Words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12.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86E1B" w:rsidRDefault="006468D5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Reads from left to right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13.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86E1B" w:rsidRDefault="006468D5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Skips lines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468D5" w:rsidRPr="009302C1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14.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468D5" w:rsidRPr="00C86E1B" w:rsidRDefault="006468D5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Moves head when reading</w:t>
            </w:r>
          </w:p>
        </w:tc>
        <w:tc>
          <w:tcPr>
            <w:tcW w:w="529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6468D5" w:rsidRDefault="006468D5"/>
        </w:tc>
        <w:tc>
          <w:tcPr>
            <w:tcW w:w="529" w:type="dxa"/>
            <w:shd w:val="clear" w:color="auto" w:fill="FFFFFF" w:themeFill="background1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68D5" w:rsidRPr="009302C1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15.</w:t>
            </w:r>
          </w:p>
        </w:tc>
        <w:tc>
          <w:tcPr>
            <w:tcW w:w="74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68D5" w:rsidRPr="00C86E1B" w:rsidRDefault="006468D5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Moves lips when reading</w:t>
            </w:r>
          </w:p>
        </w:tc>
        <w:tc>
          <w:tcPr>
            <w:tcW w:w="529" w:type="dxa"/>
            <w:tcBorders>
              <w:left w:val="single" w:sz="6" w:space="0" w:color="auto"/>
              <w:bottom w:val="single" w:sz="4" w:space="0" w:color="auto"/>
            </w:tcBorders>
          </w:tcPr>
          <w:p w:rsidR="006468D5" w:rsidRDefault="006468D5"/>
        </w:tc>
        <w:tc>
          <w:tcPr>
            <w:tcW w:w="529" w:type="dxa"/>
            <w:tcBorders>
              <w:bottom w:val="single" w:sz="4" w:space="0" w:color="auto"/>
            </w:tcBorders>
          </w:tcPr>
          <w:p w:rsidR="006468D5" w:rsidRDefault="006468D5"/>
        </w:tc>
        <w:tc>
          <w:tcPr>
            <w:tcW w:w="523" w:type="dxa"/>
            <w:tcBorders>
              <w:bottom w:val="single" w:sz="4" w:space="0" w:color="auto"/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16.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86E1B" w:rsidRDefault="006468D5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Uses finger to anchor self when reading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17.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86E1B" w:rsidRDefault="006468D5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Reads high frequency sight words correctly (the, and, but)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18.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86E1B" w:rsidRDefault="006468D5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Drops voice at the end of a sentence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19.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86E1B" w:rsidRDefault="006468D5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Reads orally with expression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Pr="009302C1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20.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86E1B" w:rsidRDefault="006468D5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Reads word-by-word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21.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86E1B" w:rsidRDefault="006468D5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Reads faster silently than orally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468D5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22.</w:t>
            </w:r>
          </w:p>
        </w:tc>
        <w:tc>
          <w:tcPr>
            <w:tcW w:w="74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8D5" w:rsidRPr="00C86E1B" w:rsidRDefault="006468D5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Observes small differences between words (plurals, verb-endings, possessives)</w:t>
            </w:r>
          </w:p>
        </w:tc>
        <w:tc>
          <w:tcPr>
            <w:tcW w:w="529" w:type="dxa"/>
            <w:tcBorders>
              <w:left w:val="single" w:sz="6" w:space="0" w:color="auto"/>
            </w:tcBorders>
          </w:tcPr>
          <w:p w:rsidR="006468D5" w:rsidRDefault="006468D5"/>
        </w:tc>
        <w:tc>
          <w:tcPr>
            <w:tcW w:w="529" w:type="dxa"/>
          </w:tcPr>
          <w:p w:rsidR="006468D5" w:rsidRDefault="006468D5"/>
        </w:tc>
        <w:tc>
          <w:tcPr>
            <w:tcW w:w="523" w:type="dxa"/>
            <w:tcBorders>
              <w:right w:val="single" w:sz="18" w:space="0" w:color="auto"/>
            </w:tcBorders>
          </w:tcPr>
          <w:p w:rsidR="006468D5" w:rsidRDefault="006468D5"/>
        </w:tc>
      </w:tr>
      <w:tr w:rsidR="006468D5" w:rsidTr="003E3E09">
        <w:trPr>
          <w:trHeight w:val="245"/>
        </w:trPr>
        <w:tc>
          <w:tcPr>
            <w:tcW w:w="413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468D5" w:rsidRDefault="009474F9" w:rsidP="0043788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>23.</w:t>
            </w:r>
          </w:p>
        </w:tc>
        <w:tc>
          <w:tcPr>
            <w:tcW w:w="7488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468D5" w:rsidRPr="00C86E1B" w:rsidRDefault="006468D5" w:rsidP="003E3E09">
            <w:pPr>
              <w:rPr>
                <w:rFonts w:ascii="Arial" w:hAnsi="Arial" w:cs="Arial"/>
              </w:rPr>
            </w:pPr>
            <w:r w:rsidRPr="00C86E1B">
              <w:rPr>
                <w:rFonts w:ascii="Arial" w:hAnsi="Arial" w:cs="Arial"/>
              </w:rPr>
              <w:t>Corrects his/her own errors</w:t>
            </w:r>
          </w:p>
        </w:tc>
        <w:tc>
          <w:tcPr>
            <w:tcW w:w="529" w:type="dxa"/>
            <w:tcBorders>
              <w:left w:val="single" w:sz="6" w:space="0" w:color="auto"/>
              <w:bottom w:val="single" w:sz="18" w:space="0" w:color="auto"/>
            </w:tcBorders>
          </w:tcPr>
          <w:p w:rsidR="006468D5" w:rsidRDefault="006468D5"/>
        </w:tc>
        <w:tc>
          <w:tcPr>
            <w:tcW w:w="529" w:type="dxa"/>
            <w:tcBorders>
              <w:bottom w:val="single" w:sz="18" w:space="0" w:color="auto"/>
            </w:tcBorders>
          </w:tcPr>
          <w:p w:rsidR="006468D5" w:rsidRDefault="006468D5"/>
        </w:tc>
        <w:tc>
          <w:tcPr>
            <w:tcW w:w="523" w:type="dxa"/>
            <w:tcBorders>
              <w:bottom w:val="single" w:sz="18" w:space="0" w:color="auto"/>
              <w:right w:val="single" w:sz="18" w:space="0" w:color="auto"/>
            </w:tcBorders>
          </w:tcPr>
          <w:p w:rsidR="006468D5" w:rsidRDefault="006468D5"/>
        </w:tc>
      </w:tr>
    </w:tbl>
    <w:p w:rsidR="00876CA6" w:rsidRPr="00E34E2F" w:rsidRDefault="00876CA6" w:rsidP="00876CA6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08"/>
        <w:gridCol w:w="3690"/>
        <w:gridCol w:w="684"/>
        <w:gridCol w:w="2394"/>
      </w:tblGrid>
      <w:tr w:rsidR="00E34E2F" w:rsidTr="00E34E2F">
        <w:trPr>
          <w:trHeight w:val="331"/>
        </w:trPr>
        <w:tc>
          <w:tcPr>
            <w:tcW w:w="28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4E2F" w:rsidRPr="00793677" w:rsidRDefault="00E34E2F" w:rsidP="002018F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93677">
              <w:rPr>
                <w:rFonts w:ascii="Arial Narrow" w:hAnsi="Arial Narrow"/>
                <w:sz w:val="22"/>
                <w:szCs w:val="22"/>
              </w:rPr>
              <w:t>Received by Referring Teacher:</w:t>
            </w:r>
          </w:p>
        </w:tc>
        <w:tc>
          <w:tcPr>
            <w:tcW w:w="3690" w:type="dxa"/>
            <w:tcBorders>
              <w:top w:val="single" w:sz="18" w:space="0" w:color="auto"/>
              <w:bottom w:val="single" w:sz="18" w:space="0" w:color="auto"/>
            </w:tcBorders>
          </w:tcPr>
          <w:p w:rsidR="00E34E2F" w:rsidRDefault="00E34E2F" w:rsidP="002018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4E2F" w:rsidRPr="00793677" w:rsidRDefault="00E34E2F" w:rsidP="002018F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Date:</w:t>
            </w:r>
          </w:p>
        </w:tc>
        <w:tc>
          <w:tcPr>
            <w:tcW w:w="2394" w:type="dxa"/>
            <w:tcBorders>
              <w:top w:val="single" w:sz="18" w:space="0" w:color="auto"/>
              <w:bottom w:val="single" w:sz="18" w:space="0" w:color="auto"/>
            </w:tcBorders>
          </w:tcPr>
          <w:p w:rsidR="00E34E2F" w:rsidRDefault="00E34E2F" w:rsidP="002018FD">
            <w:pPr>
              <w:rPr>
                <w:sz w:val="16"/>
                <w:szCs w:val="16"/>
              </w:rPr>
            </w:pPr>
          </w:p>
        </w:tc>
      </w:tr>
    </w:tbl>
    <w:p w:rsidR="00876CA6" w:rsidRPr="00F85682" w:rsidRDefault="00F85682" w:rsidP="00F85682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F85682">
        <w:rPr>
          <w:rFonts w:ascii="Arial Narrow" w:hAnsi="Arial Narrow"/>
          <w:sz w:val="16"/>
          <w:szCs w:val="16"/>
        </w:rPr>
        <w:t>Signature</w:t>
      </w:r>
    </w:p>
    <w:sectPr w:rsidR="00876CA6" w:rsidRPr="00F85682" w:rsidSect="000B59F4">
      <w:headerReference w:type="default" r:id="rId8"/>
      <w:footerReference w:type="default" r:id="rId9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0FD" w:rsidRDefault="00BA30FD" w:rsidP="00FF400B">
      <w:pPr>
        <w:spacing w:after="0" w:line="240" w:lineRule="auto"/>
      </w:pPr>
      <w:r>
        <w:separator/>
      </w:r>
    </w:p>
  </w:endnote>
  <w:endnote w:type="continuationSeparator" w:id="0">
    <w:p w:rsidR="00BA30FD" w:rsidRDefault="00BA30FD" w:rsidP="00FF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B3E" w:rsidRPr="00456B3E" w:rsidRDefault="004E4EC2" w:rsidP="00456B3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Form # REF-410</w:t>
    </w:r>
  </w:p>
  <w:p w:rsidR="00456B3E" w:rsidRPr="00456B3E" w:rsidRDefault="006E211C" w:rsidP="00456B3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WCSSD Rev. October </w:t>
    </w:r>
    <w:r w:rsidR="00456B3E" w:rsidRPr="00456B3E">
      <w:rPr>
        <w:sz w:val="16"/>
        <w:szCs w:val="16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0FD" w:rsidRDefault="00BA30FD" w:rsidP="00FF400B">
      <w:pPr>
        <w:spacing w:after="0" w:line="240" w:lineRule="auto"/>
      </w:pPr>
      <w:r>
        <w:separator/>
      </w:r>
    </w:p>
  </w:footnote>
  <w:footnote w:type="continuationSeparator" w:id="0">
    <w:p w:rsidR="00BA30FD" w:rsidRDefault="00BA30FD" w:rsidP="00FF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0B" w:rsidRPr="000E02A0" w:rsidRDefault="00FF400B" w:rsidP="00FF400B">
    <w:pPr>
      <w:pStyle w:val="Header"/>
      <w:jc w:val="center"/>
      <w:rPr>
        <w:rFonts w:ascii="Arial" w:hAnsi="Arial" w:cs="Arial"/>
        <w:b/>
        <w:sz w:val="28"/>
        <w:szCs w:val="28"/>
      </w:rPr>
    </w:pPr>
    <w:r w:rsidRPr="000E02A0">
      <w:rPr>
        <w:rFonts w:ascii="Arial" w:hAnsi="Arial" w:cs="Arial"/>
        <w:b/>
        <w:sz w:val="28"/>
        <w:szCs w:val="28"/>
      </w:rPr>
      <w:t>West Carroll Special School District</w:t>
    </w:r>
  </w:p>
  <w:p w:rsidR="00FF400B" w:rsidRPr="000E02A0" w:rsidRDefault="00FF400B" w:rsidP="00FF400B">
    <w:pPr>
      <w:pStyle w:val="Header"/>
      <w:jc w:val="center"/>
      <w:rPr>
        <w:rFonts w:ascii="Arial" w:hAnsi="Arial" w:cs="Arial"/>
        <w:b/>
        <w:sz w:val="28"/>
        <w:szCs w:val="28"/>
      </w:rPr>
    </w:pPr>
    <w:r w:rsidRPr="000E02A0">
      <w:rPr>
        <w:rFonts w:ascii="Arial" w:hAnsi="Arial" w:cs="Arial"/>
        <w:b/>
        <w:sz w:val="28"/>
        <w:szCs w:val="28"/>
      </w:rPr>
      <w:t>Teacher Che</w:t>
    </w:r>
    <w:r w:rsidR="004E4EC2" w:rsidRPr="000E02A0">
      <w:rPr>
        <w:rFonts w:ascii="Arial" w:hAnsi="Arial" w:cs="Arial"/>
        <w:b/>
        <w:sz w:val="28"/>
        <w:szCs w:val="28"/>
      </w:rPr>
      <w:t>cklist:  Basic Reading Skills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08"/>
    <w:multiLevelType w:val="hybridMultilevel"/>
    <w:tmpl w:val="FEEADD2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>
    <w:nsid w:val="09855C74"/>
    <w:multiLevelType w:val="hybridMultilevel"/>
    <w:tmpl w:val="24F8B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6150D"/>
    <w:multiLevelType w:val="hybridMultilevel"/>
    <w:tmpl w:val="92F8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A1871"/>
    <w:multiLevelType w:val="hybridMultilevel"/>
    <w:tmpl w:val="B362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A1625"/>
    <w:multiLevelType w:val="hybridMultilevel"/>
    <w:tmpl w:val="59C07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731AB"/>
    <w:multiLevelType w:val="hybridMultilevel"/>
    <w:tmpl w:val="50E82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30A8F"/>
    <w:multiLevelType w:val="hybridMultilevel"/>
    <w:tmpl w:val="6E62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70504"/>
    <w:multiLevelType w:val="hybridMultilevel"/>
    <w:tmpl w:val="1D6C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E44C3"/>
    <w:multiLevelType w:val="hybridMultilevel"/>
    <w:tmpl w:val="66983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E86D6C"/>
    <w:multiLevelType w:val="hybridMultilevel"/>
    <w:tmpl w:val="316E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441C3"/>
    <w:multiLevelType w:val="hybridMultilevel"/>
    <w:tmpl w:val="4CD0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F7217"/>
    <w:multiLevelType w:val="hybridMultilevel"/>
    <w:tmpl w:val="78A6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84CDE"/>
    <w:multiLevelType w:val="hybridMultilevel"/>
    <w:tmpl w:val="42BC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67641"/>
    <w:multiLevelType w:val="hybridMultilevel"/>
    <w:tmpl w:val="D5BE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A3955"/>
    <w:multiLevelType w:val="hybridMultilevel"/>
    <w:tmpl w:val="59BC0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3F3DAB"/>
    <w:multiLevelType w:val="hybridMultilevel"/>
    <w:tmpl w:val="17D6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7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0"/>
  </w:num>
  <w:num w:numId="10">
    <w:abstractNumId w:val="14"/>
  </w:num>
  <w:num w:numId="11">
    <w:abstractNumId w:val="8"/>
  </w:num>
  <w:num w:numId="12">
    <w:abstractNumId w:val="6"/>
  </w:num>
  <w:num w:numId="13">
    <w:abstractNumId w:val="12"/>
  </w:num>
  <w:num w:numId="14">
    <w:abstractNumId w:val="4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C1"/>
    <w:rsid w:val="000463A2"/>
    <w:rsid w:val="000569CF"/>
    <w:rsid w:val="00090CFD"/>
    <w:rsid w:val="000A02ED"/>
    <w:rsid w:val="000B59F4"/>
    <w:rsid w:val="000C51F3"/>
    <w:rsid w:val="000E02A0"/>
    <w:rsid w:val="000F7CCA"/>
    <w:rsid w:val="001621A9"/>
    <w:rsid w:val="001E07C7"/>
    <w:rsid w:val="00215077"/>
    <w:rsid w:val="00230D70"/>
    <w:rsid w:val="00275F89"/>
    <w:rsid w:val="00293770"/>
    <w:rsid w:val="002F33A2"/>
    <w:rsid w:val="00332C66"/>
    <w:rsid w:val="003E3E09"/>
    <w:rsid w:val="003F1430"/>
    <w:rsid w:val="00402EB8"/>
    <w:rsid w:val="004373D5"/>
    <w:rsid w:val="00437886"/>
    <w:rsid w:val="00447B3A"/>
    <w:rsid w:val="00456B3E"/>
    <w:rsid w:val="004948E4"/>
    <w:rsid w:val="004A3AAD"/>
    <w:rsid w:val="004E4EC2"/>
    <w:rsid w:val="005850B4"/>
    <w:rsid w:val="005B1B34"/>
    <w:rsid w:val="005B53A1"/>
    <w:rsid w:val="005D7FB2"/>
    <w:rsid w:val="005F3335"/>
    <w:rsid w:val="006468D5"/>
    <w:rsid w:val="006D48BC"/>
    <w:rsid w:val="006E211C"/>
    <w:rsid w:val="007033E8"/>
    <w:rsid w:val="007B5207"/>
    <w:rsid w:val="007D6D57"/>
    <w:rsid w:val="007F74CF"/>
    <w:rsid w:val="00803E11"/>
    <w:rsid w:val="00876CA6"/>
    <w:rsid w:val="008D791E"/>
    <w:rsid w:val="009023C1"/>
    <w:rsid w:val="009302C1"/>
    <w:rsid w:val="00944F6B"/>
    <w:rsid w:val="009474F9"/>
    <w:rsid w:val="009A5114"/>
    <w:rsid w:val="00A23675"/>
    <w:rsid w:val="00A46F64"/>
    <w:rsid w:val="00BA30FD"/>
    <w:rsid w:val="00BB0C4A"/>
    <w:rsid w:val="00C16A42"/>
    <w:rsid w:val="00C41324"/>
    <w:rsid w:val="00C5166C"/>
    <w:rsid w:val="00C64BCA"/>
    <w:rsid w:val="00C723C3"/>
    <w:rsid w:val="00C86E1B"/>
    <w:rsid w:val="00CE0B7A"/>
    <w:rsid w:val="00D727FA"/>
    <w:rsid w:val="00E26C11"/>
    <w:rsid w:val="00E34E2F"/>
    <w:rsid w:val="00EE2E3A"/>
    <w:rsid w:val="00EF4AA8"/>
    <w:rsid w:val="00F85682"/>
    <w:rsid w:val="00F91C6F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C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3C1"/>
    <w:pPr>
      <w:spacing w:after="0" w:line="240" w:lineRule="auto"/>
    </w:pPr>
    <w:rPr>
      <w:rFonts w:ascii="Cambria" w:eastAsia="Times New Roman" w:hAnsi="Cambria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00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00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23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C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3C1"/>
    <w:pPr>
      <w:spacing w:after="0" w:line="240" w:lineRule="auto"/>
    </w:pPr>
    <w:rPr>
      <w:rFonts w:ascii="Cambria" w:eastAsia="Times New Roman" w:hAnsi="Cambria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00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00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23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WCSSD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caryj</dc:creator>
  <cp:lastModifiedBy>caryj</cp:lastModifiedBy>
  <cp:revision>11</cp:revision>
  <dcterms:created xsi:type="dcterms:W3CDTF">2015-10-24T02:34:00Z</dcterms:created>
  <dcterms:modified xsi:type="dcterms:W3CDTF">2015-11-03T21:00:00Z</dcterms:modified>
</cp:coreProperties>
</file>