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E" w:rsidRDefault="00746BCE" w:rsidP="00746BCE">
      <w:pPr>
        <w:rPr>
          <w:rFonts w:ascii="Chalkboard" w:hAnsi="Chalkboard"/>
          <w:b/>
          <w:sz w:val="22"/>
          <w:szCs w:val="22"/>
          <w:u w:val="single"/>
        </w:rPr>
      </w:pPr>
      <w:r w:rsidRPr="000B290B">
        <w:rPr>
          <w:rFonts w:ascii="Chalkboard" w:hAnsi="Chalkboard"/>
          <w:b/>
          <w:sz w:val="22"/>
          <w:szCs w:val="22"/>
          <w:u w:val="single"/>
        </w:rPr>
        <w:t>Lesson and Review #1: Read definitions for the following:</w:t>
      </w:r>
    </w:p>
    <w:p w:rsidR="00746BCE" w:rsidRPr="00AC3699" w:rsidRDefault="00746BCE" w:rsidP="00746BCE">
      <w:pPr>
        <w:rPr>
          <w:rFonts w:ascii="Chalkboard" w:hAnsi="Chalkboard"/>
          <w:b/>
          <w:sz w:val="22"/>
          <w:szCs w:val="22"/>
          <w:u w:val="single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b/>
          <w:sz w:val="22"/>
          <w:szCs w:val="22"/>
        </w:rPr>
        <w:t>Mood</w:t>
      </w:r>
      <w:r w:rsidRPr="000B290B">
        <w:rPr>
          <w:rFonts w:ascii="Chalkboard" w:hAnsi="Chalkboard"/>
          <w:sz w:val="22"/>
          <w:szCs w:val="22"/>
        </w:rPr>
        <w:t>: how the reader feels when reading a work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b/>
          <w:sz w:val="22"/>
          <w:szCs w:val="22"/>
        </w:rPr>
        <w:t>Theme</w:t>
      </w:r>
      <w:r w:rsidRPr="000B290B">
        <w:rPr>
          <w:rFonts w:ascii="Chalkboard" w:hAnsi="Chalkboard"/>
          <w:sz w:val="22"/>
          <w:szCs w:val="22"/>
        </w:rPr>
        <w:t>: the universal message or lesson</w:t>
      </w:r>
      <w:r>
        <w:rPr>
          <w:rFonts w:ascii="Chalkboard" w:hAnsi="Chalkboard"/>
          <w:sz w:val="22"/>
          <w:szCs w:val="22"/>
        </w:rPr>
        <w:t xml:space="preserve"> about life</w:t>
      </w:r>
      <w:r w:rsidRPr="000B290B">
        <w:rPr>
          <w:rFonts w:ascii="Chalkboard" w:hAnsi="Chalkboard"/>
          <w:sz w:val="22"/>
          <w:szCs w:val="22"/>
        </w:rPr>
        <w:t xml:space="preserve"> taken from the work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b/>
          <w:sz w:val="22"/>
          <w:szCs w:val="22"/>
        </w:rPr>
        <w:t>Inference</w:t>
      </w:r>
      <w:r w:rsidRPr="000B290B">
        <w:rPr>
          <w:rFonts w:ascii="Chalkboard" w:hAnsi="Chalkboard"/>
          <w:sz w:val="22"/>
          <w:szCs w:val="22"/>
        </w:rPr>
        <w:t>: making a prediction based on what has been read (reading between the lines)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b/>
          <w:sz w:val="22"/>
          <w:szCs w:val="22"/>
        </w:rPr>
        <w:t>Mystery</w:t>
      </w:r>
      <w:r w:rsidRPr="000B290B">
        <w:rPr>
          <w:rFonts w:ascii="Chalkboard" w:hAnsi="Chalkboard"/>
          <w:sz w:val="22"/>
          <w:szCs w:val="22"/>
        </w:rPr>
        <w:t>: anything that is left unexplained or unknown- keeps the reading guessing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b/>
          <w:sz w:val="22"/>
          <w:szCs w:val="22"/>
        </w:rPr>
        <w:t>Tension:</w:t>
      </w:r>
      <w:r w:rsidRPr="000B290B">
        <w:rPr>
          <w:rFonts w:ascii="Chalkboard" w:hAnsi="Chalkboard"/>
          <w:sz w:val="22"/>
          <w:szCs w:val="22"/>
        </w:rPr>
        <w:t xml:space="preserve"> strain or tense feeling that is created or </w:t>
      </w:r>
      <w:r w:rsidRPr="000B290B">
        <w:rPr>
          <w:rFonts w:ascii="Chalkboard" w:hAnsi="Chalkboard"/>
          <w:sz w:val="22"/>
          <w:szCs w:val="22"/>
        </w:rPr>
        <w:tab/>
        <w:t>used to raise the emotional level of the reader-keeps you engaged in the story.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b/>
          <w:sz w:val="22"/>
          <w:szCs w:val="22"/>
        </w:rPr>
        <w:t>Surprise</w:t>
      </w:r>
      <w:r w:rsidRPr="000B290B">
        <w:rPr>
          <w:rFonts w:ascii="Chalkboard" w:hAnsi="Chalkboard"/>
          <w:sz w:val="22"/>
          <w:szCs w:val="22"/>
        </w:rPr>
        <w:t>:</w:t>
      </w:r>
      <w:r w:rsidRPr="000B290B">
        <w:rPr>
          <w:rFonts w:ascii="Chalkboard" w:hAnsi="Chalkboard"/>
          <w:color w:val="000000" w:themeColor="text1"/>
          <w:kern w:val="24"/>
          <w:sz w:val="22"/>
          <w:szCs w:val="22"/>
        </w:rPr>
        <w:t xml:space="preserve"> </w:t>
      </w:r>
      <w:r w:rsidRPr="000B290B">
        <w:rPr>
          <w:rFonts w:ascii="Chalkboard" w:hAnsi="Chalkboard"/>
          <w:sz w:val="22"/>
          <w:szCs w:val="22"/>
        </w:rPr>
        <w:t>feeling of anticipation experienced by the reader while they wait for the outcome of events- keeps you on the edge of your seat and wanting more.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b/>
          <w:sz w:val="22"/>
          <w:szCs w:val="22"/>
          <w:u w:val="single"/>
        </w:rPr>
      </w:pPr>
      <w:r w:rsidRPr="000B290B">
        <w:rPr>
          <w:rFonts w:ascii="Chalkboard" w:hAnsi="Chalkboard"/>
          <w:b/>
          <w:sz w:val="22"/>
          <w:szCs w:val="22"/>
          <w:u w:val="single"/>
        </w:rPr>
        <w:t>**Structure that allows for mystery, tension, and surprise:</w:t>
      </w:r>
    </w:p>
    <w:p w:rsidR="00746BCE" w:rsidRPr="000B290B" w:rsidRDefault="00746BCE" w:rsidP="00746BCE">
      <w:pPr>
        <w:rPr>
          <w:rFonts w:ascii="Chalkboard" w:hAnsi="Chalkboard"/>
          <w:b/>
          <w:sz w:val="22"/>
          <w:szCs w:val="22"/>
          <w:u w:val="single"/>
        </w:rPr>
      </w:pPr>
    </w:p>
    <w:p w:rsidR="00746BCE" w:rsidRPr="000B290B" w:rsidRDefault="00746BCE" w:rsidP="00746BCE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Foreshadowing: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Gives hints about what is to come later in the story.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Appears at the beginning of a story to help the reader develop expectations about future events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Creates suspense because it keeps us interested in finding out more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Pacing: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Refers to how quickly or slowly the author takes the reader through the story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Affects the tension/suspense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Slow pace can build suspense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Rapid pace can leave you on the edge of your seat</w:t>
      </w: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Exposition: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Introduces background information about events, settings, and characters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Creates suspense because we are left wondering how the background details will affect the story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 xml:space="preserve">Manipulation of time: 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Changes in the normal flow of time for plot related reasons</w:t>
      </w:r>
    </w:p>
    <w:p w:rsidR="00746BCE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  <w:r w:rsidRPr="000B290B">
        <w:rPr>
          <w:rFonts w:ascii="Chalkboard" w:hAnsi="Chalkboard"/>
          <w:sz w:val="22"/>
          <w:szCs w:val="22"/>
        </w:rPr>
        <w:t>- Includes flashbacks, flash-forwards, and lapses in time</w:t>
      </w:r>
    </w:p>
    <w:p w:rsidR="00746BCE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</w:p>
    <w:p w:rsidR="00746BCE" w:rsidRDefault="00746BCE" w:rsidP="00746BCE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Flashback – showing a memory or something that has happened in the past, used to supply background information.</w:t>
      </w:r>
    </w:p>
    <w:p w:rsidR="00746BCE" w:rsidRDefault="00746BCE" w:rsidP="00746BCE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Flash-forward – provides a glimpse into the future; we see the end result. </w:t>
      </w:r>
    </w:p>
    <w:p w:rsidR="00746BCE" w:rsidRDefault="00746BCE" w:rsidP="00746BCE">
      <w:pPr>
        <w:pStyle w:val="ListParagraph"/>
        <w:ind w:left="108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Flash-forward builds tension because we know how the story ends, but we have no idea what happens in between the beginning and the ending. </w:t>
      </w:r>
    </w:p>
    <w:p w:rsidR="00746BCE" w:rsidRPr="0060632F" w:rsidRDefault="00746BCE" w:rsidP="00746BCE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Lapses in time  - skip ahead to another scene or time; this creates suspense because we have to try to figure out what happened in the missing gaps of time. </w:t>
      </w:r>
    </w:p>
    <w:p w:rsidR="00746BCE" w:rsidRPr="000B290B" w:rsidRDefault="00746BCE" w:rsidP="00746BCE">
      <w:pPr>
        <w:pStyle w:val="ListParagraph"/>
        <w:rPr>
          <w:rFonts w:ascii="Chalkboard" w:hAnsi="Chalkboard"/>
          <w:sz w:val="22"/>
          <w:szCs w:val="22"/>
        </w:rPr>
      </w:pPr>
    </w:p>
    <w:p w:rsidR="00746BCE" w:rsidRPr="000B290B" w:rsidRDefault="00746BCE" w:rsidP="00746BCE">
      <w:pPr>
        <w:rPr>
          <w:rFonts w:ascii="Chalkboard" w:hAnsi="Chalkboard"/>
          <w:sz w:val="22"/>
          <w:szCs w:val="22"/>
        </w:rPr>
      </w:pPr>
    </w:p>
    <w:p w:rsidR="00746BCE" w:rsidRDefault="00746BCE" w:rsidP="00746BCE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**As you read “The Monkey’s Paw” by W.W. Jacobs, pay attention to how he creates suspense by using mystery, tension, and surprise. </w:t>
      </w:r>
    </w:p>
    <w:p w:rsidR="00746BCE" w:rsidRDefault="00746BCE" w:rsidP="00746BCE">
      <w:pPr>
        <w:rPr>
          <w:rFonts w:ascii="Chalkboard" w:hAnsi="Chalkboard"/>
          <w:sz w:val="22"/>
          <w:szCs w:val="22"/>
        </w:rPr>
      </w:pPr>
    </w:p>
    <w:p w:rsidR="006D2E90" w:rsidRDefault="006D2E90">
      <w:bookmarkStart w:id="0" w:name="_GoBack"/>
      <w:bookmarkEnd w:id="0"/>
    </w:p>
    <w:sectPr w:rsidR="006D2E90" w:rsidSect="0074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61E1"/>
    <w:multiLevelType w:val="hybridMultilevel"/>
    <w:tmpl w:val="93C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28FF"/>
    <w:multiLevelType w:val="hybridMultilevel"/>
    <w:tmpl w:val="D9F89C8E"/>
    <w:lvl w:ilvl="0" w:tplc="5FA4A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E"/>
    <w:rsid w:val="006D2E90"/>
    <w:rsid w:val="007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22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C0CAD9-5BBD-F34C-A25A-E70A42A5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Reed</dc:creator>
  <cp:keywords/>
  <dc:description/>
  <cp:lastModifiedBy>Sara Reed</cp:lastModifiedBy>
  <cp:revision>1</cp:revision>
  <dcterms:created xsi:type="dcterms:W3CDTF">2020-04-06T19:05:00Z</dcterms:created>
  <dcterms:modified xsi:type="dcterms:W3CDTF">2020-04-06T19:07:00Z</dcterms:modified>
</cp:coreProperties>
</file>