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56E7" w14:textId="77777777" w:rsidR="00720384" w:rsidRPr="00E461BB" w:rsidRDefault="00720384" w:rsidP="00720384">
      <w:pPr>
        <w:jc w:val="center"/>
        <w:rPr>
          <w:rFonts w:ascii="Century Gothic" w:hAnsi="Century Gothic"/>
          <w:sz w:val="56"/>
          <w:szCs w:val="56"/>
        </w:rPr>
      </w:pPr>
      <w:r w:rsidRPr="00E461BB">
        <w:rPr>
          <w:rFonts w:ascii="Century Gothic" w:hAnsi="Century Gothic"/>
          <w:sz w:val="56"/>
          <w:szCs w:val="56"/>
        </w:rPr>
        <w:t>Mrs. Reed’s</w:t>
      </w:r>
      <w:r w:rsidR="003B7881" w:rsidRPr="00E461BB">
        <w:rPr>
          <w:rFonts w:ascii="Century Gothic" w:hAnsi="Century Gothic"/>
          <w:sz w:val="56"/>
          <w:szCs w:val="56"/>
        </w:rPr>
        <w:t xml:space="preserve"> </w:t>
      </w:r>
      <w:r w:rsidR="00B0594F" w:rsidRPr="00E461BB">
        <w:rPr>
          <w:rFonts w:ascii="Century Gothic" w:hAnsi="Century Gothic"/>
          <w:sz w:val="56"/>
          <w:szCs w:val="56"/>
        </w:rPr>
        <w:t>Weekly Newsletter</w:t>
      </w:r>
    </w:p>
    <w:p w14:paraId="749EB022" w14:textId="77777777" w:rsidR="00720384" w:rsidRPr="00E461BB" w:rsidRDefault="00DE54CA" w:rsidP="00720384">
      <w:pPr>
        <w:rPr>
          <w:rFonts w:ascii="Century Gothic" w:hAnsi="Century Gothic"/>
          <w:sz w:val="48"/>
          <w:szCs w:val="48"/>
        </w:rPr>
      </w:pPr>
      <w:r w:rsidRPr="00E46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114B" wp14:editId="05C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857500" cy="800100"/>
                <wp:effectExtent l="12700" t="1270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7C27" w14:textId="41DE58E2" w:rsidR="00BB3454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1925E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12</w:t>
                            </w:r>
                            <w:r w:rsidR="001925E1" w:rsidRPr="001925E1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925E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-16</w:t>
                            </w:r>
                            <w:r w:rsidR="001925E1" w:rsidRPr="001925E1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0A04A168" w14:textId="77777777" w:rsidR="001925E1" w:rsidRDefault="001925E1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E4B0B14" w14:textId="77777777" w:rsidR="00CE3235" w:rsidRPr="00E461BB" w:rsidRDefault="00CE323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4649376" w14:textId="77777777" w:rsidR="00901B74" w:rsidRDefault="00901B7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50182B9" w14:textId="77777777" w:rsidR="00EF5179" w:rsidRDefault="00EF517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D5CC097" w14:textId="77777777" w:rsidR="00F10900" w:rsidRDefault="00F10900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5E93C2" w14:textId="77777777" w:rsidR="00BC3D34" w:rsidRDefault="00BC3D3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BCB17E4" w14:textId="77777777" w:rsidR="00DE54CA" w:rsidRDefault="00DE54CA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3739AD4" w14:textId="77777777" w:rsidR="00587229" w:rsidRDefault="0058722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5077D39" w14:textId="77777777" w:rsidR="000B701F" w:rsidRDefault="000B701F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B5BD51E" w14:textId="77777777" w:rsidR="004B53E5" w:rsidRDefault="004B53E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D0B9879" w14:textId="77777777" w:rsidR="009300DB" w:rsidRDefault="009300DB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0E512C1" w14:textId="77777777" w:rsidR="00F365F2" w:rsidRDefault="00F365F2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0D43D0" w14:textId="77777777" w:rsidR="00677725" w:rsidRDefault="0067772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AEF6A4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DCC7529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7B7AA8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C157746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E8D92CC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84551D5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6613B49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B2C305D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9485F9E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888DF6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5EE61CF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52B0650" w14:textId="77777777" w:rsidR="009D54B5" w:rsidRPr="003B7881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7E9DE2CE" w14:textId="77777777" w:rsidR="009D54B5" w:rsidRPr="003B7881" w:rsidRDefault="009D54B5" w:rsidP="000C0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1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" fillcolor="white [3201]" strokecolor="black [3213]" strokeweight="2pt">
                <v:path arrowok="t"/>
                <v:textbox>
                  <w:txbxContent>
                    <w:p w14:paraId="7CF97C27" w14:textId="41DE58E2" w:rsidR="00BB3454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October </w:t>
                      </w:r>
                      <w:r w:rsidR="001925E1">
                        <w:rPr>
                          <w:rFonts w:ascii="Century Gothic" w:hAnsi="Century Gothic"/>
                          <w:sz w:val="40"/>
                          <w:szCs w:val="40"/>
                        </w:rPr>
                        <w:t>12</w:t>
                      </w:r>
                      <w:r w:rsidR="001925E1" w:rsidRPr="001925E1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925E1">
                        <w:rPr>
                          <w:rFonts w:ascii="Century Gothic" w:hAnsi="Century Gothic"/>
                          <w:sz w:val="40"/>
                          <w:szCs w:val="40"/>
                        </w:rPr>
                        <w:t>-16</w:t>
                      </w:r>
                      <w:r w:rsidR="001925E1" w:rsidRPr="001925E1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0A04A168" w14:textId="77777777" w:rsidR="001925E1" w:rsidRDefault="001925E1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E4B0B14" w14:textId="77777777" w:rsidR="00CE3235" w:rsidRPr="00E461BB" w:rsidRDefault="00CE323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4649376" w14:textId="77777777" w:rsidR="00901B74" w:rsidRDefault="00901B7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50182B9" w14:textId="77777777" w:rsidR="00EF5179" w:rsidRDefault="00EF517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D5CC097" w14:textId="77777777" w:rsidR="00F10900" w:rsidRDefault="00F10900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5E93C2" w14:textId="77777777" w:rsidR="00BC3D34" w:rsidRDefault="00BC3D3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BCB17E4" w14:textId="77777777" w:rsidR="00DE54CA" w:rsidRDefault="00DE54CA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3739AD4" w14:textId="77777777" w:rsidR="00587229" w:rsidRDefault="0058722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5077D39" w14:textId="77777777" w:rsidR="000B701F" w:rsidRDefault="000B701F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B5BD51E" w14:textId="77777777" w:rsidR="004B53E5" w:rsidRDefault="004B53E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D0B9879" w14:textId="77777777" w:rsidR="009300DB" w:rsidRDefault="009300DB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0E512C1" w14:textId="77777777" w:rsidR="00F365F2" w:rsidRDefault="00F365F2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0D43D0" w14:textId="77777777" w:rsidR="00677725" w:rsidRDefault="0067772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AEF6A4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DCC7529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7B7AA8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C157746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E8D92CC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84551D5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6613B49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B2C305D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9485F9E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888DF6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5EE61CF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52B0650" w14:textId="77777777" w:rsidR="009D54B5" w:rsidRPr="003B7881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7E9DE2CE" w14:textId="77777777" w:rsidR="009D54B5" w:rsidRPr="003B7881" w:rsidRDefault="009D54B5" w:rsidP="000C0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0EDA" w14:textId="0B225C7B" w:rsidR="00720384" w:rsidRDefault="0018508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109F" wp14:editId="3D4B7EB8">
                <wp:simplePos x="0" y="0"/>
                <wp:positionH relativeFrom="column">
                  <wp:posOffset>5029200</wp:posOffset>
                </wp:positionH>
                <wp:positionV relativeFrom="paragraph">
                  <wp:posOffset>787823</wp:posOffset>
                </wp:positionV>
                <wp:extent cx="4114800" cy="50292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FA1F" w14:textId="404297E6" w:rsidR="009D54B5" w:rsidRDefault="009D54B5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1F22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Reading/Language Arts</w:t>
                            </w:r>
                          </w:p>
                          <w:p w14:paraId="55CA3BC1" w14:textId="77777777" w:rsidR="0018508A" w:rsidRPr="001A1F22" w:rsidRDefault="0018508A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25AADF" w14:textId="6BDA5305" w:rsidR="00DC008D" w:rsidRDefault="00941A86" w:rsidP="001925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story for the week is </w:t>
                            </w:r>
                            <w:r w:rsidR="001925E1">
                              <w:rPr>
                                <w:rFonts w:asciiTheme="majorHAnsi" w:hAnsiTheme="majorHAnsi"/>
                              </w:rPr>
                              <w:t>Get the Egg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9E73E4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Our reading skills for the week are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 xml:space="preserve">words with </w:t>
                            </w:r>
                            <w:r w:rsidR="001925E1">
                              <w:rPr>
                                <w:rFonts w:asciiTheme="majorHAnsi" w:hAnsiTheme="majorHAnsi"/>
                              </w:rPr>
                              <w:t>short e and beginning consonant blends and main idea and structure.</w:t>
                            </w:r>
                          </w:p>
                          <w:p w14:paraId="38DD5CA2" w14:textId="1F3780DB" w:rsidR="00BC3D34" w:rsidRDefault="00BC3D34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570868" w14:textId="2E6609F6" w:rsidR="00BC3D34" w:rsidRDefault="00CB02B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high frequency words are </w:t>
                            </w:r>
                            <w:r w:rsidR="001925E1">
                              <w:rPr>
                                <w:rFonts w:asciiTheme="majorHAnsi" w:hAnsiTheme="majorHAnsi"/>
                              </w:rPr>
                              <w:t xml:space="preserve">saw, tree, </w:t>
                            </w:r>
                            <w:proofErr w:type="gramStart"/>
                            <w:r w:rsidR="001925E1">
                              <w:rPr>
                                <w:rFonts w:asciiTheme="majorHAnsi" w:hAnsiTheme="majorHAnsi"/>
                              </w:rPr>
                              <w:t>small,  and</w:t>
                            </w:r>
                            <w:proofErr w:type="gramEnd"/>
                            <w:r w:rsidR="001925E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1925E1">
                              <w:rPr>
                                <w:rFonts w:asciiTheme="majorHAnsi" w:hAnsiTheme="majorHAnsi"/>
                              </w:rPr>
                              <w:t>your</w:t>
                            </w:r>
                            <w:proofErr w:type="spellEnd"/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AC1E0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87EC2">
                              <w:rPr>
                                <w:rFonts w:asciiTheme="majorHAnsi" w:hAnsiTheme="majorHAnsi"/>
                              </w:rPr>
                              <w:t xml:space="preserve">The kindergarten high frequency words are in your child’s binder on a pink sheet.  </w:t>
                            </w:r>
                            <w:r w:rsidR="00F3357C">
                              <w:rPr>
                                <w:rFonts w:asciiTheme="majorHAnsi" w:hAnsiTheme="majorHAnsi"/>
                              </w:rPr>
                              <w:t xml:space="preserve">If your child cannot read all of the kindergarten words, please help him or her practice at home.  </w:t>
                            </w:r>
                            <w:r w:rsidR="00504CBB">
                              <w:rPr>
                                <w:rFonts w:asciiTheme="majorHAnsi" w:hAnsiTheme="majorHAnsi"/>
                              </w:rPr>
                              <w:t xml:space="preserve">If your child knows all of the kindergarten words, have him or her practice the Unit 1 words.  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B7B670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0A7759" w14:textId="367F4DCC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take our Spelling test on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Thursday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for </w:t>
                            </w:r>
                            <w:r w:rsidR="001925E1">
                              <w:rPr>
                                <w:rFonts w:asciiTheme="majorHAnsi" w:hAnsiTheme="majorHAnsi"/>
                              </w:rPr>
                              <w:t>a grade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The words are </w:t>
                            </w:r>
                            <w:r w:rsidR="00AB1230">
                              <w:rPr>
                                <w:rFonts w:asciiTheme="majorHAnsi" w:hAnsiTheme="majorHAnsi"/>
                              </w:rPr>
                              <w:t>men, ten, jet, bed, red, net, sled, step, leg, and wet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0D5FC6FF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189CB6" w14:textId="036ECD97" w:rsidR="009D54B5" w:rsidRDefault="00AC1E0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Grammar skill for the week is </w:t>
                            </w:r>
                            <w:r w:rsidR="00AB1230">
                              <w:rPr>
                                <w:rFonts w:asciiTheme="majorHAnsi" w:hAnsiTheme="majorHAnsi"/>
                              </w:rPr>
                              <w:t>interrogative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 sentences (</w:t>
                            </w:r>
                            <w:r w:rsidR="00AB1230">
                              <w:rPr>
                                <w:rFonts w:asciiTheme="majorHAnsi" w:hAnsiTheme="majorHAnsi"/>
                              </w:rPr>
                              <w:t>asking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 sentences).  This will be for a grade.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149B7C62" w14:textId="77777777" w:rsidR="009D54B5" w:rsidRDefault="009D54B5" w:rsidP="001850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E564DB4" w14:textId="77777777" w:rsidR="00DE54CA" w:rsidRDefault="00DE54CA" w:rsidP="00DB1321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BFF76CC" w14:textId="2522AD12" w:rsidR="00F641A4" w:rsidRPr="00E461BB" w:rsidRDefault="009D54B5" w:rsidP="00DB132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Social Studies/Science</w:t>
                            </w:r>
                          </w:p>
                          <w:p w14:paraId="027D369F" w14:textId="6DB6C54A" w:rsidR="009D54B5" w:rsidRPr="00DB1321" w:rsidRDefault="00A3405E" w:rsidP="00DB132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>This week we will be working on Me on the Map</w:t>
                            </w:r>
                            <w:r w:rsidR="00BA491B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  <w:r w:rsidR="00583CC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D54B5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</w:p>
                          <w:p w14:paraId="18A52251" w14:textId="77777777" w:rsidR="009D54B5" w:rsidRPr="00680F67" w:rsidRDefault="009D54B5" w:rsidP="00DB1321">
                            <w:pPr>
                              <w:ind w:left="72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09F" id="Text Box 9" o:spid="_x0000_s1027" type="#_x0000_t202" style="position:absolute;left:0;text-align:left;margin-left:396pt;margin-top:62.05pt;width:32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" filled="f" stroked="f">
                <v:path arrowok="t"/>
                <v:textbox>
                  <w:txbxContent>
                    <w:p w14:paraId="25E7FA1F" w14:textId="404297E6" w:rsidR="009D54B5" w:rsidRDefault="009D54B5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A1F22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Reading/Language Arts</w:t>
                      </w:r>
                    </w:p>
                    <w:p w14:paraId="55CA3BC1" w14:textId="77777777" w:rsidR="0018508A" w:rsidRPr="001A1F22" w:rsidRDefault="0018508A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7D25AADF" w14:textId="6BDA5305" w:rsidR="00DC008D" w:rsidRDefault="00941A86" w:rsidP="001925E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story for the week is </w:t>
                      </w:r>
                      <w:r w:rsidR="001925E1">
                        <w:rPr>
                          <w:rFonts w:asciiTheme="majorHAnsi" w:hAnsiTheme="majorHAnsi"/>
                        </w:rPr>
                        <w:t>Get the Egg</w:t>
                      </w:r>
                      <w:r w:rsidR="00BB3454">
                        <w:rPr>
                          <w:rFonts w:asciiTheme="majorHAnsi" w:hAnsiTheme="majorHAnsi"/>
                        </w:rPr>
                        <w:t>.</w:t>
                      </w:r>
                      <w:r w:rsidR="009E73E4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Our reading skills for the week are </w:t>
                      </w:r>
                      <w:r w:rsidR="00BB3454">
                        <w:rPr>
                          <w:rFonts w:asciiTheme="majorHAnsi" w:hAnsiTheme="majorHAnsi"/>
                        </w:rPr>
                        <w:t xml:space="preserve">words with </w:t>
                      </w:r>
                      <w:r w:rsidR="001925E1">
                        <w:rPr>
                          <w:rFonts w:asciiTheme="majorHAnsi" w:hAnsiTheme="majorHAnsi"/>
                        </w:rPr>
                        <w:t>short e and beginning consonant blends and main idea and structure.</w:t>
                      </w:r>
                    </w:p>
                    <w:p w14:paraId="38DD5CA2" w14:textId="1F3780DB" w:rsidR="00BC3D34" w:rsidRDefault="00BC3D34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F570868" w14:textId="2E6609F6" w:rsidR="00BC3D34" w:rsidRDefault="00CB02B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high frequency words are </w:t>
                      </w:r>
                      <w:r w:rsidR="001925E1">
                        <w:rPr>
                          <w:rFonts w:asciiTheme="majorHAnsi" w:hAnsiTheme="majorHAnsi"/>
                        </w:rPr>
                        <w:t xml:space="preserve">saw, tree, </w:t>
                      </w:r>
                      <w:proofErr w:type="gramStart"/>
                      <w:r w:rsidR="001925E1">
                        <w:rPr>
                          <w:rFonts w:asciiTheme="majorHAnsi" w:hAnsiTheme="majorHAnsi"/>
                        </w:rPr>
                        <w:t>small,  and</w:t>
                      </w:r>
                      <w:proofErr w:type="gramEnd"/>
                      <w:r w:rsidR="001925E1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1925E1">
                        <w:rPr>
                          <w:rFonts w:asciiTheme="majorHAnsi" w:hAnsiTheme="majorHAnsi"/>
                        </w:rPr>
                        <w:t>your</w:t>
                      </w:r>
                      <w:proofErr w:type="spellEnd"/>
                      <w:r w:rsidR="00B063C6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AC1E0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87EC2">
                        <w:rPr>
                          <w:rFonts w:asciiTheme="majorHAnsi" w:hAnsiTheme="majorHAnsi"/>
                        </w:rPr>
                        <w:t xml:space="preserve">The kindergarten high frequency words are in your child’s binder on a pink sheet.  </w:t>
                      </w:r>
                      <w:r w:rsidR="00F3357C">
                        <w:rPr>
                          <w:rFonts w:asciiTheme="majorHAnsi" w:hAnsiTheme="majorHAnsi"/>
                        </w:rPr>
                        <w:t xml:space="preserve">If your child cannot read all of the kindergarten words, please help him or her practice at home.  </w:t>
                      </w:r>
                      <w:r w:rsidR="00504CBB">
                        <w:rPr>
                          <w:rFonts w:asciiTheme="majorHAnsi" w:hAnsiTheme="majorHAnsi"/>
                        </w:rPr>
                        <w:t xml:space="preserve">If your child knows all of the kindergarten words, have him or her practice the Unit 1 words.  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B7B670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90A7759" w14:textId="367F4DCC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take our Spelling test on </w:t>
                      </w:r>
                      <w:r w:rsidR="00CE3235">
                        <w:rPr>
                          <w:rFonts w:asciiTheme="majorHAnsi" w:hAnsiTheme="majorHAnsi"/>
                        </w:rPr>
                        <w:t>Thursday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for </w:t>
                      </w:r>
                      <w:r w:rsidR="001925E1">
                        <w:rPr>
                          <w:rFonts w:asciiTheme="majorHAnsi" w:hAnsiTheme="majorHAnsi"/>
                        </w:rPr>
                        <w:t>a grade</w:t>
                      </w:r>
                      <w:r w:rsidR="00A3405E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The words are </w:t>
                      </w:r>
                      <w:r w:rsidR="00AB1230">
                        <w:rPr>
                          <w:rFonts w:asciiTheme="majorHAnsi" w:hAnsiTheme="majorHAnsi"/>
                        </w:rPr>
                        <w:t>men, ten, jet, bed, red, net, sled, step, leg, and wet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0D5FC6FF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4189CB6" w14:textId="036ECD97" w:rsidR="009D54B5" w:rsidRDefault="00AC1E0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Grammar skill for the week is </w:t>
                      </w:r>
                      <w:r w:rsidR="00AB1230">
                        <w:rPr>
                          <w:rFonts w:asciiTheme="majorHAnsi" w:hAnsiTheme="majorHAnsi"/>
                        </w:rPr>
                        <w:t>interrogative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 sentences (</w:t>
                      </w:r>
                      <w:r w:rsidR="00AB1230">
                        <w:rPr>
                          <w:rFonts w:asciiTheme="majorHAnsi" w:hAnsiTheme="majorHAnsi"/>
                        </w:rPr>
                        <w:t>asking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 sentences).  This will be for a grade.  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149B7C62" w14:textId="77777777" w:rsidR="009D54B5" w:rsidRDefault="009D54B5" w:rsidP="001850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E564DB4" w14:textId="77777777" w:rsidR="00DE54CA" w:rsidRDefault="00DE54CA" w:rsidP="00DB1321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2BFF76CC" w14:textId="2522AD12" w:rsidR="00F641A4" w:rsidRPr="00E461BB" w:rsidRDefault="009D54B5" w:rsidP="00DB132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Social Studies/Science</w:t>
                      </w:r>
                    </w:p>
                    <w:p w14:paraId="027D369F" w14:textId="6DB6C54A" w:rsidR="009D54B5" w:rsidRPr="00DB1321" w:rsidRDefault="00A3405E" w:rsidP="00DB1321">
                      <w:pPr>
                        <w:rPr>
                          <w:rFonts w:asciiTheme="majorHAnsi" w:hAnsiTheme="majorHAnsi"/>
                        </w:rPr>
                      </w:pPr>
                      <w:r>
                        <w:t>This week we will be working on Me on the Map</w:t>
                      </w:r>
                      <w:r w:rsidR="00BA491B">
                        <w:rPr>
                          <w:rFonts w:asciiTheme="majorHAnsi" w:hAnsiTheme="majorHAnsi"/>
                        </w:rPr>
                        <w:t xml:space="preserve">.  </w:t>
                      </w:r>
                      <w:r w:rsidR="00583CC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9D54B5">
                        <w:rPr>
                          <w:rFonts w:asciiTheme="majorHAnsi" w:hAnsiTheme="majorHAnsi"/>
                        </w:rPr>
                        <w:t xml:space="preserve">      </w:t>
                      </w:r>
                    </w:p>
                    <w:p w14:paraId="18A52251" w14:textId="77777777" w:rsidR="009D54B5" w:rsidRPr="00680F67" w:rsidRDefault="009D54B5" w:rsidP="00DB1321">
                      <w:pPr>
                        <w:ind w:left="72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E7679" w14:textId="77777777" w:rsidR="00720384" w:rsidRDefault="00720384" w:rsidP="00720384">
      <w:pPr>
        <w:jc w:val="center"/>
        <w:sectPr w:rsidR="00720384" w:rsidSect="007203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D3B90E" w14:textId="54C7AC1B" w:rsidR="00720384" w:rsidRDefault="00DE54C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F3FB" wp14:editId="534EC57C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4114800" cy="530987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BD12" w14:textId="4EF2B6F4" w:rsidR="009D54B5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08A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Weekly Announcements</w:t>
                            </w:r>
                          </w:p>
                          <w:p w14:paraId="50618D46" w14:textId="77777777" w:rsidR="00A3405E" w:rsidRPr="0018508A" w:rsidRDefault="00A3405E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4DD1FB9" w14:textId="186B1CD3" w:rsidR="000A223E" w:rsidRPr="001925E1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1925E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Reading Test:  </w:t>
                            </w:r>
                            <w:r w:rsidR="001925E1" w:rsidRPr="001925E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Graded</w:t>
                            </w:r>
                            <w:r w:rsidRPr="001925E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1925E1" w:rsidRPr="001925E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on Friday</w:t>
                            </w:r>
                            <w:r w:rsidR="001925E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October 16th</w:t>
                            </w:r>
                          </w:p>
                          <w:p w14:paraId="6A831821" w14:textId="6215E2B4" w:rsidR="00A3405E" w:rsidRPr="001925E1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1925E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Spelling Test:  </w:t>
                            </w:r>
                            <w:r w:rsidR="001925E1" w:rsidRPr="001925E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Graded on Thursday October 15th</w:t>
                            </w:r>
                          </w:p>
                          <w:p w14:paraId="53983776" w14:textId="0FE246DC" w:rsidR="00A3405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Grammar:  </w:t>
                            </w:r>
                            <w:r w:rsidR="001925E1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No Grammar Grade this week</w:t>
                            </w:r>
                          </w:p>
                          <w:p w14:paraId="7B645128" w14:textId="5F623654" w:rsidR="00E5485E" w:rsidRPr="00BB3454" w:rsidRDefault="00E5485E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Remember to check your child’s binder daily.</w:t>
                            </w:r>
                          </w:p>
                          <w:p w14:paraId="74E106F9" w14:textId="46D5ED93" w:rsidR="00E5485E" w:rsidRPr="006C7A2F" w:rsidRDefault="001A1F22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Please save all of your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for Education. 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Thanks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so much to those of you who have already sent some in!  Money earned can be used in our classroom.</w:t>
                            </w:r>
                            <w:r w:rsidR="00572C05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5FD1F279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E4ACA2" w14:textId="77777777" w:rsidR="009D54B5" w:rsidRPr="00E461BB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  <w:p w14:paraId="53A61C48" w14:textId="532478B6" w:rsidR="00F10900" w:rsidRDefault="001925E1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925E1">
                              <w:rPr>
                                <w:rFonts w:asciiTheme="majorHAnsi" w:hAnsiTheme="majorHAnsi"/>
                              </w:rPr>
                              <w:t>Students will be working on ways to make 10, adding in any order, and finding missing parts of 10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484783C5" w14:textId="7A970080" w:rsidR="00871363" w:rsidRDefault="00871363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FB1C0C" w14:textId="6F8566D2" w:rsidR="00871363" w:rsidRDefault="002C3BEF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Continue to practice the addition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/subtraction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facts at home. 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 xml:space="preserve"> The Gumball math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will not be taken for a grade until the 2</w:t>
                            </w:r>
                            <w:r w:rsidR="00124504" w:rsidRPr="00124504">
                              <w:rPr>
                                <w:rFonts w:asciiTheme="majorHAnsi" w:hAnsiTheme="majorHAnsi"/>
                                <w:vertAlign w:val="superscript"/>
                              </w:rPr>
                              <w:t>nd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9 weeks.  </w:t>
                            </w:r>
                          </w:p>
                          <w:p w14:paraId="6E2FD55B" w14:textId="77777777" w:rsidR="009D54B5" w:rsidRDefault="009D54B5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3FB" id="Text Box 8" o:spid="_x0000_s1028" type="#_x0000_t202" style="position:absolute;left:0;text-align:left;margin-left:0;margin-top:66.6pt;width:324pt;height:4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" filled="f" stroked="f">
                <v:path arrowok="t"/>
                <v:textbox>
                  <w:txbxContent>
                    <w:p w14:paraId="15B7BD12" w14:textId="4EF2B6F4" w:rsidR="009D54B5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8508A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Weekly Announcements</w:t>
                      </w:r>
                    </w:p>
                    <w:p w14:paraId="50618D46" w14:textId="77777777" w:rsidR="00A3405E" w:rsidRPr="0018508A" w:rsidRDefault="00A3405E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44DD1FB9" w14:textId="186B1CD3" w:rsidR="000A223E" w:rsidRPr="001925E1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1925E1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Reading Test:  </w:t>
                      </w:r>
                      <w:r w:rsidR="001925E1" w:rsidRPr="001925E1">
                        <w:rPr>
                          <w:rFonts w:asciiTheme="majorHAnsi" w:hAnsiTheme="majorHAnsi"/>
                          <w:b/>
                          <w:u w:val="single"/>
                        </w:rPr>
                        <w:t>Graded</w:t>
                      </w:r>
                      <w:r w:rsidRPr="001925E1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</w:t>
                      </w:r>
                      <w:r w:rsidR="001925E1" w:rsidRPr="001925E1">
                        <w:rPr>
                          <w:rFonts w:asciiTheme="majorHAnsi" w:hAnsiTheme="majorHAnsi"/>
                          <w:b/>
                          <w:u w:val="single"/>
                        </w:rPr>
                        <w:t>on Friday</w:t>
                      </w:r>
                      <w:r w:rsidR="001925E1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October 16th</w:t>
                      </w:r>
                    </w:p>
                    <w:p w14:paraId="6A831821" w14:textId="6215E2B4" w:rsidR="00A3405E" w:rsidRPr="001925E1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1925E1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Spelling Test:  </w:t>
                      </w:r>
                      <w:r w:rsidR="001925E1" w:rsidRPr="001925E1">
                        <w:rPr>
                          <w:rFonts w:asciiTheme="majorHAnsi" w:hAnsiTheme="majorHAnsi"/>
                          <w:b/>
                          <w:u w:val="single"/>
                        </w:rPr>
                        <w:t>Graded on Thursday October 15th</w:t>
                      </w:r>
                    </w:p>
                    <w:p w14:paraId="53983776" w14:textId="0FE246DC" w:rsidR="00A3405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Grammar:  </w:t>
                      </w:r>
                      <w:r w:rsidR="001925E1">
                        <w:rPr>
                          <w:rFonts w:asciiTheme="majorHAnsi" w:hAnsiTheme="majorHAnsi"/>
                          <w:b/>
                          <w:u w:val="single"/>
                        </w:rPr>
                        <w:t>No Grammar Grade this week</w:t>
                      </w:r>
                    </w:p>
                    <w:p w14:paraId="7B645128" w14:textId="5F623654" w:rsidR="00E5485E" w:rsidRPr="00BB3454" w:rsidRDefault="00E5485E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Remember to check your child’s binder daily.</w:t>
                      </w:r>
                    </w:p>
                    <w:p w14:paraId="74E106F9" w14:textId="46D5ED93" w:rsidR="00E5485E" w:rsidRPr="006C7A2F" w:rsidRDefault="001A1F22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Please save all of your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BoxTops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for Education. 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Thanks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so much to those of you who have already sent some in!  Money earned can be used in our classroom.</w:t>
                      </w:r>
                      <w:r w:rsidR="00572C05">
                        <w:rPr>
                          <w:rFonts w:asciiTheme="majorHAnsi" w:hAnsiTheme="majorHAnsi" w:cs="Arial"/>
                          <w:color w:val="000000"/>
                        </w:rPr>
                        <w:t xml:space="preserve">  </w:t>
                      </w:r>
                    </w:p>
                    <w:p w14:paraId="5FD1F279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58E4ACA2" w14:textId="77777777" w:rsidR="009D54B5" w:rsidRPr="00E461BB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  <w:p w14:paraId="53A61C48" w14:textId="532478B6" w:rsidR="00F10900" w:rsidRDefault="001925E1" w:rsidP="000C092C">
                      <w:pPr>
                        <w:rPr>
                          <w:rFonts w:asciiTheme="majorHAnsi" w:hAnsiTheme="majorHAnsi"/>
                        </w:rPr>
                      </w:pPr>
                      <w:r w:rsidRPr="001925E1">
                        <w:rPr>
                          <w:rFonts w:asciiTheme="majorHAnsi" w:hAnsiTheme="majorHAnsi"/>
                        </w:rPr>
                        <w:t>Students will be working on ways to make 10, adding in any order, and finding missing parts of 10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.</w:t>
                      </w:r>
                    </w:p>
                    <w:p w14:paraId="484783C5" w14:textId="7A970080" w:rsidR="00871363" w:rsidRDefault="00871363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FB1C0C" w14:textId="6F8566D2" w:rsidR="00871363" w:rsidRDefault="002C3BEF" w:rsidP="000C092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Continue to practice the addition</w:t>
                      </w:r>
                      <w:r w:rsidR="00BB3454">
                        <w:rPr>
                          <w:rFonts w:asciiTheme="majorHAnsi" w:hAnsiTheme="majorHAnsi"/>
                        </w:rPr>
                        <w:t>/subtraction</w:t>
                      </w:r>
                      <w:r>
                        <w:rPr>
                          <w:rFonts w:asciiTheme="majorHAnsi" w:hAnsiTheme="majorHAnsi"/>
                        </w:rPr>
                        <w:t xml:space="preserve"> facts at home.  </w:t>
                      </w:r>
                      <w:r w:rsidR="00BB3454">
                        <w:rPr>
                          <w:rFonts w:asciiTheme="majorHAnsi" w:hAnsiTheme="majorHAnsi"/>
                        </w:rPr>
                        <w:t xml:space="preserve"> The Gumball math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will not be taken for a grade until the 2</w:t>
                      </w:r>
                      <w:r w:rsidR="00124504" w:rsidRPr="00124504">
                        <w:rPr>
                          <w:rFonts w:asciiTheme="majorHAnsi" w:hAnsiTheme="majorHAnsi"/>
                          <w:vertAlign w:val="superscript"/>
                        </w:rPr>
                        <w:t>nd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9 weeks.  </w:t>
                      </w:r>
                    </w:p>
                    <w:p w14:paraId="6E2FD55B" w14:textId="77777777" w:rsidR="009D54B5" w:rsidRDefault="009D54B5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071F" wp14:editId="0DD2DA73">
                <wp:simplePos x="0" y="0"/>
                <wp:positionH relativeFrom="column">
                  <wp:posOffset>-113665</wp:posOffset>
                </wp:positionH>
                <wp:positionV relativeFrom="paragraph">
                  <wp:posOffset>935355</wp:posOffset>
                </wp:positionV>
                <wp:extent cx="4114800" cy="52578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09" w14:textId="77777777" w:rsidR="009D54B5" w:rsidRDefault="009D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071F" id="Text Box 6" o:spid="_x0000_s1029" type="#_x0000_t202" style="position:absolute;left:0;text-align:left;margin-left:-8.95pt;margin-top:73.65pt;width:324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" filled="f" stroked="f">
                <v:path arrowok="t"/>
                <v:textbox>
                  <w:txbxContent>
                    <w:p w14:paraId="48C5C809" w14:textId="77777777" w:rsidR="009D54B5" w:rsidRDefault="009D54B5"/>
                  </w:txbxContent>
                </v:textbox>
                <w10:wrap type="square"/>
              </v:shape>
            </w:pict>
          </mc:Fallback>
        </mc:AlternateContent>
      </w:r>
    </w:p>
    <w:sectPr w:rsidR="00720384" w:rsidSect="0072038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ehind These Hazel Eyes">
    <w:altName w:val="Calibri"/>
    <w:panose1 w:val="020B0604020202020204"/>
    <w:charset w:val="4D"/>
    <w:family w:val="auto"/>
    <w:pitch w:val="variable"/>
    <w:sig w:usb0="A00000A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7795"/>
    <w:multiLevelType w:val="hybridMultilevel"/>
    <w:tmpl w:val="2F7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84"/>
    <w:rsid w:val="00035D64"/>
    <w:rsid w:val="000863DA"/>
    <w:rsid w:val="000A223E"/>
    <w:rsid w:val="000B701F"/>
    <w:rsid w:val="000C092C"/>
    <w:rsid w:val="000D5E85"/>
    <w:rsid w:val="00124504"/>
    <w:rsid w:val="0012628D"/>
    <w:rsid w:val="00126B34"/>
    <w:rsid w:val="0018508A"/>
    <w:rsid w:val="00185AD5"/>
    <w:rsid w:val="001925E1"/>
    <w:rsid w:val="00193B58"/>
    <w:rsid w:val="001A1F22"/>
    <w:rsid w:val="001B2C11"/>
    <w:rsid w:val="001C41C4"/>
    <w:rsid w:val="001D24C2"/>
    <w:rsid w:val="001E2EFD"/>
    <w:rsid w:val="002449E0"/>
    <w:rsid w:val="00286357"/>
    <w:rsid w:val="00293061"/>
    <w:rsid w:val="002C2B1C"/>
    <w:rsid w:val="002C3BEF"/>
    <w:rsid w:val="003101A7"/>
    <w:rsid w:val="00310CD2"/>
    <w:rsid w:val="00313D8C"/>
    <w:rsid w:val="003266E9"/>
    <w:rsid w:val="00343190"/>
    <w:rsid w:val="00362A3D"/>
    <w:rsid w:val="00391A3C"/>
    <w:rsid w:val="003B7881"/>
    <w:rsid w:val="003E6DAE"/>
    <w:rsid w:val="004069DF"/>
    <w:rsid w:val="00426EDE"/>
    <w:rsid w:val="00455ADD"/>
    <w:rsid w:val="00457CC5"/>
    <w:rsid w:val="00483139"/>
    <w:rsid w:val="004B07B5"/>
    <w:rsid w:val="004B53E5"/>
    <w:rsid w:val="004E0A57"/>
    <w:rsid w:val="00504CBB"/>
    <w:rsid w:val="005339EA"/>
    <w:rsid w:val="005603AD"/>
    <w:rsid w:val="00572C05"/>
    <w:rsid w:val="00583CC1"/>
    <w:rsid w:val="00587229"/>
    <w:rsid w:val="005A73B2"/>
    <w:rsid w:val="005C1B6B"/>
    <w:rsid w:val="005D531C"/>
    <w:rsid w:val="006361B1"/>
    <w:rsid w:val="006615C0"/>
    <w:rsid w:val="00677725"/>
    <w:rsid w:val="00677FF8"/>
    <w:rsid w:val="00680F67"/>
    <w:rsid w:val="006C7A2F"/>
    <w:rsid w:val="006D69A3"/>
    <w:rsid w:val="006E772D"/>
    <w:rsid w:val="007129A6"/>
    <w:rsid w:val="00720384"/>
    <w:rsid w:val="00775887"/>
    <w:rsid w:val="00787DAA"/>
    <w:rsid w:val="007C6B9F"/>
    <w:rsid w:val="0080244B"/>
    <w:rsid w:val="00871363"/>
    <w:rsid w:val="0089128D"/>
    <w:rsid w:val="008D1161"/>
    <w:rsid w:val="008D389A"/>
    <w:rsid w:val="00901B74"/>
    <w:rsid w:val="009300DB"/>
    <w:rsid w:val="00941A86"/>
    <w:rsid w:val="009661CF"/>
    <w:rsid w:val="009806A0"/>
    <w:rsid w:val="009A7BA5"/>
    <w:rsid w:val="009C327C"/>
    <w:rsid w:val="009C6B3F"/>
    <w:rsid w:val="009D54B5"/>
    <w:rsid w:val="009E0CB4"/>
    <w:rsid w:val="009E1786"/>
    <w:rsid w:val="009E73E4"/>
    <w:rsid w:val="00A06297"/>
    <w:rsid w:val="00A22322"/>
    <w:rsid w:val="00A30FA2"/>
    <w:rsid w:val="00A3405E"/>
    <w:rsid w:val="00A65F67"/>
    <w:rsid w:val="00A87EC2"/>
    <w:rsid w:val="00A9542B"/>
    <w:rsid w:val="00AB1230"/>
    <w:rsid w:val="00AB52EC"/>
    <w:rsid w:val="00AC1E08"/>
    <w:rsid w:val="00B0594F"/>
    <w:rsid w:val="00B063C6"/>
    <w:rsid w:val="00B30B65"/>
    <w:rsid w:val="00B42CF1"/>
    <w:rsid w:val="00B43C13"/>
    <w:rsid w:val="00B46D1F"/>
    <w:rsid w:val="00B71AF9"/>
    <w:rsid w:val="00B8156D"/>
    <w:rsid w:val="00B82D8A"/>
    <w:rsid w:val="00B83797"/>
    <w:rsid w:val="00BA491B"/>
    <w:rsid w:val="00BB3454"/>
    <w:rsid w:val="00BC3D34"/>
    <w:rsid w:val="00BE4013"/>
    <w:rsid w:val="00C06BFF"/>
    <w:rsid w:val="00C44677"/>
    <w:rsid w:val="00C52023"/>
    <w:rsid w:val="00CB02B8"/>
    <w:rsid w:val="00CC55E5"/>
    <w:rsid w:val="00CE3235"/>
    <w:rsid w:val="00CF3D3B"/>
    <w:rsid w:val="00D047D0"/>
    <w:rsid w:val="00D3069C"/>
    <w:rsid w:val="00D50956"/>
    <w:rsid w:val="00D75B5E"/>
    <w:rsid w:val="00D901CA"/>
    <w:rsid w:val="00DB1321"/>
    <w:rsid w:val="00DC008D"/>
    <w:rsid w:val="00DC35E1"/>
    <w:rsid w:val="00DD22C4"/>
    <w:rsid w:val="00DD7336"/>
    <w:rsid w:val="00DE54CA"/>
    <w:rsid w:val="00DF5491"/>
    <w:rsid w:val="00E461BB"/>
    <w:rsid w:val="00E52BF7"/>
    <w:rsid w:val="00E5485E"/>
    <w:rsid w:val="00E656B4"/>
    <w:rsid w:val="00EB0E10"/>
    <w:rsid w:val="00ED0E81"/>
    <w:rsid w:val="00EF5179"/>
    <w:rsid w:val="00EF7D93"/>
    <w:rsid w:val="00EF7EBF"/>
    <w:rsid w:val="00F10900"/>
    <w:rsid w:val="00F3357C"/>
    <w:rsid w:val="00F34FE3"/>
    <w:rsid w:val="00F365F2"/>
    <w:rsid w:val="00F641A4"/>
    <w:rsid w:val="00F654F0"/>
    <w:rsid w:val="00F7246D"/>
    <w:rsid w:val="00FA53C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3B9C"/>
  <w15:docId w15:val="{63C10CC6-5727-8B41-9CAB-7C4502A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2" ma:contentTypeDescription="Create a new document." ma:contentTypeScope="" ma:versionID="330d3d7c3f2ac474ffc965ab1a26a94c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5670ff59e64eb1af524236bdd8ad0358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47A7C-B8BF-4A30-B124-FDE73EE8B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84381-A2F5-40AA-83C7-EF0436D2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6F956-EB5D-405A-8F55-B6E031D9E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E9E778-720A-4C1A-952A-4B82F595A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Tatum</dc:creator>
  <cp:lastModifiedBy>Tracey Reed</cp:lastModifiedBy>
  <cp:revision>2</cp:revision>
  <cp:lastPrinted>2020-10-04T17:59:00Z</cp:lastPrinted>
  <dcterms:created xsi:type="dcterms:W3CDTF">2020-10-11T13:37:00Z</dcterms:created>
  <dcterms:modified xsi:type="dcterms:W3CDTF">2020-10-11T13:37:00Z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