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763D" w14:textId="77777777" w:rsidR="00B9321A" w:rsidRPr="00C21CD6" w:rsidRDefault="00CA7B39" w:rsidP="000F28A4">
      <w:pPr>
        <w:jc w:val="center"/>
        <w:rPr>
          <w:rFonts w:ascii="Candara" w:hAnsi="Candara" w:cs="Arial"/>
          <w:b/>
          <w:sz w:val="36"/>
          <w:szCs w:val="36"/>
        </w:rPr>
      </w:pPr>
      <w:r>
        <w:rPr>
          <w:rFonts w:ascii="Candara" w:hAnsi="Candara" w:cs="Arial"/>
          <w:b/>
          <w:sz w:val="36"/>
          <w:szCs w:val="36"/>
        </w:rPr>
        <w:t>Physical Science</w:t>
      </w:r>
    </w:p>
    <w:p w14:paraId="7494E8F5" w14:textId="1B021286" w:rsidR="000F28A4" w:rsidRPr="00C21CD6" w:rsidRDefault="00A96EFC" w:rsidP="000F28A4">
      <w:pPr>
        <w:jc w:val="center"/>
        <w:rPr>
          <w:rFonts w:ascii="Candara" w:hAnsi="Candara" w:cs="Arial"/>
          <w:b/>
          <w:sz w:val="36"/>
          <w:szCs w:val="36"/>
        </w:rPr>
      </w:pPr>
      <w:r>
        <w:rPr>
          <w:rFonts w:ascii="Candara" w:hAnsi="Candara" w:cs="Arial"/>
          <w:b/>
          <w:sz w:val="36"/>
          <w:szCs w:val="36"/>
        </w:rPr>
        <w:t xml:space="preserve"> </w:t>
      </w:r>
      <w:r w:rsidR="009910E5">
        <w:rPr>
          <w:rFonts w:ascii="Candara" w:hAnsi="Candara" w:cs="Arial"/>
          <w:b/>
          <w:sz w:val="36"/>
          <w:szCs w:val="36"/>
        </w:rPr>
        <w:t xml:space="preserve">Fall </w:t>
      </w:r>
      <w:r w:rsidR="00FB7299">
        <w:rPr>
          <w:rFonts w:ascii="Candara" w:hAnsi="Candara" w:cs="Arial"/>
          <w:b/>
          <w:sz w:val="36"/>
          <w:szCs w:val="36"/>
        </w:rPr>
        <w:t>201</w:t>
      </w:r>
      <w:r w:rsidR="00716051">
        <w:rPr>
          <w:rFonts w:ascii="Candara" w:hAnsi="Candara" w:cs="Arial"/>
          <w:b/>
          <w:sz w:val="36"/>
          <w:szCs w:val="36"/>
        </w:rPr>
        <w:t>9</w:t>
      </w:r>
    </w:p>
    <w:p w14:paraId="0FBA074D" w14:textId="77777777" w:rsidR="000F28A4" w:rsidRPr="00FB7299" w:rsidRDefault="000F28A4" w:rsidP="000F28A4">
      <w:pPr>
        <w:jc w:val="center"/>
        <w:rPr>
          <w:rFonts w:ascii="Candara" w:hAnsi="Candara" w:cs="Arial"/>
          <w:b/>
          <w:sz w:val="36"/>
          <w:szCs w:val="36"/>
        </w:rPr>
      </w:pPr>
      <w:r w:rsidRPr="00207832">
        <w:rPr>
          <w:rFonts w:ascii="Candara" w:hAnsi="Candara" w:cs="Arial"/>
          <w:b/>
          <w:sz w:val="36"/>
          <w:szCs w:val="36"/>
        </w:rPr>
        <w:t xml:space="preserve">Mrs. </w:t>
      </w:r>
      <w:r w:rsidR="00AD0680" w:rsidRPr="00207832">
        <w:rPr>
          <w:rFonts w:ascii="Candara" w:hAnsi="Candara" w:cs="Arial"/>
          <w:b/>
          <w:sz w:val="36"/>
          <w:szCs w:val="36"/>
        </w:rPr>
        <w:t>Drane</w:t>
      </w:r>
    </w:p>
    <w:p w14:paraId="6EB6D808" w14:textId="77777777" w:rsidR="00841897" w:rsidRDefault="000D7D8C" w:rsidP="000F28A4">
      <w:pPr>
        <w:jc w:val="center"/>
        <w:rPr>
          <w:rFonts w:ascii="Candara" w:hAnsi="Candara" w:cs="Arial"/>
          <w:b/>
          <w:sz w:val="36"/>
          <w:szCs w:val="36"/>
        </w:rPr>
      </w:pPr>
      <w:r>
        <w:rPr>
          <w:rFonts w:ascii="Candara" w:hAnsi="Candara" w:cs="Arial"/>
          <w:b/>
          <w:sz w:val="36"/>
          <w:szCs w:val="36"/>
        </w:rPr>
        <w:t>Taliaferro County High School</w:t>
      </w:r>
    </w:p>
    <w:p w14:paraId="778A9A8C" w14:textId="77777777" w:rsidR="000D7D8C" w:rsidRPr="00C21CD6" w:rsidRDefault="000D7D8C" w:rsidP="000F28A4">
      <w:pPr>
        <w:jc w:val="center"/>
        <w:rPr>
          <w:rFonts w:ascii="Candara" w:hAnsi="Candara" w:cs="Arial"/>
          <w:b/>
          <w:sz w:val="36"/>
          <w:szCs w:val="36"/>
        </w:rPr>
      </w:pPr>
    </w:p>
    <w:p w14:paraId="1B57DF94" w14:textId="77777777" w:rsidR="000F28A4" w:rsidRPr="00C21CD6" w:rsidRDefault="000F28A4" w:rsidP="000F28A4">
      <w:pPr>
        <w:rPr>
          <w:rFonts w:ascii="Candara" w:hAnsi="Candara" w:cs="Arial"/>
        </w:rPr>
      </w:pPr>
    </w:p>
    <w:p w14:paraId="1528E7D7" w14:textId="77777777" w:rsidR="000F28A4" w:rsidRPr="00C21CD6" w:rsidRDefault="000F28A4" w:rsidP="000F28A4">
      <w:pPr>
        <w:rPr>
          <w:rFonts w:ascii="Candara" w:hAnsi="Candara" w:cs="Arial"/>
        </w:rPr>
      </w:pPr>
    </w:p>
    <w:p w14:paraId="5D52E9FC" w14:textId="77777777" w:rsidR="000F28A4" w:rsidRPr="00C21CD6" w:rsidRDefault="000F28A4" w:rsidP="000F28A4">
      <w:pPr>
        <w:rPr>
          <w:rFonts w:ascii="Candara" w:hAnsi="Candara" w:cs="Arial"/>
          <w:b/>
        </w:rPr>
      </w:pPr>
      <w:r w:rsidRPr="00C21CD6">
        <w:rPr>
          <w:rFonts w:ascii="Candara" w:hAnsi="Candara" w:cs="Arial"/>
          <w:u w:val="single"/>
        </w:rPr>
        <w:t>Course Description</w:t>
      </w:r>
      <w:r w:rsidRPr="00C21CD6">
        <w:rPr>
          <w:rFonts w:ascii="Candara" w:hAnsi="Candara" w:cs="Arial"/>
        </w:rPr>
        <w:t>:</w:t>
      </w:r>
      <w:r w:rsidR="00BD24CB" w:rsidRPr="00C21CD6">
        <w:rPr>
          <w:rFonts w:ascii="Candara" w:hAnsi="Candara" w:cs="Arial"/>
        </w:rPr>
        <w:t xml:space="preserve">  </w:t>
      </w:r>
      <w:r w:rsidR="001C0369">
        <w:rPr>
          <w:rFonts w:ascii="Candara" w:hAnsi="Candara" w:cs="Arial"/>
        </w:rPr>
        <w:t>Physical Science</w:t>
      </w:r>
      <w:r w:rsidR="00BD24CB" w:rsidRPr="00C21CD6">
        <w:rPr>
          <w:rFonts w:ascii="Candara" w:hAnsi="Candara" w:cs="Arial"/>
        </w:rPr>
        <w:t xml:space="preserve"> </w:t>
      </w:r>
      <w:r w:rsidR="00D94747" w:rsidRPr="00C21CD6">
        <w:rPr>
          <w:rFonts w:ascii="Candara" w:hAnsi="Candara" w:cs="Arial"/>
        </w:rPr>
        <w:t>is</w:t>
      </w:r>
      <w:r w:rsidR="00BD24CB" w:rsidRPr="00C21CD6">
        <w:rPr>
          <w:rFonts w:ascii="Candara" w:hAnsi="Candara" w:cs="Arial"/>
        </w:rPr>
        <w:t xml:space="preserve"> a lab-based course, with </w:t>
      </w:r>
      <w:r w:rsidR="00FB7299">
        <w:rPr>
          <w:rFonts w:ascii="Candara" w:hAnsi="Candara" w:cs="Arial"/>
        </w:rPr>
        <w:t xml:space="preserve">roughly the first </w:t>
      </w:r>
      <w:r w:rsidR="00FB7299">
        <w:rPr>
          <w:rFonts w:ascii="Candara" w:hAnsi="Candara"/>
        </w:rPr>
        <w:t>nine</w:t>
      </w:r>
      <w:r w:rsidR="00FB7299">
        <w:rPr>
          <w:rFonts w:ascii="Candara" w:hAnsi="Candara" w:cs="Arial"/>
        </w:rPr>
        <w:t xml:space="preserve"> weeks</w:t>
      </w:r>
      <w:r w:rsidR="00BD24CB" w:rsidRPr="00C21CD6">
        <w:rPr>
          <w:rFonts w:ascii="Candara" w:hAnsi="Candara" w:cs="Arial"/>
        </w:rPr>
        <w:t xml:space="preserve"> focusing</w:t>
      </w:r>
      <w:r w:rsidR="00D94747" w:rsidRPr="00C21CD6">
        <w:rPr>
          <w:rFonts w:ascii="Candara" w:hAnsi="Candara" w:cs="Arial"/>
        </w:rPr>
        <w:t xml:space="preserve"> on</w:t>
      </w:r>
      <w:r w:rsidR="001C0369">
        <w:rPr>
          <w:rFonts w:ascii="Candara" w:hAnsi="Candara" w:cs="Arial"/>
        </w:rPr>
        <w:t xml:space="preserve"> </w:t>
      </w:r>
      <w:r w:rsidR="00D94747" w:rsidRPr="00C21CD6">
        <w:rPr>
          <w:rFonts w:ascii="Candara" w:hAnsi="Candara" w:cs="Arial"/>
        </w:rPr>
        <w:t xml:space="preserve">  </w:t>
      </w:r>
      <w:r w:rsidR="000D7D8C">
        <w:rPr>
          <w:rFonts w:ascii="Candara" w:hAnsi="Candara" w:cs="Arial"/>
        </w:rPr>
        <w:t>Chemistry concepts. This includes but is not limited to the periodic table, the atom, chemical formulas, and chemical reactions as well as how the four topics relate and support each other.</w:t>
      </w:r>
      <w:r w:rsidR="000D7D8C" w:rsidRPr="00C21CD6">
        <w:rPr>
          <w:rFonts w:ascii="Candara" w:hAnsi="Candara" w:cs="Arial"/>
        </w:rPr>
        <w:t xml:space="preserve">  </w:t>
      </w:r>
      <w:r w:rsidR="00FB7299">
        <w:rPr>
          <w:rFonts w:ascii="Candara" w:hAnsi="Candara" w:cs="Arial"/>
        </w:rPr>
        <w:t>Roughly the second nine weeks</w:t>
      </w:r>
      <w:r w:rsidR="001C6B70" w:rsidRPr="00C21CD6">
        <w:rPr>
          <w:rFonts w:ascii="Candara" w:hAnsi="Candara" w:cs="Arial"/>
        </w:rPr>
        <w:t xml:space="preserve"> focuses on</w:t>
      </w:r>
      <w:r w:rsidR="001C0369">
        <w:rPr>
          <w:rFonts w:ascii="Candara" w:hAnsi="Candara" w:cs="Arial"/>
        </w:rPr>
        <w:t xml:space="preserve"> </w:t>
      </w:r>
      <w:r w:rsidR="000D7D8C">
        <w:rPr>
          <w:rFonts w:ascii="Candara" w:hAnsi="Candara" w:cs="Arial"/>
        </w:rPr>
        <w:t>Physics concepts</w:t>
      </w:r>
      <w:r w:rsidR="000D7D8C" w:rsidRPr="00C21CD6">
        <w:rPr>
          <w:rFonts w:ascii="Candara" w:hAnsi="Candara" w:cs="Arial"/>
        </w:rPr>
        <w:t>.</w:t>
      </w:r>
      <w:r w:rsidR="000D7D8C">
        <w:rPr>
          <w:rFonts w:ascii="Candara" w:hAnsi="Candara" w:cs="Arial"/>
        </w:rPr>
        <w:t xml:space="preserve"> This includes but is not limited to properties of matter and energy, the relationship between forces and motion. Special emphasis is also placed on heat energy and its application to work, power, and machines.</w:t>
      </w:r>
      <w:r w:rsidR="001C6B70" w:rsidRPr="00C21CD6">
        <w:rPr>
          <w:rFonts w:ascii="Candara" w:hAnsi="Candara" w:cs="Arial"/>
        </w:rPr>
        <w:t xml:space="preserve"> </w:t>
      </w:r>
      <w:r w:rsidR="00D94747" w:rsidRPr="00C21CD6">
        <w:rPr>
          <w:rFonts w:ascii="Candara" w:hAnsi="Candara" w:cs="Arial"/>
        </w:rPr>
        <w:t xml:space="preserve">Students will take </w:t>
      </w:r>
      <w:r w:rsidR="00FB7299">
        <w:rPr>
          <w:rFonts w:ascii="Candara" w:hAnsi="Candara" w:cs="Arial"/>
        </w:rPr>
        <w:t>three</w:t>
      </w:r>
      <w:r w:rsidR="00D94747" w:rsidRPr="00C21CD6">
        <w:rPr>
          <w:rFonts w:ascii="Candara" w:hAnsi="Candara" w:cs="Arial"/>
        </w:rPr>
        <w:t xml:space="preserve"> ben</w:t>
      </w:r>
      <w:r w:rsidR="001C6B70" w:rsidRPr="00C21CD6">
        <w:rPr>
          <w:rFonts w:ascii="Candara" w:hAnsi="Candara" w:cs="Arial"/>
        </w:rPr>
        <w:t>chmark exams during the year</w:t>
      </w:r>
      <w:r w:rsidR="00D94747" w:rsidRPr="00C21CD6">
        <w:rPr>
          <w:rFonts w:ascii="Candara" w:hAnsi="Candara" w:cs="Arial"/>
        </w:rPr>
        <w:t xml:space="preserve"> in preparation for the End-of</w:t>
      </w:r>
      <w:r w:rsidR="00FB7299">
        <w:rPr>
          <w:rFonts w:ascii="Candara" w:hAnsi="Candara" w:cs="Arial"/>
        </w:rPr>
        <w:t>-Course Test at the end of the semester</w:t>
      </w:r>
      <w:r w:rsidR="00D94747" w:rsidRPr="00C21CD6">
        <w:rPr>
          <w:rFonts w:ascii="Candara" w:hAnsi="Candara" w:cs="Arial"/>
        </w:rPr>
        <w:t>.</w:t>
      </w:r>
      <w:r w:rsidR="00490D7E" w:rsidRPr="00C21CD6">
        <w:rPr>
          <w:rFonts w:ascii="Candara" w:hAnsi="Candara" w:cs="Arial"/>
        </w:rPr>
        <w:t xml:space="preserve">  </w:t>
      </w:r>
      <w:r w:rsidR="00490D7E" w:rsidRPr="00C21CD6">
        <w:rPr>
          <w:rFonts w:ascii="Candara" w:hAnsi="Candara" w:cs="Arial"/>
          <w:b/>
        </w:rPr>
        <w:t>Please retain all materials from class to help review and prepare for this test.</w:t>
      </w:r>
    </w:p>
    <w:p w14:paraId="50E7624E" w14:textId="77777777" w:rsidR="000F28A4" w:rsidRPr="00C21CD6" w:rsidRDefault="000F28A4" w:rsidP="000F28A4">
      <w:pPr>
        <w:rPr>
          <w:rFonts w:ascii="Candara" w:hAnsi="Candara" w:cs="Arial"/>
          <w:b/>
        </w:rPr>
      </w:pPr>
    </w:p>
    <w:p w14:paraId="57B32A8B" w14:textId="77777777" w:rsidR="000F28A4" w:rsidRPr="00C21CD6" w:rsidRDefault="000F28A4" w:rsidP="000F28A4">
      <w:pPr>
        <w:rPr>
          <w:rFonts w:ascii="Candara" w:hAnsi="Candara" w:cs="Arial"/>
        </w:rPr>
      </w:pPr>
      <w:r w:rsidRPr="00C21CD6">
        <w:rPr>
          <w:rFonts w:ascii="Candara" w:hAnsi="Candara" w:cs="Arial"/>
          <w:u w:val="single"/>
        </w:rPr>
        <w:t>Materials Needed</w:t>
      </w:r>
      <w:r w:rsidRPr="00C21CD6">
        <w:rPr>
          <w:rFonts w:ascii="Candara" w:hAnsi="Candara" w:cs="Arial"/>
        </w:rPr>
        <w:t>:  3-ring binder, paper, pen or pencil,</w:t>
      </w:r>
      <w:r w:rsidR="00AD0680">
        <w:rPr>
          <w:rFonts w:ascii="Candara" w:hAnsi="Candara" w:cs="Arial"/>
        </w:rPr>
        <w:t xml:space="preserve"> coloring utensils,</w:t>
      </w:r>
      <w:r w:rsidR="003C2B15">
        <w:rPr>
          <w:rFonts w:ascii="Candara" w:hAnsi="Candara" w:cs="Arial"/>
        </w:rPr>
        <w:t xml:space="preserve"> calculator</w:t>
      </w:r>
      <w:r w:rsidR="000D7D8C">
        <w:rPr>
          <w:rFonts w:ascii="Candara" w:hAnsi="Candara" w:cs="Arial"/>
        </w:rPr>
        <w:t>, composition notebook</w:t>
      </w:r>
    </w:p>
    <w:p w14:paraId="0F73F908" w14:textId="77777777" w:rsidR="000F28A4" w:rsidRPr="00C21CD6" w:rsidRDefault="000F28A4" w:rsidP="000F28A4">
      <w:pPr>
        <w:rPr>
          <w:rFonts w:ascii="Candara" w:hAnsi="Candara" w:cs="Arial"/>
        </w:rPr>
      </w:pPr>
    </w:p>
    <w:p w14:paraId="6F2555E9" w14:textId="77777777" w:rsidR="000F28A4" w:rsidRPr="001E0D5D" w:rsidRDefault="000F28A4" w:rsidP="000F28A4">
      <w:pPr>
        <w:rPr>
          <w:rFonts w:ascii="Candara" w:hAnsi="Candara" w:cs="Arial"/>
        </w:rPr>
      </w:pPr>
      <w:r w:rsidRPr="00C21CD6">
        <w:rPr>
          <w:rFonts w:ascii="Candara" w:hAnsi="Candara" w:cs="Arial"/>
          <w:u w:val="single"/>
        </w:rPr>
        <w:t>Textbook</w:t>
      </w:r>
      <w:r w:rsidRPr="00C21CD6">
        <w:rPr>
          <w:rFonts w:ascii="Candara" w:hAnsi="Candara" w:cs="Arial"/>
        </w:rPr>
        <w:t xml:space="preserve">:  </w:t>
      </w:r>
      <w:r w:rsidR="00CA7B39">
        <w:rPr>
          <w:rFonts w:ascii="Candara" w:hAnsi="Candara" w:cs="Arial"/>
          <w:b/>
        </w:rPr>
        <w:t>Physical Science: Concept In Action</w:t>
      </w:r>
      <w:r w:rsidR="00CA7B39">
        <w:rPr>
          <w:rFonts w:ascii="Candara" w:hAnsi="Candara" w:cs="Arial"/>
        </w:rPr>
        <w:t xml:space="preserve"> by Prentice Hall.  Replacement Cost:  $75</w:t>
      </w:r>
    </w:p>
    <w:p w14:paraId="065DB9B8" w14:textId="77777777" w:rsidR="0012302B" w:rsidRPr="00C21CD6" w:rsidRDefault="0012302B" w:rsidP="000F28A4">
      <w:pPr>
        <w:rPr>
          <w:rFonts w:ascii="Candara" w:hAnsi="Candara" w:cs="Arial"/>
        </w:rPr>
      </w:pPr>
    </w:p>
    <w:p w14:paraId="54AA74E0" w14:textId="77777777" w:rsidR="001C6B70" w:rsidRDefault="0012302B" w:rsidP="006856D5">
      <w:pPr>
        <w:rPr>
          <w:rFonts w:ascii="Candara" w:hAnsi="Candara" w:cs="Arial"/>
          <w:b/>
        </w:rPr>
      </w:pPr>
      <w:r w:rsidRPr="00C21CD6">
        <w:rPr>
          <w:rFonts w:ascii="Candara" w:hAnsi="Candara" w:cs="Arial"/>
          <w:u w:val="single"/>
        </w:rPr>
        <w:t>Grading</w:t>
      </w:r>
      <w:r w:rsidR="006856D5">
        <w:rPr>
          <w:rFonts w:ascii="Candara" w:hAnsi="Candara" w:cs="Arial"/>
          <w:u w:val="single"/>
        </w:rPr>
        <w:t>:</w:t>
      </w:r>
      <w:r w:rsidR="006A6310">
        <w:rPr>
          <w:rFonts w:ascii="Candara" w:hAnsi="Candara" w:cs="Arial"/>
          <w:u w:val="single"/>
        </w:rPr>
        <w:t xml:space="preserve"> </w:t>
      </w:r>
      <w:r w:rsidR="006A6310">
        <w:rPr>
          <w:rFonts w:ascii="Candara" w:hAnsi="Candara" w:cs="Arial"/>
        </w:rPr>
        <w:t xml:space="preserve"> </w:t>
      </w:r>
      <w:r w:rsidR="006A6310">
        <w:rPr>
          <w:rFonts w:ascii="Candara" w:hAnsi="Candara" w:cs="Arial"/>
          <w:b/>
        </w:rPr>
        <w:t>Course Work = 8</w:t>
      </w:r>
      <w:r w:rsidR="000D7D8C">
        <w:rPr>
          <w:rFonts w:ascii="Candara" w:hAnsi="Candara" w:cs="Arial"/>
          <w:b/>
        </w:rPr>
        <w:t>0</w:t>
      </w:r>
      <w:r w:rsidR="006A6310">
        <w:rPr>
          <w:rFonts w:ascii="Candara" w:hAnsi="Candara" w:cs="Arial"/>
          <w:b/>
        </w:rPr>
        <w:t xml:space="preserve">% of grade EOCT = </w:t>
      </w:r>
      <w:r w:rsidR="000D7D8C">
        <w:rPr>
          <w:rFonts w:ascii="Candara" w:hAnsi="Candara" w:cs="Arial"/>
          <w:b/>
        </w:rPr>
        <w:t>20</w:t>
      </w:r>
      <w:r w:rsidR="006A6310">
        <w:rPr>
          <w:rFonts w:ascii="Candara" w:hAnsi="Candara" w:cs="Arial"/>
          <w:b/>
        </w:rPr>
        <w:t>% of total grade.</w:t>
      </w:r>
    </w:p>
    <w:p w14:paraId="2A529596" w14:textId="77777777" w:rsidR="006A6310" w:rsidRPr="006A6310" w:rsidRDefault="006A6310" w:rsidP="006856D5">
      <w:pPr>
        <w:rPr>
          <w:rFonts w:ascii="Candara" w:hAnsi="Candara" w:cs="Arial"/>
          <w:b/>
        </w:rPr>
      </w:pPr>
      <w:r>
        <w:rPr>
          <w:rFonts w:ascii="Candara" w:hAnsi="Candara" w:cs="Arial"/>
        </w:rPr>
        <w:tab/>
      </w:r>
      <w:r>
        <w:rPr>
          <w:rFonts w:ascii="Candara" w:hAnsi="Candara" w:cs="Arial"/>
          <w:b/>
        </w:rPr>
        <w:t>Course work breakdown</w:t>
      </w:r>
    </w:p>
    <w:p w14:paraId="3D4157A9" w14:textId="77777777" w:rsidR="006856D5" w:rsidRDefault="006856D5" w:rsidP="006856D5">
      <w:pPr>
        <w:rPr>
          <w:rFonts w:ascii="Candara" w:hAnsi="Candara" w:cs="Arial"/>
        </w:rPr>
      </w:pPr>
      <w:r>
        <w:rPr>
          <w:rFonts w:ascii="Candara" w:hAnsi="Candara" w:cs="Arial"/>
        </w:rPr>
        <w:t xml:space="preserve">     Tests and Projects                            </w:t>
      </w:r>
      <w:r w:rsidR="006A6310">
        <w:rPr>
          <w:rFonts w:ascii="Candara" w:hAnsi="Candara" w:cs="Arial"/>
        </w:rPr>
        <w:tab/>
      </w:r>
      <w:r w:rsidR="00AD0680">
        <w:rPr>
          <w:rFonts w:ascii="Candara" w:hAnsi="Candara" w:cs="Arial"/>
        </w:rPr>
        <w:tab/>
      </w:r>
      <w:r w:rsidR="00BE0B78">
        <w:rPr>
          <w:rFonts w:ascii="Candara" w:hAnsi="Candara" w:cs="Arial"/>
        </w:rPr>
        <w:t>40</w:t>
      </w:r>
      <w:r>
        <w:rPr>
          <w:rFonts w:ascii="Candara" w:hAnsi="Candara" w:cs="Arial"/>
        </w:rPr>
        <w:t>%</w:t>
      </w:r>
      <w:r w:rsidR="006A6310" w:rsidRPr="006A6310">
        <w:rPr>
          <w:rFonts w:ascii="Candara" w:hAnsi="Candara" w:cs="Arial"/>
        </w:rPr>
        <w:t xml:space="preserve"> </w:t>
      </w:r>
      <w:r w:rsidR="006A6310">
        <w:rPr>
          <w:rFonts w:ascii="Candara" w:hAnsi="Candara" w:cs="Arial"/>
        </w:rPr>
        <w:t xml:space="preserve">    </w:t>
      </w:r>
      <w:r w:rsidR="006A6310">
        <w:rPr>
          <w:rFonts w:ascii="Candara" w:hAnsi="Candara" w:cs="Arial"/>
        </w:rPr>
        <w:tab/>
      </w:r>
      <w:r w:rsidR="006A6310">
        <w:rPr>
          <w:rFonts w:ascii="Candara" w:hAnsi="Candara" w:cs="Arial"/>
        </w:rPr>
        <w:tab/>
        <w:t>EOCT</w:t>
      </w:r>
      <w:r w:rsidR="006A6310">
        <w:rPr>
          <w:rFonts w:ascii="Candara" w:hAnsi="Candara" w:cs="Arial"/>
        </w:rPr>
        <w:tab/>
      </w:r>
      <w:r w:rsidR="006A6310">
        <w:rPr>
          <w:rFonts w:ascii="Candara" w:hAnsi="Candara" w:cs="Arial"/>
        </w:rPr>
        <w:tab/>
        <w:t xml:space="preserve">                         </w:t>
      </w:r>
      <w:r w:rsidR="006A6310">
        <w:rPr>
          <w:rFonts w:ascii="Candara" w:hAnsi="Candara" w:cs="Arial"/>
        </w:rPr>
        <w:tab/>
      </w:r>
      <w:r w:rsidR="000D7D8C">
        <w:rPr>
          <w:rFonts w:ascii="Candara" w:hAnsi="Candara" w:cs="Arial"/>
        </w:rPr>
        <w:t>20</w:t>
      </w:r>
      <w:r w:rsidR="006A6310">
        <w:rPr>
          <w:rFonts w:ascii="Candara" w:hAnsi="Candara" w:cs="Arial"/>
        </w:rPr>
        <w:t>%</w:t>
      </w:r>
    </w:p>
    <w:p w14:paraId="0ECCC2C4" w14:textId="77777777" w:rsidR="006856D5" w:rsidRDefault="006856D5" w:rsidP="006856D5">
      <w:pPr>
        <w:rPr>
          <w:rFonts w:ascii="Candara" w:hAnsi="Candara" w:cs="Arial"/>
        </w:rPr>
      </w:pPr>
      <w:r>
        <w:rPr>
          <w:rFonts w:ascii="Candara" w:hAnsi="Candara" w:cs="Arial"/>
        </w:rPr>
        <w:t xml:space="preserve">     Quizzes                          </w:t>
      </w:r>
      <w:r w:rsidR="00AD0680">
        <w:rPr>
          <w:rFonts w:ascii="Candara" w:hAnsi="Candara" w:cs="Arial"/>
        </w:rPr>
        <w:t xml:space="preserve">                              </w:t>
      </w:r>
      <w:r w:rsidR="00AD0680">
        <w:rPr>
          <w:rFonts w:ascii="Candara" w:hAnsi="Candara" w:cs="Arial"/>
        </w:rPr>
        <w:tab/>
        <w:t>2</w:t>
      </w:r>
      <w:r>
        <w:rPr>
          <w:rFonts w:ascii="Candara" w:hAnsi="Candara" w:cs="Arial"/>
        </w:rPr>
        <w:t>0%</w:t>
      </w:r>
    </w:p>
    <w:p w14:paraId="6058A0E8" w14:textId="77777777" w:rsidR="006856D5" w:rsidRDefault="006A6310" w:rsidP="006856D5">
      <w:pPr>
        <w:rPr>
          <w:rFonts w:ascii="Candara" w:hAnsi="Candara" w:cs="Arial"/>
        </w:rPr>
      </w:pPr>
      <w:r>
        <w:rPr>
          <w:rFonts w:ascii="Candara" w:hAnsi="Candara" w:cs="Arial"/>
        </w:rPr>
        <w:t xml:space="preserve">     Labs</w:t>
      </w:r>
      <w:r>
        <w:rPr>
          <w:rFonts w:ascii="Candara" w:hAnsi="Candara" w:cs="Arial"/>
        </w:rPr>
        <w:tab/>
      </w:r>
      <w:r>
        <w:rPr>
          <w:rFonts w:ascii="Candara" w:hAnsi="Candara" w:cs="Arial"/>
        </w:rPr>
        <w:tab/>
      </w:r>
      <w:r>
        <w:rPr>
          <w:rFonts w:ascii="Candara" w:hAnsi="Candara" w:cs="Arial"/>
        </w:rPr>
        <w:tab/>
      </w:r>
      <w:r w:rsidR="006856D5">
        <w:rPr>
          <w:rFonts w:ascii="Candara" w:hAnsi="Candara" w:cs="Arial"/>
        </w:rPr>
        <w:t xml:space="preserve">                          </w:t>
      </w:r>
      <w:r w:rsidR="00AD0680">
        <w:rPr>
          <w:rFonts w:ascii="Candara" w:hAnsi="Candara" w:cs="Arial"/>
        </w:rPr>
        <w:tab/>
      </w:r>
      <w:r>
        <w:rPr>
          <w:rFonts w:ascii="Candara" w:hAnsi="Candara" w:cs="Arial"/>
        </w:rPr>
        <w:t>2</w:t>
      </w:r>
      <w:r w:rsidR="00BE0B78">
        <w:rPr>
          <w:rFonts w:ascii="Candara" w:hAnsi="Candara" w:cs="Arial"/>
        </w:rPr>
        <w:t>5</w:t>
      </w:r>
      <w:r w:rsidR="006856D5">
        <w:rPr>
          <w:rFonts w:ascii="Candara" w:hAnsi="Candara" w:cs="Arial"/>
        </w:rPr>
        <w:t>%</w:t>
      </w:r>
    </w:p>
    <w:p w14:paraId="4321DDF7" w14:textId="77777777" w:rsidR="006856D5" w:rsidRPr="006A6310" w:rsidRDefault="006856D5" w:rsidP="006856D5">
      <w:pPr>
        <w:rPr>
          <w:rFonts w:ascii="Candara" w:hAnsi="Candara" w:cs="Arial"/>
          <w:u w:val="single"/>
        </w:rPr>
      </w:pPr>
      <w:r>
        <w:rPr>
          <w:rFonts w:ascii="Candara" w:hAnsi="Candara" w:cs="Arial"/>
        </w:rPr>
        <w:t xml:space="preserve">     </w:t>
      </w:r>
      <w:r w:rsidRPr="006A6310">
        <w:rPr>
          <w:rFonts w:ascii="Candara" w:hAnsi="Candara" w:cs="Arial"/>
          <w:u w:val="single"/>
        </w:rPr>
        <w:t>Homework and Class</w:t>
      </w:r>
      <w:r w:rsidR="006A6310" w:rsidRPr="006A6310">
        <w:rPr>
          <w:rFonts w:ascii="Candara" w:hAnsi="Candara" w:cs="Arial"/>
          <w:u w:val="single"/>
        </w:rPr>
        <w:t xml:space="preserve"> </w:t>
      </w:r>
      <w:r w:rsidRPr="006A6310">
        <w:rPr>
          <w:rFonts w:ascii="Candara" w:hAnsi="Candara" w:cs="Arial"/>
          <w:u w:val="single"/>
        </w:rPr>
        <w:t xml:space="preserve">work                         </w:t>
      </w:r>
      <w:r w:rsidR="00AD0680" w:rsidRPr="006A6310">
        <w:rPr>
          <w:rFonts w:ascii="Candara" w:hAnsi="Candara" w:cs="Arial"/>
          <w:u w:val="single"/>
        </w:rPr>
        <w:tab/>
        <w:t>1</w:t>
      </w:r>
      <w:r w:rsidR="003E2A17">
        <w:rPr>
          <w:rFonts w:ascii="Candara" w:hAnsi="Candara" w:cs="Arial"/>
          <w:u w:val="single"/>
        </w:rPr>
        <w:t>5</w:t>
      </w:r>
      <w:r w:rsidRPr="006A6310">
        <w:rPr>
          <w:rFonts w:ascii="Candara" w:hAnsi="Candara" w:cs="Arial"/>
          <w:u w:val="single"/>
        </w:rPr>
        <w:t>%</w:t>
      </w:r>
    </w:p>
    <w:p w14:paraId="054D25F9" w14:textId="77777777" w:rsidR="006A6310" w:rsidRDefault="006856D5" w:rsidP="006856D5">
      <w:pPr>
        <w:rPr>
          <w:rFonts w:ascii="Candara" w:hAnsi="Candara" w:cs="Arial"/>
        </w:rPr>
      </w:pPr>
      <w:r>
        <w:rPr>
          <w:rFonts w:ascii="Candara" w:hAnsi="Candara" w:cs="Arial"/>
        </w:rPr>
        <w:t xml:space="preserve">    </w:t>
      </w:r>
      <w:r w:rsidR="00BE0B78">
        <w:rPr>
          <w:rFonts w:ascii="Candara" w:hAnsi="Candara" w:cs="Arial"/>
        </w:rPr>
        <w:t xml:space="preserve"> </w:t>
      </w:r>
      <w:r w:rsidR="006A6310">
        <w:rPr>
          <w:rFonts w:ascii="Candara" w:hAnsi="Candara" w:cs="Arial"/>
        </w:rPr>
        <w:t>Total</w:t>
      </w:r>
      <w:r w:rsidR="006A6310">
        <w:rPr>
          <w:rFonts w:ascii="Candara" w:hAnsi="Candara" w:cs="Arial"/>
        </w:rPr>
        <w:tab/>
      </w:r>
      <w:r w:rsidR="006A6310">
        <w:rPr>
          <w:rFonts w:ascii="Candara" w:hAnsi="Candara" w:cs="Arial"/>
        </w:rPr>
        <w:tab/>
      </w:r>
      <w:r w:rsidR="006A6310">
        <w:rPr>
          <w:rFonts w:ascii="Candara" w:hAnsi="Candara" w:cs="Arial"/>
        </w:rPr>
        <w:tab/>
      </w:r>
      <w:r w:rsidR="006A6310">
        <w:rPr>
          <w:rFonts w:ascii="Candara" w:hAnsi="Candara" w:cs="Arial"/>
        </w:rPr>
        <w:tab/>
      </w:r>
      <w:r w:rsidR="006A6310">
        <w:rPr>
          <w:rFonts w:ascii="Candara" w:hAnsi="Candara" w:cs="Arial"/>
        </w:rPr>
        <w:tab/>
        <w:t>100%</w:t>
      </w:r>
    </w:p>
    <w:p w14:paraId="7BB681BE" w14:textId="77777777" w:rsidR="006A6310" w:rsidRDefault="006A6310" w:rsidP="000F28A4">
      <w:pPr>
        <w:rPr>
          <w:rFonts w:ascii="Candara" w:hAnsi="Candara" w:cs="Arial"/>
          <w:b/>
        </w:rPr>
      </w:pPr>
    </w:p>
    <w:p w14:paraId="239C5062" w14:textId="77777777" w:rsidR="001F0EEB" w:rsidRPr="00C21CD6" w:rsidRDefault="001F0EEB" w:rsidP="000F28A4">
      <w:pPr>
        <w:rPr>
          <w:rFonts w:ascii="Candara" w:hAnsi="Candara" w:cs="Arial"/>
        </w:rPr>
      </w:pPr>
      <w:r w:rsidRPr="00C21CD6">
        <w:rPr>
          <w:rFonts w:ascii="Candara" w:hAnsi="Candara" w:cs="Arial"/>
          <w:b/>
        </w:rPr>
        <w:t xml:space="preserve">Tests- </w:t>
      </w:r>
      <w:r w:rsidR="00810E48">
        <w:rPr>
          <w:rFonts w:ascii="Candara" w:hAnsi="Candara" w:cs="Arial"/>
        </w:rPr>
        <w:t>multiple choice</w:t>
      </w:r>
      <w:r w:rsidRPr="00C21CD6">
        <w:rPr>
          <w:rFonts w:ascii="Candara" w:hAnsi="Candara" w:cs="Arial"/>
        </w:rPr>
        <w:t>, matchin</w:t>
      </w:r>
      <w:r w:rsidR="00BE0B78">
        <w:rPr>
          <w:rFonts w:ascii="Candara" w:hAnsi="Candara" w:cs="Arial"/>
        </w:rPr>
        <w:t>g,</w:t>
      </w:r>
      <w:r w:rsidR="00810E48">
        <w:rPr>
          <w:rFonts w:ascii="Candara" w:hAnsi="Candara" w:cs="Arial"/>
        </w:rPr>
        <w:t xml:space="preserve"> true/false</w:t>
      </w:r>
      <w:r w:rsidR="00BE0B78">
        <w:rPr>
          <w:rFonts w:ascii="Candara" w:hAnsi="Candara" w:cs="Arial"/>
        </w:rPr>
        <w:t>, and free response questions</w:t>
      </w:r>
    </w:p>
    <w:p w14:paraId="3EC48AE8" w14:textId="77777777" w:rsidR="001F0EEB" w:rsidRPr="00C21CD6" w:rsidRDefault="001F0EEB" w:rsidP="000F28A4">
      <w:pPr>
        <w:rPr>
          <w:rFonts w:ascii="Candara" w:hAnsi="Candara" w:cs="Arial"/>
        </w:rPr>
      </w:pPr>
      <w:r w:rsidRPr="00C21CD6">
        <w:rPr>
          <w:rFonts w:ascii="Candara" w:hAnsi="Candara" w:cs="Arial"/>
          <w:b/>
        </w:rPr>
        <w:t xml:space="preserve">Quizzes- </w:t>
      </w:r>
      <w:r w:rsidRPr="00C21CD6">
        <w:rPr>
          <w:rFonts w:ascii="Candara" w:hAnsi="Candara" w:cs="Arial"/>
        </w:rPr>
        <w:t>same format as tests; once per week usually</w:t>
      </w:r>
    </w:p>
    <w:p w14:paraId="1511AED1" w14:textId="77777777" w:rsidR="00D94747" w:rsidRDefault="001F0EEB" w:rsidP="000F28A4">
      <w:pPr>
        <w:rPr>
          <w:rFonts w:ascii="Candara" w:hAnsi="Candara" w:cs="Arial"/>
        </w:rPr>
      </w:pPr>
      <w:r w:rsidRPr="00C21CD6">
        <w:rPr>
          <w:rFonts w:ascii="Candara" w:hAnsi="Candara" w:cs="Arial"/>
          <w:b/>
        </w:rPr>
        <w:t>Labs-</w:t>
      </w:r>
      <w:r w:rsidRPr="00C21CD6">
        <w:rPr>
          <w:rFonts w:ascii="Candara" w:hAnsi="Candara" w:cs="Arial"/>
        </w:rPr>
        <w:t xml:space="preserve"> once per week usually; graded based on participation, lab questions, and drawings</w:t>
      </w:r>
      <w:r w:rsidR="008B2144" w:rsidRPr="00C21CD6">
        <w:rPr>
          <w:rFonts w:ascii="Candara" w:hAnsi="Candara" w:cs="Arial"/>
        </w:rPr>
        <w:t>.  Misbehavior will not be tolerated in lab.  See lab safety contract for information on proper lab behavior and rules</w:t>
      </w:r>
      <w:r w:rsidR="00BE0B78">
        <w:rPr>
          <w:rFonts w:ascii="Candara" w:hAnsi="Candara" w:cs="Arial"/>
        </w:rPr>
        <w:t>.</w:t>
      </w:r>
    </w:p>
    <w:p w14:paraId="626C34CE" w14:textId="77777777" w:rsidR="00810E48" w:rsidRPr="00C21CD6" w:rsidRDefault="00810E48" w:rsidP="000F28A4">
      <w:pPr>
        <w:rPr>
          <w:rFonts w:ascii="Candara" w:hAnsi="Candara" w:cs="Arial"/>
        </w:rPr>
      </w:pPr>
    </w:p>
    <w:p w14:paraId="6C32BB78" w14:textId="77777777" w:rsidR="00945669" w:rsidRPr="003C2B15" w:rsidRDefault="00D94747" w:rsidP="00945669">
      <w:pPr>
        <w:rPr>
          <w:rFonts w:ascii="Candara" w:hAnsi="Candara"/>
        </w:rPr>
      </w:pPr>
      <w:r w:rsidRPr="003C2B15">
        <w:rPr>
          <w:rFonts w:ascii="Candara" w:hAnsi="Candara"/>
          <w:u w:val="single"/>
        </w:rPr>
        <w:t>Makeup Policy</w:t>
      </w:r>
      <w:r w:rsidRPr="003C2B15">
        <w:rPr>
          <w:rFonts w:ascii="Candara" w:hAnsi="Candara"/>
        </w:rPr>
        <w:t>:  It is the student’s responsibility to find out what was missed during an absence.  All makeup work should be turned in within one week of their return.  I will deduct 10 points per day late beyond that.</w:t>
      </w:r>
      <w:r w:rsidR="00F938D7" w:rsidRPr="003C2B15">
        <w:rPr>
          <w:rFonts w:ascii="Candara" w:hAnsi="Candara"/>
        </w:rPr>
        <w:t xml:space="preserve">  </w:t>
      </w:r>
      <w:r w:rsidR="001C6B70" w:rsidRPr="003C2B15">
        <w:rPr>
          <w:rFonts w:ascii="Candara" w:hAnsi="Candara"/>
          <w:b/>
        </w:rPr>
        <w:t xml:space="preserve">I will not accept late work beyond 3 days of the due date.  </w:t>
      </w:r>
      <w:r w:rsidR="00F938D7" w:rsidRPr="003C2B15">
        <w:rPr>
          <w:rFonts w:ascii="Candara" w:hAnsi="Candara"/>
        </w:rPr>
        <w:t>If you will be out for an extended period of time, please call the school to have your assignments prepared for pickup.</w:t>
      </w:r>
      <w:r w:rsidR="001864CF" w:rsidRPr="003C2B15">
        <w:rPr>
          <w:rFonts w:ascii="Candara" w:hAnsi="Candara"/>
        </w:rPr>
        <w:t xml:space="preserve">  Makeup tests and quizzes are only given before or after school so you do not get further </w:t>
      </w:r>
      <w:r w:rsidR="001864CF" w:rsidRPr="003C2B15">
        <w:rPr>
          <w:rFonts w:ascii="Candara" w:hAnsi="Candara"/>
        </w:rPr>
        <w:lastRenderedPageBreak/>
        <w:t>behind.</w:t>
      </w:r>
      <w:r w:rsidR="00945669" w:rsidRPr="003C2B15">
        <w:rPr>
          <w:rFonts w:ascii="Candara" w:hAnsi="Candara"/>
        </w:rPr>
        <w:t xml:space="preserve">  </w:t>
      </w:r>
      <w:r w:rsidR="00945669" w:rsidRPr="003C2B15">
        <w:rPr>
          <w:rFonts w:ascii="Candara" w:hAnsi="Candara"/>
          <w:b/>
        </w:rPr>
        <w:t xml:space="preserve">Makeup lab assignments </w:t>
      </w:r>
      <w:r w:rsidR="00666DD4" w:rsidRPr="003C2B15">
        <w:rPr>
          <w:rFonts w:ascii="Candara" w:hAnsi="Candara"/>
          <w:b/>
        </w:rPr>
        <w:t xml:space="preserve">you </w:t>
      </w:r>
      <w:r w:rsidR="00945669" w:rsidRPr="003C2B15">
        <w:rPr>
          <w:rFonts w:ascii="Candara" w:hAnsi="Candara"/>
          <w:b/>
        </w:rPr>
        <w:t xml:space="preserve">are to </w:t>
      </w:r>
      <w:r w:rsidR="008C0F8A" w:rsidRPr="003C2B15">
        <w:rPr>
          <w:rFonts w:ascii="Candara" w:hAnsi="Candara"/>
          <w:b/>
        </w:rPr>
        <w:t xml:space="preserve">see </w:t>
      </w:r>
      <w:r w:rsidR="00BE0B78" w:rsidRPr="003C2B15">
        <w:rPr>
          <w:rFonts w:ascii="Candara" w:hAnsi="Candara"/>
          <w:b/>
        </w:rPr>
        <w:t>your teacher</w:t>
      </w:r>
      <w:r w:rsidR="008C0F8A" w:rsidRPr="003C2B15">
        <w:rPr>
          <w:rFonts w:ascii="Candara" w:hAnsi="Candara"/>
          <w:b/>
        </w:rPr>
        <w:t xml:space="preserve"> and either complete the lab or an alternate assignment which is to read a scientific article and do a </w:t>
      </w:r>
      <w:proofErr w:type="gramStart"/>
      <w:r w:rsidR="008C0F8A" w:rsidRPr="003C2B15">
        <w:rPr>
          <w:rFonts w:ascii="Candara" w:hAnsi="Candara"/>
          <w:b/>
        </w:rPr>
        <w:t>1 page</w:t>
      </w:r>
      <w:proofErr w:type="gramEnd"/>
      <w:r w:rsidR="008C0F8A" w:rsidRPr="003C2B15">
        <w:rPr>
          <w:rFonts w:ascii="Candara" w:hAnsi="Candara"/>
          <w:b/>
        </w:rPr>
        <w:t xml:space="preserve"> report on the article.</w:t>
      </w:r>
    </w:p>
    <w:p w14:paraId="714ED55D" w14:textId="77777777" w:rsidR="000F28A4" w:rsidRPr="00C21CD6" w:rsidRDefault="000F28A4" w:rsidP="000F28A4">
      <w:pPr>
        <w:rPr>
          <w:rFonts w:ascii="Candara" w:hAnsi="Candara" w:cs="Arial"/>
        </w:rPr>
      </w:pPr>
      <w:r w:rsidRPr="00C21CD6">
        <w:rPr>
          <w:rFonts w:ascii="Candara" w:hAnsi="Candara" w:cs="Arial"/>
          <w:u w:val="single"/>
        </w:rPr>
        <w:t>Availability</w:t>
      </w:r>
      <w:r w:rsidRPr="00C21CD6">
        <w:rPr>
          <w:rFonts w:ascii="Candara" w:hAnsi="Candara" w:cs="Arial"/>
        </w:rPr>
        <w:t xml:space="preserve">:  I am </w:t>
      </w:r>
      <w:r w:rsidR="00985890">
        <w:rPr>
          <w:rFonts w:ascii="Candara" w:hAnsi="Candara" w:cs="Arial"/>
        </w:rPr>
        <w:t xml:space="preserve">available any day before school and </w:t>
      </w:r>
      <w:r w:rsidRPr="00C21CD6">
        <w:rPr>
          <w:rFonts w:ascii="Candara" w:hAnsi="Candara" w:cs="Arial"/>
        </w:rPr>
        <w:t>after sc</w:t>
      </w:r>
      <w:r w:rsidR="00BD24CB" w:rsidRPr="00C21CD6">
        <w:rPr>
          <w:rFonts w:ascii="Candara" w:hAnsi="Candara" w:cs="Arial"/>
        </w:rPr>
        <w:t>hool until 4:00 pm</w:t>
      </w:r>
      <w:r w:rsidRPr="00C21CD6">
        <w:rPr>
          <w:rFonts w:ascii="Candara" w:hAnsi="Candara" w:cs="Arial"/>
        </w:rPr>
        <w:t>.</w:t>
      </w:r>
      <w:r w:rsidR="00993D38" w:rsidRPr="00C21CD6">
        <w:rPr>
          <w:rFonts w:ascii="Candara" w:hAnsi="Candara" w:cs="Arial"/>
        </w:rPr>
        <w:t xml:space="preserve">  </w:t>
      </w:r>
      <w:r w:rsidR="00666DD4">
        <w:rPr>
          <w:rFonts w:ascii="Candara" w:hAnsi="Candara" w:cs="Arial"/>
        </w:rPr>
        <w:t>I will stay later with you if I</w:t>
      </w:r>
      <w:r w:rsidR="00985890">
        <w:rPr>
          <w:rFonts w:ascii="Candara" w:hAnsi="Candara" w:cs="Arial"/>
        </w:rPr>
        <w:t xml:space="preserve"> need to.  </w:t>
      </w:r>
      <w:r w:rsidR="00993D38" w:rsidRPr="00C21CD6">
        <w:rPr>
          <w:rFonts w:ascii="Candara" w:hAnsi="Candara" w:cs="Arial"/>
        </w:rPr>
        <w:t>If you are having problems with any concept, please ask for help.  I won’t know you don’t understand until it’s too late</w:t>
      </w:r>
      <w:r w:rsidR="001864CF" w:rsidRPr="00C21CD6">
        <w:rPr>
          <w:rFonts w:ascii="Candara" w:hAnsi="Candara" w:cs="Arial"/>
        </w:rPr>
        <w:t xml:space="preserve"> if you don’t tell me</w:t>
      </w:r>
      <w:r w:rsidR="00993D38" w:rsidRPr="00C21CD6">
        <w:rPr>
          <w:rFonts w:ascii="Candara" w:hAnsi="Candara" w:cs="Arial"/>
        </w:rPr>
        <w:t>.</w:t>
      </w:r>
    </w:p>
    <w:p w14:paraId="785C4AD7" w14:textId="77777777" w:rsidR="000F28A4" w:rsidRPr="00C21CD6" w:rsidRDefault="000F28A4" w:rsidP="000F28A4">
      <w:pPr>
        <w:rPr>
          <w:rFonts w:ascii="Candara" w:hAnsi="Candara" w:cs="Arial"/>
        </w:rPr>
      </w:pPr>
    </w:p>
    <w:p w14:paraId="07B01644" w14:textId="77777777" w:rsidR="000F28A4" w:rsidRPr="00C21CD6" w:rsidRDefault="000F28A4" w:rsidP="000F28A4">
      <w:pPr>
        <w:rPr>
          <w:rFonts w:ascii="Candara" w:hAnsi="Candara" w:cs="Arial"/>
        </w:rPr>
      </w:pPr>
      <w:r w:rsidRPr="00C21CD6">
        <w:rPr>
          <w:rFonts w:ascii="Candara" w:hAnsi="Candara" w:cs="Arial"/>
          <w:u w:val="single"/>
        </w:rPr>
        <w:t>Calendar</w:t>
      </w:r>
      <w:r w:rsidRPr="00C21CD6">
        <w:rPr>
          <w:rFonts w:ascii="Candara" w:hAnsi="Candara" w:cs="Arial"/>
        </w:rPr>
        <w:t xml:space="preserve">:  </w:t>
      </w:r>
    </w:p>
    <w:p w14:paraId="0952E16F" w14:textId="77777777" w:rsidR="00C6241F" w:rsidRPr="005865D6" w:rsidRDefault="00D60FBD" w:rsidP="005865D6">
      <w:pPr>
        <w:tabs>
          <w:tab w:val="left" w:pos="5328"/>
        </w:tabs>
        <w:ind w:firstLine="360"/>
        <w:rPr>
          <w:rFonts w:ascii="Verdana" w:hAnsi="Verdana" w:cs="Arial"/>
        </w:rPr>
      </w:pPr>
      <w:r w:rsidRPr="005865D6">
        <w:rPr>
          <w:rFonts w:ascii="Verdana" w:hAnsi="Verdana" w:cs="Tunga"/>
        </w:rPr>
        <w:t>Science Systems and Nature of Science</w:t>
      </w:r>
      <w:r w:rsidRPr="005865D6">
        <w:rPr>
          <w:rFonts w:ascii="Verdana" w:hAnsi="Verdana" w:cs="Tunga"/>
        </w:rPr>
        <w:tab/>
      </w:r>
      <w:r w:rsidR="00CA7B39" w:rsidRPr="005865D6">
        <w:rPr>
          <w:rFonts w:ascii="Verdana" w:hAnsi="Verdana" w:cs="Arial"/>
        </w:rPr>
        <w:t>Week 1</w:t>
      </w:r>
      <w:r w:rsidR="00CA7B39" w:rsidRPr="005865D6">
        <w:rPr>
          <w:rFonts w:ascii="Verdana" w:hAnsi="Verdana" w:cs="Arial"/>
        </w:rPr>
        <w:tab/>
      </w:r>
      <w:r w:rsidR="00FB7299">
        <w:rPr>
          <w:rFonts w:ascii="Verdana" w:hAnsi="Verdana" w:cs="Arial"/>
        </w:rPr>
        <w:tab/>
      </w:r>
      <w:r w:rsidR="00C6241F" w:rsidRPr="005865D6">
        <w:rPr>
          <w:rFonts w:ascii="Verdana" w:hAnsi="Verdana" w:cs="Arial"/>
        </w:rPr>
        <w:t xml:space="preserve">               </w:t>
      </w:r>
      <w:r w:rsidR="00B9321A" w:rsidRPr="005865D6">
        <w:rPr>
          <w:rFonts w:ascii="Verdana" w:hAnsi="Verdana" w:cs="Arial"/>
        </w:rPr>
        <w:t xml:space="preserve">                       </w:t>
      </w:r>
      <w:r w:rsidR="00C6241F" w:rsidRPr="005865D6">
        <w:rPr>
          <w:rFonts w:ascii="Verdana" w:hAnsi="Verdana" w:cs="Arial"/>
        </w:rPr>
        <w:t xml:space="preserve">   </w:t>
      </w:r>
    </w:p>
    <w:p w14:paraId="4B9F11AD" w14:textId="30AB64E7" w:rsidR="00D60FBD" w:rsidRPr="005865D6" w:rsidRDefault="00D60FBD" w:rsidP="005865D6">
      <w:pPr>
        <w:tabs>
          <w:tab w:val="left" w:pos="5328"/>
        </w:tabs>
        <w:ind w:firstLine="360"/>
        <w:rPr>
          <w:rFonts w:ascii="Verdana" w:hAnsi="Verdana" w:cs="Tunga"/>
        </w:rPr>
      </w:pPr>
      <w:r w:rsidRPr="005865D6">
        <w:rPr>
          <w:rFonts w:ascii="Verdana" w:hAnsi="Verdana" w:cs="Tunga"/>
        </w:rPr>
        <w:t>States of Matter and Phase Change</w:t>
      </w:r>
      <w:r w:rsidR="00B9321A" w:rsidRPr="005865D6">
        <w:rPr>
          <w:rFonts w:ascii="Verdana" w:hAnsi="Verdana" w:cs="Tunga"/>
        </w:rPr>
        <w:t xml:space="preserve">   </w:t>
      </w:r>
      <w:r w:rsidRPr="005865D6">
        <w:rPr>
          <w:rFonts w:ascii="Verdana" w:hAnsi="Verdana" w:cs="Tunga"/>
        </w:rPr>
        <w:tab/>
        <w:t xml:space="preserve">Week </w:t>
      </w:r>
      <w:r w:rsidR="009910E5">
        <w:rPr>
          <w:rFonts w:ascii="Verdana" w:hAnsi="Verdana" w:cs="Tunga"/>
        </w:rPr>
        <w:t>2</w:t>
      </w:r>
      <w:r w:rsidR="00FB7299">
        <w:rPr>
          <w:rFonts w:ascii="Verdana" w:hAnsi="Verdana" w:cs="Tunga"/>
        </w:rPr>
        <w:tab/>
      </w:r>
      <w:r w:rsidRPr="005865D6">
        <w:rPr>
          <w:rFonts w:ascii="Verdana" w:hAnsi="Verdana" w:cs="Tunga"/>
        </w:rPr>
        <w:t xml:space="preserve"> </w:t>
      </w:r>
      <w:r w:rsidRPr="005865D6">
        <w:rPr>
          <w:rFonts w:ascii="Verdana" w:hAnsi="Verdana" w:cs="Tunga"/>
        </w:rPr>
        <w:tab/>
      </w:r>
      <w:r w:rsidRPr="005865D6">
        <w:rPr>
          <w:rFonts w:ascii="Verdana" w:hAnsi="Verdana" w:cs="Tunga"/>
        </w:rPr>
        <w:tab/>
      </w:r>
    </w:p>
    <w:p w14:paraId="3075F616" w14:textId="60F0B4BC" w:rsidR="00A96EFC" w:rsidRDefault="00A96EFC" w:rsidP="005865D6">
      <w:pPr>
        <w:tabs>
          <w:tab w:val="left" w:pos="5328"/>
        </w:tabs>
        <w:ind w:firstLine="360"/>
        <w:rPr>
          <w:rFonts w:ascii="Verdana" w:hAnsi="Verdana" w:cs="Tunga"/>
        </w:rPr>
      </w:pPr>
      <w:r w:rsidRPr="005865D6">
        <w:rPr>
          <w:rFonts w:ascii="Verdana" w:hAnsi="Verdana"/>
        </w:rPr>
        <w:t>Atomic Theory</w:t>
      </w:r>
      <w:r w:rsidRPr="005865D6">
        <w:rPr>
          <w:rFonts w:ascii="Verdana" w:hAnsi="Verdana" w:cs="Arial"/>
        </w:rPr>
        <w:t xml:space="preserve">     </w:t>
      </w:r>
      <w:r w:rsidR="006F7BA1">
        <w:rPr>
          <w:rFonts w:ascii="Verdana" w:hAnsi="Verdana" w:cs="Tunga"/>
        </w:rPr>
        <w:tab/>
        <w:t xml:space="preserve">Week </w:t>
      </w:r>
      <w:r w:rsidR="009910E5">
        <w:rPr>
          <w:rFonts w:ascii="Verdana" w:hAnsi="Verdana" w:cs="Tunga"/>
        </w:rPr>
        <w:t>3</w:t>
      </w:r>
      <w:r w:rsidR="006F7BA1">
        <w:rPr>
          <w:rFonts w:ascii="Verdana" w:hAnsi="Verdana" w:cs="Tunga"/>
        </w:rPr>
        <w:tab/>
      </w:r>
    </w:p>
    <w:p w14:paraId="386E7479" w14:textId="312E2AD0" w:rsidR="006F7BA1" w:rsidRDefault="00A96EFC" w:rsidP="005865D6">
      <w:pPr>
        <w:tabs>
          <w:tab w:val="left" w:pos="5328"/>
        </w:tabs>
        <w:ind w:firstLine="360"/>
        <w:rPr>
          <w:rFonts w:ascii="Verdana" w:hAnsi="Verdana" w:cs="Tunga"/>
        </w:rPr>
      </w:pPr>
      <w:r w:rsidRPr="005865D6">
        <w:rPr>
          <w:rFonts w:ascii="Verdana" w:hAnsi="Verdana"/>
        </w:rPr>
        <w:t>Periodic Table</w:t>
      </w:r>
      <w:r>
        <w:rPr>
          <w:rFonts w:ascii="Verdana" w:hAnsi="Verdana" w:cs="Tunga"/>
        </w:rPr>
        <w:t xml:space="preserve"> </w:t>
      </w:r>
      <w:r>
        <w:rPr>
          <w:rFonts w:ascii="Verdana" w:hAnsi="Verdana" w:cs="Tunga"/>
        </w:rPr>
        <w:tab/>
      </w:r>
      <w:proofErr w:type="gramStart"/>
      <w:r>
        <w:rPr>
          <w:rFonts w:ascii="Verdana" w:hAnsi="Verdana" w:cs="Tunga"/>
        </w:rPr>
        <w:t>Week</w:t>
      </w:r>
      <w:r w:rsidR="006A6310">
        <w:rPr>
          <w:rFonts w:ascii="Verdana" w:hAnsi="Verdana" w:cs="Tunga"/>
        </w:rPr>
        <w:t xml:space="preserve"> </w:t>
      </w:r>
      <w:r w:rsidR="006F7BA1" w:rsidRPr="005865D6">
        <w:rPr>
          <w:rFonts w:ascii="Verdana" w:hAnsi="Verdana" w:cs="Tunga"/>
        </w:rPr>
        <w:t xml:space="preserve"> </w:t>
      </w:r>
      <w:r w:rsidR="009910E5">
        <w:rPr>
          <w:rFonts w:ascii="Verdana" w:hAnsi="Verdana" w:cs="Tunga"/>
        </w:rPr>
        <w:t>4</w:t>
      </w:r>
      <w:proofErr w:type="gramEnd"/>
      <w:r w:rsidR="006F7BA1" w:rsidRPr="005865D6">
        <w:rPr>
          <w:rFonts w:ascii="Verdana" w:hAnsi="Verdana" w:cs="Tunga"/>
        </w:rPr>
        <w:tab/>
      </w:r>
    </w:p>
    <w:p w14:paraId="00770E91" w14:textId="45B061BF" w:rsidR="00D60FBD" w:rsidRPr="005865D6" w:rsidRDefault="00041CBA" w:rsidP="005865D6">
      <w:pPr>
        <w:tabs>
          <w:tab w:val="left" w:pos="5328"/>
        </w:tabs>
        <w:ind w:firstLine="360"/>
        <w:rPr>
          <w:rFonts w:ascii="Verdana" w:hAnsi="Verdana" w:cs="Tunga"/>
        </w:rPr>
      </w:pPr>
      <w:r>
        <w:rPr>
          <w:rFonts w:ascii="Verdana" w:hAnsi="Verdana"/>
        </w:rPr>
        <w:t>Chemical Bonding/Formulas</w:t>
      </w:r>
      <w:r w:rsidR="00FB7299">
        <w:rPr>
          <w:rFonts w:ascii="Verdana" w:hAnsi="Verdana" w:cs="Tunga"/>
        </w:rPr>
        <w:tab/>
        <w:t>Week</w:t>
      </w:r>
      <w:r w:rsidR="006F7BA1">
        <w:rPr>
          <w:rFonts w:ascii="Verdana" w:hAnsi="Verdana" w:cs="Tunga"/>
        </w:rPr>
        <w:t>s</w:t>
      </w:r>
      <w:r w:rsidR="00D60FBD" w:rsidRPr="005865D6">
        <w:rPr>
          <w:rFonts w:ascii="Verdana" w:hAnsi="Verdana" w:cs="Tunga"/>
        </w:rPr>
        <w:t xml:space="preserve"> </w:t>
      </w:r>
      <w:r w:rsidR="009910E5">
        <w:rPr>
          <w:rFonts w:ascii="Verdana" w:hAnsi="Verdana" w:cs="Tunga"/>
        </w:rPr>
        <w:t>5 &amp; 6</w:t>
      </w:r>
      <w:r w:rsidR="00D60FBD" w:rsidRPr="005865D6">
        <w:rPr>
          <w:rFonts w:ascii="Verdana" w:hAnsi="Verdana" w:cs="Tunga"/>
        </w:rPr>
        <w:tab/>
      </w:r>
    </w:p>
    <w:p w14:paraId="72768486" w14:textId="6EB1B308" w:rsidR="00041CBA" w:rsidRDefault="00041CBA" w:rsidP="005865D6">
      <w:pPr>
        <w:tabs>
          <w:tab w:val="left" w:pos="5328"/>
        </w:tabs>
        <w:ind w:firstLine="360"/>
        <w:rPr>
          <w:rFonts w:ascii="Verdana" w:hAnsi="Verdana" w:cs="Tunga"/>
        </w:rPr>
      </w:pPr>
      <w:r>
        <w:rPr>
          <w:rFonts w:ascii="Verdana" w:hAnsi="Verdana"/>
        </w:rPr>
        <w:t xml:space="preserve">Chemical </w:t>
      </w:r>
      <w:r w:rsidRPr="005865D6">
        <w:rPr>
          <w:rFonts w:ascii="Verdana" w:hAnsi="Verdana"/>
        </w:rPr>
        <w:t>Equations</w:t>
      </w:r>
      <w:r w:rsidR="00D60FBD" w:rsidRPr="005865D6">
        <w:rPr>
          <w:rFonts w:ascii="Verdana" w:hAnsi="Verdana" w:cs="Tunga"/>
        </w:rPr>
        <w:tab/>
        <w:t>Week</w:t>
      </w:r>
      <w:r w:rsidR="00DF3B76">
        <w:rPr>
          <w:rFonts w:ascii="Verdana" w:hAnsi="Verdana" w:cs="Tunga"/>
        </w:rPr>
        <w:t xml:space="preserve">s </w:t>
      </w:r>
      <w:r w:rsidR="009910E5">
        <w:rPr>
          <w:rFonts w:ascii="Verdana" w:hAnsi="Verdana" w:cs="Tunga"/>
        </w:rPr>
        <w:t>6 &amp; 7</w:t>
      </w:r>
      <w:r w:rsidR="004F7720">
        <w:rPr>
          <w:rFonts w:ascii="Verdana" w:hAnsi="Verdana" w:cs="Tunga"/>
        </w:rPr>
        <w:t xml:space="preserve"> </w:t>
      </w:r>
    </w:p>
    <w:p w14:paraId="47C6FD32" w14:textId="31FF5B5A" w:rsidR="00D60FBD" w:rsidRPr="005865D6" w:rsidRDefault="00041CBA" w:rsidP="005865D6">
      <w:pPr>
        <w:tabs>
          <w:tab w:val="left" w:pos="5328"/>
        </w:tabs>
        <w:ind w:firstLine="360"/>
        <w:rPr>
          <w:rFonts w:ascii="Verdana" w:hAnsi="Verdana" w:cs="Tunga"/>
        </w:rPr>
      </w:pPr>
      <w:r w:rsidRPr="005865D6">
        <w:rPr>
          <w:rFonts w:ascii="Verdana" w:hAnsi="Verdana"/>
        </w:rPr>
        <w:t xml:space="preserve">Acids/Bases/Salts &amp; Solution </w:t>
      </w:r>
      <w:proofErr w:type="gramStart"/>
      <w:r w:rsidRPr="005865D6">
        <w:rPr>
          <w:rFonts w:ascii="Verdana" w:hAnsi="Verdana"/>
        </w:rPr>
        <w:t>Chemistry</w:t>
      </w:r>
      <w:r>
        <w:rPr>
          <w:rFonts w:ascii="Verdana" w:hAnsi="Verdana" w:cs="Tunga"/>
        </w:rPr>
        <w:t xml:space="preserve">  </w:t>
      </w:r>
      <w:r>
        <w:rPr>
          <w:rFonts w:ascii="Verdana" w:hAnsi="Verdana" w:cs="Tunga"/>
        </w:rPr>
        <w:tab/>
      </w:r>
      <w:proofErr w:type="gramEnd"/>
      <w:r>
        <w:rPr>
          <w:rFonts w:ascii="Verdana" w:hAnsi="Verdana" w:cs="Tunga"/>
        </w:rPr>
        <w:t xml:space="preserve">Week </w:t>
      </w:r>
      <w:r w:rsidR="009910E5">
        <w:rPr>
          <w:rFonts w:ascii="Verdana" w:hAnsi="Verdana" w:cs="Tunga"/>
        </w:rPr>
        <w:t>8</w:t>
      </w:r>
      <w:r w:rsidR="00D60FBD" w:rsidRPr="005865D6">
        <w:rPr>
          <w:rFonts w:ascii="Verdana" w:hAnsi="Verdana" w:cs="Tunga"/>
        </w:rPr>
        <w:tab/>
      </w:r>
    </w:p>
    <w:p w14:paraId="37EC3790" w14:textId="074F7F86" w:rsidR="00FB7299" w:rsidRDefault="003C2B15" w:rsidP="005865D6">
      <w:pPr>
        <w:tabs>
          <w:tab w:val="left" w:pos="5328"/>
        </w:tabs>
        <w:ind w:firstLine="360"/>
        <w:rPr>
          <w:rFonts w:ascii="Verdana" w:hAnsi="Verdana" w:cs="Arial"/>
        </w:rPr>
      </w:pPr>
      <w:r w:rsidRPr="005865D6">
        <w:rPr>
          <w:rFonts w:ascii="Verdana" w:hAnsi="Verdana"/>
        </w:rPr>
        <w:t>Radiation / Nuclear Chemistry</w:t>
      </w:r>
      <w:r w:rsidR="00D60FBD" w:rsidRPr="005865D6">
        <w:rPr>
          <w:rFonts w:ascii="Verdana" w:hAnsi="Verdana" w:cs="Tunga"/>
        </w:rPr>
        <w:tab/>
        <w:t>Week</w:t>
      </w:r>
      <w:r w:rsidR="00DF3B76">
        <w:rPr>
          <w:rFonts w:ascii="Verdana" w:hAnsi="Verdana" w:cs="Tunga"/>
        </w:rPr>
        <w:t>s</w:t>
      </w:r>
      <w:r w:rsidR="00D60FBD" w:rsidRPr="00D60FBD">
        <w:rPr>
          <w:rFonts w:ascii="Verdana" w:hAnsi="Verdana" w:cs="Tunga"/>
        </w:rPr>
        <w:t xml:space="preserve"> </w:t>
      </w:r>
      <w:r w:rsidR="009910E5">
        <w:rPr>
          <w:rFonts w:ascii="Verdana" w:hAnsi="Verdana" w:cs="Tunga"/>
        </w:rPr>
        <w:t>9</w:t>
      </w:r>
    </w:p>
    <w:p w14:paraId="7C1C6554" w14:textId="21B5E2DD" w:rsidR="00B9321A" w:rsidRPr="00D60FBD" w:rsidRDefault="00DF3B76" w:rsidP="005865D6">
      <w:pPr>
        <w:tabs>
          <w:tab w:val="left" w:pos="5328"/>
        </w:tabs>
        <w:ind w:firstLine="360"/>
        <w:rPr>
          <w:rFonts w:ascii="Verdana" w:hAnsi="Verdana" w:cs="Arial"/>
        </w:rPr>
      </w:pPr>
      <w:r w:rsidRPr="005865D6">
        <w:rPr>
          <w:rFonts w:ascii="Verdana" w:hAnsi="Verdana" w:cs="Tunga"/>
        </w:rPr>
        <w:t>Forc</w:t>
      </w:r>
      <w:r>
        <w:rPr>
          <w:rFonts w:ascii="Verdana" w:hAnsi="Verdana" w:cs="Tunga"/>
        </w:rPr>
        <w:t>e</w:t>
      </w:r>
      <w:r w:rsidR="00CA7B39" w:rsidRPr="00D60FBD">
        <w:rPr>
          <w:rFonts w:ascii="Verdana" w:hAnsi="Verdana" w:cs="Arial"/>
        </w:rPr>
        <w:tab/>
        <w:t>Week</w:t>
      </w:r>
      <w:r w:rsidR="005C277A">
        <w:rPr>
          <w:rFonts w:ascii="Verdana" w:hAnsi="Verdana" w:cs="Arial"/>
        </w:rPr>
        <w:t>s</w:t>
      </w:r>
      <w:r w:rsidR="006F7BA1">
        <w:rPr>
          <w:rFonts w:ascii="Verdana" w:hAnsi="Verdana" w:cs="Arial"/>
        </w:rPr>
        <w:t xml:space="preserve"> </w:t>
      </w:r>
      <w:r w:rsidR="009910E5">
        <w:rPr>
          <w:rFonts w:ascii="Verdana" w:hAnsi="Verdana" w:cs="Arial"/>
        </w:rPr>
        <w:t>10 &amp; 11</w:t>
      </w:r>
      <w:r w:rsidR="00CA7B39" w:rsidRPr="00D60FBD">
        <w:rPr>
          <w:rFonts w:ascii="Verdana" w:hAnsi="Verdana" w:cs="Arial"/>
        </w:rPr>
        <w:tab/>
      </w:r>
      <w:r w:rsidR="00CA7B39" w:rsidRPr="00D60FBD">
        <w:rPr>
          <w:rFonts w:ascii="Verdana" w:hAnsi="Verdana" w:cs="Arial"/>
        </w:rPr>
        <w:tab/>
      </w:r>
      <w:r w:rsidR="00B9321A" w:rsidRPr="00D60FBD">
        <w:rPr>
          <w:rFonts w:ascii="Verdana" w:hAnsi="Verdana" w:cs="Arial"/>
        </w:rPr>
        <w:t xml:space="preserve">                            </w:t>
      </w:r>
      <w:r w:rsidR="00985890" w:rsidRPr="00D60FBD">
        <w:rPr>
          <w:rFonts w:ascii="Verdana" w:hAnsi="Verdana" w:cs="Arial"/>
        </w:rPr>
        <w:t xml:space="preserve"> </w:t>
      </w:r>
      <w:r w:rsidR="00B9321A" w:rsidRPr="00D60FBD">
        <w:rPr>
          <w:rFonts w:ascii="Verdana" w:hAnsi="Verdana" w:cs="Arial"/>
        </w:rPr>
        <w:t xml:space="preserve">   </w:t>
      </w:r>
    </w:p>
    <w:p w14:paraId="6868356F" w14:textId="724D1AD6" w:rsidR="00B9321A" w:rsidRPr="00D60FBD" w:rsidRDefault="00DF3B76" w:rsidP="005865D6">
      <w:pPr>
        <w:tabs>
          <w:tab w:val="left" w:pos="5328"/>
        </w:tabs>
        <w:ind w:firstLine="360"/>
        <w:rPr>
          <w:rFonts w:ascii="Verdana" w:hAnsi="Verdana" w:cs="Arial"/>
        </w:rPr>
      </w:pPr>
      <w:r>
        <w:rPr>
          <w:rFonts w:ascii="Verdana" w:hAnsi="Verdana" w:cs="Tunga"/>
        </w:rPr>
        <w:t>Motion</w:t>
      </w:r>
      <w:r w:rsidR="00CA7B39" w:rsidRPr="00D60FBD">
        <w:rPr>
          <w:rFonts w:ascii="Verdana" w:hAnsi="Verdana" w:cs="Arial"/>
        </w:rPr>
        <w:tab/>
      </w:r>
      <w:r w:rsidR="006F7BA1">
        <w:rPr>
          <w:rFonts w:ascii="Verdana" w:hAnsi="Verdana"/>
        </w:rPr>
        <w:t>Week</w:t>
      </w:r>
      <w:r w:rsidR="005C277A">
        <w:rPr>
          <w:rFonts w:ascii="Verdana" w:hAnsi="Verdana"/>
        </w:rPr>
        <w:t>s</w:t>
      </w:r>
      <w:r w:rsidR="0042427D">
        <w:rPr>
          <w:rFonts w:ascii="Verdana" w:hAnsi="Verdana"/>
        </w:rPr>
        <w:t xml:space="preserve"> </w:t>
      </w:r>
      <w:r w:rsidR="009910E5">
        <w:rPr>
          <w:rFonts w:ascii="Verdana" w:hAnsi="Verdana"/>
        </w:rPr>
        <w:t>11 &amp; 12</w:t>
      </w:r>
      <w:r w:rsidR="00CA7B39" w:rsidRPr="00D60FBD">
        <w:rPr>
          <w:rFonts w:ascii="Verdana" w:hAnsi="Verdana" w:cs="Arial"/>
        </w:rPr>
        <w:tab/>
      </w:r>
      <w:r w:rsidR="00B9321A" w:rsidRPr="00D60FBD">
        <w:rPr>
          <w:rFonts w:ascii="Verdana" w:hAnsi="Verdana" w:cs="Arial"/>
        </w:rPr>
        <w:t xml:space="preserve">                                    </w:t>
      </w:r>
    </w:p>
    <w:p w14:paraId="00D6CF26" w14:textId="122DC025" w:rsidR="005865D6" w:rsidRPr="005865D6" w:rsidRDefault="00DF3B76" w:rsidP="00AA0028">
      <w:pPr>
        <w:tabs>
          <w:tab w:val="left" w:pos="5328"/>
        </w:tabs>
        <w:ind w:firstLine="360"/>
        <w:rPr>
          <w:rFonts w:ascii="Verdana" w:hAnsi="Verdana"/>
        </w:rPr>
      </w:pPr>
      <w:r>
        <w:rPr>
          <w:rFonts w:ascii="Verdana" w:hAnsi="Verdana" w:cs="Tunga"/>
        </w:rPr>
        <w:t>Work/Power &amp; Simple Machines</w:t>
      </w:r>
      <w:r w:rsidR="005865D6" w:rsidRPr="005865D6">
        <w:rPr>
          <w:rFonts w:ascii="Verdana" w:hAnsi="Verdana"/>
        </w:rPr>
        <w:tab/>
      </w:r>
      <w:r w:rsidR="00AA0028" w:rsidRPr="005865D6">
        <w:rPr>
          <w:rFonts w:ascii="Verdana" w:hAnsi="Verdana"/>
        </w:rPr>
        <w:t>Week</w:t>
      </w:r>
      <w:r w:rsidR="005C277A">
        <w:rPr>
          <w:rFonts w:ascii="Verdana" w:hAnsi="Verdana"/>
        </w:rPr>
        <w:t>s</w:t>
      </w:r>
      <w:r w:rsidR="00AA0028" w:rsidRPr="005865D6">
        <w:rPr>
          <w:rFonts w:ascii="Verdana" w:hAnsi="Verdana"/>
        </w:rPr>
        <w:t xml:space="preserve"> </w:t>
      </w:r>
      <w:r w:rsidR="009910E5">
        <w:rPr>
          <w:rFonts w:ascii="Verdana" w:hAnsi="Verdana"/>
        </w:rPr>
        <w:t>13</w:t>
      </w:r>
      <w:r w:rsidR="005C277A">
        <w:rPr>
          <w:rFonts w:ascii="Verdana" w:hAnsi="Verdana"/>
        </w:rPr>
        <w:tab/>
      </w:r>
      <w:r w:rsidR="00AA0028" w:rsidRPr="00AA0028">
        <w:rPr>
          <w:rFonts w:ascii="Verdana" w:hAnsi="Verdana" w:cs="Arial"/>
        </w:rPr>
        <w:t xml:space="preserve"> </w:t>
      </w:r>
    </w:p>
    <w:p w14:paraId="4BD5A6E4" w14:textId="764825A8" w:rsidR="005865D6" w:rsidRPr="005865D6" w:rsidRDefault="00A96EFC" w:rsidP="00AA0028">
      <w:pPr>
        <w:tabs>
          <w:tab w:val="left" w:pos="5328"/>
        </w:tabs>
        <w:ind w:firstLine="360"/>
        <w:rPr>
          <w:rFonts w:ascii="Verdana" w:hAnsi="Verdana"/>
        </w:rPr>
      </w:pPr>
      <w:r w:rsidRPr="005865D6">
        <w:rPr>
          <w:rFonts w:ascii="Verdana" w:hAnsi="Verdana" w:cs="Tunga"/>
        </w:rPr>
        <w:t>Energy, Heat and Temperature</w:t>
      </w:r>
      <w:r w:rsidR="005865D6" w:rsidRPr="005865D6">
        <w:rPr>
          <w:rFonts w:ascii="Verdana" w:hAnsi="Verdana"/>
        </w:rPr>
        <w:tab/>
      </w:r>
      <w:r w:rsidR="00AA0028" w:rsidRPr="005865D6">
        <w:rPr>
          <w:rFonts w:ascii="Verdana" w:hAnsi="Verdana"/>
        </w:rPr>
        <w:t>Week</w:t>
      </w:r>
      <w:r w:rsidR="005C277A">
        <w:rPr>
          <w:rFonts w:ascii="Verdana" w:hAnsi="Verdana"/>
        </w:rPr>
        <w:t>s</w:t>
      </w:r>
      <w:r w:rsidR="00AA0028" w:rsidRPr="005865D6">
        <w:rPr>
          <w:rFonts w:ascii="Verdana" w:hAnsi="Verdana"/>
        </w:rPr>
        <w:t xml:space="preserve"> </w:t>
      </w:r>
      <w:r w:rsidR="005C277A">
        <w:rPr>
          <w:rFonts w:ascii="Verdana" w:hAnsi="Verdana"/>
        </w:rPr>
        <w:t>1</w:t>
      </w:r>
      <w:r w:rsidR="009910E5">
        <w:rPr>
          <w:rFonts w:ascii="Verdana" w:hAnsi="Verdana"/>
        </w:rPr>
        <w:t>4</w:t>
      </w:r>
      <w:r w:rsidR="00AA0028">
        <w:rPr>
          <w:rFonts w:ascii="Verdana" w:hAnsi="Verdana"/>
        </w:rPr>
        <w:tab/>
      </w:r>
    </w:p>
    <w:p w14:paraId="5E705A9C" w14:textId="24FCF6AD" w:rsidR="005C277A" w:rsidRDefault="009910E5" w:rsidP="00AA0028">
      <w:pPr>
        <w:tabs>
          <w:tab w:val="left" w:pos="5328"/>
        </w:tabs>
        <w:ind w:firstLine="360"/>
        <w:rPr>
          <w:rFonts w:ascii="Verdana" w:hAnsi="Verdana"/>
        </w:rPr>
      </w:pPr>
      <w:r w:rsidRPr="005865D6">
        <w:rPr>
          <w:rFonts w:ascii="Verdana" w:hAnsi="Verdana" w:cs="Tunga"/>
        </w:rPr>
        <w:t>Waves</w:t>
      </w:r>
      <w:r w:rsidR="005C277A">
        <w:rPr>
          <w:rFonts w:ascii="Verdana" w:hAnsi="Verdana"/>
        </w:rPr>
        <w:tab/>
        <w:t xml:space="preserve">Weeks </w:t>
      </w:r>
      <w:r>
        <w:rPr>
          <w:rFonts w:ascii="Verdana" w:hAnsi="Verdana"/>
        </w:rPr>
        <w:t>15</w:t>
      </w:r>
      <w:r w:rsidR="005C277A">
        <w:rPr>
          <w:rFonts w:ascii="Verdana" w:hAnsi="Verdana"/>
        </w:rPr>
        <w:tab/>
      </w:r>
    </w:p>
    <w:p w14:paraId="1750F98D" w14:textId="67FA214A" w:rsidR="005865D6" w:rsidRPr="005865D6" w:rsidRDefault="009910E5" w:rsidP="00AA0028">
      <w:pPr>
        <w:tabs>
          <w:tab w:val="left" w:pos="5328"/>
        </w:tabs>
        <w:ind w:firstLine="360"/>
        <w:rPr>
          <w:rFonts w:ascii="Verdana" w:hAnsi="Verdana"/>
        </w:rPr>
      </w:pPr>
      <w:r w:rsidRPr="005865D6">
        <w:rPr>
          <w:rFonts w:ascii="Verdana" w:hAnsi="Verdana"/>
        </w:rPr>
        <w:t>Electricity and Circuits</w:t>
      </w:r>
      <w:r w:rsidR="00AA0028">
        <w:rPr>
          <w:rFonts w:ascii="Verdana" w:hAnsi="Verdana"/>
        </w:rPr>
        <w:tab/>
      </w:r>
      <w:r w:rsidR="00AA0028" w:rsidRPr="005865D6">
        <w:rPr>
          <w:rFonts w:ascii="Verdana" w:hAnsi="Verdana"/>
        </w:rPr>
        <w:t>Week</w:t>
      </w:r>
      <w:r w:rsidR="005C277A">
        <w:rPr>
          <w:rFonts w:ascii="Verdana" w:hAnsi="Verdana"/>
        </w:rPr>
        <w:t xml:space="preserve"> </w:t>
      </w:r>
      <w:r>
        <w:rPr>
          <w:rFonts w:ascii="Verdana" w:hAnsi="Verdana"/>
        </w:rPr>
        <w:t>16</w:t>
      </w:r>
      <w:r w:rsidR="005C277A">
        <w:rPr>
          <w:rFonts w:ascii="Verdana" w:hAnsi="Verdana"/>
        </w:rPr>
        <w:t xml:space="preserve">  </w:t>
      </w:r>
      <w:r w:rsidR="00AA0028">
        <w:rPr>
          <w:rFonts w:ascii="Verdana" w:hAnsi="Verdana"/>
        </w:rPr>
        <w:tab/>
      </w:r>
    </w:p>
    <w:p w14:paraId="188258C3" w14:textId="623D8A59" w:rsidR="005865D6" w:rsidRPr="005865D6" w:rsidRDefault="009910E5" w:rsidP="00042557">
      <w:pPr>
        <w:tabs>
          <w:tab w:val="left" w:pos="5328"/>
        </w:tabs>
        <w:ind w:firstLine="360"/>
        <w:rPr>
          <w:rFonts w:ascii="Verdana" w:hAnsi="Verdana"/>
        </w:rPr>
      </w:pPr>
      <w:r w:rsidRPr="005865D6">
        <w:rPr>
          <w:rFonts w:ascii="Verdana" w:hAnsi="Verdana"/>
        </w:rPr>
        <w:t>Magnetism</w:t>
      </w:r>
      <w:r w:rsidR="00AA0028">
        <w:rPr>
          <w:rFonts w:ascii="Verdana" w:hAnsi="Verdana"/>
        </w:rPr>
        <w:tab/>
        <w:t>Week</w:t>
      </w:r>
      <w:r w:rsidR="00DF3B76">
        <w:rPr>
          <w:rFonts w:ascii="Verdana" w:hAnsi="Verdana"/>
        </w:rPr>
        <w:t>s</w:t>
      </w:r>
      <w:r w:rsidR="005C277A">
        <w:rPr>
          <w:rFonts w:ascii="Verdana" w:hAnsi="Verdana"/>
        </w:rPr>
        <w:t xml:space="preserve"> </w:t>
      </w:r>
      <w:r>
        <w:rPr>
          <w:rFonts w:ascii="Verdana" w:hAnsi="Verdana"/>
        </w:rPr>
        <w:t>1</w:t>
      </w:r>
      <w:bookmarkStart w:id="0" w:name="_GoBack"/>
      <w:bookmarkEnd w:id="0"/>
      <w:r w:rsidR="00DF3B76">
        <w:rPr>
          <w:rFonts w:ascii="Verdana" w:hAnsi="Verdana"/>
        </w:rPr>
        <w:t>6</w:t>
      </w:r>
      <w:r w:rsidR="00AA0028">
        <w:rPr>
          <w:rFonts w:ascii="Verdana" w:hAnsi="Verdana"/>
        </w:rPr>
        <w:tab/>
      </w:r>
      <w:r w:rsidR="005C277A">
        <w:rPr>
          <w:rFonts w:ascii="Verdana" w:hAnsi="Verdana"/>
        </w:rPr>
        <w:tab/>
      </w:r>
      <w:r w:rsidR="00AA0028">
        <w:rPr>
          <w:rFonts w:ascii="Verdana" w:hAnsi="Verdana"/>
        </w:rPr>
        <w:tab/>
      </w:r>
    </w:p>
    <w:p w14:paraId="5B93EFB4" w14:textId="77777777" w:rsidR="008C0F8A" w:rsidRDefault="00CA7B39" w:rsidP="005C277A">
      <w:pPr>
        <w:tabs>
          <w:tab w:val="left" w:pos="5328"/>
        </w:tabs>
        <w:ind w:firstLine="360"/>
        <w:rPr>
          <w:rFonts w:ascii="Verdana" w:hAnsi="Verdana" w:cs="Arial"/>
        </w:rPr>
      </w:pPr>
      <w:r w:rsidRPr="00D60FBD">
        <w:rPr>
          <w:rFonts w:ascii="Verdana" w:hAnsi="Verdana" w:cs="Arial"/>
        </w:rPr>
        <w:t>EOCT Review</w:t>
      </w:r>
      <w:r w:rsidR="00666DD4">
        <w:rPr>
          <w:rFonts w:ascii="Verdana" w:hAnsi="Verdana" w:cs="Arial"/>
        </w:rPr>
        <w:t xml:space="preserve"> and EOCT</w:t>
      </w:r>
      <w:r w:rsidR="005C277A">
        <w:rPr>
          <w:rFonts w:ascii="Verdana" w:hAnsi="Verdana" w:cs="Arial"/>
        </w:rPr>
        <w:tab/>
        <w:t>Week</w:t>
      </w:r>
      <w:r w:rsidR="00042557">
        <w:rPr>
          <w:rFonts w:ascii="Verdana" w:hAnsi="Verdana" w:cs="Arial"/>
        </w:rPr>
        <w:t>s</w:t>
      </w:r>
      <w:r w:rsidR="005C277A">
        <w:rPr>
          <w:rFonts w:ascii="Verdana" w:hAnsi="Verdana" w:cs="Arial"/>
        </w:rPr>
        <w:t xml:space="preserve"> 17 &amp; 18</w:t>
      </w:r>
      <w:r w:rsidR="005C277A">
        <w:rPr>
          <w:rFonts w:ascii="Verdana" w:hAnsi="Verdana" w:cs="Arial"/>
        </w:rPr>
        <w:tab/>
      </w:r>
      <w:r w:rsidR="008C0F8A">
        <w:rPr>
          <w:rFonts w:ascii="Verdana" w:hAnsi="Verdana" w:cs="Arial"/>
        </w:rPr>
        <w:tab/>
      </w:r>
      <w:r w:rsidR="008C0F8A">
        <w:rPr>
          <w:rFonts w:ascii="Verdana" w:hAnsi="Verdana" w:cs="Arial"/>
        </w:rPr>
        <w:tab/>
      </w:r>
    </w:p>
    <w:p w14:paraId="555FB570" w14:textId="77777777" w:rsidR="00BB1B79" w:rsidRPr="00D60FBD" w:rsidRDefault="008C0F8A" w:rsidP="008C0F8A">
      <w:pPr>
        <w:tabs>
          <w:tab w:val="left" w:pos="5328"/>
        </w:tabs>
        <w:ind w:firstLine="360"/>
        <w:rPr>
          <w:rFonts w:ascii="Verdana" w:hAnsi="Verdana" w:cs="Arial"/>
        </w:rPr>
      </w:pPr>
      <w:r>
        <w:rPr>
          <w:rFonts w:ascii="Verdana" w:hAnsi="Verdana" w:cs="Arial"/>
        </w:rPr>
        <w:t xml:space="preserve">Review &amp; </w:t>
      </w:r>
      <w:r w:rsidR="00CA7B39" w:rsidRPr="00D60FBD">
        <w:rPr>
          <w:rFonts w:ascii="Verdana" w:hAnsi="Verdana" w:cs="Arial"/>
        </w:rPr>
        <w:t xml:space="preserve">Final Exams </w:t>
      </w:r>
      <w:r w:rsidR="00CA7B39" w:rsidRPr="00D60FBD">
        <w:rPr>
          <w:rFonts w:ascii="Verdana" w:hAnsi="Verdana" w:cs="Arial"/>
        </w:rPr>
        <w:tab/>
        <w:t>W</w:t>
      </w:r>
      <w:r w:rsidR="005C277A">
        <w:rPr>
          <w:rFonts w:ascii="Verdana" w:hAnsi="Verdana" w:cs="Arial"/>
        </w:rPr>
        <w:t>eek 18</w:t>
      </w:r>
      <w:r w:rsidR="005C277A">
        <w:rPr>
          <w:rFonts w:ascii="Verdana" w:hAnsi="Verdana" w:cs="Arial"/>
        </w:rPr>
        <w:tab/>
      </w:r>
      <w:r w:rsidR="005C277A">
        <w:rPr>
          <w:rFonts w:ascii="Verdana" w:hAnsi="Verdana" w:cs="Arial"/>
        </w:rPr>
        <w:tab/>
      </w:r>
      <w:r w:rsidR="00CA7B39" w:rsidRPr="00D60FBD">
        <w:rPr>
          <w:rFonts w:ascii="Verdana" w:hAnsi="Verdana" w:cs="Arial"/>
        </w:rPr>
        <w:tab/>
      </w:r>
      <w:r w:rsidR="00CA7B39" w:rsidRPr="00D60FBD">
        <w:rPr>
          <w:rFonts w:ascii="Verdana" w:hAnsi="Verdana" w:cs="Arial"/>
        </w:rPr>
        <w:tab/>
      </w:r>
      <w:r w:rsidR="00BB1B79" w:rsidRPr="00D60FBD">
        <w:rPr>
          <w:rFonts w:ascii="Verdana" w:hAnsi="Verdana" w:cs="Arial"/>
        </w:rPr>
        <w:t xml:space="preserve">                                       </w:t>
      </w:r>
      <w:r w:rsidR="00985890" w:rsidRPr="00D60FBD">
        <w:rPr>
          <w:rFonts w:ascii="Verdana" w:hAnsi="Verdana" w:cs="Arial"/>
        </w:rPr>
        <w:t xml:space="preserve"> </w:t>
      </w:r>
      <w:r w:rsidR="00BB1B79" w:rsidRPr="00D60FBD">
        <w:rPr>
          <w:rFonts w:ascii="Verdana" w:hAnsi="Verdana" w:cs="Arial"/>
        </w:rPr>
        <w:t xml:space="preserve">  </w:t>
      </w:r>
    </w:p>
    <w:p w14:paraId="53C07CDA" w14:textId="77777777" w:rsidR="002541DC" w:rsidRPr="00C21CD6" w:rsidRDefault="002541DC" w:rsidP="000F28A4">
      <w:pPr>
        <w:rPr>
          <w:rFonts w:ascii="Candara" w:hAnsi="Candara" w:cs="Arial"/>
        </w:rPr>
      </w:pPr>
    </w:p>
    <w:p w14:paraId="1A829801" w14:textId="77777777" w:rsidR="002541DC" w:rsidRPr="00C21CD6" w:rsidRDefault="002541DC" w:rsidP="000F28A4">
      <w:pPr>
        <w:rPr>
          <w:rFonts w:ascii="Candara" w:hAnsi="Candara" w:cs="Arial"/>
        </w:rPr>
      </w:pPr>
      <w:r w:rsidRPr="00C21CD6">
        <w:rPr>
          <w:rFonts w:ascii="Candara" w:hAnsi="Candara" w:cs="Arial"/>
          <w:u w:val="single"/>
        </w:rPr>
        <w:t>Rules and Expectations</w:t>
      </w:r>
      <w:r w:rsidRPr="00C21CD6">
        <w:rPr>
          <w:rFonts w:ascii="Candara" w:hAnsi="Candara" w:cs="Arial"/>
        </w:rPr>
        <w:t>:</w:t>
      </w:r>
    </w:p>
    <w:p w14:paraId="1F0E2BEB" w14:textId="77777777" w:rsidR="002541DC" w:rsidRPr="00C21CD6" w:rsidRDefault="002541DC" w:rsidP="002541DC">
      <w:pPr>
        <w:numPr>
          <w:ilvl w:val="0"/>
          <w:numId w:val="1"/>
        </w:numPr>
        <w:rPr>
          <w:rFonts w:ascii="Candara" w:hAnsi="Candara" w:cs="Arial"/>
        </w:rPr>
      </w:pPr>
      <w:r w:rsidRPr="00C21CD6">
        <w:rPr>
          <w:rFonts w:ascii="Candara" w:hAnsi="Candara" w:cs="Arial"/>
          <w:b/>
        </w:rPr>
        <w:t>Be prepared.</w:t>
      </w:r>
      <w:r w:rsidRPr="00C21CD6">
        <w:rPr>
          <w:rFonts w:ascii="Candara" w:hAnsi="Candara" w:cs="Arial"/>
        </w:rPr>
        <w:t xml:space="preserve">  This includes bringing all materials to class, any homework assignments, and being prepared for the day’s work.</w:t>
      </w:r>
    </w:p>
    <w:p w14:paraId="7DB789C5" w14:textId="77777777" w:rsidR="002541DC" w:rsidRPr="00C21CD6" w:rsidRDefault="002541DC" w:rsidP="002541DC">
      <w:pPr>
        <w:numPr>
          <w:ilvl w:val="0"/>
          <w:numId w:val="1"/>
        </w:numPr>
        <w:rPr>
          <w:rFonts w:ascii="Candara" w:hAnsi="Candara" w:cs="Arial"/>
        </w:rPr>
      </w:pPr>
      <w:r w:rsidRPr="00C21CD6">
        <w:rPr>
          <w:rFonts w:ascii="Candara" w:hAnsi="Candara" w:cs="Arial"/>
          <w:b/>
        </w:rPr>
        <w:t>Be respectful.</w:t>
      </w:r>
      <w:r w:rsidRPr="00C21CD6">
        <w:rPr>
          <w:rFonts w:ascii="Candara" w:hAnsi="Candara" w:cs="Arial"/>
        </w:rPr>
        <w:t xml:space="preserve">  This includes being respectful when others are talking and respecting other people’s belongings.</w:t>
      </w:r>
    </w:p>
    <w:p w14:paraId="052D3BA3" w14:textId="77777777" w:rsidR="00194EFD" w:rsidRPr="00C21CD6" w:rsidRDefault="00194EFD" w:rsidP="002541DC">
      <w:pPr>
        <w:numPr>
          <w:ilvl w:val="0"/>
          <w:numId w:val="1"/>
        </w:numPr>
        <w:rPr>
          <w:rFonts w:ascii="Candara" w:hAnsi="Candara" w:cs="Arial"/>
        </w:rPr>
      </w:pPr>
      <w:r w:rsidRPr="00C21CD6">
        <w:rPr>
          <w:rFonts w:ascii="Candara" w:hAnsi="Candara" w:cs="Arial"/>
          <w:b/>
        </w:rPr>
        <w:t>Be on time.</w:t>
      </w:r>
      <w:r w:rsidRPr="00C21CD6">
        <w:rPr>
          <w:rFonts w:ascii="Candara" w:hAnsi="Candara" w:cs="Arial"/>
        </w:rPr>
        <w:t xml:space="preserve">  This will allow you to be prepared to start class when the bell rings.  Excessive </w:t>
      </w:r>
      <w:proofErr w:type="spellStart"/>
      <w:r w:rsidRPr="00C21CD6">
        <w:rPr>
          <w:rFonts w:ascii="Candara" w:hAnsi="Candara" w:cs="Arial"/>
        </w:rPr>
        <w:t>tardies</w:t>
      </w:r>
      <w:proofErr w:type="spellEnd"/>
      <w:r w:rsidRPr="00C21CD6">
        <w:rPr>
          <w:rFonts w:ascii="Candara" w:hAnsi="Candara" w:cs="Arial"/>
        </w:rPr>
        <w:t xml:space="preserve"> will result in disciplinary action from the front office.</w:t>
      </w:r>
    </w:p>
    <w:p w14:paraId="33559370" w14:textId="77777777" w:rsidR="003E3218" w:rsidRPr="00C21CD6" w:rsidRDefault="003E3218" w:rsidP="002541DC">
      <w:pPr>
        <w:numPr>
          <w:ilvl w:val="0"/>
          <w:numId w:val="1"/>
        </w:numPr>
        <w:rPr>
          <w:rFonts w:ascii="Candara" w:hAnsi="Candara" w:cs="Arial"/>
        </w:rPr>
      </w:pPr>
      <w:r w:rsidRPr="00C21CD6">
        <w:rPr>
          <w:rFonts w:ascii="Candara" w:hAnsi="Candara" w:cs="Arial"/>
          <w:b/>
        </w:rPr>
        <w:t>The teacher dismisses class, not the bell.</w:t>
      </w:r>
      <w:r w:rsidRPr="00C21CD6">
        <w:rPr>
          <w:rFonts w:ascii="Candara" w:hAnsi="Candara" w:cs="Arial"/>
        </w:rPr>
        <w:t xml:space="preserve">  Do not pack up or line up at the door before the bell rings.  I will let you know when class has ended.</w:t>
      </w:r>
    </w:p>
    <w:p w14:paraId="75060481" w14:textId="77777777" w:rsidR="005B16D8" w:rsidRPr="00C21CD6" w:rsidRDefault="002541DC" w:rsidP="002541DC">
      <w:pPr>
        <w:numPr>
          <w:ilvl w:val="0"/>
          <w:numId w:val="1"/>
        </w:numPr>
        <w:rPr>
          <w:rFonts w:ascii="Candara" w:hAnsi="Candara" w:cs="Arial"/>
          <w:b/>
        </w:rPr>
      </w:pPr>
      <w:r w:rsidRPr="00C21CD6">
        <w:rPr>
          <w:rFonts w:ascii="Candara" w:hAnsi="Candara" w:cs="Arial"/>
          <w:b/>
        </w:rPr>
        <w:t xml:space="preserve">Try your best.  </w:t>
      </w:r>
      <w:r w:rsidRPr="00C21CD6">
        <w:rPr>
          <w:rFonts w:ascii="Candara" w:hAnsi="Candara" w:cs="Arial"/>
        </w:rPr>
        <w:t>You should always work to the best of your capacity</w:t>
      </w:r>
      <w:r w:rsidR="005B16D8" w:rsidRPr="00C21CD6">
        <w:rPr>
          <w:rFonts w:ascii="Candara" w:hAnsi="Candara" w:cs="Arial"/>
        </w:rPr>
        <w:t>.  Every person should strive to do their personal best without regard to how well your friend may have done.</w:t>
      </w:r>
    </w:p>
    <w:p w14:paraId="02E7BA62" w14:textId="77777777" w:rsidR="005B16D8" w:rsidRPr="00C21CD6" w:rsidRDefault="005B16D8" w:rsidP="002541DC">
      <w:pPr>
        <w:numPr>
          <w:ilvl w:val="0"/>
          <w:numId w:val="1"/>
        </w:numPr>
        <w:rPr>
          <w:rFonts w:ascii="Candara" w:hAnsi="Candara" w:cs="Arial"/>
          <w:b/>
        </w:rPr>
      </w:pPr>
      <w:r w:rsidRPr="00C21CD6">
        <w:rPr>
          <w:rFonts w:ascii="Candara" w:hAnsi="Candara" w:cs="Arial"/>
          <w:b/>
        </w:rPr>
        <w:t xml:space="preserve">All school rules should be followed.  </w:t>
      </w:r>
      <w:r w:rsidR="00666DD4">
        <w:rPr>
          <w:rFonts w:ascii="Candara" w:hAnsi="Candara" w:cs="Arial"/>
        </w:rPr>
        <w:t>We will hit the high lights of</w:t>
      </w:r>
      <w:r w:rsidRPr="00C21CD6">
        <w:rPr>
          <w:rFonts w:ascii="Candara" w:hAnsi="Candara" w:cs="Arial"/>
        </w:rPr>
        <w:t xml:space="preserve"> the Student Handbook together on th</w:t>
      </w:r>
      <w:r w:rsidR="003F3B63" w:rsidRPr="00C21CD6">
        <w:rPr>
          <w:rFonts w:ascii="Candara" w:hAnsi="Candara" w:cs="Arial"/>
        </w:rPr>
        <w:t>e first day to ensure everyone understands</w:t>
      </w:r>
      <w:r w:rsidRPr="00C21CD6">
        <w:rPr>
          <w:rFonts w:ascii="Candara" w:hAnsi="Candara" w:cs="Arial"/>
        </w:rPr>
        <w:t xml:space="preserve">.  These apply everyday.  </w:t>
      </w:r>
      <w:r w:rsidRPr="00C21CD6">
        <w:rPr>
          <w:rFonts w:ascii="Candara" w:hAnsi="Candara" w:cs="Arial"/>
          <w:b/>
        </w:rPr>
        <w:t>Please remember:  no cell phones, no food,</w:t>
      </w:r>
      <w:r w:rsidR="00666DD4">
        <w:rPr>
          <w:rFonts w:ascii="Candara" w:hAnsi="Candara" w:cs="Arial"/>
          <w:b/>
        </w:rPr>
        <w:t xml:space="preserve"> no drinks, </w:t>
      </w:r>
      <w:r w:rsidRPr="00C21CD6">
        <w:rPr>
          <w:rFonts w:ascii="Candara" w:hAnsi="Candara" w:cs="Arial"/>
          <w:b/>
        </w:rPr>
        <w:t>no cards,</w:t>
      </w:r>
      <w:r w:rsidR="00FD0BAE" w:rsidRPr="00C21CD6">
        <w:rPr>
          <w:rFonts w:ascii="Candara" w:hAnsi="Candara" w:cs="Arial"/>
          <w:b/>
        </w:rPr>
        <w:t xml:space="preserve"> no hats,</w:t>
      </w:r>
      <w:r w:rsidRPr="00C21CD6">
        <w:rPr>
          <w:rFonts w:ascii="Candara" w:hAnsi="Candara" w:cs="Arial"/>
          <w:b/>
        </w:rPr>
        <w:t xml:space="preserve"> and no music players.</w:t>
      </w:r>
      <w:r w:rsidR="000F28A4" w:rsidRPr="00C21CD6">
        <w:rPr>
          <w:rFonts w:ascii="Candara" w:hAnsi="Candara" w:cs="Arial"/>
          <w:b/>
        </w:rPr>
        <w:t xml:space="preserve">   </w:t>
      </w:r>
    </w:p>
    <w:p w14:paraId="0EE5FC46" w14:textId="77777777" w:rsidR="000F28A4" w:rsidRPr="00C21CD6" w:rsidRDefault="000F28A4" w:rsidP="005B16D8">
      <w:pPr>
        <w:rPr>
          <w:rFonts w:ascii="Candara" w:hAnsi="Candara" w:cs="Arial"/>
        </w:rPr>
      </w:pPr>
    </w:p>
    <w:p w14:paraId="280BC587" w14:textId="77777777" w:rsidR="005B16D8" w:rsidRPr="00C21CD6" w:rsidRDefault="005B16D8" w:rsidP="005B16D8">
      <w:pPr>
        <w:rPr>
          <w:rFonts w:ascii="Candara" w:hAnsi="Candara" w:cs="Arial"/>
        </w:rPr>
      </w:pPr>
      <w:r w:rsidRPr="00C21CD6">
        <w:rPr>
          <w:rFonts w:ascii="Candara" w:hAnsi="Candara" w:cs="Arial"/>
          <w:u w:val="single"/>
        </w:rPr>
        <w:t>Consequences</w:t>
      </w:r>
      <w:r w:rsidRPr="00C21CD6">
        <w:rPr>
          <w:rFonts w:ascii="Candara" w:hAnsi="Candara" w:cs="Arial"/>
        </w:rPr>
        <w:t>:  1</w:t>
      </w:r>
      <w:r w:rsidRPr="00C21CD6">
        <w:rPr>
          <w:rFonts w:ascii="Candara" w:hAnsi="Candara" w:cs="Arial"/>
          <w:vertAlign w:val="superscript"/>
        </w:rPr>
        <w:t>st</w:t>
      </w:r>
      <w:r w:rsidR="006C278F" w:rsidRPr="00C21CD6">
        <w:rPr>
          <w:rFonts w:ascii="Candara" w:hAnsi="Candara" w:cs="Arial"/>
        </w:rPr>
        <w:t xml:space="preserve"> offense- W</w:t>
      </w:r>
      <w:r w:rsidRPr="00C21CD6">
        <w:rPr>
          <w:rFonts w:ascii="Candara" w:hAnsi="Candara" w:cs="Arial"/>
        </w:rPr>
        <w:t>arning</w:t>
      </w:r>
    </w:p>
    <w:p w14:paraId="66A58A15" w14:textId="77777777" w:rsidR="005B16D8" w:rsidRPr="00C21CD6" w:rsidRDefault="005B16D8" w:rsidP="005B16D8">
      <w:pPr>
        <w:rPr>
          <w:rFonts w:ascii="Candara" w:hAnsi="Candara" w:cs="Arial"/>
        </w:rPr>
      </w:pPr>
      <w:r w:rsidRPr="00C21CD6">
        <w:rPr>
          <w:rFonts w:ascii="Candara" w:hAnsi="Candara" w:cs="Arial"/>
        </w:rPr>
        <w:t xml:space="preserve">                         </w:t>
      </w:r>
      <w:r w:rsidR="00B82E91">
        <w:rPr>
          <w:rFonts w:ascii="Candara" w:hAnsi="Candara" w:cs="Arial"/>
        </w:rPr>
        <w:t xml:space="preserve">  </w:t>
      </w:r>
      <w:r w:rsidR="001C6B70" w:rsidRPr="00C21CD6">
        <w:rPr>
          <w:rFonts w:ascii="Candara" w:hAnsi="Candara" w:cs="Arial"/>
        </w:rPr>
        <w:t xml:space="preserve">   </w:t>
      </w:r>
      <w:r w:rsidRPr="00C21CD6">
        <w:rPr>
          <w:rFonts w:ascii="Candara" w:hAnsi="Candara" w:cs="Arial"/>
        </w:rPr>
        <w:t xml:space="preserve"> 2</w:t>
      </w:r>
      <w:r w:rsidRPr="00C21CD6">
        <w:rPr>
          <w:rFonts w:ascii="Candara" w:hAnsi="Candara" w:cs="Arial"/>
          <w:vertAlign w:val="superscript"/>
        </w:rPr>
        <w:t>nd</w:t>
      </w:r>
      <w:r w:rsidR="006C278F" w:rsidRPr="00C21CD6">
        <w:rPr>
          <w:rFonts w:ascii="Candara" w:hAnsi="Candara" w:cs="Arial"/>
        </w:rPr>
        <w:t xml:space="preserve"> offense- Student conference</w:t>
      </w:r>
      <w:r w:rsidR="00666DD4">
        <w:rPr>
          <w:rFonts w:ascii="Candara" w:hAnsi="Candara" w:cs="Arial"/>
        </w:rPr>
        <w:t xml:space="preserve"> and/or parent contact</w:t>
      </w:r>
    </w:p>
    <w:p w14:paraId="77AF30C0" w14:textId="77777777" w:rsidR="005B16D8" w:rsidRPr="00C21CD6" w:rsidRDefault="00372B65" w:rsidP="005B16D8">
      <w:pPr>
        <w:rPr>
          <w:rFonts w:ascii="Candara" w:hAnsi="Candara" w:cs="Arial"/>
        </w:rPr>
      </w:pPr>
      <w:r w:rsidRPr="00C21CD6">
        <w:rPr>
          <w:rFonts w:ascii="Candara" w:hAnsi="Candara" w:cs="Arial"/>
        </w:rPr>
        <w:t xml:space="preserve">                        </w:t>
      </w:r>
      <w:r w:rsidR="001C6B70" w:rsidRPr="00C21CD6">
        <w:rPr>
          <w:rFonts w:ascii="Candara" w:hAnsi="Candara" w:cs="Arial"/>
        </w:rPr>
        <w:t xml:space="preserve"> </w:t>
      </w:r>
      <w:r w:rsidR="00B82E91">
        <w:rPr>
          <w:rFonts w:ascii="Candara" w:hAnsi="Candara" w:cs="Arial"/>
        </w:rPr>
        <w:t xml:space="preserve"> </w:t>
      </w:r>
      <w:r w:rsidR="001C6B70" w:rsidRPr="00C21CD6">
        <w:rPr>
          <w:rFonts w:ascii="Candara" w:hAnsi="Candara" w:cs="Arial"/>
        </w:rPr>
        <w:t xml:space="preserve">  </w:t>
      </w:r>
      <w:r w:rsidR="00B82E91">
        <w:rPr>
          <w:rFonts w:ascii="Candara" w:hAnsi="Candara" w:cs="Arial"/>
        </w:rPr>
        <w:t xml:space="preserve"> </w:t>
      </w:r>
      <w:r w:rsidRPr="00C21CD6">
        <w:rPr>
          <w:rFonts w:ascii="Candara" w:hAnsi="Candara" w:cs="Arial"/>
        </w:rPr>
        <w:t xml:space="preserve">  3</w:t>
      </w:r>
      <w:r w:rsidRPr="00C21CD6">
        <w:rPr>
          <w:rFonts w:ascii="Candara" w:hAnsi="Candara" w:cs="Arial"/>
          <w:vertAlign w:val="superscript"/>
        </w:rPr>
        <w:t>rd</w:t>
      </w:r>
      <w:r w:rsidR="006C278F" w:rsidRPr="00C21CD6">
        <w:rPr>
          <w:rFonts w:ascii="Candara" w:hAnsi="Candara" w:cs="Arial"/>
        </w:rPr>
        <w:t xml:space="preserve"> offense- Parent conference</w:t>
      </w:r>
    </w:p>
    <w:p w14:paraId="16EE2FE3" w14:textId="77777777" w:rsidR="006C278F" w:rsidRPr="00C21CD6" w:rsidRDefault="006C278F" w:rsidP="005B16D8">
      <w:pPr>
        <w:rPr>
          <w:rFonts w:ascii="Candara" w:hAnsi="Candara" w:cs="Arial"/>
        </w:rPr>
      </w:pPr>
      <w:r w:rsidRPr="00C21CD6">
        <w:rPr>
          <w:rFonts w:ascii="Candara" w:hAnsi="Candara" w:cs="Arial"/>
        </w:rPr>
        <w:t xml:space="preserve">                          </w:t>
      </w:r>
      <w:r w:rsidR="00B82E91">
        <w:rPr>
          <w:rFonts w:ascii="Candara" w:hAnsi="Candara" w:cs="Arial"/>
        </w:rPr>
        <w:t xml:space="preserve"> </w:t>
      </w:r>
      <w:r w:rsidR="001C6B70" w:rsidRPr="00C21CD6">
        <w:rPr>
          <w:rFonts w:ascii="Candara" w:hAnsi="Candara" w:cs="Arial"/>
        </w:rPr>
        <w:t xml:space="preserve">   </w:t>
      </w:r>
      <w:r w:rsidR="00B82E91">
        <w:rPr>
          <w:rFonts w:ascii="Candara" w:hAnsi="Candara" w:cs="Arial"/>
        </w:rPr>
        <w:t xml:space="preserve"> </w:t>
      </w:r>
      <w:r w:rsidRPr="00C21CD6">
        <w:rPr>
          <w:rFonts w:ascii="Candara" w:hAnsi="Candara" w:cs="Arial"/>
        </w:rPr>
        <w:t>4</w:t>
      </w:r>
      <w:r w:rsidRPr="00C21CD6">
        <w:rPr>
          <w:rFonts w:ascii="Candara" w:hAnsi="Candara" w:cs="Arial"/>
          <w:vertAlign w:val="superscript"/>
        </w:rPr>
        <w:t>th</w:t>
      </w:r>
      <w:r w:rsidRPr="00C21CD6">
        <w:rPr>
          <w:rFonts w:ascii="Candara" w:hAnsi="Candara" w:cs="Arial"/>
        </w:rPr>
        <w:t xml:space="preserve"> offense- Office referral</w:t>
      </w:r>
    </w:p>
    <w:p w14:paraId="4AAFCDF0" w14:textId="77777777" w:rsidR="00D94747" w:rsidRPr="00F25A2C" w:rsidRDefault="00B82E91" w:rsidP="005B16D8">
      <w:pPr>
        <w:rPr>
          <w:rFonts w:ascii="Candara" w:hAnsi="Candara" w:cs="Arial"/>
          <w:b/>
          <w:sz w:val="32"/>
          <w:szCs w:val="32"/>
        </w:rPr>
      </w:pPr>
      <w:r>
        <w:rPr>
          <w:rFonts w:ascii="Candara" w:hAnsi="Candara" w:cs="Arial"/>
        </w:rPr>
        <w:lastRenderedPageBreak/>
        <w:t xml:space="preserve"> </w:t>
      </w:r>
      <w:r w:rsidR="00F25A2C" w:rsidRPr="00F25A2C">
        <w:rPr>
          <w:rFonts w:ascii="Candara" w:hAnsi="Candara" w:cs="Arial"/>
          <w:b/>
          <w:sz w:val="32"/>
          <w:szCs w:val="32"/>
        </w:rPr>
        <w:t>These rules and consequences are sub</w:t>
      </w:r>
      <w:r w:rsidR="00076CD1">
        <w:rPr>
          <w:rFonts w:ascii="Candara" w:hAnsi="Candara" w:cs="Arial"/>
          <w:b/>
          <w:sz w:val="32"/>
          <w:szCs w:val="32"/>
        </w:rPr>
        <w:t>ject to change without prior not</w:t>
      </w:r>
      <w:r w:rsidR="00F25A2C" w:rsidRPr="00F25A2C">
        <w:rPr>
          <w:rFonts w:ascii="Candara" w:hAnsi="Candara" w:cs="Arial"/>
          <w:b/>
          <w:sz w:val="32"/>
          <w:szCs w:val="32"/>
        </w:rPr>
        <w:t>ification!</w:t>
      </w:r>
    </w:p>
    <w:p w14:paraId="557C4C0C" w14:textId="77777777" w:rsidR="00D94747" w:rsidRPr="00C21CD6" w:rsidRDefault="00D94747" w:rsidP="005B16D8">
      <w:pPr>
        <w:rPr>
          <w:rFonts w:ascii="Candara" w:hAnsi="Candara" w:cs="Arial"/>
        </w:rPr>
      </w:pPr>
      <w:r w:rsidRPr="00C21CD6">
        <w:rPr>
          <w:rFonts w:ascii="Candara" w:hAnsi="Candara" w:cs="Arial"/>
          <w:u w:val="single"/>
        </w:rPr>
        <w:t>Passes Out of Class</w:t>
      </w:r>
      <w:r w:rsidRPr="00C21CD6">
        <w:rPr>
          <w:rFonts w:ascii="Candara" w:hAnsi="Candara" w:cs="Arial"/>
        </w:rPr>
        <w:t xml:space="preserve">:  Each student will get </w:t>
      </w:r>
      <w:r w:rsidRPr="00C21CD6">
        <w:rPr>
          <w:rFonts w:ascii="Candara" w:hAnsi="Candara" w:cs="Arial"/>
          <w:b/>
        </w:rPr>
        <w:t>one emergency pass out of class per month</w:t>
      </w:r>
      <w:r w:rsidRPr="00C21CD6">
        <w:rPr>
          <w:rFonts w:ascii="Candara" w:hAnsi="Candara" w:cs="Arial"/>
        </w:rPr>
        <w:t xml:space="preserve">.  Students should visit lockers and restrooms before class or after.  Students need to be in class as much as possible to do well. </w:t>
      </w:r>
    </w:p>
    <w:p w14:paraId="1C7E5CBA" w14:textId="77777777" w:rsidR="005B16D8" w:rsidRPr="00C21CD6" w:rsidRDefault="005B16D8" w:rsidP="005B16D8">
      <w:pPr>
        <w:rPr>
          <w:rFonts w:ascii="Candara" w:hAnsi="Candara" w:cs="Arial"/>
        </w:rPr>
      </w:pPr>
    </w:p>
    <w:p w14:paraId="36B8026B" w14:textId="77777777" w:rsidR="005B16D8" w:rsidRPr="00C21CD6" w:rsidRDefault="005B16D8" w:rsidP="005B16D8">
      <w:pPr>
        <w:rPr>
          <w:rFonts w:ascii="Candara" w:hAnsi="Candara" w:cs="Arial"/>
        </w:rPr>
      </w:pPr>
      <w:r w:rsidRPr="00C21CD6">
        <w:rPr>
          <w:rFonts w:ascii="Candara" w:hAnsi="Candara" w:cs="Arial"/>
          <w:u w:val="single"/>
        </w:rPr>
        <w:t>Contact Information</w:t>
      </w:r>
      <w:r w:rsidRPr="00C21CD6">
        <w:rPr>
          <w:rFonts w:ascii="Candara" w:hAnsi="Candara" w:cs="Arial"/>
        </w:rPr>
        <w:t xml:space="preserve">: </w:t>
      </w:r>
    </w:p>
    <w:p w14:paraId="4C419B36" w14:textId="77777777" w:rsidR="005B16D8" w:rsidRPr="00C21CD6" w:rsidRDefault="005B16D8" w:rsidP="005B16D8">
      <w:pPr>
        <w:rPr>
          <w:rFonts w:ascii="Candara" w:hAnsi="Candara" w:cs="Arial"/>
        </w:rPr>
      </w:pPr>
      <w:r w:rsidRPr="00C21CD6">
        <w:rPr>
          <w:rFonts w:ascii="Candara" w:hAnsi="Candara" w:cs="Arial"/>
        </w:rPr>
        <w:t xml:space="preserve">Phone   </w:t>
      </w:r>
      <w:r w:rsidR="000D7D8C">
        <w:rPr>
          <w:rFonts w:ascii="Candara" w:hAnsi="Candara" w:cs="Arial"/>
        </w:rPr>
        <w:t>706-456-2575 Taliaferro County Schools</w:t>
      </w:r>
      <w:r w:rsidR="000D7D8C">
        <w:rPr>
          <w:rFonts w:ascii="Candara" w:hAnsi="Candara" w:cs="Arial"/>
        </w:rPr>
        <w:tab/>
      </w:r>
    </w:p>
    <w:p w14:paraId="0BEC4661" w14:textId="77777777" w:rsidR="005B16D8" w:rsidRPr="00042557" w:rsidRDefault="005B16D8" w:rsidP="005B16D8">
      <w:pPr>
        <w:rPr>
          <w:u w:val="single"/>
        </w:rPr>
      </w:pPr>
      <w:r w:rsidRPr="00C21CD6">
        <w:rPr>
          <w:rFonts w:ascii="Candara" w:hAnsi="Candara" w:cs="Arial"/>
        </w:rPr>
        <w:t xml:space="preserve">Email    </w:t>
      </w:r>
      <w:hyperlink r:id="rId5" w:history="1">
        <w:r w:rsidR="000D7D8C" w:rsidRPr="00892B2D">
          <w:rPr>
            <w:rStyle w:val="Hyperlink"/>
          </w:rPr>
          <w:t>mdrane@taliaferro.k12.ga.us</w:t>
        </w:r>
      </w:hyperlink>
      <w:r w:rsidR="000D7D8C">
        <w:tab/>
      </w:r>
    </w:p>
    <w:p w14:paraId="0254AFF7" w14:textId="0E99FBF1" w:rsidR="001C218A" w:rsidRPr="00C21CD6" w:rsidRDefault="001C218A" w:rsidP="005B16D8">
      <w:pPr>
        <w:rPr>
          <w:rFonts w:ascii="Candara" w:hAnsi="Candara" w:cs="Arial"/>
        </w:rPr>
      </w:pPr>
      <w:r w:rsidRPr="00C21CD6">
        <w:rPr>
          <w:rFonts w:ascii="Candara" w:hAnsi="Candara" w:cs="Arial"/>
        </w:rPr>
        <w:t xml:space="preserve">Room </w:t>
      </w:r>
      <w:r w:rsidR="000D7D8C">
        <w:rPr>
          <w:rFonts w:ascii="Candara" w:hAnsi="Candara" w:cs="Arial"/>
        </w:rPr>
        <w:t>30</w:t>
      </w:r>
      <w:r w:rsidR="00716051">
        <w:rPr>
          <w:rFonts w:ascii="Candara" w:hAnsi="Candara" w:cs="Arial"/>
        </w:rPr>
        <w:t>4</w:t>
      </w:r>
    </w:p>
    <w:p w14:paraId="05EF371A" w14:textId="2092E134" w:rsidR="00716051" w:rsidRDefault="00716051">
      <w:pPr>
        <w:rPr>
          <w:rFonts w:ascii="Candara" w:hAnsi="Candara" w:cs="Arial"/>
        </w:rPr>
      </w:pPr>
      <w:r>
        <w:rPr>
          <w:rFonts w:ascii="Candara" w:hAnsi="Candara" w:cs="Arial"/>
        </w:rPr>
        <w:br w:type="page"/>
      </w:r>
    </w:p>
    <w:p w14:paraId="36E68E5D" w14:textId="77777777" w:rsidR="00372B65" w:rsidRPr="00C21CD6" w:rsidRDefault="00372B65" w:rsidP="00CA7B39">
      <w:pPr>
        <w:pStyle w:val="Default"/>
      </w:pPr>
      <w:r w:rsidRPr="00C21CD6">
        <w:lastRenderedPageBreak/>
        <w:t>Dear Parents,</w:t>
      </w:r>
    </w:p>
    <w:p w14:paraId="45F04F37" w14:textId="77777777" w:rsidR="00372B65" w:rsidRPr="00C21CD6" w:rsidRDefault="00372B65" w:rsidP="005B16D8">
      <w:pPr>
        <w:rPr>
          <w:rFonts w:ascii="Candara" w:hAnsi="Candara" w:cs="Arial"/>
        </w:rPr>
      </w:pPr>
    </w:p>
    <w:p w14:paraId="2F1BCB1F" w14:textId="77777777" w:rsidR="00661B3A" w:rsidRDefault="00372B65" w:rsidP="008473E5">
      <w:pPr>
        <w:tabs>
          <w:tab w:val="left" w:pos="8280"/>
        </w:tabs>
        <w:rPr>
          <w:rFonts w:ascii="Candara" w:hAnsi="Candara" w:cs="Arial"/>
        </w:rPr>
      </w:pPr>
      <w:r w:rsidRPr="00C21CD6">
        <w:rPr>
          <w:rFonts w:ascii="Candara" w:hAnsi="Candara" w:cs="Arial"/>
        </w:rPr>
        <w:t xml:space="preserve">     I look forward to having your student in my class this year.  I am certain we will have a wonderful </w:t>
      </w:r>
      <w:r w:rsidR="00076CD1">
        <w:rPr>
          <w:rFonts w:ascii="Candara" w:hAnsi="Candara" w:cs="Arial"/>
        </w:rPr>
        <w:t>semeste</w:t>
      </w:r>
      <w:r w:rsidRPr="00C21CD6">
        <w:rPr>
          <w:rFonts w:ascii="Candara" w:hAnsi="Candara" w:cs="Arial"/>
        </w:rPr>
        <w:t xml:space="preserve">r together learning about </w:t>
      </w:r>
      <w:r w:rsidR="0012650B">
        <w:rPr>
          <w:rFonts w:ascii="Candara" w:hAnsi="Candara" w:cs="Arial"/>
        </w:rPr>
        <w:t>Physical Science</w:t>
      </w:r>
      <w:r w:rsidRPr="00C21CD6">
        <w:rPr>
          <w:rFonts w:ascii="Candara" w:hAnsi="Candara" w:cs="Arial"/>
        </w:rPr>
        <w:t>.  Please know that we are working toward a state-mandated End-of-Co</w:t>
      </w:r>
      <w:r w:rsidR="00FD693B">
        <w:rPr>
          <w:rFonts w:ascii="Candara" w:hAnsi="Candara" w:cs="Arial"/>
        </w:rPr>
        <w:t xml:space="preserve">urse Test in </w:t>
      </w:r>
      <w:r w:rsidR="000267EE">
        <w:rPr>
          <w:rFonts w:ascii="Candara" w:hAnsi="Candara" w:cs="Arial"/>
        </w:rPr>
        <w:t>May</w:t>
      </w:r>
      <w:r w:rsidR="000D7D8C">
        <w:rPr>
          <w:rFonts w:ascii="Candara" w:hAnsi="Candara" w:cs="Arial"/>
        </w:rPr>
        <w:t>, worth 20</w:t>
      </w:r>
      <w:r w:rsidRPr="00C21CD6">
        <w:rPr>
          <w:rFonts w:ascii="Candara" w:hAnsi="Candara" w:cs="Arial"/>
        </w:rPr>
        <w:t xml:space="preserve">% of the student’s grade.  </w:t>
      </w:r>
    </w:p>
    <w:p w14:paraId="584C2B71" w14:textId="77777777" w:rsidR="00661B3A" w:rsidRDefault="00661B3A" w:rsidP="00661B3A">
      <w:pPr>
        <w:tabs>
          <w:tab w:val="left" w:pos="8280"/>
        </w:tabs>
        <w:rPr>
          <w:rFonts w:ascii="Candara" w:hAnsi="Candara" w:cs="Arial"/>
        </w:rPr>
      </w:pPr>
      <w:r>
        <w:rPr>
          <w:rFonts w:ascii="Candara" w:hAnsi="Candara" w:cs="Arial"/>
        </w:rPr>
        <w:t xml:space="preserve">     </w:t>
      </w:r>
      <w:r w:rsidR="0012650B">
        <w:rPr>
          <w:rFonts w:ascii="Candara" w:hAnsi="Candara" w:cs="Arial"/>
        </w:rPr>
        <w:t>Physical Science</w:t>
      </w:r>
      <w:r w:rsidR="00372B65" w:rsidRPr="00C21CD6">
        <w:rPr>
          <w:rFonts w:ascii="Candara" w:hAnsi="Candara" w:cs="Arial"/>
        </w:rPr>
        <w:t xml:space="preserve"> is a </w:t>
      </w:r>
      <w:r w:rsidR="00FD693B" w:rsidRPr="00C21CD6">
        <w:rPr>
          <w:rFonts w:ascii="Candara" w:hAnsi="Candara" w:cs="Arial"/>
        </w:rPr>
        <w:t>cum</w:t>
      </w:r>
      <w:r w:rsidR="00FD693B">
        <w:rPr>
          <w:rFonts w:ascii="Candara" w:hAnsi="Candara" w:cs="Arial"/>
        </w:rPr>
        <w:t>u</w:t>
      </w:r>
      <w:r w:rsidR="00FD693B" w:rsidRPr="00C21CD6">
        <w:rPr>
          <w:rFonts w:ascii="Candara" w:hAnsi="Candara" w:cs="Arial"/>
        </w:rPr>
        <w:t>lative</w:t>
      </w:r>
      <w:r w:rsidR="00372B65" w:rsidRPr="00C21CD6">
        <w:rPr>
          <w:rFonts w:ascii="Candara" w:hAnsi="Candara" w:cs="Arial"/>
        </w:rPr>
        <w:t xml:space="preserve"> course and students should be prepared for this.  Please retain all materials given out in class, all old quizzes/tests,</w:t>
      </w:r>
      <w:r w:rsidR="00810E48">
        <w:rPr>
          <w:rFonts w:ascii="Candara" w:hAnsi="Candara" w:cs="Arial"/>
        </w:rPr>
        <w:t xml:space="preserve"> and all notes in preparation.  We will</w:t>
      </w:r>
      <w:r w:rsidR="00B82E91">
        <w:rPr>
          <w:rFonts w:ascii="Candara" w:hAnsi="Candara" w:cs="Arial"/>
        </w:rPr>
        <w:t xml:space="preserve"> be</w:t>
      </w:r>
      <w:r w:rsidR="0012650B">
        <w:rPr>
          <w:rFonts w:ascii="Candara" w:hAnsi="Candara" w:cs="Arial"/>
        </w:rPr>
        <w:t xml:space="preserve"> completing s</w:t>
      </w:r>
      <w:r w:rsidR="00076CD1">
        <w:rPr>
          <w:rFonts w:ascii="Candara" w:hAnsi="Candara" w:cs="Arial"/>
        </w:rPr>
        <w:t>everal projects throughout the</w:t>
      </w:r>
      <w:r w:rsidR="0012650B">
        <w:rPr>
          <w:rFonts w:ascii="Candara" w:hAnsi="Candara" w:cs="Arial"/>
        </w:rPr>
        <w:t xml:space="preserve"> semester</w:t>
      </w:r>
      <w:r w:rsidR="00B82E91">
        <w:rPr>
          <w:rFonts w:ascii="Candara" w:hAnsi="Candara" w:cs="Arial"/>
        </w:rPr>
        <w:t>.  Your student is expected to fully participate in order to gain a better understanding</w:t>
      </w:r>
      <w:r w:rsidR="0012650B">
        <w:rPr>
          <w:rFonts w:ascii="Candara" w:hAnsi="Candara" w:cs="Arial"/>
        </w:rPr>
        <w:t xml:space="preserve"> of the science concepts being handled by each project</w:t>
      </w:r>
      <w:r w:rsidR="00B82E91">
        <w:rPr>
          <w:rFonts w:ascii="Candara" w:hAnsi="Candara" w:cs="Arial"/>
        </w:rPr>
        <w:t>.</w:t>
      </w:r>
      <w:r w:rsidR="0012650B">
        <w:rPr>
          <w:rFonts w:ascii="Candara" w:hAnsi="Candara" w:cs="Arial"/>
        </w:rPr>
        <w:t xml:space="preserve"> If for some reason you feel that the projects cause undo stress on your family please contact me</w:t>
      </w:r>
      <w:r w:rsidR="00076CD1">
        <w:rPr>
          <w:rFonts w:ascii="Candara" w:hAnsi="Candara" w:cs="Arial"/>
        </w:rPr>
        <w:t xml:space="preserve"> as soon as possible and </w:t>
      </w:r>
      <w:r w:rsidR="0012650B">
        <w:rPr>
          <w:rFonts w:ascii="Candara" w:hAnsi="Candara" w:cs="Arial"/>
        </w:rPr>
        <w:t>prior to the due date, to arrange for possible alternatives.</w:t>
      </w:r>
      <w:r w:rsidR="00B82E91">
        <w:rPr>
          <w:rFonts w:ascii="Candara" w:hAnsi="Candara" w:cs="Arial"/>
        </w:rPr>
        <w:t xml:space="preserve">  </w:t>
      </w:r>
    </w:p>
    <w:p w14:paraId="7D2B7D51" w14:textId="77777777" w:rsidR="00661B3A" w:rsidRDefault="00661B3A" w:rsidP="008473E5">
      <w:pPr>
        <w:tabs>
          <w:tab w:val="left" w:pos="8280"/>
        </w:tabs>
        <w:rPr>
          <w:rFonts w:ascii="Candara" w:hAnsi="Candara" w:cs="Arial"/>
        </w:rPr>
      </w:pPr>
      <w:r>
        <w:rPr>
          <w:rFonts w:ascii="Candara" w:hAnsi="Candara" w:cs="Arial"/>
        </w:rPr>
        <w:t xml:space="preserve">    </w:t>
      </w:r>
      <w:r w:rsidR="00B82E91">
        <w:rPr>
          <w:rFonts w:ascii="Candara" w:hAnsi="Candara" w:cs="Arial"/>
        </w:rPr>
        <w:t xml:space="preserve"> </w:t>
      </w:r>
      <w:r w:rsidR="00372B65" w:rsidRPr="00C21CD6">
        <w:rPr>
          <w:rFonts w:ascii="Candara" w:hAnsi="Candara" w:cs="Arial"/>
        </w:rPr>
        <w:t>If for any reason you need to contact me, please feel free to do so anytime.  I welcome contact from parents for any reason</w:t>
      </w:r>
      <w:r w:rsidR="008473E5" w:rsidRPr="00C21CD6">
        <w:rPr>
          <w:rFonts w:ascii="Candara" w:hAnsi="Candara" w:cs="Arial"/>
        </w:rPr>
        <w:t xml:space="preserve">.  I’d love to have your email address, if you have one or a phone number to reach you.  </w:t>
      </w:r>
    </w:p>
    <w:p w14:paraId="08738284" w14:textId="77777777" w:rsidR="00661B3A" w:rsidRDefault="00661B3A" w:rsidP="008473E5">
      <w:pPr>
        <w:tabs>
          <w:tab w:val="left" w:pos="8280"/>
        </w:tabs>
        <w:rPr>
          <w:rFonts w:ascii="Candara" w:hAnsi="Candara" w:cs="Arial"/>
        </w:rPr>
      </w:pPr>
      <w:r>
        <w:rPr>
          <w:rFonts w:ascii="Candara" w:hAnsi="Candara" w:cs="Arial"/>
        </w:rPr>
        <w:t xml:space="preserve">     </w:t>
      </w:r>
    </w:p>
    <w:p w14:paraId="5262BF9E" w14:textId="77777777" w:rsidR="00372B65" w:rsidRPr="00C21CD6" w:rsidRDefault="008473E5" w:rsidP="008473E5">
      <w:pPr>
        <w:tabs>
          <w:tab w:val="left" w:pos="8280"/>
        </w:tabs>
        <w:rPr>
          <w:rFonts w:ascii="Candara" w:hAnsi="Candara" w:cs="Arial"/>
        </w:rPr>
      </w:pPr>
      <w:r w:rsidRPr="00C21CD6">
        <w:rPr>
          <w:rFonts w:ascii="Candara" w:hAnsi="Candara" w:cs="Arial"/>
        </w:rPr>
        <w:t>Again, I am pleased to have y</w:t>
      </w:r>
      <w:r w:rsidR="00666DD4">
        <w:rPr>
          <w:rFonts w:ascii="Candara" w:hAnsi="Candara" w:cs="Arial"/>
        </w:rPr>
        <w:t xml:space="preserve">our student in my class this </w:t>
      </w:r>
      <w:r w:rsidR="000267EE">
        <w:rPr>
          <w:rFonts w:ascii="Candara" w:hAnsi="Candara" w:cs="Arial"/>
        </w:rPr>
        <w:t>year</w:t>
      </w:r>
      <w:r w:rsidRPr="00C21CD6">
        <w:rPr>
          <w:rFonts w:ascii="Candara" w:hAnsi="Candara" w:cs="Arial"/>
        </w:rPr>
        <w:t>.</w:t>
      </w:r>
    </w:p>
    <w:p w14:paraId="315DFD0C" w14:textId="77777777" w:rsidR="008473E5" w:rsidRPr="00C21CD6" w:rsidRDefault="008473E5" w:rsidP="005B16D8">
      <w:pPr>
        <w:rPr>
          <w:rFonts w:ascii="Candara" w:hAnsi="Candara" w:cs="Arial"/>
        </w:rPr>
      </w:pPr>
    </w:p>
    <w:p w14:paraId="7DC1775E" w14:textId="77777777" w:rsidR="008473E5" w:rsidRPr="00C21CD6" w:rsidRDefault="008473E5" w:rsidP="005B16D8">
      <w:pPr>
        <w:rPr>
          <w:rFonts w:ascii="Candara" w:hAnsi="Candara" w:cs="Arial"/>
        </w:rPr>
      </w:pPr>
      <w:r w:rsidRPr="00C21CD6">
        <w:rPr>
          <w:rFonts w:ascii="Candara" w:hAnsi="Candara" w:cs="Arial"/>
        </w:rPr>
        <w:t>Sincerely,</w:t>
      </w:r>
    </w:p>
    <w:p w14:paraId="020D5254" w14:textId="77777777" w:rsidR="008473E5" w:rsidRDefault="008473E5" w:rsidP="005B16D8">
      <w:pPr>
        <w:rPr>
          <w:rFonts w:ascii="Candara" w:hAnsi="Candara" w:cs="Arial"/>
        </w:rPr>
      </w:pPr>
    </w:p>
    <w:p w14:paraId="541C19AF" w14:textId="77777777" w:rsidR="0012650B" w:rsidRPr="00C21CD6" w:rsidRDefault="0012650B" w:rsidP="005B16D8">
      <w:pPr>
        <w:rPr>
          <w:rFonts w:ascii="Candara" w:hAnsi="Candara" w:cs="Arial"/>
        </w:rPr>
      </w:pPr>
    </w:p>
    <w:p w14:paraId="55123F1E" w14:textId="77777777" w:rsidR="008473E5" w:rsidRPr="00C21CD6" w:rsidRDefault="00AD0680" w:rsidP="005B16D8">
      <w:pPr>
        <w:rPr>
          <w:rFonts w:ascii="Candara" w:hAnsi="Candara" w:cs="Arial"/>
        </w:rPr>
      </w:pPr>
      <w:r>
        <w:rPr>
          <w:rFonts w:ascii="Candara" w:hAnsi="Candara" w:cs="Arial"/>
        </w:rPr>
        <w:t>Millicent Drane</w:t>
      </w:r>
    </w:p>
    <w:p w14:paraId="380C4BFF" w14:textId="77777777" w:rsidR="006C278F" w:rsidRPr="00C21CD6" w:rsidRDefault="006C278F" w:rsidP="005B16D8">
      <w:pPr>
        <w:rPr>
          <w:rFonts w:ascii="Candara" w:hAnsi="Candara" w:cs="Arial"/>
        </w:rPr>
      </w:pPr>
    </w:p>
    <w:p w14:paraId="4ACC5745" w14:textId="77777777" w:rsidR="008576D3" w:rsidRDefault="008576D3" w:rsidP="005B16D8">
      <w:pPr>
        <w:rPr>
          <w:rFonts w:ascii="Candara" w:hAnsi="Candara" w:cs="Arial"/>
        </w:rPr>
      </w:pPr>
    </w:p>
    <w:p w14:paraId="1C3CBF8B" w14:textId="77777777" w:rsidR="00841897" w:rsidRPr="00C21CD6" w:rsidRDefault="0003084F" w:rsidP="005B16D8">
      <w:pPr>
        <w:rPr>
          <w:rFonts w:ascii="Candara" w:hAnsi="Candara" w:cs="Arial"/>
          <w:b/>
        </w:rPr>
      </w:pPr>
      <w:r w:rsidRPr="00C21CD6">
        <w:rPr>
          <w:rFonts w:ascii="Candara" w:hAnsi="Candara" w:cs="Arial"/>
        </w:rPr>
        <w:t>By signing below I acknowl</w:t>
      </w:r>
      <w:r w:rsidR="00945669">
        <w:rPr>
          <w:rFonts w:ascii="Candara" w:hAnsi="Candara" w:cs="Arial"/>
        </w:rPr>
        <w:t>edge that I have read</w:t>
      </w:r>
      <w:r w:rsidR="00810E48">
        <w:rPr>
          <w:rFonts w:ascii="Candara" w:hAnsi="Candara" w:cs="Arial"/>
        </w:rPr>
        <w:t xml:space="preserve"> Mrs. </w:t>
      </w:r>
      <w:r w:rsidR="00AD0680">
        <w:rPr>
          <w:rFonts w:ascii="Candara" w:hAnsi="Candara" w:cs="Arial"/>
        </w:rPr>
        <w:t>Drane</w:t>
      </w:r>
      <w:r w:rsidR="00810E48">
        <w:rPr>
          <w:rFonts w:ascii="Candara" w:hAnsi="Candara" w:cs="Arial"/>
        </w:rPr>
        <w:t>’s</w:t>
      </w:r>
      <w:r w:rsidR="003F3B63" w:rsidRPr="00C21CD6">
        <w:rPr>
          <w:rFonts w:ascii="Candara" w:hAnsi="Candara" w:cs="Arial"/>
        </w:rPr>
        <w:t xml:space="preserve"> </w:t>
      </w:r>
      <w:r w:rsidR="00F25A2C">
        <w:rPr>
          <w:rFonts w:ascii="Candara" w:hAnsi="Candara" w:cs="Arial"/>
        </w:rPr>
        <w:t>Physical Science</w:t>
      </w:r>
      <w:r w:rsidRPr="00C21CD6">
        <w:rPr>
          <w:rFonts w:ascii="Candara" w:hAnsi="Candara" w:cs="Arial"/>
        </w:rPr>
        <w:t xml:space="preserve"> syllabus and </w:t>
      </w:r>
      <w:r w:rsidR="003F3B63" w:rsidRPr="00C21CD6">
        <w:rPr>
          <w:rFonts w:ascii="Candara" w:hAnsi="Candara" w:cs="Arial"/>
        </w:rPr>
        <w:t>understand</w:t>
      </w:r>
      <w:r w:rsidRPr="00C21CD6">
        <w:rPr>
          <w:rFonts w:ascii="Candara" w:hAnsi="Candara" w:cs="Arial"/>
        </w:rPr>
        <w:t xml:space="preserve"> its contents.</w:t>
      </w:r>
      <w:r w:rsidR="003F3B63" w:rsidRPr="00C21CD6">
        <w:rPr>
          <w:rFonts w:ascii="Candara" w:hAnsi="Candara" w:cs="Arial"/>
        </w:rPr>
        <w:t xml:space="preserve">  Parents:  please provide an email address or phone number for me to get in touch with you, if needed.  </w:t>
      </w:r>
    </w:p>
    <w:p w14:paraId="618D0A4A" w14:textId="77777777" w:rsidR="00841897" w:rsidRDefault="00841897" w:rsidP="005B16D8">
      <w:pPr>
        <w:rPr>
          <w:rFonts w:ascii="Candara" w:hAnsi="Candara" w:cs="Arial"/>
        </w:rPr>
      </w:pPr>
    </w:p>
    <w:p w14:paraId="7AD0AE11" w14:textId="77777777" w:rsidR="00076CD1" w:rsidRDefault="00076CD1" w:rsidP="005B16D8">
      <w:pPr>
        <w:rPr>
          <w:rFonts w:ascii="Candara" w:hAnsi="Candara" w:cs="Arial"/>
        </w:rPr>
      </w:pPr>
    </w:p>
    <w:p w14:paraId="32B2C5AD" w14:textId="77777777" w:rsidR="00076CD1" w:rsidRDefault="00076CD1" w:rsidP="005B16D8">
      <w:pPr>
        <w:rPr>
          <w:rFonts w:ascii="Candara" w:hAnsi="Candara" w:cs="Arial"/>
        </w:rPr>
      </w:pPr>
    </w:p>
    <w:p w14:paraId="0F564F4C" w14:textId="77777777" w:rsidR="00076CD1" w:rsidRDefault="00076CD1" w:rsidP="005B16D8">
      <w:pPr>
        <w:rPr>
          <w:rFonts w:ascii="Candara" w:hAnsi="Candara" w:cs="Arial"/>
        </w:rPr>
      </w:pPr>
    </w:p>
    <w:p w14:paraId="7D2CDB17" w14:textId="1667A0DC" w:rsidR="00076CD1" w:rsidRDefault="00076CD1" w:rsidP="00076CD1">
      <w:pPr>
        <w:pBdr>
          <w:bottom w:val="single" w:sz="12" w:space="1" w:color="auto"/>
        </w:pBdr>
        <w:jc w:val="center"/>
        <w:rPr>
          <w:rFonts w:ascii="Candara" w:hAnsi="Candara" w:cs="Arial"/>
        </w:rPr>
      </w:pPr>
      <w:r w:rsidRPr="00C21CD6">
        <w:rPr>
          <w:rFonts w:ascii="Candara" w:hAnsi="Candara" w:cs="Arial"/>
          <w:b/>
        </w:rPr>
        <w:t xml:space="preserve">Return this portion of the syllabus by </w:t>
      </w:r>
      <w:r w:rsidR="000267EE">
        <w:rPr>
          <w:rFonts w:ascii="Candara" w:hAnsi="Candara" w:cs="Arial"/>
          <w:b/>
        </w:rPr>
        <w:t>Monday</w:t>
      </w:r>
      <w:r w:rsidRPr="00C21CD6">
        <w:rPr>
          <w:rFonts w:ascii="Candara" w:hAnsi="Candara" w:cs="Arial"/>
          <w:b/>
        </w:rPr>
        <w:t>,</w:t>
      </w:r>
      <w:r w:rsidR="00716051">
        <w:rPr>
          <w:rFonts w:ascii="Candara" w:hAnsi="Candara" w:cs="Arial"/>
          <w:b/>
        </w:rPr>
        <w:t xml:space="preserve"> August 6</w:t>
      </w:r>
      <w:r w:rsidR="000D7D8C">
        <w:rPr>
          <w:rFonts w:ascii="Candara" w:hAnsi="Candara" w:cs="Arial"/>
          <w:b/>
        </w:rPr>
        <w:t>, 201</w:t>
      </w:r>
      <w:r w:rsidR="00716051">
        <w:rPr>
          <w:rFonts w:ascii="Candara" w:hAnsi="Candara" w:cs="Arial"/>
          <w:b/>
        </w:rPr>
        <w:t>8</w:t>
      </w:r>
      <w:r w:rsidRPr="00C21CD6">
        <w:rPr>
          <w:rFonts w:ascii="Candara" w:hAnsi="Candara" w:cs="Arial"/>
          <w:b/>
        </w:rPr>
        <w:t>.</w:t>
      </w:r>
    </w:p>
    <w:p w14:paraId="3CDE024F" w14:textId="77777777" w:rsidR="00076CD1" w:rsidRPr="00C21CD6" w:rsidRDefault="00076CD1" w:rsidP="005B16D8">
      <w:pPr>
        <w:rPr>
          <w:rFonts w:ascii="Candara" w:hAnsi="Candara" w:cs="Arial"/>
        </w:rPr>
      </w:pPr>
    </w:p>
    <w:p w14:paraId="2C0B5B67" w14:textId="77777777" w:rsidR="0003084F" w:rsidRDefault="0003084F" w:rsidP="005B16D8">
      <w:pPr>
        <w:rPr>
          <w:rFonts w:ascii="Candara" w:hAnsi="Candara" w:cs="Arial"/>
        </w:rPr>
      </w:pPr>
    </w:p>
    <w:p w14:paraId="4ABE5BEE" w14:textId="77777777" w:rsidR="00076CD1" w:rsidRPr="00C21CD6" w:rsidRDefault="00076CD1" w:rsidP="005B16D8">
      <w:pPr>
        <w:rPr>
          <w:rFonts w:ascii="Candara" w:hAnsi="Candara" w:cs="Arial"/>
        </w:rPr>
      </w:pPr>
    </w:p>
    <w:p w14:paraId="03D98751" w14:textId="77777777" w:rsidR="00841897" w:rsidRPr="00C21CD6" w:rsidRDefault="00841897" w:rsidP="005B16D8">
      <w:pPr>
        <w:rPr>
          <w:rFonts w:ascii="Candara" w:hAnsi="Candara" w:cs="Arial"/>
        </w:rPr>
      </w:pPr>
      <w:r w:rsidRPr="00C21CD6">
        <w:rPr>
          <w:rFonts w:ascii="Candara" w:hAnsi="Candara" w:cs="Arial"/>
        </w:rPr>
        <w:t>___________________________</w:t>
      </w:r>
      <w:r w:rsidR="00AD0680">
        <w:rPr>
          <w:rFonts w:ascii="Candara" w:hAnsi="Candara" w:cs="Arial"/>
        </w:rPr>
        <w:t xml:space="preserve">_                              </w:t>
      </w:r>
      <w:r w:rsidRPr="00C21CD6">
        <w:rPr>
          <w:rFonts w:ascii="Candara" w:hAnsi="Candara" w:cs="Arial"/>
        </w:rPr>
        <w:t>___________________________</w:t>
      </w:r>
    </w:p>
    <w:p w14:paraId="4B28D756" w14:textId="77777777" w:rsidR="005B16D8" w:rsidRPr="00C21CD6" w:rsidRDefault="00841897" w:rsidP="005B16D8">
      <w:pPr>
        <w:rPr>
          <w:rFonts w:ascii="Candara" w:hAnsi="Candara" w:cs="Arial"/>
        </w:rPr>
      </w:pPr>
      <w:r w:rsidRPr="00C21CD6">
        <w:rPr>
          <w:rFonts w:ascii="Candara" w:hAnsi="Candara" w:cs="Arial"/>
        </w:rPr>
        <w:t xml:space="preserve">            Student Signature                                             </w:t>
      </w:r>
      <w:r w:rsidR="003F3B63" w:rsidRPr="00C21CD6">
        <w:rPr>
          <w:rFonts w:ascii="Candara" w:hAnsi="Candara" w:cs="Arial"/>
        </w:rPr>
        <w:t xml:space="preserve">  </w:t>
      </w:r>
      <w:r w:rsidRPr="00C21CD6">
        <w:rPr>
          <w:rFonts w:ascii="Candara" w:hAnsi="Candara" w:cs="Arial"/>
        </w:rPr>
        <w:t xml:space="preserve">    Parent Signature</w:t>
      </w:r>
    </w:p>
    <w:p w14:paraId="78D9DED2" w14:textId="77777777" w:rsidR="00841897" w:rsidRPr="00C21CD6" w:rsidRDefault="00841897" w:rsidP="005B16D8">
      <w:pPr>
        <w:rPr>
          <w:rFonts w:ascii="Candara" w:hAnsi="Candara" w:cs="Arial"/>
        </w:rPr>
      </w:pPr>
    </w:p>
    <w:p w14:paraId="594623A9" w14:textId="77777777" w:rsidR="0012650B" w:rsidRDefault="0012650B" w:rsidP="005B16D8">
      <w:pPr>
        <w:rPr>
          <w:rFonts w:ascii="Candara" w:hAnsi="Candara" w:cs="Arial"/>
        </w:rPr>
      </w:pPr>
    </w:p>
    <w:p w14:paraId="72D2F085" w14:textId="77777777" w:rsidR="00076CD1" w:rsidRDefault="00076CD1" w:rsidP="005B16D8">
      <w:pPr>
        <w:rPr>
          <w:rFonts w:ascii="Candara" w:hAnsi="Candara" w:cs="Arial"/>
        </w:rPr>
      </w:pPr>
    </w:p>
    <w:p w14:paraId="21620E43" w14:textId="77777777" w:rsidR="00D94747" w:rsidRPr="00C21CD6" w:rsidRDefault="00D94747" w:rsidP="005B16D8">
      <w:pPr>
        <w:rPr>
          <w:rFonts w:ascii="Candara" w:hAnsi="Candara" w:cs="Arial"/>
        </w:rPr>
      </w:pPr>
      <w:r w:rsidRPr="00C21CD6">
        <w:rPr>
          <w:rFonts w:ascii="Candara" w:hAnsi="Candara" w:cs="Arial"/>
        </w:rPr>
        <w:t>____________________________                              ___________________________</w:t>
      </w:r>
    </w:p>
    <w:p w14:paraId="49C9E234" w14:textId="77777777" w:rsidR="00D94747" w:rsidRPr="00C21CD6" w:rsidRDefault="00D94747" w:rsidP="005B16D8">
      <w:pPr>
        <w:rPr>
          <w:rFonts w:ascii="Candara" w:hAnsi="Candara" w:cs="Arial"/>
        </w:rPr>
      </w:pPr>
      <w:r w:rsidRPr="00C21CD6">
        <w:rPr>
          <w:rFonts w:ascii="Candara" w:hAnsi="Candara" w:cs="Arial"/>
        </w:rPr>
        <w:t xml:space="preserve">                       Date</w:t>
      </w:r>
      <w:r w:rsidR="00C2710C" w:rsidRPr="00C21CD6">
        <w:rPr>
          <w:rFonts w:ascii="Candara" w:hAnsi="Candara" w:cs="Arial"/>
        </w:rPr>
        <w:t xml:space="preserve">                                                           </w:t>
      </w:r>
      <w:r w:rsidR="003F3B63" w:rsidRPr="00C21CD6">
        <w:rPr>
          <w:rFonts w:ascii="Candara" w:hAnsi="Candara" w:cs="Arial"/>
        </w:rPr>
        <w:t xml:space="preserve">      </w:t>
      </w:r>
      <w:r w:rsidR="00C2710C" w:rsidRPr="00C21CD6">
        <w:rPr>
          <w:rFonts w:ascii="Candara" w:hAnsi="Candara" w:cs="Arial"/>
        </w:rPr>
        <w:t xml:space="preserve">  Parent Email</w:t>
      </w:r>
    </w:p>
    <w:p w14:paraId="60F7B1C4" w14:textId="77777777" w:rsidR="0012650B" w:rsidRDefault="0012650B" w:rsidP="005B16D8">
      <w:pPr>
        <w:rPr>
          <w:rFonts w:ascii="Candara" w:hAnsi="Candara" w:cs="Arial"/>
        </w:rPr>
      </w:pPr>
    </w:p>
    <w:p w14:paraId="196B93FB" w14:textId="77777777" w:rsidR="00076CD1" w:rsidRDefault="00076CD1" w:rsidP="005B16D8">
      <w:pPr>
        <w:rPr>
          <w:rFonts w:ascii="Candara" w:hAnsi="Candara" w:cs="Arial"/>
        </w:rPr>
      </w:pPr>
    </w:p>
    <w:p w14:paraId="4F18CD9D" w14:textId="77777777" w:rsidR="00FD0BAE" w:rsidRPr="00C21CD6" w:rsidRDefault="00FD0BAE" w:rsidP="005B16D8">
      <w:pPr>
        <w:rPr>
          <w:rFonts w:ascii="Candara" w:hAnsi="Candara" w:cs="Arial"/>
        </w:rPr>
      </w:pPr>
      <w:r w:rsidRPr="00C21CD6">
        <w:rPr>
          <w:rFonts w:ascii="Candara" w:hAnsi="Candara" w:cs="Arial"/>
        </w:rPr>
        <w:t xml:space="preserve"> _____________________________</w:t>
      </w:r>
    </w:p>
    <w:p w14:paraId="0594DA2E" w14:textId="77777777" w:rsidR="000F28A4" w:rsidRPr="00E02F66" w:rsidRDefault="00FD0BAE" w:rsidP="000F28A4">
      <w:pPr>
        <w:rPr>
          <w:rFonts w:ascii="Calibri" w:hAnsi="Calibri"/>
        </w:rPr>
      </w:pPr>
      <w:r w:rsidRPr="00C21CD6">
        <w:rPr>
          <w:rFonts w:ascii="Candara" w:hAnsi="Candara" w:cs="Arial"/>
        </w:rPr>
        <w:t xml:space="preserve">     </w:t>
      </w:r>
      <w:r w:rsidR="003F3B63" w:rsidRPr="00C21CD6">
        <w:rPr>
          <w:rFonts w:ascii="Candara" w:hAnsi="Candara" w:cs="Arial"/>
        </w:rPr>
        <w:t xml:space="preserve">  </w:t>
      </w:r>
      <w:r w:rsidRPr="00C21CD6">
        <w:rPr>
          <w:rFonts w:ascii="Candara" w:hAnsi="Candara" w:cs="Arial"/>
        </w:rPr>
        <w:t xml:space="preserve">     Phone Numb</w:t>
      </w:r>
      <w:r w:rsidR="00661B3A">
        <w:rPr>
          <w:rFonts w:ascii="Candara" w:hAnsi="Candara" w:cs="Arial"/>
        </w:rPr>
        <w:t>er</w:t>
      </w:r>
      <w:r w:rsidR="00841897" w:rsidRPr="00C21CD6">
        <w:rPr>
          <w:rFonts w:ascii="Candara" w:hAnsi="Candara" w:cs="Arial"/>
        </w:rPr>
        <w:t xml:space="preserve">                                            </w:t>
      </w:r>
      <w:r w:rsidR="005B16D8" w:rsidRPr="00E02F66">
        <w:rPr>
          <w:rFonts w:ascii="Calibri" w:hAnsi="Calibri"/>
        </w:rPr>
        <w:t xml:space="preserve">          </w:t>
      </w:r>
    </w:p>
    <w:sectPr w:rsidR="000F28A4" w:rsidRPr="00E02F66" w:rsidSect="00F25A2C">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FCE36F"/>
    <w:multiLevelType w:val="hybridMultilevel"/>
    <w:tmpl w:val="0B136D3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D65B51"/>
    <w:multiLevelType w:val="hybridMultilevel"/>
    <w:tmpl w:val="C92B60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673A4F"/>
    <w:multiLevelType w:val="hybridMultilevel"/>
    <w:tmpl w:val="95721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A27982"/>
    <w:multiLevelType w:val="hybridMultilevel"/>
    <w:tmpl w:val="E13595A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10A9D3"/>
    <w:multiLevelType w:val="hybridMultilevel"/>
    <w:tmpl w:val="8368C64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A28085"/>
    <w:multiLevelType w:val="hybridMultilevel"/>
    <w:tmpl w:val="B9A61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818EE3"/>
    <w:multiLevelType w:val="hybridMultilevel"/>
    <w:tmpl w:val="78DEDCE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4E0F46"/>
    <w:multiLevelType w:val="hybridMultilevel"/>
    <w:tmpl w:val="82D491BA"/>
    <w:lvl w:ilvl="0" w:tplc="370A0106">
      <w:start w:val="1"/>
      <w:numFmt w:val="decimal"/>
      <w:lvlText w:val="SB%1."/>
      <w:lvlJc w:val="left"/>
      <w:pPr>
        <w:tabs>
          <w:tab w:val="num" w:pos="-1080"/>
        </w:tabs>
        <w:ind w:left="360" w:hanging="360"/>
      </w:pPr>
      <w:rPr>
        <w:rFonts w:ascii="Times New Roman" w:hAnsi="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6F78D9"/>
    <w:multiLevelType w:val="hybridMultilevel"/>
    <w:tmpl w:val="25FC9114"/>
    <w:lvl w:ilvl="0" w:tplc="E1DA004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3B787A8D"/>
    <w:multiLevelType w:val="hybridMultilevel"/>
    <w:tmpl w:val="0CA149C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A1AD07"/>
    <w:multiLevelType w:val="hybridMultilevel"/>
    <w:tmpl w:val="4ECF23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08C74"/>
    <w:multiLevelType w:val="hybridMultilevel"/>
    <w:tmpl w:val="F1FA99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4"/>
  </w:num>
  <w:num w:numId="4">
    <w:abstractNumId w:val="1"/>
  </w:num>
  <w:num w:numId="5">
    <w:abstractNumId w:val="0"/>
  </w:num>
  <w:num w:numId="6">
    <w:abstractNumId w:val="2"/>
  </w:num>
  <w:num w:numId="7">
    <w:abstractNumId w:val="3"/>
  </w:num>
  <w:num w:numId="8">
    <w:abstractNumId w:val="9"/>
  </w:num>
  <w:num w:numId="9">
    <w:abstractNumId w:val="10"/>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F28A4"/>
    <w:rsid w:val="00012CEA"/>
    <w:rsid w:val="000267EE"/>
    <w:rsid w:val="0003084F"/>
    <w:rsid w:val="00041CBA"/>
    <w:rsid w:val="00042557"/>
    <w:rsid w:val="00076CD1"/>
    <w:rsid w:val="000808E6"/>
    <w:rsid w:val="00095FD1"/>
    <w:rsid w:val="000A5D39"/>
    <w:rsid w:val="000D7D8C"/>
    <w:rsid w:val="000F28A4"/>
    <w:rsid w:val="0012302B"/>
    <w:rsid w:val="0012650B"/>
    <w:rsid w:val="0015153E"/>
    <w:rsid w:val="001864CF"/>
    <w:rsid w:val="00194EFD"/>
    <w:rsid w:val="001C0369"/>
    <w:rsid w:val="001C218A"/>
    <w:rsid w:val="001C6B70"/>
    <w:rsid w:val="001E0D5D"/>
    <w:rsid w:val="001F0EEB"/>
    <w:rsid w:val="00207832"/>
    <w:rsid w:val="002541DC"/>
    <w:rsid w:val="00276C06"/>
    <w:rsid w:val="00345292"/>
    <w:rsid w:val="00360657"/>
    <w:rsid w:val="00372B65"/>
    <w:rsid w:val="00387739"/>
    <w:rsid w:val="003C2B15"/>
    <w:rsid w:val="003E2A17"/>
    <w:rsid w:val="003E3218"/>
    <w:rsid w:val="003F3B63"/>
    <w:rsid w:val="00412DAB"/>
    <w:rsid w:val="0042427D"/>
    <w:rsid w:val="00444C68"/>
    <w:rsid w:val="00490D7E"/>
    <w:rsid w:val="004F7720"/>
    <w:rsid w:val="00531579"/>
    <w:rsid w:val="00571FB4"/>
    <w:rsid w:val="005865D6"/>
    <w:rsid w:val="005B16D8"/>
    <w:rsid w:val="005C277A"/>
    <w:rsid w:val="005E3AD1"/>
    <w:rsid w:val="00661B3A"/>
    <w:rsid w:val="00666DD4"/>
    <w:rsid w:val="006856D5"/>
    <w:rsid w:val="006A6310"/>
    <w:rsid w:val="006C278F"/>
    <w:rsid w:val="006F7BA1"/>
    <w:rsid w:val="00716051"/>
    <w:rsid w:val="0073201E"/>
    <w:rsid w:val="007446B7"/>
    <w:rsid w:val="007D5351"/>
    <w:rsid w:val="00810E48"/>
    <w:rsid w:val="00841897"/>
    <w:rsid w:val="008473E5"/>
    <w:rsid w:val="008576D3"/>
    <w:rsid w:val="0086300D"/>
    <w:rsid w:val="008B2144"/>
    <w:rsid w:val="008C0F8A"/>
    <w:rsid w:val="008E769A"/>
    <w:rsid w:val="00945669"/>
    <w:rsid w:val="00985890"/>
    <w:rsid w:val="009910E5"/>
    <w:rsid w:val="00993D38"/>
    <w:rsid w:val="009A212E"/>
    <w:rsid w:val="00A96EFC"/>
    <w:rsid w:val="00AA0028"/>
    <w:rsid w:val="00AB4A09"/>
    <w:rsid w:val="00AD0680"/>
    <w:rsid w:val="00B82E91"/>
    <w:rsid w:val="00B9321A"/>
    <w:rsid w:val="00BB1B79"/>
    <w:rsid w:val="00BB6C44"/>
    <w:rsid w:val="00BC5DA1"/>
    <w:rsid w:val="00BD24CB"/>
    <w:rsid w:val="00BE0B78"/>
    <w:rsid w:val="00C21CD6"/>
    <w:rsid w:val="00C2710C"/>
    <w:rsid w:val="00C422D9"/>
    <w:rsid w:val="00C6241F"/>
    <w:rsid w:val="00CA7B39"/>
    <w:rsid w:val="00CE1FD9"/>
    <w:rsid w:val="00D60FBD"/>
    <w:rsid w:val="00D94747"/>
    <w:rsid w:val="00D97BBB"/>
    <w:rsid w:val="00DF3B76"/>
    <w:rsid w:val="00E02F66"/>
    <w:rsid w:val="00E92F98"/>
    <w:rsid w:val="00ED154D"/>
    <w:rsid w:val="00EE1C9E"/>
    <w:rsid w:val="00F25A2C"/>
    <w:rsid w:val="00F938D7"/>
    <w:rsid w:val="00FB7299"/>
    <w:rsid w:val="00FD0BAE"/>
    <w:rsid w:val="00F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7A550"/>
  <w15:docId w15:val="{CE637222-5938-4FD9-80C4-7050DBC7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16D8"/>
    <w:rPr>
      <w:color w:val="0000FF"/>
      <w:u w:val="single"/>
    </w:rPr>
  </w:style>
  <w:style w:type="paragraph" w:styleId="ListParagraph">
    <w:name w:val="List Paragraph"/>
    <w:basedOn w:val="Normal"/>
    <w:uiPriority w:val="34"/>
    <w:qFormat/>
    <w:rsid w:val="008576D3"/>
    <w:pPr>
      <w:ind w:left="720"/>
    </w:pPr>
  </w:style>
  <w:style w:type="paragraph" w:customStyle="1" w:styleId="Default">
    <w:name w:val="Default"/>
    <w:rsid w:val="00CA7B3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716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rane@taliaferro.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Biology A</vt:lpstr>
    </vt:vector>
  </TitlesOfParts>
  <Company>Newton County School System</Company>
  <LinksUpToDate>false</LinksUpToDate>
  <CharactersWithSpaces>7148</CharactersWithSpaces>
  <SharedDoc>false</SharedDoc>
  <HLinks>
    <vt:vector size="12" baseType="variant">
      <vt:variant>
        <vt:i4>7143540</vt:i4>
      </vt:variant>
      <vt:variant>
        <vt:i4>3</vt:i4>
      </vt:variant>
      <vt:variant>
        <vt:i4>0</vt:i4>
      </vt:variant>
      <vt:variant>
        <vt:i4>5</vt:i4>
      </vt:variant>
      <vt:variant>
        <vt:lpwstr>https://studenttrack.newton.k12.ga.us/</vt:lpwstr>
      </vt:variant>
      <vt:variant>
        <vt:lpwstr/>
      </vt:variant>
      <vt:variant>
        <vt:i4>2621535</vt:i4>
      </vt:variant>
      <vt:variant>
        <vt:i4>0</vt:i4>
      </vt:variant>
      <vt:variant>
        <vt:i4>0</vt:i4>
      </vt:variant>
      <vt:variant>
        <vt:i4>5</vt:i4>
      </vt:variant>
      <vt:variant>
        <vt:lpwstr>mailto:drane.millicent@newton.k12.ga.us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dc:title>
  <dc:subject/>
  <dc:creator>Aaron Burr</dc:creator>
  <cp:keywords/>
  <dc:description/>
  <cp:lastModifiedBy>Millicent Drane</cp:lastModifiedBy>
  <cp:revision>4</cp:revision>
  <cp:lastPrinted>2018-07-31T19:38:00Z</cp:lastPrinted>
  <dcterms:created xsi:type="dcterms:W3CDTF">2017-07-20T21:00:00Z</dcterms:created>
  <dcterms:modified xsi:type="dcterms:W3CDTF">2019-07-31T18:37:00Z</dcterms:modified>
</cp:coreProperties>
</file>