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37" w:rsidRDefault="00E52503">
      <w:pPr>
        <w:spacing w:after="0" w:line="259" w:lineRule="auto"/>
        <w:ind w:left="64" w:right="2"/>
        <w:jc w:val="center"/>
      </w:pPr>
      <w:bookmarkStart w:id="0" w:name="_GoBack"/>
      <w:bookmarkEnd w:id="0"/>
      <w:r>
        <w:rPr>
          <w:b/>
          <w:u w:val="single" w:color="000000"/>
        </w:rPr>
        <w:t>REGULAR MEETING OF THE BOARD OF EDUCATION</w:t>
      </w:r>
      <w:r>
        <w:rPr>
          <w:b/>
        </w:rPr>
        <w:t xml:space="preserve"> </w:t>
      </w:r>
    </w:p>
    <w:p w:rsidR="00397237" w:rsidRDefault="00E52503">
      <w:pPr>
        <w:spacing w:after="0" w:line="259" w:lineRule="auto"/>
        <w:ind w:left="64" w:right="3"/>
        <w:jc w:val="center"/>
      </w:pPr>
      <w:r>
        <w:rPr>
          <w:b/>
          <w:u w:val="single" w:color="000000"/>
        </w:rPr>
        <w:t>STONY CREEK JOINT UNIFIED SCHOOL DISTRICT</w:t>
      </w:r>
      <w:r>
        <w:rPr>
          <w:b/>
        </w:rPr>
        <w:t xml:space="preserve"> </w:t>
      </w:r>
    </w:p>
    <w:p w:rsidR="00397237" w:rsidRDefault="00E52503">
      <w:pPr>
        <w:spacing w:after="0" w:line="259" w:lineRule="auto"/>
        <w:ind w:left="64"/>
        <w:jc w:val="center"/>
      </w:pPr>
      <w:r>
        <w:rPr>
          <w:b/>
          <w:u w:val="single" w:color="000000"/>
        </w:rPr>
        <w:t>HELD AT ELK CREEK HIGH SCHOOL</w:t>
      </w:r>
      <w:r>
        <w:rPr>
          <w:b/>
        </w:rPr>
        <w:t xml:space="preserve"> </w:t>
      </w:r>
    </w:p>
    <w:p w:rsidR="00397237" w:rsidRDefault="00E52503">
      <w:pPr>
        <w:spacing w:after="0" w:line="259" w:lineRule="auto"/>
        <w:ind w:left="64" w:right="1"/>
        <w:jc w:val="center"/>
      </w:pPr>
      <w:r>
        <w:rPr>
          <w:b/>
          <w:u w:val="single" w:color="000000"/>
        </w:rPr>
        <w:t>JULY 21, 2010</w:t>
      </w:r>
      <w:r>
        <w:rPr>
          <w:b/>
        </w:rPr>
        <w:t xml:space="preserve"> </w:t>
      </w:r>
    </w:p>
    <w:p w:rsidR="00397237" w:rsidRDefault="00E52503">
      <w:pPr>
        <w:spacing w:after="0" w:line="259" w:lineRule="auto"/>
        <w:ind w:left="113" w:firstLine="0"/>
        <w:jc w:val="center"/>
      </w:pPr>
      <w:r>
        <w:rPr>
          <w:b/>
        </w:rPr>
        <w:t xml:space="preserve"> </w:t>
      </w:r>
    </w:p>
    <w:p w:rsidR="00397237" w:rsidRDefault="00E52503">
      <w:pPr>
        <w:spacing w:after="0" w:line="259" w:lineRule="auto"/>
        <w:ind w:left="64" w:right="3"/>
        <w:jc w:val="center"/>
      </w:pPr>
      <w:r>
        <w:rPr>
          <w:b/>
          <w:u w:val="single" w:color="000000"/>
        </w:rPr>
        <w:t>MINUTES</w:t>
      </w:r>
      <w:r>
        <w:rPr>
          <w:b/>
        </w:rPr>
        <w:t xml:space="preserve"> </w:t>
      </w:r>
    </w:p>
    <w:p w:rsidR="00397237" w:rsidRDefault="00E52503">
      <w:pPr>
        <w:spacing w:after="0" w:line="259" w:lineRule="auto"/>
        <w:ind w:left="113" w:firstLine="0"/>
        <w:jc w:val="center"/>
      </w:pPr>
      <w:r>
        <w:rPr>
          <w:b/>
        </w:rPr>
        <w:t xml:space="preserve"> </w:t>
      </w:r>
    </w:p>
    <w:p w:rsidR="00397237" w:rsidRDefault="00E52503">
      <w:pPr>
        <w:ind w:left="-5"/>
      </w:pPr>
      <w:r>
        <w:t xml:space="preserve">The Stony Creek Joint Unified School District Board of Education met in Regular Session on July 21, 2010 at Elk Creek High School in Elk Creek, California. Chairperson Diana </w:t>
      </w:r>
      <w:proofErr w:type="spellStart"/>
      <w:r>
        <w:t>Corkill</w:t>
      </w:r>
      <w:proofErr w:type="spellEnd"/>
      <w:r>
        <w:t xml:space="preserve"> called the meeting to order at 4:00 pm. </w:t>
      </w:r>
    </w:p>
    <w:p w:rsidR="00397237" w:rsidRDefault="00E52503">
      <w:pPr>
        <w:ind w:left="-5"/>
      </w:pPr>
      <w:r>
        <w:t>Adjourned to Closed Session at 4:</w:t>
      </w:r>
      <w:r>
        <w:t xml:space="preserve">05 pm </w:t>
      </w:r>
    </w:p>
    <w:p w:rsidR="00397237" w:rsidRDefault="00E52503">
      <w:pPr>
        <w:ind w:left="-5"/>
      </w:pPr>
      <w:r>
        <w:t xml:space="preserve">Reconvened to Open Session at 5:25 pm </w:t>
      </w:r>
    </w:p>
    <w:p w:rsidR="00397237" w:rsidRDefault="00E52503">
      <w:pPr>
        <w:spacing w:after="0" w:line="259" w:lineRule="auto"/>
        <w:ind w:left="0" w:firstLine="0"/>
      </w:pPr>
      <w:r>
        <w:t xml:space="preserve"> </w:t>
      </w:r>
    </w:p>
    <w:p w:rsidR="00397237" w:rsidRDefault="00E52503">
      <w:pPr>
        <w:ind w:left="-5"/>
      </w:pPr>
      <w:r>
        <w:t xml:space="preserve">A quorum was established with the following members of the board in attendance: </w:t>
      </w:r>
    </w:p>
    <w:p w:rsidR="00397237" w:rsidRDefault="00E52503">
      <w:pPr>
        <w:ind w:left="-5"/>
      </w:pPr>
      <w:r>
        <w:t xml:space="preserve">Diana </w:t>
      </w:r>
      <w:proofErr w:type="spellStart"/>
      <w:r>
        <w:t>Corkill</w:t>
      </w:r>
      <w:proofErr w:type="spellEnd"/>
      <w:r>
        <w:t xml:space="preserve">, Susan Polk, Mary Carpenter and Mary </w:t>
      </w:r>
      <w:proofErr w:type="spellStart"/>
      <w:r>
        <w:t>Millsaps</w:t>
      </w:r>
      <w:proofErr w:type="spellEnd"/>
      <w:r>
        <w:t xml:space="preserve"> </w:t>
      </w:r>
    </w:p>
    <w:p w:rsidR="00397237" w:rsidRDefault="00E52503">
      <w:pPr>
        <w:ind w:left="-5"/>
      </w:pPr>
      <w:r>
        <w:t xml:space="preserve">Germaine Burrows was absent </w:t>
      </w:r>
    </w:p>
    <w:p w:rsidR="00397237" w:rsidRDefault="00E52503">
      <w:pPr>
        <w:ind w:left="-5"/>
      </w:pPr>
      <w:r>
        <w:t>Administrators present: Holly McLaugh</w:t>
      </w:r>
      <w:r>
        <w:t xml:space="preserve">lin </w:t>
      </w:r>
    </w:p>
    <w:p w:rsidR="00397237" w:rsidRDefault="00E52503">
      <w:pPr>
        <w:spacing w:after="12"/>
        <w:ind w:left="-5"/>
      </w:pPr>
      <w:r>
        <w:rPr>
          <w:b/>
          <w:u w:val="single" w:color="000000"/>
        </w:rPr>
        <w:t>Pledge of Allegiance</w:t>
      </w:r>
      <w:r>
        <w:rPr>
          <w:b/>
        </w:rPr>
        <w:t xml:space="preserve"> </w:t>
      </w:r>
    </w:p>
    <w:p w:rsidR="00397237" w:rsidRDefault="00E52503">
      <w:pPr>
        <w:ind w:left="-5"/>
      </w:pPr>
      <w:r>
        <w:t xml:space="preserve">The Pledge of Allegiance was led by Diana </w:t>
      </w:r>
      <w:proofErr w:type="spellStart"/>
      <w:r>
        <w:t>Corkill</w:t>
      </w:r>
      <w:proofErr w:type="spellEnd"/>
      <w:r>
        <w:t xml:space="preserve"> </w:t>
      </w:r>
    </w:p>
    <w:p w:rsidR="00397237" w:rsidRDefault="00E52503">
      <w:pPr>
        <w:spacing w:after="12"/>
        <w:ind w:left="-5"/>
      </w:pPr>
      <w:r>
        <w:rPr>
          <w:b/>
          <w:u w:val="single" w:color="000000"/>
        </w:rPr>
        <w:t>Closed Session Report</w:t>
      </w:r>
      <w:r>
        <w:rPr>
          <w:b/>
        </w:rPr>
        <w:t xml:space="preserve"> </w:t>
      </w:r>
    </w:p>
    <w:p w:rsidR="00397237" w:rsidRDefault="00E52503">
      <w:pPr>
        <w:ind w:left="-5"/>
      </w:pPr>
      <w:r>
        <w:t xml:space="preserve">There was nothing to report on Personnel.   </w:t>
      </w:r>
    </w:p>
    <w:p w:rsidR="00397237" w:rsidRDefault="00E52503">
      <w:pPr>
        <w:spacing w:after="12"/>
        <w:ind w:left="-5"/>
      </w:pPr>
      <w:r>
        <w:rPr>
          <w:b/>
          <w:u w:val="single" w:color="000000"/>
        </w:rPr>
        <w:t>Public Comment</w:t>
      </w:r>
      <w:r>
        <w:rPr>
          <w:b/>
        </w:rPr>
        <w:t xml:space="preserve"> </w:t>
      </w:r>
    </w:p>
    <w:p w:rsidR="00397237" w:rsidRDefault="00E52503">
      <w:pPr>
        <w:ind w:left="-5"/>
      </w:pPr>
      <w:r>
        <w:t xml:space="preserve">None </w:t>
      </w:r>
    </w:p>
    <w:p w:rsidR="00397237" w:rsidRDefault="00E52503">
      <w:pPr>
        <w:spacing w:after="12"/>
        <w:ind w:left="705" w:right="6027" w:hanging="720"/>
      </w:pPr>
      <w:r>
        <w:rPr>
          <w:b/>
          <w:u w:val="single" w:color="000000"/>
        </w:rPr>
        <w:t>Consent Calendar</w:t>
      </w:r>
      <w:r>
        <w:rPr>
          <w:b/>
        </w:rPr>
        <w:t xml:space="preserve"> Board Minutes </w:t>
      </w:r>
    </w:p>
    <w:p w:rsidR="00397237" w:rsidRDefault="00E52503">
      <w:pPr>
        <w:ind w:left="730"/>
      </w:pPr>
      <w:r>
        <w:t xml:space="preserve">The minutes for the Regular Board Meeting held on June 16, 2010 were approved as presented. </w:t>
      </w:r>
    </w:p>
    <w:p w:rsidR="00397237" w:rsidRDefault="00E52503">
      <w:pPr>
        <w:spacing w:after="0" w:line="259" w:lineRule="auto"/>
        <w:ind w:left="730"/>
      </w:pPr>
      <w:r>
        <w:rPr>
          <w:b/>
        </w:rPr>
        <w:t xml:space="preserve">Bills and Warrants </w:t>
      </w:r>
    </w:p>
    <w:p w:rsidR="00397237" w:rsidRDefault="00E52503">
      <w:pPr>
        <w:ind w:left="730"/>
      </w:pPr>
      <w:r>
        <w:t xml:space="preserve">Routine agenda items including budget transfers </w:t>
      </w:r>
    </w:p>
    <w:p w:rsidR="00397237" w:rsidRDefault="00E52503">
      <w:pPr>
        <w:pStyle w:val="Heading1"/>
      </w:pPr>
      <w:r>
        <w:t xml:space="preserve">Certificated New Hires </w:t>
      </w:r>
    </w:p>
    <w:p w:rsidR="00397237" w:rsidRDefault="00E52503">
      <w:pPr>
        <w:tabs>
          <w:tab w:val="center" w:pos="2760"/>
        </w:tabs>
        <w:ind w:left="-15" w:firstLine="0"/>
      </w:pPr>
      <w:r>
        <w:t xml:space="preserve"> </w:t>
      </w:r>
      <w:r>
        <w:tab/>
        <w:t xml:space="preserve">Science/Agriculture Teacher-David </w:t>
      </w:r>
      <w:proofErr w:type="spellStart"/>
      <w:r>
        <w:t>Salzer</w:t>
      </w:r>
      <w:proofErr w:type="spellEnd"/>
      <w:r>
        <w:t xml:space="preserve"> </w:t>
      </w:r>
    </w:p>
    <w:p w:rsidR="00397237" w:rsidRDefault="00E52503">
      <w:pPr>
        <w:tabs>
          <w:tab w:val="center" w:pos="3094"/>
        </w:tabs>
        <w:ind w:left="-15" w:firstLine="0"/>
      </w:pPr>
      <w:r>
        <w:t xml:space="preserve"> </w:t>
      </w:r>
      <w:r>
        <w:tab/>
        <w:t>Continuation High School</w:t>
      </w:r>
      <w:r>
        <w:t xml:space="preserve"> Teacher-Lane Bledsoe </w:t>
      </w:r>
    </w:p>
    <w:p w:rsidR="00397237" w:rsidRDefault="00E52503">
      <w:pPr>
        <w:pStyle w:val="Heading1"/>
        <w:tabs>
          <w:tab w:val="center" w:pos="1787"/>
        </w:tabs>
        <w:ind w:left="-15" w:firstLine="0"/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Classified New Hires </w:t>
      </w:r>
    </w:p>
    <w:p w:rsidR="00397237" w:rsidRDefault="00E52503">
      <w:pPr>
        <w:tabs>
          <w:tab w:val="center" w:pos="2370"/>
        </w:tabs>
        <w:ind w:left="-15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Varsity Football Coach-Jeff Blade </w:t>
      </w:r>
    </w:p>
    <w:p w:rsidR="00397237" w:rsidRDefault="00E52503">
      <w:pPr>
        <w:spacing w:after="0" w:line="259" w:lineRule="auto"/>
        <w:ind w:left="0" w:firstLine="0"/>
      </w:pPr>
      <w:r>
        <w:t xml:space="preserve"> </w:t>
      </w:r>
      <w:r>
        <w:tab/>
      </w:r>
      <w:r>
        <w:rPr>
          <w:b/>
        </w:rPr>
        <w:t xml:space="preserve"> </w:t>
      </w:r>
    </w:p>
    <w:p w:rsidR="00397237" w:rsidRDefault="00E52503">
      <w:pPr>
        <w:spacing w:line="249" w:lineRule="auto"/>
        <w:ind w:left="-5"/>
      </w:pPr>
      <w:r>
        <w:rPr>
          <w:b/>
          <w:i/>
        </w:rPr>
        <w:t xml:space="preserve">Susan Polk made a motion to approve all items on the Consent Calendar and it was seconded by Mary </w:t>
      </w:r>
      <w:proofErr w:type="spellStart"/>
      <w:r>
        <w:rPr>
          <w:b/>
          <w:i/>
        </w:rPr>
        <w:t>Millsaps</w:t>
      </w:r>
      <w:proofErr w:type="spellEnd"/>
      <w:r>
        <w:rPr>
          <w:b/>
          <w:i/>
        </w:rPr>
        <w:t xml:space="preserve">.  The motion passed unanimously. </w:t>
      </w:r>
    </w:p>
    <w:p w:rsidR="00397237" w:rsidRDefault="00E52503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397237" w:rsidRDefault="00E52503">
      <w:pPr>
        <w:spacing w:after="12"/>
        <w:ind w:left="-5" w:right="5348"/>
      </w:pPr>
      <w:r>
        <w:rPr>
          <w:b/>
          <w:u w:val="single" w:color="000000"/>
        </w:rPr>
        <w:t>Correspondence Received</w:t>
      </w:r>
      <w:r>
        <w:rPr>
          <w:b/>
        </w:rPr>
        <w:t xml:space="preserve"> </w:t>
      </w:r>
      <w:r>
        <w:t xml:space="preserve">None </w:t>
      </w:r>
    </w:p>
    <w:p w:rsidR="00397237" w:rsidRDefault="00E52503">
      <w:pPr>
        <w:spacing w:after="0" w:line="259" w:lineRule="auto"/>
        <w:ind w:left="1080" w:firstLine="0"/>
      </w:pPr>
      <w:r>
        <w:t xml:space="preserve"> </w:t>
      </w:r>
    </w:p>
    <w:p w:rsidR="00397237" w:rsidRDefault="00E52503">
      <w:pPr>
        <w:spacing w:after="12"/>
        <w:ind w:left="-5"/>
      </w:pPr>
      <w:r>
        <w:rPr>
          <w:b/>
          <w:u w:val="single" w:color="000000"/>
        </w:rPr>
        <w:t>Board Members/Superintendent/Student Representative Reports</w:t>
      </w:r>
      <w:r>
        <w:rPr>
          <w:b/>
        </w:rPr>
        <w:t xml:space="preserve"> </w:t>
      </w:r>
    </w:p>
    <w:p w:rsidR="00397237" w:rsidRDefault="00E52503">
      <w:pPr>
        <w:spacing w:after="0" w:line="259" w:lineRule="auto"/>
        <w:ind w:left="-5"/>
      </w:pPr>
      <w:r>
        <w:rPr>
          <w:b/>
        </w:rPr>
        <w:t xml:space="preserve">Board Member </w:t>
      </w:r>
    </w:p>
    <w:p w:rsidR="00397237" w:rsidRDefault="00E52503">
      <w:pPr>
        <w:ind w:left="-5"/>
      </w:pPr>
      <w:r>
        <w:t xml:space="preserve">None </w:t>
      </w:r>
    </w:p>
    <w:p w:rsidR="00397237" w:rsidRDefault="00E52503">
      <w:pPr>
        <w:pStyle w:val="Heading1"/>
        <w:ind w:left="-5"/>
      </w:pPr>
      <w:r>
        <w:t xml:space="preserve">Superintendent/Administrators </w:t>
      </w:r>
    </w:p>
    <w:p w:rsidR="00397237" w:rsidRDefault="00E52503">
      <w:pPr>
        <w:ind w:left="-5"/>
      </w:pPr>
      <w:r>
        <w:t xml:space="preserve">Superintendent McLaughlin reported that the projected enrollment for next year is 113 students in the District.  The District is not on the list for Open Enrollment requirements.  </w:t>
      </w:r>
      <w:r>
        <w:lastRenderedPageBreak/>
        <w:t xml:space="preserve">Employees have been busy during the summer getting things ready for the new </w:t>
      </w:r>
      <w:r>
        <w:t xml:space="preserve">school year. </w:t>
      </w:r>
    </w:p>
    <w:p w:rsidR="00397237" w:rsidRDefault="00E52503">
      <w:pPr>
        <w:spacing w:after="0" w:line="259" w:lineRule="auto"/>
        <w:ind w:left="0" w:firstLine="0"/>
      </w:pPr>
      <w:r>
        <w:t xml:space="preserve"> </w:t>
      </w:r>
    </w:p>
    <w:p w:rsidR="00397237" w:rsidRDefault="00E52503">
      <w:pPr>
        <w:spacing w:after="12"/>
        <w:ind w:left="-5"/>
      </w:pPr>
      <w:r>
        <w:rPr>
          <w:b/>
          <w:u w:val="single" w:color="000000"/>
        </w:rPr>
        <w:t>Old Business</w:t>
      </w:r>
      <w:r>
        <w:rPr>
          <w:b/>
        </w:rPr>
        <w:t xml:space="preserve"> </w:t>
      </w:r>
    </w:p>
    <w:p w:rsidR="00397237" w:rsidRDefault="00E52503">
      <w:pPr>
        <w:pStyle w:val="Heading1"/>
        <w:tabs>
          <w:tab w:val="center" w:pos="450"/>
          <w:tab w:val="center" w:pos="2960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Board Policy 5011.4/Second Reading </w:t>
      </w:r>
    </w:p>
    <w:p w:rsidR="00397237" w:rsidRDefault="00E52503">
      <w:pPr>
        <w:ind w:left="1090"/>
      </w:pPr>
      <w:r>
        <w:t xml:space="preserve">Mary Carpenter made a motion to approve the policy regarding Graduation Requirements.  It was seconded by Mary </w:t>
      </w:r>
      <w:proofErr w:type="spellStart"/>
      <w:r>
        <w:t>Millsaps</w:t>
      </w:r>
      <w:proofErr w:type="spellEnd"/>
      <w:r>
        <w:t xml:space="preserve"> and the motion passed unanimously. </w:t>
      </w:r>
    </w:p>
    <w:p w:rsidR="00397237" w:rsidRDefault="00E52503">
      <w:pPr>
        <w:spacing w:after="0" w:line="259" w:lineRule="auto"/>
        <w:ind w:left="1080" w:firstLine="0"/>
      </w:pPr>
      <w:r>
        <w:t xml:space="preserve"> </w:t>
      </w:r>
    </w:p>
    <w:p w:rsidR="00397237" w:rsidRDefault="00E52503">
      <w:pPr>
        <w:spacing w:after="12"/>
        <w:ind w:left="-5"/>
      </w:pPr>
      <w:r>
        <w:rPr>
          <w:b/>
          <w:u w:val="single" w:color="000000"/>
        </w:rPr>
        <w:t>New Business</w:t>
      </w:r>
      <w:r>
        <w:rPr>
          <w:b/>
        </w:rPr>
        <w:t xml:space="preserve"> </w:t>
      </w:r>
    </w:p>
    <w:p w:rsidR="00397237" w:rsidRDefault="00E52503">
      <w:pPr>
        <w:pStyle w:val="Heading1"/>
        <w:tabs>
          <w:tab w:val="center" w:pos="2323"/>
        </w:tabs>
        <w:ind w:left="-15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Williams </w:t>
      </w:r>
      <w:r>
        <w:t xml:space="preserve">Act Quarterly Report </w:t>
      </w:r>
    </w:p>
    <w:p w:rsidR="00397237" w:rsidRDefault="00E52503">
      <w:pPr>
        <w:ind w:left="730"/>
      </w:pPr>
      <w:r>
        <w:t xml:space="preserve">Susan Polk made a motion to approve the quarterly report for the Williams Act showing no complaints filed for this quarter.  It was seconded by Mary Carpenter and the motion passed unanimously. </w:t>
      </w:r>
    </w:p>
    <w:p w:rsidR="00397237" w:rsidRDefault="00E52503">
      <w:pPr>
        <w:spacing w:after="0" w:line="259" w:lineRule="auto"/>
        <w:ind w:left="720" w:firstLine="0"/>
      </w:pPr>
      <w:r>
        <w:t xml:space="preserve"> </w:t>
      </w:r>
    </w:p>
    <w:p w:rsidR="00397237" w:rsidRDefault="00E52503">
      <w:pPr>
        <w:pStyle w:val="Heading1"/>
        <w:tabs>
          <w:tab w:val="center" w:pos="1743"/>
        </w:tabs>
        <w:ind w:left="-15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Board Policy 4312.2 </w:t>
      </w:r>
    </w:p>
    <w:p w:rsidR="00397237" w:rsidRDefault="00E52503">
      <w:pPr>
        <w:ind w:left="730"/>
      </w:pPr>
      <w:r>
        <w:t xml:space="preserve">The board policy regarding Holidays was presented for a first reading.  There was a request to check on Native American Day being listed as a Federal holiday. </w:t>
      </w:r>
    </w:p>
    <w:p w:rsidR="00397237" w:rsidRDefault="00E52503">
      <w:pPr>
        <w:spacing w:after="0" w:line="259" w:lineRule="auto"/>
        <w:ind w:left="0" w:firstLine="0"/>
      </w:pPr>
      <w:r>
        <w:t xml:space="preserve"> </w:t>
      </w:r>
    </w:p>
    <w:p w:rsidR="00397237" w:rsidRDefault="00E52503">
      <w:pPr>
        <w:pStyle w:val="Heading1"/>
        <w:tabs>
          <w:tab w:val="center" w:pos="1743"/>
        </w:tabs>
        <w:ind w:left="-15" w:firstLine="0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Board Policy 5011.2 </w:t>
      </w:r>
    </w:p>
    <w:p w:rsidR="00397237" w:rsidRDefault="00E52503">
      <w:pPr>
        <w:ind w:left="730"/>
      </w:pPr>
      <w:r>
        <w:t>The board policy regarding Grading was presented for review.  The pol</w:t>
      </w:r>
      <w:r>
        <w:t xml:space="preserve">icy will be brought back to the next meeting. </w:t>
      </w:r>
    </w:p>
    <w:p w:rsidR="00397237" w:rsidRDefault="00E52503">
      <w:pPr>
        <w:spacing w:after="0" w:line="259" w:lineRule="auto"/>
        <w:ind w:left="72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97237" w:rsidRDefault="00E52503">
      <w:pPr>
        <w:spacing w:after="0" w:line="259" w:lineRule="auto"/>
        <w:ind w:left="720" w:firstLine="0"/>
      </w:pPr>
      <w:r>
        <w:t xml:space="preserve"> </w:t>
      </w:r>
      <w:r>
        <w:tab/>
        <w:t xml:space="preserve"> </w:t>
      </w:r>
    </w:p>
    <w:p w:rsidR="00397237" w:rsidRDefault="00E52503">
      <w:pPr>
        <w:pStyle w:val="Heading1"/>
        <w:ind w:left="-5"/>
      </w:pPr>
      <w:r>
        <w:t xml:space="preserve">ADJOURNMENT </w:t>
      </w:r>
    </w:p>
    <w:p w:rsidR="00397237" w:rsidRDefault="00E52503">
      <w:pPr>
        <w:ind w:left="-5"/>
      </w:pPr>
      <w:r>
        <w:t xml:space="preserve">Meeting was adjourned at 5:45 pm </w:t>
      </w:r>
    </w:p>
    <w:p w:rsidR="00397237" w:rsidRDefault="00E52503">
      <w:pPr>
        <w:spacing w:after="0" w:line="238" w:lineRule="auto"/>
        <w:ind w:left="0" w:firstLine="0"/>
      </w:pPr>
      <w:r>
        <w:rPr>
          <w:i/>
        </w:rPr>
        <w:t xml:space="preserve">There will be an open forum at the next meeting regarding ideas for the school year so it will be held in the cafeteria in Elk Creek. </w:t>
      </w:r>
    </w:p>
    <w:p w:rsidR="00397237" w:rsidRDefault="00E52503">
      <w:pPr>
        <w:spacing w:after="0" w:line="259" w:lineRule="auto"/>
        <w:ind w:left="0" w:firstLine="0"/>
      </w:pPr>
      <w:r>
        <w:rPr>
          <w:i/>
        </w:rPr>
        <w:t xml:space="preserve">   </w:t>
      </w:r>
    </w:p>
    <w:p w:rsidR="00397237" w:rsidRDefault="00E52503">
      <w:pPr>
        <w:ind w:left="-5"/>
      </w:pPr>
      <w:r>
        <w:t>The next sc</w:t>
      </w:r>
      <w:r>
        <w:t>heduled meeting will be held on August 18, 2010 at 6:00 pm at Elk Creek Elementary School.</w:t>
      </w:r>
      <w:r>
        <w:rPr>
          <w:b/>
          <w:i/>
        </w:rPr>
        <w:t xml:space="preserve"> </w:t>
      </w:r>
    </w:p>
    <w:p w:rsidR="00397237" w:rsidRDefault="00E52503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397237" w:rsidRDefault="00E52503">
      <w:pPr>
        <w:spacing w:line="249" w:lineRule="auto"/>
        <w:ind w:left="-5"/>
      </w:pPr>
      <w:r>
        <w:rPr>
          <w:b/>
          <w:i/>
        </w:rPr>
        <w:t xml:space="preserve">Respectfully submitted by Erin Callahan </w:t>
      </w:r>
    </w:p>
    <w:p w:rsidR="00397237" w:rsidRDefault="00E5250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97237" w:rsidRDefault="00E52503">
      <w:pPr>
        <w:spacing w:line="249" w:lineRule="auto"/>
        <w:ind w:left="-5"/>
      </w:pPr>
      <w:r>
        <w:rPr>
          <w:b/>
          <w:i/>
        </w:rPr>
        <w:t xml:space="preserve">__________________ </w:t>
      </w:r>
    </w:p>
    <w:p w:rsidR="00397237" w:rsidRDefault="00E52503">
      <w:pPr>
        <w:spacing w:line="249" w:lineRule="auto"/>
        <w:ind w:left="-5"/>
      </w:pPr>
      <w:r>
        <w:rPr>
          <w:b/>
          <w:i/>
        </w:rPr>
        <w:t xml:space="preserve">President </w:t>
      </w:r>
    </w:p>
    <w:sectPr w:rsidR="00397237">
      <w:pgSz w:w="12240" w:h="15840"/>
      <w:pgMar w:top="1449" w:right="1853" w:bottom="605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37"/>
    <w:rsid w:val="00397237"/>
    <w:rsid w:val="00E5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05993B-3805-4E7D-8D45-CFA682BD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3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regmtg 7 21 10.doc</vt:lpstr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regmtg 7 21 10.doc</dc:title>
  <dc:subject/>
  <dc:creator>cwhitney</dc:creator>
  <cp:keywords/>
  <cp:lastModifiedBy>Alyson Cox</cp:lastModifiedBy>
  <cp:revision>3</cp:revision>
  <dcterms:created xsi:type="dcterms:W3CDTF">2019-04-16T19:11:00Z</dcterms:created>
  <dcterms:modified xsi:type="dcterms:W3CDTF">2019-04-16T19:11:00Z</dcterms:modified>
</cp:coreProperties>
</file>