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A07FE" w14:textId="41367861" w:rsidR="004E321F" w:rsidRPr="003E1367" w:rsidRDefault="003112A3">
      <w:pPr>
        <w:rPr>
          <w:rFonts w:ascii="Century Schoolbook" w:hAnsi="Century Schoolbook"/>
          <w:sz w:val="28"/>
          <w:szCs w:val="28"/>
        </w:rPr>
      </w:pPr>
      <w:r w:rsidRPr="003E1367">
        <w:rPr>
          <w:rFonts w:ascii="Century Schoolbook" w:hAnsi="Century Schoolbook"/>
          <w:sz w:val="28"/>
          <w:szCs w:val="28"/>
        </w:rPr>
        <w:t>Dear Parents &amp; Students,</w:t>
      </w:r>
    </w:p>
    <w:p w14:paraId="391A2239" w14:textId="30DBFCEB" w:rsidR="003E1367" w:rsidRPr="003E1367" w:rsidRDefault="003112A3">
      <w:pPr>
        <w:rPr>
          <w:rFonts w:ascii="Century Schoolbook" w:hAnsi="Century Schoolbook"/>
          <w:sz w:val="28"/>
          <w:szCs w:val="28"/>
        </w:rPr>
      </w:pPr>
      <w:r w:rsidRPr="003E1367">
        <w:rPr>
          <w:rFonts w:ascii="Century Schoolbook" w:hAnsi="Century Schoolbook"/>
          <w:sz w:val="28"/>
          <w:szCs w:val="28"/>
        </w:rPr>
        <w:tab/>
        <w:t xml:space="preserve">We are going to be using an instructional website called </w:t>
      </w:r>
      <w:r w:rsidRPr="003E1367">
        <w:rPr>
          <w:rFonts w:ascii="Century Schoolbook" w:hAnsi="Century Schoolbook"/>
          <w:b/>
          <w:bCs/>
          <w:sz w:val="28"/>
          <w:szCs w:val="28"/>
          <w:u w:val="single"/>
        </w:rPr>
        <w:t>i-Ready.com</w:t>
      </w:r>
      <w:r w:rsidRPr="003E1367">
        <w:rPr>
          <w:rFonts w:ascii="Century Schoolbook" w:hAnsi="Century Schoolbook"/>
          <w:sz w:val="28"/>
          <w:szCs w:val="28"/>
        </w:rPr>
        <w:t xml:space="preserve"> during our time with distance learning and will continue to utilize it when the time comes to get back into our classroom.  This website is </w:t>
      </w:r>
      <w:proofErr w:type="gramStart"/>
      <w:r w:rsidRPr="003E1367">
        <w:rPr>
          <w:rFonts w:ascii="Century Schoolbook" w:hAnsi="Century Schoolbook"/>
          <w:sz w:val="28"/>
          <w:szCs w:val="28"/>
        </w:rPr>
        <w:t>similar to</w:t>
      </w:r>
      <w:proofErr w:type="gramEnd"/>
      <w:r w:rsidRPr="003E1367">
        <w:rPr>
          <w:rFonts w:ascii="Century Schoolbook" w:hAnsi="Century Schoolbook"/>
          <w:sz w:val="28"/>
          <w:szCs w:val="28"/>
        </w:rPr>
        <w:t xml:space="preserve"> the </w:t>
      </w:r>
      <w:proofErr w:type="spellStart"/>
      <w:r w:rsidR="003E1367" w:rsidRPr="003E1367">
        <w:rPr>
          <w:rFonts w:ascii="Century Schoolbook" w:hAnsi="Century Schoolbook"/>
          <w:sz w:val="28"/>
          <w:szCs w:val="28"/>
        </w:rPr>
        <w:t>C</w:t>
      </w:r>
      <w:r w:rsidRPr="003E1367">
        <w:rPr>
          <w:rFonts w:ascii="Century Schoolbook" w:hAnsi="Century Schoolbook"/>
          <w:sz w:val="28"/>
          <w:szCs w:val="28"/>
        </w:rPr>
        <w:t>lassworks</w:t>
      </w:r>
      <w:proofErr w:type="spellEnd"/>
      <w:r w:rsidRPr="003E1367">
        <w:rPr>
          <w:rFonts w:ascii="Century Schoolbook" w:hAnsi="Century Schoolbook"/>
          <w:sz w:val="28"/>
          <w:szCs w:val="28"/>
        </w:rPr>
        <w:t xml:space="preserve"> online program you may already be familiar with.  </w:t>
      </w:r>
      <w:r w:rsidR="003E1367" w:rsidRPr="003E1367">
        <w:rPr>
          <w:rFonts w:ascii="Century Schoolbook" w:hAnsi="Century Schoolbook"/>
          <w:sz w:val="28"/>
          <w:szCs w:val="28"/>
        </w:rPr>
        <w:t xml:space="preserve">This program practices </w:t>
      </w:r>
      <w:r w:rsidR="003E1367">
        <w:rPr>
          <w:rFonts w:ascii="Century Schoolbook" w:hAnsi="Century Schoolbook"/>
          <w:sz w:val="28"/>
          <w:szCs w:val="28"/>
        </w:rPr>
        <w:t xml:space="preserve">both </w:t>
      </w:r>
      <w:r w:rsidR="003E1367" w:rsidRPr="003E1367">
        <w:rPr>
          <w:rFonts w:ascii="Century Schoolbook" w:hAnsi="Century Schoolbook"/>
          <w:sz w:val="28"/>
          <w:szCs w:val="28"/>
        </w:rPr>
        <w:t xml:space="preserve">Reading and Math skills.  I will be assigning only a couple of lessons for both subjects each week for your child to work on.  </w:t>
      </w:r>
    </w:p>
    <w:p w14:paraId="61B50903" w14:textId="0A7CD7F3" w:rsidR="003112A3" w:rsidRPr="003E1367" w:rsidRDefault="003112A3" w:rsidP="003E1367">
      <w:pPr>
        <w:ind w:firstLine="720"/>
        <w:rPr>
          <w:rFonts w:ascii="Century Schoolbook" w:hAnsi="Century Schoolbook"/>
          <w:sz w:val="28"/>
          <w:szCs w:val="28"/>
        </w:rPr>
      </w:pPr>
      <w:r w:rsidRPr="003E1367">
        <w:rPr>
          <w:rFonts w:ascii="Century Schoolbook" w:hAnsi="Century Schoolbook"/>
          <w:sz w:val="28"/>
          <w:szCs w:val="28"/>
        </w:rPr>
        <w:t xml:space="preserve">The </w:t>
      </w:r>
      <w:proofErr w:type="spellStart"/>
      <w:r w:rsidRPr="003E1367">
        <w:rPr>
          <w:rFonts w:ascii="Century Schoolbook" w:hAnsi="Century Schoolbook"/>
          <w:sz w:val="28"/>
          <w:szCs w:val="28"/>
        </w:rPr>
        <w:t>i</w:t>
      </w:r>
      <w:proofErr w:type="spellEnd"/>
      <w:r w:rsidRPr="003E1367">
        <w:rPr>
          <w:rFonts w:ascii="Century Schoolbook" w:hAnsi="Century Schoolbook"/>
          <w:sz w:val="28"/>
          <w:szCs w:val="28"/>
        </w:rPr>
        <w:t xml:space="preserve">-Ready program is very user-friendly and engaging for all students.  The link can be found on my website and the log-in information is listed below.  If you do not have your child’s student ID </w:t>
      </w:r>
      <w:r w:rsidR="003E1367">
        <w:rPr>
          <w:rFonts w:ascii="Century Schoolbook" w:hAnsi="Century Schoolbook"/>
          <w:sz w:val="28"/>
          <w:szCs w:val="28"/>
        </w:rPr>
        <w:t>#</w:t>
      </w:r>
      <w:r w:rsidRPr="003E1367">
        <w:rPr>
          <w:rFonts w:ascii="Century Schoolbook" w:hAnsi="Century Schoolbook"/>
          <w:sz w:val="28"/>
          <w:szCs w:val="28"/>
        </w:rPr>
        <w:t xml:space="preserve"> (</w:t>
      </w:r>
      <w:r w:rsidR="003E1367">
        <w:rPr>
          <w:rFonts w:ascii="Century Schoolbook" w:hAnsi="Century Schoolbook"/>
          <w:sz w:val="28"/>
          <w:szCs w:val="28"/>
        </w:rPr>
        <w:t xml:space="preserve">this is your child’s </w:t>
      </w:r>
      <w:r w:rsidRPr="003E1367">
        <w:rPr>
          <w:rFonts w:ascii="Century Schoolbook" w:hAnsi="Century Schoolbook"/>
          <w:sz w:val="28"/>
          <w:szCs w:val="28"/>
        </w:rPr>
        <w:t xml:space="preserve">MSIS/Breakfast #) please let me know and I will get that information to you!  This is the same number students use to access </w:t>
      </w:r>
      <w:proofErr w:type="spellStart"/>
      <w:r w:rsidRPr="003E1367">
        <w:rPr>
          <w:rFonts w:ascii="Century Schoolbook" w:hAnsi="Century Schoolbook"/>
          <w:sz w:val="28"/>
          <w:szCs w:val="28"/>
        </w:rPr>
        <w:t>Classworks</w:t>
      </w:r>
      <w:proofErr w:type="spellEnd"/>
      <w:r w:rsidRPr="003E1367">
        <w:rPr>
          <w:rFonts w:ascii="Century Schoolbook" w:hAnsi="Century Schoolbook"/>
          <w:sz w:val="28"/>
          <w:szCs w:val="28"/>
        </w:rPr>
        <w:t>.</w:t>
      </w:r>
    </w:p>
    <w:p w14:paraId="4973A89C" w14:textId="72F74F96" w:rsidR="003112A3" w:rsidRDefault="003112A3">
      <w:pPr>
        <w:rPr>
          <w:rFonts w:ascii="Century Schoolbook" w:hAnsi="Century Schoolbook"/>
          <w:sz w:val="28"/>
          <w:szCs w:val="28"/>
        </w:rPr>
      </w:pPr>
      <w:r w:rsidRPr="003E1367">
        <w:rPr>
          <w:rFonts w:ascii="Century Schoolbook" w:hAnsi="Century Schoolbook"/>
          <w:sz w:val="28"/>
          <w:szCs w:val="28"/>
        </w:rPr>
        <w:tab/>
        <w:t>Please contact me for any questions or concerns! I hope your distance learning experiences are going smoothly. Please remember not to overwhelm yourselves by trying to squeeze it all in! If th</w:t>
      </w:r>
      <w:r w:rsidR="003E1367" w:rsidRPr="003E1367">
        <w:rPr>
          <w:rFonts w:ascii="Century Schoolbook" w:hAnsi="Century Schoolbook"/>
          <w:sz w:val="28"/>
          <w:szCs w:val="28"/>
        </w:rPr>
        <w:t xml:space="preserve">e </w:t>
      </w:r>
      <w:proofErr w:type="spellStart"/>
      <w:r w:rsidR="003E1367" w:rsidRPr="003E1367">
        <w:rPr>
          <w:rFonts w:ascii="Century Schoolbook" w:hAnsi="Century Schoolbook"/>
          <w:sz w:val="28"/>
          <w:szCs w:val="28"/>
        </w:rPr>
        <w:t>i</w:t>
      </w:r>
      <w:proofErr w:type="spellEnd"/>
      <w:r w:rsidR="003E1367" w:rsidRPr="003E1367">
        <w:rPr>
          <w:rFonts w:ascii="Century Schoolbook" w:hAnsi="Century Schoolbook"/>
          <w:sz w:val="28"/>
          <w:szCs w:val="28"/>
        </w:rPr>
        <w:t xml:space="preserve">-ready assignments are the only thing you </w:t>
      </w:r>
      <w:proofErr w:type="gramStart"/>
      <w:r w:rsidR="003E1367" w:rsidRPr="003E1367">
        <w:rPr>
          <w:rFonts w:ascii="Century Schoolbook" w:hAnsi="Century Schoolbook"/>
          <w:sz w:val="28"/>
          <w:szCs w:val="28"/>
        </w:rPr>
        <w:t>are able to</w:t>
      </w:r>
      <w:proofErr w:type="gramEnd"/>
      <w:r w:rsidR="003E1367" w:rsidRPr="003E1367">
        <w:rPr>
          <w:rFonts w:ascii="Century Schoolbook" w:hAnsi="Century Schoolbook"/>
          <w:sz w:val="28"/>
          <w:szCs w:val="28"/>
        </w:rPr>
        <w:t xml:space="preserve"> attempt for a reading </w:t>
      </w:r>
      <w:r w:rsidR="003E1367">
        <w:rPr>
          <w:rFonts w:ascii="Century Schoolbook" w:hAnsi="Century Schoolbook"/>
          <w:sz w:val="28"/>
          <w:szCs w:val="28"/>
        </w:rPr>
        <w:t xml:space="preserve">or math </w:t>
      </w:r>
      <w:r w:rsidR="003E1367" w:rsidRPr="003E1367">
        <w:rPr>
          <w:rFonts w:ascii="Century Schoolbook" w:hAnsi="Century Schoolbook"/>
          <w:sz w:val="28"/>
          <w:szCs w:val="28"/>
        </w:rPr>
        <w:t xml:space="preserve">lesson that is OK! </w:t>
      </w:r>
      <w:r w:rsidR="003E1367">
        <w:rPr>
          <w:rFonts w:ascii="Century Schoolbook" w:hAnsi="Century Schoolbook"/>
          <w:sz w:val="28"/>
          <w:szCs w:val="28"/>
        </w:rPr>
        <w:t>If you are unable to get to them</w:t>
      </w:r>
      <w:r w:rsidR="007A7CEE">
        <w:rPr>
          <w:rFonts w:ascii="Century Schoolbook" w:hAnsi="Century Schoolbook"/>
          <w:sz w:val="28"/>
          <w:szCs w:val="28"/>
        </w:rPr>
        <w:t xml:space="preserve">, that is also OK!! The lessons will be available to access beyond the dates of just the week they are planned for.  </w:t>
      </w:r>
      <w:r w:rsidR="003E1367" w:rsidRPr="003E1367">
        <w:rPr>
          <w:rFonts w:ascii="Century Schoolbook" w:hAnsi="Century Schoolbook"/>
          <w:sz w:val="28"/>
          <w:szCs w:val="28"/>
        </w:rPr>
        <w:t>These are very valuable interactive lessons that I hope your child will be able to enjoy</w:t>
      </w:r>
      <w:r w:rsidR="007A7CEE">
        <w:rPr>
          <w:rFonts w:ascii="Century Schoolbook" w:hAnsi="Century Schoolbook"/>
          <w:sz w:val="28"/>
          <w:szCs w:val="28"/>
        </w:rPr>
        <w:t xml:space="preserve"> doing</w:t>
      </w:r>
      <w:r w:rsidR="003E1367" w:rsidRPr="003E1367">
        <w:rPr>
          <w:rFonts w:ascii="Century Schoolbook" w:hAnsi="Century Schoolbook"/>
          <w:sz w:val="28"/>
          <w:szCs w:val="28"/>
        </w:rPr>
        <w:t>!</w:t>
      </w:r>
    </w:p>
    <w:p w14:paraId="185B0634" w14:textId="48043A9C" w:rsidR="003E1367" w:rsidRDefault="007A7CEE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-------------------------------------------------------------------------------------------------------------------</w:t>
      </w:r>
      <w:bookmarkStart w:id="0" w:name="_GoBack"/>
      <w:bookmarkEnd w:id="0"/>
    </w:p>
    <w:p w14:paraId="4D92F0DE" w14:textId="3743560D" w:rsidR="003E1367" w:rsidRDefault="003E1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To log-in:</w:t>
      </w:r>
    </w:p>
    <w:p w14:paraId="2D48FFD9" w14:textId="08B06D81" w:rsidR="003E1367" w:rsidRDefault="003E1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Go to the website: </w:t>
      </w:r>
      <w:hyperlink r:id="rId4" w:history="1">
        <w:r w:rsidRPr="003E1367">
          <w:rPr>
            <w:rStyle w:val="Hyperlink"/>
            <w:rFonts w:ascii="Century Schoolbook" w:hAnsi="Century Schoolbook"/>
            <w:sz w:val="28"/>
            <w:szCs w:val="28"/>
          </w:rPr>
          <w:t>i-ready.com</w:t>
        </w:r>
      </w:hyperlink>
    </w:p>
    <w:p w14:paraId="73659CEA" w14:textId="45695295" w:rsidR="003E1367" w:rsidRDefault="003E1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Username: First initial, Last initial, MSIS# (ex: John Smith = JS#######)</w:t>
      </w:r>
    </w:p>
    <w:p w14:paraId="7491F172" w14:textId="1A849CF2" w:rsidR="003E1367" w:rsidRPr="003E1367" w:rsidRDefault="003E1367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Password: MSIS# only (NO INITIALS! Just the numbers)</w:t>
      </w:r>
    </w:p>
    <w:sectPr w:rsidR="003E1367" w:rsidRPr="003E1367" w:rsidSect="00311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A3"/>
    <w:rsid w:val="003112A3"/>
    <w:rsid w:val="003E1367"/>
    <w:rsid w:val="004E321F"/>
    <w:rsid w:val="007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572E"/>
  <w15:chartTrackingRefBased/>
  <w15:docId w15:val="{4A88B72A-53DA-41FE-BD21-F6E67AD3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3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i-read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Scanlan</dc:creator>
  <cp:keywords/>
  <dc:description/>
  <cp:lastModifiedBy>Blake Scanlan</cp:lastModifiedBy>
  <cp:revision>1</cp:revision>
  <dcterms:created xsi:type="dcterms:W3CDTF">2020-03-26T19:33:00Z</dcterms:created>
  <dcterms:modified xsi:type="dcterms:W3CDTF">2020-03-26T19:56:00Z</dcterms:modified>
</cp:coreProperties>
</file>