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Grade Pacing Guide                   Marion County Schools</w:t>
      </w:r>
    </w:p>
    <w:tbl>
      <w:tblPr>
        <w:tblStyle w:val="Table1"/>
        <w:tblW w:w="10050.0" w:type="dxa"/>
        <w:jc w:val="left"/>
        <w:tblInd w:w="-3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1950"/>
        <w:gridCol w:w="2250"/>
        <w:gridCol w:w="2130"/>
        <w:gridCol w:w="1755"/>
        <w:tblGridChange w:id="0">
          <w:tblGrid>
            <w:gridCol w:w="1965"/>
            <w:gridCol w:w="1950"/>
            <w:gridCol w:w="2250"/>
            <w:gridCol w:w="2130"/>
            <w:gridCol w:w="1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Classes/date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-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- 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-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5th- S. S.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Monday, March 23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Using Symbols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Recalling Details and Drawing Inferences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Living Units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Exploration Tools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Tuesday, March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 Using Symbols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 Quoting Accurately from a Text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Experiment:  TheMicroscope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Maps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Wednesday, March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Writing Simple Expressions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Identifying Theme Through Details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General Cell Composition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1: Exploration Tools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Thursday, March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Post-Test: Writing Simple Expressions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 Determine Theme and Summarizing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Living Units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Viking and Portuguese Explorers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Friday, March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  <w:t xml:space="preserve">Using Rules to Generate Patterns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Identifying Parts of a Story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Structure and Function of Cells:  Plants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Spanish Explorers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Monday, March 30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 Using Rules to Generate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 Comparing and Contrasting Parts of a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Structure and Function of Cells: Protozoa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 Explorers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Tuesday, March 31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  <w:t xml:space="preserve">Identifying Place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Determining Meaning of Words and Phrases</w:t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Structure and Function of Cells: Animals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French Explorers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Wednesday, April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  <w:t xml:space="preserve">Post-Test: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Identifying Place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 Determining Meaning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Structure of Tissues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Dutch Explorers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Thursday, April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Explaining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Describing How Parts Fit Together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Quiz 2: Structure and Function of Cells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2:  European Explorers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Friday, 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</w:t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Explaining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 Explaining Overall 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Reproduction of Cells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Early Settlements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Monday, April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Reading, Writing, and Comparing Decimals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Describing a Narrator’s or Speaker’s Point of 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Quiz 3: Life and Growth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England Colonies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Tuesday, April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</w:t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Reading, Writing, and Comparing Decimals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 Describing the Influence of Point of 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Middle Colonies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Wednesday, April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Place Value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Analyzing Multimedia Elements of a 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Seed bearing Plants: Life Stages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Southern Colonies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Thursday, April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</w:t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Place Value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 Analyzing the Contribution of Audio-Visual 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Seed Bearing Plants: Flowering Plants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3:  Thirteen Colonies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Friday, </w:t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GOOD 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Monday, April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Multiplying Multi-Digit Whole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Comparing and Contrasting Stories in one 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Seed Bearing Plants: Cone Bearing Plants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the New World</w:t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Tuesday, April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</w:t>
            </w:r>
          </w:p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Multiplying Multi-Digit Whole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  Comparing and Contrasting Same-Genre Stories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Quiz 1: Seed Bearing Plants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Colonial  American Life</w:t>
            </w:r>
          </w:p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Life in New England Colonies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Wednesday, April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Finding Whole-Number Quotients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Identifying What to Quote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Spore Bearing Plants: Life Stages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Colonial  American Life</w:t>
            </w:r>
          </w:p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England Clothing and Schools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Thursday, April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</w:t>
            </w:r>
          </w:p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Finding Whole-Number Quotients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  Quoting Accurately from Texts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Spore Bearing Plants: Ferns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Colonial  American Life</w:t>
            </w:r>
          </w:p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England Crafts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Friday, </w:t>
            </w:r>
          </w:p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Applying All Four Operations on Decimals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Determining Two or More Main Ideas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Fungi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Colonial  American Life</w:t>
            </w:r>
          </w:p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England Activities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Monday,  April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</w:t>
            </w:r>
          </w:p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Applying All Four Operations on Decimals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  Determining Main Ideas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Quiz 2: Spore Bearing Plants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Colonial  American Life</w:t>
            </w:r>
          </w:p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1:  Life in the New England Colonies 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Tuesday, April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 and Subtract Fractions with Unlike Denominators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IDENTIFYING RELATIONSHIPS AND INTERACTIONS IN NONFICTION </w:t>
            </w:r>
          </w:p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Algae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Colonial  American Life</w:t>
            </w:r>
          </w:p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Life in the Middle Colonies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Wednesday, April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</w:t>
            </w:r>
          </w:p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 and Subtract Fractions with Unlike Denominators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POST-TEST: EXPLAINING RELATIONSHIPS AND INTERACTIONS </w:t>
            </w:r>
          </w:p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One-celled Fungi: Yeast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Colonial  American Life</w:t>
            </w:r>
          </w:p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Benjamin Franklin:  A Successful Man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Thursday, April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Solving Word Problems Involving Adding and Subtracting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USING A VARIETY OF CONTEXT CLUES </w:t>
            </w:r>
          </w:p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8qqk0bbr1lzg" w:id="6"/>
            <w:bookmarkEnd w:id="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3: ONE-CELLED FUNGI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Colonial  American Life</w:t>
            </w:r>
          </w:p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Benjamin Franklin:  A Good Citizen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Friday, </w:t>
            </w:r>
          </w:p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Post-Test:</w:t>
            </w:r>
          </w:p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Solving Word Problems Involving Adding and Subtracting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sz w:val="22"/>
                <w:szCs w:val="22"/>
              </w:rPr>
            </w:pPr>
            <w:bookmarkStart w:colFirst="0" w:colLast="0" w:name="_dgwd5rnyrfnu" w:id="7"/>
            <w:bookmarkEnd w:id="7"/>
            <w:r w:rsidDel="00000000" w:rsidR="00000000" w:rsidRPr="00000000">
              <w:rPr>
                <w:sz w:val="22"/>
                <w:szCs w:val="22"/>
                <w:rtl w:val="0"/>
              </w:rPr>
              <w:t xml:space="preserve">POST-TEST: DETERMINING MEANING OF WORDS AND PHRASES </w:t>
            </w:r>
          </w:p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ubkbmhakmsvd" w:id="8"/>
            <w:bookmarkEnd w:id="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Colonial  American Life</w:t>
            </w:r>
          </w:p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2:  Life in the Middle Colonies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Monday,  April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ffz6gxmnavlf" w:id="9"/>
            <w:bookmarkEnd w:id="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INTERPRETING A FRACTION AS DIVISION OF THE NUMERATOR BY THE DENOMINATOR</w:t>
            </w:r>
          </w:p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sorl8fisvmyq" w:id="10"/>
            <w:bookmarkEnd w:id="1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IDENTIFYING ORGANIZATIONAL STRUCTURE</w:t>
            </w:r>
          </w:p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jd8fe1schzwz" w:id="11"/>
            <w:bookmarkEnd w:id="1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INVERTEBRATES: LIFE CYCLES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9mhppe537ibg" w:id="12"/>
            <w:bookmarkEnd w:id="1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BENJAMIN FRANKLIN: A SUCCESSFUL MAN</w:t>
            </w:r>
          </w:p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Tuesday, April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90bei8sk9dpq" w:id="13"/>
            <w:bookmarkEnd w:id="1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INTERPRETING A FRACTION</w:t>
            </w:r>
          </w:p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flhip15ohahb" w:id="14"/>
            <w:bookmarkEnd w:id="14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POST-TEST: COMPARING AND CONTRASTING OVERALL STRUCTURE </w:t>
            </w:r>
          </w:p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5ebvnjdkzf52" w:id="15"/>
            <w:bookmarkEnd w:id="1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ONE-CELLED ORGANISMS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x92fnt4oj9da" w:id="16"/>
            <w:bookmarkEnd w:id="1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BENJAMIN FRANKLIN: A GOOD CITIZEN</w:t>
            </w:r>
          </w:p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Wednesday, April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jjq3ajv8h1dk" w:id="17"/>
            <w:bookmarkEnd w:id="1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MULTIPLYING BY A FRACTION</w:t>
            </w:r>
          </w:p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gzwuobhkeh" w:id="18"/>
            <w:bookmarkEnd w:id="18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ANALYZING PASSAGES ABOUT THE SAME TOPIC OR EVENT</w:t>
            </w:r>
          </w:p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rmo6k2q8z1eq" w:id="19"/>
            <w:bookmarkEnd w:id="1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MULTICELLULAR INVERTEBRATES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del7xctp5tsm" w:id="20"/>
            <w:bookmarkEnd w:id="2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2: LIFE IN THE MIDDLE COLONIES</w:t>
            </w:r>
          </w:p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Thursday, April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v4s428mmwo48" w:id="21"/>
            <w:bookmarkEnd w:id="2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EXTENDING UNDERSTANDINGS OF MULTIPLICATION</w:t>
            </w:r>
          </w:p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iroyb16ueypz" w:id="22"/>
            <w:bookmarkEnd w:id="2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POST-TEST: ANALYZING MULTIPLE ACCOUNTS</w:t>
            </w:r>
          </w:p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xd9cg0hcbpyb" w:id="23"/>
            <w:bookmarkEnd w:id="2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WORMS AND MOLLUSKS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i9z7nlknsdhr" w:id="24"/>
            <w:bookmarkEnd w:id="2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LIFE IN THE SOUTHERN COLONIES</w:t>
            </w:r>
          </w:p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Friday, 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9m0gci5sdu69" w:id="25"/>
            <w:bookmarkEnd w:id="2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EXPLAINING WHY A PRODUCT IS AFFECTED BY THE VALUE OF ITS FACTORS</w:t>
            </w:r>
          </w:p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nlwlmdz8gauc" w:id="26"/>
            <w:bookmarkEnd w:id="26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DISTINGUISHING PRINT AND DIGITAL SOURCES</w:t>
            </w:r>
          </w:p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j69hq97w0kue" w:id="27"/>
            <w:bookmarkEnd w:id="2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1: INVERTEBRATES</w:t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4vs5mz906yxa" w:id="28"/>
            <w:bookmarkEnd w:id="2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SOUTHERN ACTIVITIES</w:t>
            </w:r>
          </w:p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Monday,  May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8pfwmofdx3fp" w:id="29"/>
            <w:bookmarkEnd w:id="2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LOOKING AT THE VALUE OF A PRODUCT AND ITS FACTORS</w:t>
            </w:r>
          </w:p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362elej516kz" w:id="30"/>
            <w:bookmarkEnd w:id="3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POST-TEST: DRAWING ON SOURCE INFORMATION</w:t>
            </w:r>
          </w:p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8lnqjlcpchtc" w:id="31"/>
            <w:bookmarkEnd w:id="3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VERTEBRATES: LIFE CYCLES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y3tnxo9lw18" w:id="32"/>
            <w:bookmarkEnd w:id="3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PROBLEMS WITH ENGLAND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Tuesday, May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cqe8fc5h8o4j" w:id="33"/>
            <w:bookmarkEnd w:id="3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PRACTICAL APPLICATIONS FOR THE MULTIPLICATION OF FRACTIONS &amp; MIXED NUMBERS</w:t>
            </w:r>
          </w:p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kxoc4gocmk0a" w:id="34"/>
            <w:bookmarkEnd w:id="34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EXPLAINING HOW AN AUTHOR USES REASONS AND EVIDENCE</w:t>
            </w:r>
          </w:p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alk5w8cuyek" w:id="35"/>
            <w:bookmarkEnd w:id="3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EGG-LAYING VERTEBRATES (PART 1)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xtevfg3s4r3t" w:id="36"/>
            <w:bookmarkEnd w:id="3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1: A SEARCH FOR FREEDOM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Wednesday, May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m8qbnj6a9jnp" w:id="37"/>
            <w:bookmarkEnd w:id="3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SOLVING REAL-WORLD PROBLEMS THROUGH MATH OPERATIONS</w:t>
            </w:r>
          </w:p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c1b2l5xvii65" w:id="38"/>
            <w:bookmarkEnd w:id="38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POST-TEST: USING REASONS AND EVIDENCE</w:t>
            </w:r>
          </w:p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6l99avndksll" w:id="39"/>
            <w:bookmarkEnd w:id="3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EGG-LAYING VERTEBRATES (PART 2)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yd2uszm6fa1z" w:id="40"/>
            <w:bookmarkEnd w:id="4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 OF INDEPENDENCE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Thursday, May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gzbb9y8k2mqh" w:id="41"/>
            <w:bookmarkEnd w:id="4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DIVIDING A UNIT FRACTION BY A NON-ZERO WHOLE NUMBER</w:t>
            </w:r>
          </w:p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d13av5wr26am" w:id="42"/>
            <w:bookmarkEnd w:id="4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INTEGRATING INFORMATION FROM SEVERAL TEXTS</w:t>
            </w:r>
          </w:p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sjzq3jze809" w:id="43"/>
            <w:bookmarkEnd w:id="4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EGG-LAYING VERTEBRATES (PART 3)</w:t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yygcgzpjwpqc" w:id="44"/>
            <w:bookmarkEnd w:id="4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INDEPENDENCE DECLARED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Friday, 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dylsd9gg9iqx" w:id="45"/>
            <w:bookmarkEnd w:id="4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DIVIDING UNIT FRACTIONS AND WHOLE NUMBERS</w:t>
            </w:r>
          </w:p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8w2z3lw4dotg" w:id="46"/>
            <w:bookmarkEnd w:id="46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POST-TEST: INTEGRATING INFORMATION</w:t>
            </w:r>
          </w:p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dahwmc2krevc" w:id="47"/>
            <w:bookmarkEnd w:id="4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LIVE-BEARING VERTEBRATES</w:t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m1w12j1nbkw" w:id="48"/>
            <w:bookmarkEnd w:id="4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TURNING POINT REACHED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Monday,  May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etclp688p2qt" w:id="49"/>
            <w:bookmarkEnd w:id="4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CONVERTING AMONG UNITS WITHIN A STANDARD MEASUREMENT SYSTEM</w:t>
            </w:r>
          </w:p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rfng23gfsbnr" w:id="50"/>
            <w:bookmarkEnd w:id="5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USING SYLLABLES TO READ LONG WORDS</w:t>
            </w:r>
          </w:p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5fiw35hxcz2t" w:id="51"/>
            <w:bookmarkEnd w:id="5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2: VERTEBRATES</w:t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eyloxn2aa82l" w:id="52"/>
            <w:bookmarkEnd w:id="5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2: WAR OF INDEPENDENCE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Tuesday, May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734kw32xzpti" w:id="53"/>
            <w:bookmarkEnd w:id="5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CONVERTING AMONG DIFFERENT-SIZED STANDARD MEASUREMENT UNITS</w:t>
            </w:r>
          </w:p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zdyooyojliyz" w:id="54"/>
            <w:bookmarkEnd w:id="54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POST-TEST: READING MULTISYLLABLE 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mvro3poe9yyt" w:id="55"/>
            <w:bookmarkEnd w:id="5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192.00000000000003" w:lineRule="auto"/>
              <w:rPr>
                <w:b w:val="1"/>
                <w:sz w:val="20"/>
                <w:szCs w:val="20"/>
              </w:rPr>
            </w:pPr>
            <w:bookmarkStart w:colFirst="0" w:colLast="0" w:name="_mb4isx7lx0o3" w:id="56"/>
            <w:bookmarkEnd w:id="5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VICTORY DECLARED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Wednesday, May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pvlpw5p23mi8" w:id="57"/>
            <w:bookmarkEnd w:id="5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DISPLAYING DATA MEASURED IN FRACTIONS OF A UNIT</w:t>
            </w:r>
          </w:p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left"/>
              <w:rPr>
                <w:b w:val="1"/>
                <w:sz w:val="22"/>
                <w:szCs w:val="22"/>
              </w:rPr>
            </w:pPr>
            <w:bookmarkStart w:colFirst="0" w:colLast="0" w:name="_3mwimgke4llt" w:id="58"/>
            <w:bookmarkEnd w:id="58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500 Begins...</w:t>
            </w:r>
          </w:p>
          <w:p w:rsidR="00000000" w:rsidDel="00000000" w:rsidP="00000000" w:rsidRDefault="00000000" w:rsidRPr="00000000" w14:paraId="00000162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f78bw1934yn0" w:id="59"/>
            <w:bookmarkEnd w:id="59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THE AUTHOR'S MESSAGE</w:t>
            </w:r>
          </w:p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q7yj36d9kr3w" w:id="60"/>
            <w:bookmarkEnd w:id="6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BALANCE OF NATURE: LIFE NEEDS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192.00000000000003" w:lineRule="auto"/>
              <w:rPr>
                <w:b w:val="1"/>
                <w:sz w:val="20"/>
                <w:szCs w:val="20"/>
              </w:rPr>
            </w:pPr>
            <w:bookmarkStart w:colFirst="0" w:colLast="0" w:name="_ox165uvyfejk" w:id="61"/>
            <w:bookmarkEnd w:id="6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NEW NATION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Thursday, May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pkfdxnykrfy1" w:id="62"/>
            <w:bookmarkEnd w:id="6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MAKING A LINE PLOT TO DISPLAY A DATA SET</w:t>
            </w:r>
          </w:p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e070ue4yztqv" w:id="63"/>
            <w:bookmarkEnd w:id="63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VOWEL DIPHTHONG DESIGN</w:t>
            </w:r>
          </w:p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r5whmrt7bpo5" w:id="64"/>
            <w:bookmarkEnd w:id="6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BALANCE OF NATURE: OTHER CYCLES</w:t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48j4tk2zj58" w:id="65"/>
            <w:bookmarkEnd w:id="6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3: A NEW NATION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Friday, 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85shrunu177l" w:id="66"/>
            <w:bookmarkEnd w:id="6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RECOGNIZING VOLUME AS AN ATTRIBUTE OF SOLID FIGURES</w:t>
            </w:r>
          </w:p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qfu64wil2mak" w:id="67"/>
            <w:bookmarkEnd w:id="67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SPELLING: VOWEL CHANGES</w:t>
            </w:r>
          </w:p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m5vxz65b715z" w:id="68"/>
            <w:bookmarkEnd w:id="6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MINERAL CYCLE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e0rzanrvjzp" w:id="69"/>
            <w:bookmarkEnd w:id="6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DEMOCRACY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Monday,  May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bcibjoiy8c7" w:id="70"/>
            <w:bookmarkEnd w:id="7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MEASURING VOLUMES OF SOLID FIGURES</w:t>
            </w:r>
          </w:p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ovpbkxnzh2cy" w:id="71"/>
            <w:bookmarkEnd w:id="7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QUIZ: THE AUTHOR'S MESSAGE AND VOWEL DIPHTHONG DESIGN</w:t>
            </w:r>
          </w:p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pq4tp6qh25z8" w:id="72"/>
            <w:bookmarkEnd w:id="7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BALANCE OF NATURE: DEPENDENCE</w:t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j0h411mdqvij" w:id="73"/>
            <w:bookmarkEnd w:id="7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4: DEMOCRACY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Tuesday, May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lcta0px5r6v0" w:id="74"/>
            <w:bookmarkEnd w:id="7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MEASURING VOLUMES BY COUNTING UNIT CUBES</w:t>
            </w:r>
          </w:p>
          <w:p w:rsidR="00000000" w:rsidDel="00000000" w:rsidP="00000000" w:rsidRDefault="00000000" w:rsidRPr="00000000" w14:paraId="000001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zbfmsxt2btyv" w:id="75"/>
            <w:bookmarkEnd w:id="75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SHORT STORY: JOE'S DILEMMA PART 1</w:t>
            </w:r>
          </w:p>
          <w:p w:rsidR="00000000" w:rsidDel="00000000" w:rsidP="00000000" w:rsidRDefault="00000000" w:rsidRPr="00000000" w14:paraId="000001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j3anmuvky4ia" w:id="76"/>
            <w:bookmarkEnd w:id="7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1: THE BALANCE OF NATURE</w:t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7k5w893er3tk" w:id="77"/>
            <w:bookmarkEnd w:id="7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Wednesday, May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pyzkaditdhq8" w:id="78"/>
            <w:bookmarkEnd w:id="7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DETERMINING VOLUMES OF SOLID FIGURES</w:t>
            </w:r>
          </w:p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e9v868g4o87s" w:id="79"/>
            <w:bookmarkEnd w:id="79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VOCABULARY STUDY</w:t>
            </w:r>
          </w:p>
          <w:p w:rsidR="00000000" w:rsidDel="00000000" w:rsidP="00000000" w:rsidRDefault="00000000" w:rsidRPr="00000000" w14:paraId="000001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pStyle w:val="Heading2"/>
              <w:keepNext w:val="0"/>
              <w:keepLines w:val="0"/>
              <w:shd w:fill="ffffff" w:val="clear"/>
              <w:spacing w:after="0" w:before="52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btjeulrxid7d" w:id="80"/>
            <w:bookmarkEnd w:id="8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PRAIRIE WEB OF LIFE (PART 1)</w:t>
            </w:r>
          </w:p>
          <w:p w:rsidR="00000000" w:rsidDel="00000000" w:rsidP="00000000" w:rsidRDefault="00000000" w:rsidRPr="00000000" w14:paraId="00000192">
            <w:pPr>
              <w:shd w:fill="ffffff" w:val="clear"/>
              <w:spacing w:befor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3i85tdsb8gx4" w:id="81"/>
            <w:bookmarkEnd w:id="8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THE LOUISIANA PURCHASE</w:t>
            </w:r>
          </w:p>
          <w:p w:rsidR="00000000" w:rsidDel="00000000" w:rsidP="00000000" w:rsidRDefault="00000000" w:rsidRPr="00000000" w14:paraId="000001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Thursday, May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umb60gocuyqd" w:id="82"/>
            <w:bookmarkEnd w:id="8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SOLVING REAL-WORLD AND MATHEMATICAL PROBLEMS INVOLVING VOLUME</w:t>
            </w:r>
          </w:p>
          <w:p w:rsidR="00000000" w:rsidDel="00000000" w:rsidP="00000000" w:rsidRDefault="00000000" w:rsidRPr="00000000" w14:paraId="000001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83s1nuvz6yy3" w:id="83"/>
            <w:bookmarkEnd w:id="83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ACADEMIC LANGUAGE</w:t>
            </w:r>
          </w:p>
          <w:p w:rsidR="00000000" w:rsidDel="00000000" w:rsidP="00000000" w:rsidRDefault="00000000" w:rsidRPr="00000000" w14:paraId="000001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7hp4slfz03l4" w:id="84"/>
            <w:bookmarkEnd w:id="8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PRAIRIE WEB OF LIFE (PART 2)</w:t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nf1adpue7ihv" w:id="85"/>
            <w:bookmarkEnd w:id="85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THE WAR OF 1812</w:t>
            </w:r>
          </w:p>
          <w:p w:rsidR="00000000" w:rsidDel="00000000" w:rsidP="00000000" w:rsidRDefault="00000000" w:rsidRPr="00000000" w14:paraId="000001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Friday, 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e9i0m13pgl4l" w:id="86"/>
            <w:bookmarkEnd w:id="8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RELATING VOLUME TO THE OPERATIONS OF MULTIPLICATION AND ADDITION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d88wrurese2v" w:id="87"/>
            <w:bookmarkEnd w:id="87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QUIZ: DIALOGUE, VOCABULARY, AND ACADEMIC LANGUAGE</w:t>
            </w:r>
          </w:p>
          <w:p w:rsidR="00000000" w:rsidDel="00000000" w:rsidP="00000000" w:rsidRDefault="00000000" w:rsidRPr="00000000" w14:paraId="000001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xc7op1az5dvv" w:id="88"/>
            <w:bookmarkEnd w:id="8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PRAIRIE FOOD CHAINS</w:t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1gnqxc3w31wm" w:id="89"/>
            <w:bookmarkEnd w:id="8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EXPANSION FROM SEA TO SEA</w:t>
            </w:r>
          </w:p>
          <w:p w:rsidR="00000000" w:rsidDel="00000000" w:rsidP="00000000" w:rsidRDefault="00000000" w:rsidRPr="00000000" w14:paraId="000001A8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k594m8qm1s4c" w:id="90"/>
            <w:bookmarkEnd w:id="9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yhw1t2h7a97a" w:id="91"/>
            <w:bookmarkEnd w:id="91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z8kviwyp3l9b" w:id="92"/>
            <w:bookmarkEnd w:id="92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