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444E6" w14:textId="77777777" w:rsidR="00890A15" w:rsidRDefault="006832F1">
      <w:pPr>
        <w:spacing w:line="240" w:lineRule="auto"/>
        <w:jc w:val="center"/>
        <w:rPr>
          <w:rFonts w:ascii="Calibri" w:eastAsia="Calibri" w:hAnsi="Calibri" w:cs="Calibri"/>
          <w:b/>
          <w:sz w:val="24"/>
          <w:szCs w:val="24"/>
        </w:rPr>
      </w:pPr>
      <w:r>
        <w:rPr>
          <w:rFonts w:ascii="Calibri" w:eastAsia="Calibri" w:hAnsi="Calibri" w:cs="Calibri"/>
          <w:b/>
          <w:sz w:val="24"/>
          <w:szCs w:val="24"/>
        </w:rPr>
        <w:t>Unit 6:  Energy:  Conservation of Energy/Energy Transformations</w:t>
      </w:r>
    </w:p>
    <w:p w14:paraId="1DA4584F" w14:textId="0CFE0847" w:rsidR="00890A15" w:rsidRDefault="006832F1" w:rsidP="006E5B7E">
      <w:pPr>
        <w:spacing w:line="240" w:lineRule="auto"/>
        <w:jc w:val="center"/>
        <w:rPr>
          <w:rFonts w:ascii="Calibri" w:eastAsia="Calibri" w:hAnsi="Calibri" w:cs="Calibri"/>
          <w:b/>
          <w:sz w:val="24"/>
          <w:szCs w:val="24"/>
        </w:rPr>
      </w:pPr>
      <w:r>
        <w:rPr>
          <w:rFonts w:ascii="Calibri" w:eastAsia="Calibri" w:hAnsi="Calibri" w:cs="Calibri"/>
          <w:b/>
          <w:sz w:val="24"/>
          <w:szCs w:val="24"/>
        </w:rPr>
        <w:t>Student Notes</w:t>
      </w:r>
    </w:p>
    <w:p w14:paraId="44DCA085" w14:textId="77777777" w:rsidR="00890A15" w:rsidRDefault="00890A15">
      <w:pPr>
        <w:widowControl w:val="0"/>
        <w:spacing w:line="240" w:lineRule="auto"/>
        <w:rPr>
          <w:rFonts w:ascii="Calibri" w:eastAsia="Calibri" w:hAnsi="Calibri" w:cs="Calibri"/>
          <w:b/>
          <w:sz w:val="24"/>
          <w:szCs w:val="24"/>
        </w:rPr>
      </w:pPr>
    </w:p>
    <w:p w14:paraId="290A80ED" w14:textId="3A09FD03" w:rsidR="00890A15" w:rsidRPr="003C31CA" w:rsidRDefault="006E5B7E" w:rsidP="006E5B7E">
      <w:pPr>
        <w:pStyle w:val="ListParagraph"/>
        <w:widowControl w:val="0"/>
        <w:numPr>
          <w:ilvl w:val="0"/>
          <w:numId w:val="3"/>
        </w:numPr>
        <w:spacing w:line="240" w:lineRule="auto"/>
        <w:rPr>
          <w:rFonts w:asciiTheme="majorHAnsi" w:eastAsia="Calibri" w:hAnsiTheme="majorHAnsi" w:cstheme="majorHAnsi"/>
          <w:b/>
          <w:sz w:val="24"/>
          <w:szCs w:val="24"/>
        </w:rPr>
      </w:pPr>
      <w:r w:rsidRPr="003C31CA">
        <w:rPr>
          <w:rFonts w:asciiTheme="majorHAnsi" w:eastAsia="Calibri" w:hAnsiTheme="majorHAnsi" w:cstheme="majorHAnsi"/>
          <w:b/>
          <w:sz w:val="24"/>
          <w:szCs w:val="24"/>
        </w:rPr>
        <w:t xml:space="preserve">Introduction to </w:t>
      </w:r>
      <w:r w:rsidR="006832F1" w:rsidRPr="003C31CA">
        <w:rPr>
          <w:rFonts w:asciiTheme="majorHAnsi" w:eastAsia="Calibri" w:hAnsiTheme="majorHAnsi" w:cstheme="majorHAnsi"/>
          <w:b/>
          <w:sz w:val="24"/>
          <w:szCs w:val="24"/>
        </w:rPr>
        <w:t>E</w:t>
      </w:r>
      <w:r w:rsidR="006832F1" w:rsidRPr="003C31CA">
        <w:rPr>
          <w:rFonts w:asciiTheme="majorHAnsi" w:eastAsia="Calibri" w:hAnsiTheme="majorHAnsi" w:cstheme="majorHAnsi"/>
          <w:b/>
          <w:sz w:val="24"/>
          <w:szCs w:val="24"/>
        </w:rPr>
        <w:t>nergy</w:t>
      </w:r>
    </w:p>
    <w:p w14:paraId="5A8D0AED" w14:textId="397FE3EE" w:rsidR="006E5B7E" w:rsidRPr="003C31CA" w:rsidRDefault="006832F1" w:rsidP="006E5B7E">
      <w:pPr>
        <w:pStyle w:val="ListParagraph"/>
        <w:widowControl w:val="0"/>
        <w:numPr>
          <w:ilvl w:val="0"/>
          <w:numId w:val="2"/>
        </w:numPr>
        <w:spacing w:line="240" w:lineRule="auto"/>
        <w:rPr>
          <w:rFonts w:asciiTheme="majorHAnsi" w:eastAsia="Calibri" w:hAnsiTheme="majorHAnsi" w:cstheme="majorHAnsi"/>
          <w:sz w:val="24"/>
          <w:szCs w:val="24"/>
        </w:rPr>
      </w:pPr>
      <w:r w:rsidRPr="003C31CA">
        <w:rPr>
          <w:rFonts w:asciiTheme="majorHAnsi" w:eastAsia="Calibri" w:hAnsiTheme="majorHAnsi" w:cstheme="majorHAnsi"/>
          <w:b/>
          <w:sz w:val="24"/>
          <w:szCs w:val="24"/>
          <w:u w:val="single"/>
        </w:rPr>
        <w:t>Energy</w:t>
      </w:r>
      <w:r w:rsidRPr="003C31CA">
        <w:rPr>
          <w:rFonts w:asciiTheme="majorHAnsi" w:eastAsia="Calibri" w:hAnsiTheme="majorHAnsi" w:cstheme="majorHAnsi"/>
          <w:sz w:val="24"/>
          <w:szCs w:val="24"/>
        </w:rPr>
        <w:t xml:space="preserve"> is defined as the ability to do work</w:t>
      </w:r>
      <w:r w:rsidR="006E5B7E" w:rsidRPr="003C31CA">
        <w:rPr>
          <w:rFonts w:asciiTheme="majorHAnsi" w:eastAsia="Calibri" w:hAnsiTheme="majorHAnsi" w:cstheme="majorHAnsi"/>
          <w:sz w:val="24"/>
          <w:szCs w:val="24"/>
        </w:rPr>
        <w:t xml:space="preserve"> or make things happen. Where do you see energy around you?</w:t>
      </w:r>
      <w:r w:rsidR="003C31CA" w:rsidRPr="003C31CA">
        <w:rPr>
          <w:rFonts w:asciiTheme="majorHAnsi" w:eastAsia="Calibri" w:hAnsiTheme="majorHAnsi" w:cstheme="majorHAnsi"/>
          <w:noProof/>
          <w:sz w:val="24"/>
          <w:szCs w:val="24"/>
        </w:rPr>
        <w:t xml:space="preserve"> </w:t>
      </w:r>
    </w:p>
    <w:p w14:paraId="698862C9" w14:textId="6F6CEFCC" w:rsidR="00B20172" w:rsidRPr="003C31CA" w:rsidRDefault="00B20172" w:rsidP="006E5B7E">
      <w:pPr>
        <w:pStyle w:val="ListParagraph"/>
        <w:widowControl w:val="0"/>
        <w:numPr>
          <w:ilvl w:val="0"/>
          <w:numId w:val="2"/>
        </w:numPr>
        <w:spacing w:line="240" w:lineRule="auto"/>
        <w:rPr>
          <w:rFonts w:asciiTheme="majorHAnsi" w:eastAsia="Calibri" w:hAnsiTheme="majorHAnsi" w:cstheme="majorHAnsi"/>
          <w:sz w:val="24"/>
          <w:szCs w:val="24"/>
        </w:rPr>
      </w:pPr>
      <w:r w:rsidRPr="003C31CA">
        <w:rPr>
          <w:rFonts w:asciiTheme="majorHAnsi" w:eastAsia="Calibri" w:hAnsiTheme="majorHAnsi" w:cstheme="majorHAnsi"/>
          <w:b/>
          <w:sz w:val="24"/>
          <w:szCs w:val="24"/>
          <w:u w:val="single"/>
        </w:rPr>
        <w:t xml:space="preserve">Work </w:t>
      </w:r>
      <w:r w:rsidRPr="003C31CA">
        <w:rPr>
          <w:rFonts w:asciiTheme="majorHAnsi" w:eastAsia="Calibri" w:hAnsiTheme="majorHAnsi" w:cstheme="majorHAnsi"/>
          <w:bCs/>
          <w:sz w:val="24"/>
          <w:szCs w:val="24"/>
          <w:u w:val="single"/>
        </w:rPr>
        <w:t xml:space="preserve">is done when a force (N) causes an object to move a certain distance (m). </w:t>
      </w:r>
    </w:p>
    <w:p w14:paraId="41EB7DCF" w14:textId="4E87E7BF" w:rsidR="006E5B7E" w:rsidRPr="003C31CA" w:rsidRDefault="006832F1" w:rsidP="006E5B7E">
      <w:pPr>
        <w:pStyle w:val="ListParagraph"/>
        <w:widowControl w:val="0"/>
        <w:numPr>
          <w:ilvl w:val="0"/>
          <w:numId w:val="2"/>
        </w:numPr>
        <w:spacing w:line="240" w:lineRule="auto"/>
        <w:rPr>
          <w:rFonts w:asciiTheme="majorHAnsi" w:eastAsia="Calibri" w:hAnsiTheme="majorHAnsi" w:cstheme="majorHAnsi"/>
          <w:sz w:val="24"/>
          <w:szCs w:val="24"/>
        </w:rPr>
      </w:pPr>
      <w:r w:rsidRPr="003C31CA">
        <w:rPr>
          <w:rFonts w:asciiTheme="majorHAnsi" w:eastAsia="Calibri" w:hAnsiTheme="majorHAnsi" w:cstheme="majorHAnsi"/>
          <w:sz w:val="24"/>
          <w:szCs w:val="24"/>
        </w:rPr>
        <w:t xml:space="preserve">Energy is measured in </w:t>
      </w:r>
      <w:r w:rsidR="00B20172" w:rsidRPr="003C31CA">
        <w:rPr>
          <w:rFonts w:asciiTheme="majorHAnsi" w:eastAsia="Calibri" w:hAnsiTheme="majorHAnsi" w:cstheme="majorHAnsi"/>
          <w:sz w:val="24"/>
          <w:szCs w:val="24"/>
        </w:rPr>
        <w:t xml:space="preserve">Newton- meters or </w:t>
      </w:r>
      <w:r w:rsidRPr="003C31CA">
        <w:rPr>
          <w:rFonts w:asciiTheme="majorHAnsi" w:eastAsia="Calibri" w:hAnsiTheme="majorHAnsi" w:cstheme="majorHAnsi"/>
          <w:b/>
          <w:sz w:val="24"/>
          <w:szCs w:val="24"/>
          <w:u w:val="single"/>
        </w:rPr>
        <w:t>Joules (J)</w:t>
      </w:r>
      <w:r w:rsidRPr="003C31CA">
        <w:rPr>
          <w:rFonts w:asciiTheme="majorHAnsi" w:eastAsia="Calibri" w:hAnsiTheme="majorHAnsi" w:cstheme="majorHAnsi"/>
          <w:sz w:val="24"/>
          <w:szCs w:val="24"/>
        </w:rPr>
        <w:t>.</w:t>
      </w:r>
      <w:r w:rsidR="003C31CA" w:rsidRPr="003C31CA">
        <w:rPr>
          <w:rFonts w:asciiTheme="majorHAnsi" w:eastAsia="Calibri" w:hAnsiTheme="majorHAnsi" w:cstheme="majorHAnsi"/>
          <w:noProof/>
          <w:sz w:val="24"/>
          <w:szCs w:val="24"/>
        </w:rPr>
        <w:t xml:space="preserve"> </w:t>
      </w:r>
      <w:r w:rsidR="003C31CA" w:rsidRPr="003C31CA">
        <w:rPr>
          <w:rFonts w:asciiTheme="majorHAnsi" w:eastAsia="Calibri" w:hAnsiTheme="majorHAnsi" w:cstheme="majorHAnsi"/>
          <w:noProof/>
          <w:sz w:val="24"/>
          <w:szCs w:val="24"/>
        </w:rPr>
        <w:drawing>
          <wp:inline distT="114300" distB="114300" distL="114300" distR="114300" wp14:anchorId="476A6C7A" wp14:editId="0209A9D3">
            <wp:extent cx="2247900" cy="154305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2308798" cy="1584853"/>
                    </a:xfrm>
                    <a:prstGeom prst="rect">
                      <a:avLst/>
                    </a:prstGeom>
                    <a:ln/>
                  </pic:spPr>
                </pic:pic>
              </a:graphicData>
            </a:graphic>
          </wp:inline>
        </w:drawing>
      </w:r>
    </w:p>
    <w:p w14:paraId="71F2BF15" w14:textId="4C68B50F" w:rsidR="00890A15" w:rsidRPr="003C31CA" w:rsidRDefault="00890A15">
      <w:pPr>
        <w:widowControl w:val="0"/>
        <w:spacing w:line="240" w:lineRule="auto"/>
        <w:ind w:left="720" w:firstLine="720"/>
        <w:rPr>
          <w:rFonts w:asciiTheme="majorHAnsi" w:eastAsia="Calibri" w:hAnsiTheme="majorHAnsi" w:cstheme="majorHAnsi"/>
          <w:sz w:val="24"/>
          <w:szCs w:val="24"/>
        </w:rPr>
      </w:pPr>
    </w:p>
    <w:p w14:paraId="08998C22" w14:textId="19A3C707" w:rsidR="00890A15" w:rsidRPr="003C31CA" w:rsidRDefault="003C31CA" w:rsidP="003C31CA">
      <w:pPr>
        <w:pStyle w:val="ListParagraph"/>
        <w:widowControl w:val="0"/>
        <w:numPr>
          <w:ilvl w:val="0"/>
          <w:numId w:val="3"/>
        </w:numPr>
        <w:spacing w:line="240" w:lineRule="auto"/>
        <w:rPr>
          <w:rFonts w:asciiTheme="majorHAnsi" w:eastAsia="Calibri" w:hAnsiTheme="majorHAnsi" w:cstheme="majorHAnsi"/>
          <w:b/>
          <w:bCs/>
          <w:sz w:val="24"/>
          <w:szCs w:val="24"/>
        </w:rPr>
      </w:pPr>
      <w:r>
        <w:rPr>
          <w:rFonts w:asciiTheme="majorHAnsi" w:eastAsia="Calibri" w:hAnsiTheme="majorHAnsi" w:cstheme="majorHAnsi"/>
          <w:b/>
          <w:bCs/>
          <w:sz w:val="24"/>
          <w:szCs w:val="24"/>
        </w:rPr>
        <w:t>Types</w:t>
      </w:r>
      <w:r w:rsidR="006832F1" w:rsidRPr="003C31CA">
        <w:rPr>
          <w:rFonts w:asciiTheme="majorHAnsi" w:eastAsia="Calibri" w:hAnsiTheme="majorHAnsi" w:cstheme="majorHAnsi"/>
          <w:b/>
          <w:bCs/>
          <w:sz w:val="24"/>
          <w:szCs w:val="24"/>
        </w:rPr>
        <w:t xml:space="preserve"> of energy.</w:t>
      </w:r>
      <w:r>
        <w:rPr>
          <w:rFonts w:asciiTheme="majorHAnsi" w:eastAsia="Calibri" w:hAnsiTheme="majorHAnsi" w:cstheme="majorHAnsi"/>
          <w:b/>
          <w:bCs/>
          <w:sz w:val="24"/>
          <w:szCs w:val="24"/>
        </w:rPr>
        <w:t xml:space="preserve"> </w:t>
      </w:r>
      <w:r>
        <w:rPr>
          <w:rFonts w:asciiTheme="majorHAnsi" w:eastAsia="Calibri" w:hAnsiTheme="majorHAnsi" w:cstheme="majorHAnsi"/>
          <w:sz w:val="24"/>
          <w:szCs w:val="24"/>
        </w:rPr>
        <w:t xml:space="preserve">There are two main types. </w:t>
      </w:r>
    </w:p>
    <w:p w14:paraId="05A19F70" w14:textId="2010DA80" w:rsidR="00890A15" w:rsidRPr="003C31CA" w:rsidRDefault="006832F1" w:rsidP="006E5B7E">
      <w:pPr>
        <w:pStyle w:val="ListParagraph"/>
        <w:widowControl w:val="0"/>
        <w:numPr>
          <w:ilvl w:val="0"/>
          <w:numId w:val="4"/>
        </w:numPr>
        <w:spacing w:line="240" w:lineRule="auto"/>
        <w:rPr>
          <w:rFonts w:asciiTheme="majorHAnsi" w:eastAsia="Calibri" w:hAnsiTheme="majorHAnsi" w:cstheme="majorHAnsi"/>
          <w:sz w:val="24"/>
          <w:szCs w:val="24"/>
        </w:rPr>
      </w:pPr>
      <w:r w:rsidRPr="003C31CA">
        <w:rPr>
          <w:rFonts w:asciiTheme="majorHAnsi" w:eastAsia="Calibri" w:hAnsiTheme="majorHAnsi" w:cstheme="majorHAnsi"/>
          <w:b/>
          <w:sz w:val="24"/>
          <w:szCs w:val="24"/>
        </w:rPr>
        <w:t xml:space="preserve">Potential Energy (PE) </w:t>
      </w:r>
      <w:r w:rsidRPr="003C31CA">
        <w:rPr>
          <w:rFonts w:asciiTheme="majorHAnsi" w:eastAsia="Calibri" w:hAnsiTheme="majorHAnsi" w:cstheme="majorHAnsi"/>
          <w:sz w:val="24"/>
          <w:szCs w:val="24"/>
        </w:rPr>
        <w:t>is energy that is stored in an object as a result of its position</w:t>
      </w:r>
      <w:r w:rsidR="006E5B7E" w:rsidRPr="003C31CA">
        <w:rPr>
          <w:rFonts w:asciiTheme="majorHAnsi" w:eastAsia="Calibri" w:hAnsiTheme="majorHAnsi" w:cstheme="majorHAnsi"/>
          <w:sz w:val="24"/>
          <w:szCs w:val="24"/>
        </w:rPr>
        <w:t>, shape, or</w:t>
      </w:r>
      <w:r w:rsidRPr="003C31CA">
        <w:rPr>
          <w:rFonts w:asciiTheme="majorHAnsi" w:eastAsia="Calibri" w:hAnsiTheme="majorHAnsi" w:cstheme="majorHAnsi"/>
          <w:sz w:val="24"/>
          <w:szCs w:val="24"/>
        </w:rPr>
        <w:t xml:space="preserve"> chemical composition. </w:t>
      </w:r>
      <w:r w:rsidR="00B906A7">
        <w:rPr>
          <w:rFonts w:ascii="Calibri" w:eastAsia="Calibri" w:hAnsi="Calibri" w:cs="Calibri"/>
          <w:noProof/>
          <w:sz w:val="24"/>
          <w:szCs w:val="24"/>
        </w:rPr>
        <w:drawing>
          <wp:inline distT="114300" distB="114300" distL="114300" distR="114300" wp14:anchorId="419B116E" wp14:editId="3E72D71F">
            <wp:extent cx="1956707" cy="1507672"/>
            <wp:effectExtent l="0" t="0" r="5715"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991814" cy="1534722"/>
                    </a:xfrm>
                    <a:prstGeom prst="rect">
                      <a:avLst/>
                    </a:prstGeom>
                    <a:ln/>
                  </pic:spPr>
                </pic:pic>
              </a:graphicData>
            </a:graphic>
          </wp:inline>
        </w:drawing>
      </w:r>
    </w:p>
    <w:p w14:paraId="37068293" w14:textId="57FB026C" w:rsidR="00890A15" w:rsidRDefault="006E5B7E">
      <w:pPr>
        <w:widowControl w:val="0"/>
        <w:spacing w:line="240" w:lineRule="auto"/>
        <w:ind w:left="720"/>
        <w:rPr>
          <w:rFonts w:ascii="Calibri" w:eastAsia="Calibri" w:hAnsi="Calibri" w:cs="Calibri"/>
          <w:sz w:val="24"/>
          <w:szCs w:val="24"/>
        </w:rPr>
      </w:pPr>
      <w:r w:rsidRPr="006E5B7E">
        <w:rPr>
          <w:rFonts w:ascii="Calibri" w:eastAsia="Calibri" w:hAnsi="Calibri" w:cs="Calibri"/>
          <w:b/>
          <w:sz w:val="24"/>
          <w:szCs w:val="24"/>
        </w:rPr>
        <w:t xml:space="preserve">2. </w:t>
      </w:r>
      <w:r w:rsidR="006832F1" w:rsidRPr="006E5B7E">
        <w:rPr>
          <w:rFonts w:ascii="Calibri" w:eastAsia="Calibri" w:hAnsi="Calibri" w:cs="Calibri"/>
          <w:b/>
          <w:sz w:val="24"/>
          <w:szCs w:val="24"/>
        </w:rPr>
        <w:t>Kinetic Energy</w:t>
      </w:r>
      <w:r w:rsidR="006832F1" w:rsidRPr="006E5B7E">
        <w:rPr>
          <w:rFonts w:ascii="Calibri" w:eastAsia="Calibri" w:hAnsi="Calibri" w:cs="Calibri"/>
          <w:b/>
          <w:sz w:val="24"/>
          <w:szCs w:val="24"/>
        </w:rPr>
        <w:t>:</w:t>
      </w:r>
      <w:r w:rsidR="006832F1">
        <w:rPr>
          <w:rFonts w:ascii="Calibri" w:eastAsia="Calibri" w:hAnsi="Calibri" w:cs="Calibri"/>
          <w:sz w:val="24"/>
          <w:szCs w:val="24"/>
        </w:rPr>
        <w:t xml:space="preserve">  Active energy; the energy associated with the movement of objects.  Anything that is moving has kinetic energy.</w:t>
      </w:r>
    </w:p>
    <w:p w14:paraId="0FCC0C09" w14:textId="60447F2A" w:rsidR="00890A15" w:rsidRDefault="006832F1">
      <w:pPr>
        <w:widowControl w:val="0"/>
        <w:spacing w:line="240" w:lineRule="auto"/>
        <w:ind w:left="720"/>
        <w:rPr>
          <w:rFonts w:ascii="Calibri" w:eastAsia="Calibri" w:hAnsi="Calibri" w:cs="Calibri"/>
          <w:sz w:val="24"/>
          <w:szCs w:val="24"/>
        </w:rPr>
      </w:pPr>
      <w:r>
        <w:rPr>
          <w:rFonts w:ascii="Calibri" w:eastAsia="Calibri" w:hAnsi="Calibri" w:cs="Calibri"/>
          <w:sz w:val="24"/>
          <w:szCs w:val="24"/>
        </w:rPr>
        <w:tab/>
        <w:t>1.</w:t>
      </w:r>
      <w:r>
        <w:rPr>
          <w:rFonts w:ascii="Calibri" w:eastAsia="Calibri" w:hAnsi="Calibri" w:cs="Calibri"/>
          <w:sz w:val="24"/>
          <w:szCs w:val="24"/>
        </w:rPr>
        <w:tab/>
        <w:t>Kinetic energy is de</w:t>
      </w:r>
      <w:r>
        <w:rPr>
          <w:rFonts w:ascii="Calibri" w:eastAsia="Calibri" w:hAnsi="Calibri" w:cs="Calibri"/>
          <w:sz w:val="24"/>
          <w:szCs w:val="24"/>
        </w:rPr>
        <w:t>termined by an object</w:t>
      </w:r>
      <w:r w:rsidR="003C31CA">
        <w:rPr>
          <w:rFonts w:ascii="Calibri" w:eastAsia="Calibri" w:hAnsi="Calibri" w:cs="Calibri"/>
          <w:sz w:val="24"/>
          <w:szCs w:val="24"/>
        </w:rPr>
        <w:t xml:space="preserve">’s </w:t>
      </w:r>
      <w:r>
        <w:rPr>
          <w:rFonts w:ascii="Calibri" w:eastAsia="Calibri" w:hAnsi="Calibri" w:cs="Calibri"/>
          <w:sz w:val="24"/>
          <w:szCs w:val="24"/>
        </w:rPr>
        <w:t>mass and velocity (speed).</w:t>
      </w:r>
    </w:p>
    <w:p w14:paraId="21F66573" w14:textId="5A8D3100" w:rsidR="00890A15" w:rsidRPr="003C31CA" w:rsidRDefault="006832F1">
      <w:pPr>
        <w:widowControl w:val="0"/>
        <w:spacing w:line="240" w:lineRule="auto"/>
        <w:ind w:left="720" w:firstLine="720"/>
        <w:rPr>
          <w:rFonts w:ascii="Calibri" w:eastAsia="Calibri" w:hAnsi="Calibri" w:cs="Calibri"/>
          <w:sz w:val="24"/>
          <w:szCs w:val="24"/>
          <w:vertAlign w:val="superscript"/>
        </w:rPr>
      </w:pPr>
      <w:r>
        <w:rPr>
          <w:rFonts w:ascii="Calibri" w:eastAsia="Calibri" w:hAnsi="Calibri" w:cs="Calibri"/>
          <w:sz w:val="24"/>
          <w:szCs w:val="24"/>
        </w:rPr>
        <w:t>2.</w:t>
      </w:r>
      <w:r>
        <w:rPr>
          <w:rFonts w:ascii="Calibri" w:eastAsia="Calibri" w:hAnsi="Calibri" w:cs="Calibri"/>
          <w:sz w:val="24"/>
          <w:szCs w:val="24"/>
        </w:rPr>
        <w:tab/>
        <w:t xml:space="preserve">The formula for Kinetic Energy is:  </w:t>
      </w:r>
      <w:r>
        <w:rPr>
          <w:rFonts w:ascii="Calibri" w:eastAsia="Calibri" w:hAnsi="Calibri" w:cs="Calibri"/>
          <w:b/>
          <w:sz w:val="24"/>
          <w:szCs w:val="24"/>
        </w:rPr>
        <w:t xml:space="preserve">KE = </w:t>
      </w:r>
      <w:r w:rsidR="003C31CA">
        <w:rPr>
          <w:rFonts w:ascii="Calibri" w:eastAsia="Calibri" w:hAnsi="Calibri" w:cs="Calibri"/>
          <w:b/>
          <w:sz w:val="24"/>
          <w:szCs w:val="24"/>
        </w:rPr>
        <w:t>½ mv</w:t>
      </w:r>
      <w:r w:rsidR="003C31CA">
        <w:rPr>
          <w:rFonts w:ascii="Calibri" w:eastAsia="Calibri" w:hAnsi="Calibri" w:cs="Calibri"/>
          <w:b/>
          <w:sz w:val="24"/>
          <w:szCs w:val="24"/>
          <w:vertAlign w:val="superscript"/>
        </w:rPr>
        <w:t>2</w:t>
      </w:r>
    </w:p>
    <w:p w14:paraId="049EBEC1" w14:textId="2067CFF0" w:rsidR="00890A15" w:rsidRDefault="006832F1" w:rsidP="003C31CA">
      <w:pPr>
        <w:widowControl w:val="0"/>
        <w:shd w:val="clear" w:color="auto" w:fill="FFFFFF"/>
        <w:spacing w:line="240" w:lineRule="auto"/>
        <w:ind w:left="2160" w:hanging="720"/>
        <w:rPr>
          <w:rFonts w:ascii="Calibri" w:eastAsia="Calibri" w:hAnsi="Calibri" w:cs="Calibri"/>
          <w:sz w:val="24"/>
          <w:szCs w:val="24"/>
        </w:rPr>
      </w:pPr>
      <w:r>
        <w:rPr>
          <w:rFonts w:ascii="Calibri" w:eastAsia="Calibri" w:hAnsi="Calibri" w:cs="Calibri"/>
          <w:sz w:val="24"/>
          <w:szCs w:val="24"/>
        </w:rPr>
        <w:t>3.</w:t>
      </w:r>
      <w:r>
        <w:rPr>
          <w:rFonts w:ascii="Calibri" w:eastAsia="Calibri" w:hAnsi="Calibri" w:cs="Calibri"/>
          <w:sz w:val="24"/>
          <w:szCs w:val="24"/>
        </w:rPr>
        <w:tab/>
        <w:t xml:space="preserve">The faster an object moves, the more </w:t>
      </w:r>
      <w:r w:rsidR="003C31CA">
        <w:rPr>
          <w:rFonts w:ascii="Calibri" w:eastAsia="Calibri" w:hAnsi="Calibri" w:cs="Calibri"/>
          <w:sz w:val="24"/>
          <w:szCs w:val="24"/>
        </w:rPr>
        <w:t>k</w:t>
      </w:r>
      <w:r>
        <w:rPr>
          <w:rFonts w:ascii="Calibri" w:eastAsia="Calibri" w:hAnsi="Calibri" w:cs="Calibri"/>
          <w:sz w:val="24"/>
          <w:szCs w:val="24"/>
        </w:rPr>
        <w:t xml:space="preserve">inetic </w:t>
      </w:r>
      <w:r w:rsidR="003C31CA">
        <w:rPr>
          <w:rFonts w:ascii="Calibri" w:eastAsia="Calibri" w:hAnsi="Calibri" w:cs="Calibri"/>
          <w:sz w:val="24"/>
          <w:szCs w:val="24"/>
        </w:rPr>
        <w:t>e</w:t>
      </w:r>
      <w:r>
        <w:rPr>
          <w:rFonts w:ascii="Calibri" w:eastAsia="Calibri" w:hAnsi="Calibri" w:cs="Calibri"/>
          <w:sz w:val="24"/>
          <w:szCs w:val="24"/>
        </w:rPr>
        <w:t>nergy it has.</w:t>
      </w:r>
      <w:r w:rsidR="003C31CA">
        <w:rPr>
          <w:rFonts w:ascii="Calibri" w:eastAsia="Calibri" w:hAnsi="Calibri" w:cs="Calibri"/>
          <w:sz w:val="24"/>
          <w:szCs w:val="24"/>
        </w:rPr>
        <w:t xml:space="preserve"> Doubling the velocity of an object </w:t>
      </w:r>
      <w:r w:rsidR="005F587A" w:rsidRPr="003C31CA">
        <w:rPr>
          <w:rFonts w:ascii="Calibri" w:eastAsia="Calibri" w:hAnsi="Calibri" w:cs="Calibri"/>
          <w:i/>
          <w:iCs/>
          <w:sz w:val="24"/>
          <w:szCs w:val="24"/>
        </w:rPr>
        <w:t>quadruples</w:t>
      </w:r>
      <w:r w:rsidR="003C31CA">
        <w:rPr>
          <w:rFonts w:ascii="Calibri" w:eastAsia="Calibri" w:hAnsi="Calibri" w:cs="Calibri"/>
          <w:sz w:val="24"/>
          <w:szCs w:val="24"/>
        </w:rPr>
        <w:t xml:space="preserve"> the object’s KE. See the formula- velocity is squared! </w:t>
      </w:r>
    </w:p>
    <w:p w14:paraId="59089AA6" w14:textId="309E642A" w:rsidR="00890A15" w:rsidRDefault="006832F1">
      <w:pPr>
        <w:widowControl w:val="0"/>
        <w:shd w:val="clear" w:color="auto" w:fill="FFFFFF"/>
        <w:spacing w:line="240" w:lineRule="auto"/>
        <w:ind w:left="1440"/>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z w:val="24"/>
          <w:szCs w:val="24"/>
        </w:rPr>
        <w:tab/>
      </w:r>
      <w:r>
        <w:rPr>
          <w:rFonts w:ascii="Calibri" w:eastAsia="Calibri" w:hAnsi="Calibri" w:cs="Calibri"/>
          <w:sz w:val="24"/>
          <w:szCs w:val="24"/>
        </w:rPr>
        <w:t xml:space="preserve">The greater the mass the moving object has, the more </w:t>
      </w:r>
      <w:r w:rsidR="003C31CA">
        <w:rPr>
          <w:rFonts w:ascii="Calibri" w:eastAsia="Calibri" w:hAnsi="Calibri" w:cs="Calibri"/>
          <w:sz w:val="24"/>
          <w:szCs w:val="24"/>
        </w:rPr>
        <w:t>kinetic</w:t>
      </w:r>
      <w:r>
        <w:rPr>
          <w:rFonts w:ascii="Calibri" w:eastAsia="Calibri" w:hAnsi="Calibri" w:cs="Calibri"/>
          <w:sz w:val="24"/>
          <w:szCs w:val="24"/>
        </w:rPr>
        <w:t xml:space="preserve"> </w:t>
      </w:r>
      <w:r w:rsidR="003C31CA">
        <w:rPr>
          <w:rFonts w:ascii="Calibri" w:eastAsia="Calibri" w:hAnsi="Calibri" w:cs="Calibri"/>
          <w:sz w:val="24"/>
          <w:szCs w:val="24"/>
        </w:rPr>
        <w:t>e</w:t>
      </w:r>
      <w:r>
        <w:rPr>
          <w:rFonts w:ascii="Calibri" w:eastAsia="Calibri" w:hAnsi="Calibri" w:cs="Calibri"/>
          <w:sz w:val="24"/>
          <w:szCs w:val="24"/>
        </w:rPr>
        <w:t>nergy it has.</w:t>
      </w:r>
      <w:r w:rsidR="003C31CA">
        <w:rPr>
          <w:rFonts w:ascii="Calibri" w:eastAsia="Calibri" w:hAnsi="Calibri" w:cs="Calibri"/>
          <w:sz w:val="24"/>
          <w:szCs w:val="24"/>
        </w:rPr>
        <w:t xml:space="preserve"> Doubling the mass of an object </w:t>
      </w:r>
      <w:r w:rsidR="003C31CA" w:rsidRPr="003C31CA">
        <w:rPr>
          <w:rFonts w:ascii="Calibri" w:eastAsia="Calibri" w:hAnsi="Calibri" w:cs="Calibri"/>
          <w:i/>
          <w:iCs/>
          <w:sz w:val="24"/>
          <w:szCs w:val="24"/>
        </w:rPr>
        <w:t>doubles</w:t>
      </w:r>
      <w:r w:rsidR="003C31CA">
        <w:rPr>
          <w:rFonts w:ascii="Calibri" w:eastAsia="Calibri" w:hAnsi="Calibri" w:cs="Calibri"/>
          <w:sz w:val="24"/>
          <w:szCs w:val="24"/>
        </w:rPr>
        <w:t xml:space="preserve"> the object’s KE.</w:t>
      </w:r>
    </w:p>
    <w:p w14:paraId="3A5FA765" w14:textId="56B38F63" w:rsidR="00890A15" w:rsidRDefault="006832F1" w:rsidP="005B057E">
      <w:pPr>
        <w:widowControl w:val="0"/>
        <w:spacing w:line="240" w:lineRule="auto"/>
        <w:ind w:left="144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9252BD2" wp14:editId="2944D6FF">
            <wp:extent cx="2348593" cy="1382486"/>
            <wp:effectExtent l="0" t="0" r="0" b="8255"/>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384173" cy="1403430"/>
                    </a:xfrm>
                    <a:prstGeom prst="rect">
                      <a:avLst/>
                    </a:prstGeom>
                    <a:ln/>
                  </pic:spPr>
                </pic:pic>
              </a:graphicData>
            </a:graphic>
          </wp:inline>
        </w:drawing>
      </w:r>
    </w:p>
    <w:p w14:paraId="3AA9603E" w14:textId="77777777" w:rsidR="00F9497C" w:rsidRDefault="00F9497C" w:rsidP="00F9497C">
      <w:pPr>
        <w:widowControl w:val="0"/>
        <w:spacing w:line="240" w:lineRule="auto"/>
        <w:rPr>
          <w:rFonts w:ascii="Calibri" w:eastAsia="Calibri" w:hAnsi="Calibri" w:cs="Calibri"/>
          <w:b/>
          <w:color w:val="726F6F"/>
          <w:sz w:val="24"/>
          <w:szCs w:val="24"/>
        </w:rPr>
      </w:pPr>
      <w:r>
        <w:rPr>
          <w:rFonts w:ascii="Calibri" w:eastAsia="Calibri" w:hAnsi="Calibri" w:cs="Calibri"/>
          <w:b/>
          <w:color w:val="726F6F"/>
          <w:sz w:val="24"/>
          <w:szCs w:val="24"/>
        </w:rPr>
        <w:lastRenderedPageBreak/>
        <w:t>NOTE INTERACTION: Fill out the graphic organizer using what you know about the types of energy.</w:t>
      </w:r>
    </w:p>
    <w:p w14:paraId="165DDD9A" w14:textId="4D13FC0A" w:rsidR="003C31CA" w:rsidRDefault="003C31CA">
      <w:pPr>
        <w:widowControl w:val="0"/>
        <w:spacing w:line="240" w:lineRule="auto"/>
        <w:ind w:left="144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0377AA7" wp14:editId="5B69162F">
            <wp:extent cx="5867400" cy="3424238"/>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867400" cy="3424238"/>
                    </a:xfrm>
                    <a:prstGeom prst="rect">
                      <a:avLst/>
                    </a:prstGeom>
                    <a:ln/>
                  </pic:spPr>
                </pic:pic>
              </a:graphicData>
            </a:graphic>
          </wp:inline>
        </w:drawing>
      </w:r>
    </w:p>
    <w:p w14:paraId="303CCC7B" w14:textId="77777777" w:rsidR="005B057E" w:rsidRDefault="005B057E">
      <w:pPr>
        <w:widowControl w:val="0"/>
        <w:spacing w:line="240" w:lineRule="auto"/>
        <w:rPr>
          <w:rFonts w:ascii="Calibri" w:eastAsia="Calibri" w:hAnsi="Calibri" w:cs="Calibri"/>
          <w:b/>
          <w:bCs/>
          <w:sz w:val="24"/>
          <w:szCs w:val="24"/>
        </w:rPr>
      </w:pPr>
    </w:p>
    <w:p w14:paraId="0EB48F4E" w14:textId="77777777" w:rsidR="005B057E" w:rsidRDefault="005B057E">
      <w:pPr>
        <w:widowControl w:val="0"/>
        <w:spacing w:line="240" w:lineRule="auto"/>
        <w:rPr>
          <w:rFonts w:ascii="Calibri" w:eastAsia="Calibri" w:hAnsi="Calibri" w:cs="Calibri"/>
          <w:b/>
          <w:bCs/>
          <w:sz w:val="24"/>
          <w:szCs w:val="24"/>
        </w:rPr>
      </w:pPr>
    </w:p>
    <w:p w14:paraId="631BF1E3" w14:textId="277D5863" w:rsidR="00733F52" w:rsidRDefault="00733F5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Roller Coaster cars experience a constant alternation between kinetic and potential energy. </w:t>
      </w:r>
      <w:r w:rsidR="006832F1" w:rsidRPr="003C31CA">
        <w:rPr>
          <w:rFonts w:ascii="Calibri" w:eastAsia="Calibri" w:hAnsi="Calibri" w:cs="Calibri"/>
          <w:b/>
          <w:bCs/>
          <w:sz w:val="24"/>
          <w:szCs w:val="24"/>
        </w:rPr>
        <w:tab/>
      </w:r>
    </w:p>
    <w:p w14:paraId="3212B3F2" w14:textId="17393215" w:rsidR="00733F52" w:rsidRDefault="00733F52">
      <w:pPr>
        <w:widowControl w:val="0"/>
        <w:spacing w:line="240" w:lineRule="auto"/>
        <w:rPr>
          <w:rFonts w:ascii="Calibri" w:eastAsia="Calibri" w:hAnsi="Calibri" w:cs="Calibri"/>
          <w:b/>
          <w:bCs/>
          <w:sz w:val="24"/>
          <w:szCs w:val="24"/>
        </w:rPr>
      </w:pPr>
      <w:r>
        <w:rPr>
          <w:noProof/>
        </w:rPr>
        <w:drawing>
          <wp:inline distT="0" distB="0" distL="0" distR="0" wp14:anchorId="7DDD592B" wp14:editId="3EF9FBAF">
            <wp:extent cx="5715000" cy="2895600"/>
            <wp:effectExtent l="0" t="0" r="0" b="0"/>
            <wp:docPr id="28" name="Picture 28"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p w14:paraId="72F0E89A" w14:textId="77777777" w:rsidR="00733F52" w:rsidRDefault="00733F52">
      <w:pPr>
        <w:widowControl w:val="0"/>
        <w:spacing w:line="240" w:lineRule="auto"/>
        <w:rPr>
          <w:rFonts w:ascii="Calibri" w:eastAsia="Calibri" w:hAnsi="Calibri" w:cs="Calibri"/>
          <w:b/>
          <w:bCs/>
          <w:sz w:val="24"/>
          <w:szCs w:val="24"/>
        </w:rPr>
      </w:pPr>
    </w:p>
    <w:p w14:paraId="00E7F9C5" w14:textId="41909B9C" w:rsidR="00733F52" w:rsidRDefault="00733F52">
      <w:pPr>
        <w:widowControl w:val="0"/>
        <w:spacing w:line="240" w:lineRule="auto"/>
        <w:rPr>
          <w:rFonts w:ascii="Calibri" w:eastAsia="Calibri" w:hAnsi="Calibri" w:cs="Calibri"/>
          <w:b/>
          <w:bCs/>
          <w:sz w:val="24"/>
          <w:szCs w:val="24"/>
        </w:rPr>
      </w:pPr>
    </w:p>
    <w:p w14:paraId="63AE96EC" w14:textId="3BE0C11D" w:rsidR="005B057E" w:rsidRDefault="005B057E">
      <w:pPr>
        <w:widowControl w:val="0"/>
        <w:spacing w:line="240" w:lineRule="auto"/>
        <w:rPr>
          <w:rFonts w:ascii="Calibri" w:eastAsia="Calibri" w:hAnsi="Calibri" w:cs="Calibri"/>
          <w:b/>
          <w:bCs/>
          <w:sz w:val="24"/>
          <w:szCs w:val="24"/>
        </w:rPr>
      </w:pPr>
    </w:p>
    <w:p w14:paraId="385D4629" w14:textId="6D595774" w:rsidR="005B057E" w:rsidRDefault="005B057E">
      <w:pPr>
        <w:widowControl w:val="0"/>
        <w:spacing w:line="240" w:lineRule="auto"/>
        <w:rPr>
          <w:rFonts w:ascii="Calibri" w:eastAsia="Calibri" w:hAnsi="Calibri" w:cs="Calibri"/>
          <w:b/>
          <w:bCs/>
          <w:sz w:val="24"/>
          <w:szCs w:val="24"/>
        </w:rPr>
      </w:pPr>
    </w:p>
    <w:p w14:paraId="177CDEB3" w14:textId="2C783FB0" w:rsidR="005B057E" w:rsidRDefault="005B057E">
      <w:pPr>
        <w:widowControl w:val="0"/>
        <w:spacing w:line="240" w:lineRule="auto"/>
        <w:rPr>
          <w:rFonts w:ascii="Calibri" w:eastAsia="Calibri" w:hAnsi="Calibri" w:cs="Calibri"/>
          <w:b/>
          <w:bCs/>
          <w:sz w:val="24"/>
          <w:szCs w:val="24"/>
        </w:rPr>
      </w:pPr>
    </w:p>
    <w:p w14:paraId="02A5B1F3" w14:textId="4517AA43" w:rsidR="00890A15" w:rsidRPr="005F587A" w:rsidRDefault="005F587A" w:rsidP="005F587A">
      <w:pPr>
        <w:pStyle w:val="ListParagraph"/>
        <w:widowControl w:val="0"/>
        <w:numPr>
          <w:ilvl w:val="0"/>
          <w:numId w:val="3"/>
        </w:numPr>
        <w:spacing w:line="240" w:lineRule="auto"/>
        <w:rPr>
          <w:rFonts w:ascii="Calibri" w:eastAsia="Calibri" w:hAnsi="Calibri" w:cs="Calibri"/>
          <w:b/>
          <w:bCs/>
          <w:sz w:val="24"/>
          <w:szCs w:val="24"/>
        </w:rPr>
      </w:pPr>
      <w:r w:rsidRPr="005F587A">
        <w:rPr>
          <w:rFonts w:ascii="Calibri" w:eastAsia="Calibri" w:hAnsi="Calibri" w:cs="Calibri"/>
          <w:b/>
          <w:bCs/>
          <w:sz w:val="24"/>
          <w:szCs w:val="24"/>
        </w:rPr>
        <w:lastRenderedPageBreak/>
        <w:t xml:space="preserve">Other </w:t>
      </w:r>
      <w:r w:rsidR="003C31CA" w:rsidRPr="005F587A">
        <w:rPr>
          <w:rFonts w:ascii="Calibri" w:eastAsia="Calibri" w:hAnsi="Calibri" w:cs="Calibri"/>
          <w:b/>
          <w:bCs/>
          <w:sz w:val="24"/>
          <w:szCs w:val="24"/>
        </w:rPr>
        <w:t>Forms</w:t>
      </w:r>
      <w:r w:rsidR="006832F1" w:rsidRPr="005F587A">
        <w:rPr>
          <w:rFonts w:ascii="Calibri" w:eastAsia="Calibri" w:hAnsi="Calibri" w:cs="Calibri"/>
          <w:b/>
          <w:bCs/>
          <w:sz w:val="24"/>
          <w:szCs w:val="24"/>
        </w:rPr>
        <w:t xml:space="preserve"> of Energy:</w:t>
      </w:r>
    </w:p>
    <w:p w14:paraId="4F915EF4" w14:textId="68299271" w:rsidR="005F587A" w:rsidRPr="00B906A7" w:rsidRDefault="005F587A" w:rsidP="005F587A">
      <w:pPr>
        <w:pStyle w:val="ListParagraph"/>
        <w:widowControl w:val="0"/>
        <w:numPr>
          <w:ilvl w:val="1"/>
          <w:numId w:val="3"/>
        </w:numPr>
        <w:spacing w:line="240" w:lineRule="auto"/>
        <w:rPr>
          <w:rFonts w:asciiTheme="majorHAnsi" w:eastAsia="Calibri" w:hAnsiTheme="majorHAnsi" w:cstheme="majorHAnsi"/>
          <w:sz w:val="24"/>
          <w:szCs w:val="24"/>
        </w:rPr>
      </w:pPr>
      <w:r w:rsidRPr="00B906A7">
        <w:rPr>
          <w:rFonts w:ascii="Calibri" w:eastAsia="Calibri" w:hAnsi="Calibri" w:cs="Calibri"/>
          <w:b/>
          <w:sz w:val="24"/>
          <w:szCs w:val="24"/>
        </w:rPr>
        <w:t xml:space="preserve">Gravitational Potential energy </w:t>
      </w:r>
      <w:r w:rsidRPr="00B906A7">
        <w:rPr>
          <w:rFonts w:ascii="Calibri" w:eastAsia="Calibri" w:hAnsi="Calibri" w:cs="Calibri"/>
          <w:sz w:val="24"/>
          <w:szCs w:val="24"/>
        </w:rPr>
        <w:t xml:space="preserve">is the energy due to an object’s position above the earth’s surface. </w:t>
      </w:r>
      <w:r w:rsidRPr="00B906A7">
        <w:rPr>
          <w:rFonts w:asciiTheme="majorHAnsi" w:eastAsia="Calibri" w:hAnsiTheme="majorHAnsi" w:cstheme="majorHAnsi"/>
          <w:bCs/>
          <w:sz w:val="24"/>
          <w:szCs w:val="24"/>
        </w:rPr>
        <w:t xml:space="preserve">When an object is above the surface of the earth, it has the </w:t>
      </w:r>
      <w:r w:rsidRPr="00B906A7">
        <w:rPr>
          <w:rFonts w:asciiTheme="majorHAnsi" w:eastAsia="Calibri" w:hAnsiTheme="majorHAnsi" w:cstheme="majorHAnsi"/>
          <w:bCs/>
          <w:i/>
          <w:iCs/>
          <w:sz w:val="24"/>
          <w:szCs w:val="24"/>
        </w:rPr>
        <w:t xml:space="preserve">potential </w:t>
      </w:r>
      <w:r w:rsidRPr="00B906A7">
        <w:rPr>
          <w:rFonts w:asciiTheme="majorHAnsi" w:eastAsia="Calibri" w:hAnsiTheme="majorHAnsi" w:cstheme="majorHAnsi"/>
          <w:bCs/>
          <w:sz w:val="24"/>
          <w:szCs w:val="24"/>
        </w:rPr>
        <w:t>to fall or come down. A rock sitting on the ground has no energy. When you lift it up, it now has the energy it needs to fall.</w:t>
      </w:r>
    </w:p>
    <w:p w14:paraId="16F4A803" w14:textId="77777777" w:rsidR="005F587A" w:rsidRPr="00B906A7" w:rsidRDefault="005F587A" w:rsidP="005F587A">
      <w:pPr>
        <w:pStyle w:val="ListParagraph"/>
        <w:widowControl w:val="0"/>
        <w:numPr>
          <w:ilvl w:val="2"/>
          <w:numId w:val="3"/>
        </w:numPr>
        <w:spacing w:line="240" w:lineRule="auto"/>
        <w:rPr>
          <w:rFonts w:asciiTheme="majorHAnsi" w:eastAsia="Calibri" w:hAnsiTheme="majorHAnsi" w:cstheme="majorHAnsi"/>
          <w:sz w:val="24"/>
          <w:szCs w:val="24"/>
        </w:rPr>
      </w:pPr>
      <w:r w:rsidRPr="003C31CA">
        <w:rPr>
          <w:rFonts w:asciiTheme="majorHAnsi" w:eastAsia="Calibri" w:hAnsiTheme="majorHAnsi" w:cstheme="majorHAnsi"/>
          <w:b/>
          <w:sz w:val="24"/>
          <w:szCs w:val="24"/>
        </w:rPr>
        <w:t xml:space="preserve">GPE= mass x gravity x height or </w:t>
      </w:r>
      <w:proofErr w:type="spellStart"/>
      <w:r w:rsidRPr="003C31CA">
        <w:rPr>
          <w:rFonts w:asciiTheme="majorHAnsi" w:eastAsia="Calibri" w:hAnsiTheme="majorHAnsi" w:cstheme="majorHAnsi"/>
          <w:b/>
          <w:sz w:val="24"/>
          <w:szCs w:val="24"/>
        </w:rPr>
        <w:t>PE</w:t>
      </w:r>
      <w:r w:rsidRPr="003C31CA">
        <w:rPr>
          <w:rFonts w:asciiTheme="majorHAnsi" w:eastAsia="Calibri" w:hAnsiTheme="majorHAnsi" w:cstheme="majorHAnsi"/>
          <w:b/>
          <w:sz w:val="24"/>
          <w:szCs w:val="24"/>
          <w:vertAlign w:val="subscript"/>
        </w:rPr>
        <w:t>g</w:t>
      </w:r>
      <w:proofErr w:type="spellEnd"/>
      <w:r w:rsidRPr="003C31CA">
        <w:rPr>
          <w:rFonts w:asciiTheme="majorHAnsi" w:eastAsia="Calibri" w:hAnsiTheme="majorHAnsi" w:cstheme="majorHAnsi"/>
          <w:b/>
          <w:sz w:val="24"/>
          <w:szCs w:val="24"/>
        </w:rPr>
        <w:t xml:space="preserve">= </w:t>
      </w:r>
      <w:proofErr w:type="spellStart"/>
      <w:r w:rsidRPr="003C31CA">
        <w:rPr>
          <w:rFonts w:asciiTheme="majorHAnsi" w:eastAsia="Calibri" w:hAnsiTheme="majorHAnsi" w:cstheme="majorHAnsi"/>
          <w:b/>
          <w:sz w:val="24"/>
          <w:szCs w:val="24"/>
        </w:rPr>
        <w:t>mgh</w:t>
      </w:r>
      <w:proofErr w:type="spellEnd"/>
    </w:p>
    <w:p w14:paraId="42DE27BF" w14:textId="77777777" w:rsidR="005F587A" w:rsidRPr="003C31CA" w:rsidRDefault="005F587A" w:rsidP="005F587A">
      <w:pPr>
        <w:pStyle w:val="ListParagraph"/>
        <w:widowControl w:val="0"/>
        <w:numPr>
          <w:ilvl w:val="2"/>
          <w:numId w:val="3"/>
        </w:numPr>
        <w:spacing w:line="240" w:lineRule="auto"/>
        <w:rPr>
          <w:rFonts w:asciiTheme="majorHAnsi" w:eastAsia="Calibri" w:hAnsiTheme="majorHAnsi" w:cstheme="majorHAnsi"/>
          <w:sz w:val="24"/>
          <w:szCs w:val="24"/>
        </w:rPr>
      </w:pPr>
      <w:r>
        <w:rPr>
          <w:rFonts w:ascii="Calibri" w:eastAsia="Calibri" w:hAnsi="Calibri" w:cs="Calibri"/>
          <w:sz w:val="24"/>
          <w:szCs w:val="24"/>
        </w:rPr>
        <w:t>m = mass; h = height; g = 9.8 m/s</w:t>
      </w:r>
      <w:r>
        <w:rPr>
          <w:rFonts w:ascii="Calibri" w:eastAsia="Calibri" w:hAnsi="Calibri" w:cs="Calibri"/>
          <w:sz w:val="24"/>
          <w:szCs w:val="24"/>
          <w:vertAlign w:val="superscript"/>
        </w:rPr>
        <w:t xml:space="preserve">2 </w:t>
      </w:r>
      <w:r>
        <w:rPr>
          <w:rFonts w:ascii="Calibri" w:eastAsia="Calibri" w:hAnsi="Calibri" w:cs="Calibri"/>
          <w:sz w:val="24"/>
          <w:szCs w:val="24"/>
        </w:rPr>
        <w:t>(g is the force of gravity)</w:t>
      </w:r>
    </w:p>
    <w:p w14:paraId="5FA7AE1D" w14:textId="77777777" w:rsidR="005F587A" w:rsidRPr="003C31CA" w:rsidRDefault="005F587A" w:rsidP="005F587A">
      <w:pPr>
        <w:pStyle w:val="ListParagraph"/>
        <w:widowControl w:val="0"/>
        <w:numPr>
          <w:ilvl w:val="2"/>
          <w:numId w:val="3"/>
        </w:numPr>
        <w:spacing w:line="240" w:lineRule="auto"/>
        <w:rPr>
          <w:rFonts w:asciiTheme="majorHAnsi" w:eastAsia="Calibri" w:hAnsiTheme="majorHAnsi" w:cstheme="majorHAnsi"/>
          <w:bCs/>
          <w:sz w:val="24"/>
          <w:szCs w:val="24"/>
        </w:rPr>
      </w:pPr>
      <w:r w:rsidRPr="003C31CA">
        <w:rPr>
          <w:rFonts w:asciiTheme="majorHAnsi" w:eastAsia="Calibri" w:hAnsiTheme="majorHAnsi" w:cstheme="majorHAnsi"/>
          <w:bCs/>
          <w:sz w:val="24"/>
          <w:szCs w:val="24"/>
        </w:rPr>
        <w:t>GPE is affected by its mass, the acceleration due to gravity (9.8 m/s</w:t>
      </w:r>
      <w:r w:rsidRPr="003C31CA">
        <w:rPr>
          <w:rFonts w:asciiTheme="majorHAnsi" w:eastAsia="Calibri" w:hAnsiTheme="majorHAnsi" w:cstheme="majorHAnsi"/>
          <w:bCs/>
          <w:sz w:val="24"/>
          <w:szCs w:val="24"/>
          <w:vertAlign w:val="superscript"/>
        </w:rPr>
        <w:t>2</w:t>
      </w:r>
      <w:r w:rsidRPr="003C31CA">
        <w:rPr>
          <w:rFonts w:asciiTheme="majorHAnsi" w:eastAsia="Calibri" w:hAnsiTheme="majorHAnsi" w:cstheme="majorHAnsi"/>
          <w:bCs/>
          <w:sz w:val="24"/>
          <w:szCs w:val="24"/>
        </w:rPr>
        <w:t xml:space="preserve">), and the height above the ground. </w:t>
      </w:r>
    </w:p>
    <w:p w14:paraId="3ECF85AC" w14:textId="77777777" w:rsidR="005F587A" w:rsidRDefault="005F587A" w:rsidP="005F587A">
      <w:pPr>
        <w:pStyle w:val="ListParagraph"/>
        <w:widowControl w:val="0"/>
        <w:numPr>
          <w:ilvl w:val="2"/>
          <w:numId w:val="3"/>
        </w:numPr>
        <w:spacing w:line="240" w:lineRule="auto"/>
        <w:rPr>
          <w:rFonts w:asciiTheme="majorHAnsi" w:eastAsia="Calibri" w:hAnsiTheme="majorHAnsi" w:cstheme="majorHAnsi"/>
          <w:bCs/>
          <w:sz w:val="24"/>
          <w:szCs w:val="24"/>
        </w:rPr>
      </w:pPr>
      <w:r w:rsidRPr="00B906A7">
        <w:rPr>
          <w:rFonts w:asciiTheme="majorHAnsi" w:eastAsia="Calibri" w:hAnsiTheme="majorHAnsi" w:cstheme="majorHAnsi"/>
          <w:bCs/>
          <w:sz w:val="24"/>
          <w:szCs w:val="24"/>
        </w:rPr>
        <w:t xml:space="preserve">There is a direct relationship between GPE and the mass and height of an object. An increase in mass of an object or its </w:t>
      </w:r>
      <w:r>
        <w:rPr>
          <w:rFonts w:ascii="Calibri" w:eastAsia="Calibri" w:hAnsi="Calibri" w:cs="Calibri"/>
          <w:noProof/>
          <w:sz w:val="24"/>
          <w:szCs w:val="24"/>
        </w:rPr>
        <w:drawing>
          <wp:inline distT="114300" distB="114300" distL="114300" distR="114300" wp14:anchorId="6ABDFE4F" wp14:editId="15D2114A">
            <wp:extent cx="2480883" cy="1319439"/>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497357" cy="1328201"/>
                    </a:xfrm>
                    <a:prstGeom prst="rect">
                      <a:avLst/>
                    </a:prstGeom>
                    <a:ln/>
                  </pic:spPr>
                </pic:pic>
              </a:graphicData>
            </a:graphic>
          </wp:inline>
        </w:drawing>
      </w:r>
    </w:p>
    <w:p w14:paraId="3A47E9FB" w14:textId="77777777" w:rsidR="005F587A" w:rsidRPr="00B906A7" w:rsidRDefault="005F587A" w:rsidP="005F587A">
      <w:pPr>
        <w:pStyle w:val="ListParagraph"/>
        <w:widowControl w:val="0"/>
        <w:spacing w:line="240" w:lineRule="auto"/>
        <w:ind w:left="2520"/>
        <w:rPr>
          <w:rFonts w:asciiTheme="majorHAnsi" w:eastAsia="Calibri" w:hAnsiTheme="majorHAnsi" w:cstheme="majorHAnsi"/>
          <w:bCs/>
          <w:sz w:val="24"/>
          <w:szCs w:val="24"/>
        </w:rPr>
      </w:pPr>
      <w:r w:rsidRPr="00B906A7">
        <w:rPr>
          <w:rFonts w:ascii="Calibri" w:eastAsia="Calibri" w:hAnsi="Calibri" w:cs="Calibri"/>
          <w:sz w:val="24"/>
          <w:szCs w:val="24"/>
        </w:rPr>
        <w:tab/>
      </w:r>
    </w:p>
    <w:p w14:paraId="73E81B7F" w14:textId="2D8CF241" w:rsidR="005F587A" w:rsidRPr="005B057E" w:rsidRDefault="005F587A" w:rsidP="005F587A">
      <w:pPr>
        <w:pStyle w:val="ListParagraph"/>
        <w:widowControl w:val="0"/>
        <w:numPr>
          <w:ilvl w:val="1"/>
          <w:numId w:val="3"/>
        </w:numPr>
        <w:spacing w:line="240" w:lineRule="auto"/>
        <w:rPr>
          <w:rFonts w:asciiTheme="majorHAnsi" w:eastAsia="Calibri" w:hAnsiTheme="majorHAnsi" w:cstheme="majorHAnsi"/>
          <w:b/>
          <w:sz w:val="24"/>
          <w:szCs w:val="24"/>
        </w:rPr>
      </w:pPr>
      <w:r w:rsidRPr="003C31CA">
        <w:rPr>
          <w:rFonts w:asciiTheme="majorHAnsi" w:eastAsia="Calibri" w:hAnsiTheme="majorHAnsi" w:cstheme="majorHAnsi"/>
          <w:b/>
          <w:sz w:val="24"/>
          <w:szCs w:val="24"/>
        </w:rPr>
        <w:t xml:space="preserve">Elastic Potential Energy </w:t>
      </w:r>
      <w:r w:rsidRPr="003C31CA">
        <w:rPr>
          <w:rFonts w:asciiTheme="majorHAnsi" w:eastAsia="Calibri" w:hAnsiTheme="majorHAnsi" w:cstheme="majorHAnsi"/>
          <w:bCs/>
          <w:sz w:val="24"/>
          <w:szCs w:val="24"/>
        </w:rPr>
        <w:t xml:space="preserve">is energy stored in </w:t>
      </w:r>
      <w:r>
        <w:rPr>
          <w:rFonts w:asciiTheme="majorHAnsi" w:eastAsia="Calibri" w:hAnsiTheme="majorHAnsi" w:cstheme="majorHAnsi"/>
          <w:bCs/>
          <w:sz w:val="24"/>
          <w:szCs w:val="24"/>
        </w:rPr>
        <w:t>elastic materials</w:t>
      </w:r>
      <w:r w:rsidRPr="003C31CA">
        <w:rPr>
          <w:rFonts w:asciiTheme="majorHAnsi" w:eastAsia="Calibri" w:hAnsiTheme="majorHAnsi" w:cstheme="majorHAnsi"/>
          <w:bCs/>
          <w:sz w:val="24"/>
          <w:szCs w:val="24"/>
        </w:rPr>
        <w:t xml:space="preserve"> such as </w:t>
      </w:r>
      <w:r>
        <w:rPr>
          <w:rFonts w:asciiTheme="majorHAnsi" w:eastAsia="Calibri" w:hAnsiTheme="majorHAnsi" w:cstheme="majorHAnsi"/>
          <w:bCs/>
          <w:sz w:val="24"/>
          <w:szCs w:val="24"/>
        </w:rPr>
        <w:t xml:space="preserve">a </w:t>
      </w:r>
      <w:r w:rsidRPr="003C31CA">
        <w:rPr>
          <w:rFonts w:asciiTheme="majorHAnsi" w:eastAsia="Calibri" w:hAnsiTheme="majorHAnsi" w:cstheme="majorHAnsi"/>
          <w:bCs/>
          <w:sz w:val="24"/>
          <w:szCs w:val="24"/>
        </w:rPr>
        <w:t xml:space="preserve">spring (when it’s </w:t>
      </w:r>
      <w:r w:rsidRPr="005F587A">
        <w:rPr>
          <w:rFonts w:asciiTheme="majorHAnsi" w:eastAsia="Calibri" w:hAnsiTheme="majorHAnsi" w:cstheme="majorHAnsi"/>
          <w:bCs/>
          <w:i/>
          <w:iCs/>
          <w:sz w:val="24"/>
          <w:szCs w:val="24"/>
        </w:rPr>
        <w:t>compressed</w:t>
      </w:r>
      <w:r w:rsidRPr="003C31CA">
        <w:rPr>
          <w:rFonts w:asciiTheme="majorHAnsi" w:eastAsia="Calibri" w:hAnsiTheme="majorHAnsi" w:cstheme="majorHAnsi"/>
          <w:bCs/>
          <w:sz w:val="24"/>
          <w:szCs w:val="24"/>
        </w:rPr>
        <w:t xml:space="preserve">) or elastic object (when it’s </w:t>
      </w:r>
      <w:r w:rsidRPr="005F587A">
        <w:rPr>
          <w:rFonts w:asciiTheme="majorHAnsi" w:eastAsia="Calibri" w:hAnsiTheme="majorHAnsi" w:cstheme="majorHAnsi"/>
          <w:bCs/>
          <w:i/>
          <w:iCs/>
          <w:sz w:val="24"/>
          <w:szCs w:val="24"/>
        </w:rPr>
        <w:t>stretched</w:t>
      </w:r>
      <w:r w:rsidRPr="003C31CA">
        <w:rPr>
          <w:rFonts w:asciiTheme="majorHAnsi" w:eastAsia="Calibri" w:hAnsiTheme="majorHAnsi" w:cstheme="majorHAnsi"/>
          <w:bCs/>
          <w:sz w:val="24"/>
          <w:szCs w:val="24"/>
        </w:rPr>
        <w:t xml:space="preserve">). </w:t>
      </w:r>
      <w:r>
        <w:rPr>
          <w:rFonts w:ascii="Calibri" w:eastAsia="Calibri" w:hAnsi="Calibri" w:cs="Calibri"/>
          <w:noProof/>
          <w:sz w:val="24"/>
          <w:szCs w:val="24"/>
        </w:rPr>
        <w:drawing>
          <wp:inline distT="114300" distB="114300" distL="114300" distR="114300" wp14:anchorId="36EE0FA3" wp14:editId="4B91A5A8">
            <wp:extent cx="2163536" cy="1151164"/>
            <wp:effectExtent l="0" t="0" r="8255"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171101" cy="1155189"/>
                    </a:xfrm>
                    <a:prstGeom prst="rect">
                      <a:avLst/>
                    </a:prstGeom>
                    <a:ln/>
                  </pic:spPr>
                </pic:pic>
              </a:graphicData>
            </a:graphic>
          </wp:inline>
        </w:drawing>
      </w:r>
    </w:p>
    <w:p w14:paraId="13366163" w14:textId="77777777" w:rsidR="005B057E" w:rsidRPr="005B057E" w:rsidRDefault="005B057E" w:rsidP="005B057E">
      <w:pPr>
        <w:widowControl w:val="0"/>
        <w:spacing w:line="240" w:lineRule="auto"/>
        <w:ind w:left="1080"/>
        <w:rPr>
          <w:rFonts w:asciiTheme="majorHAnsi" w:eastAsia="Calibri" w:hAnsiTheme="majorHAnsi" w:cstheme="majorHAnsi"/>
          <w:b/>
          <w:sz w:val="24"/>
          <w:szCs w:val="24"/>
        </w:rPr>
      </w:pPr>
    </w:p>
    <w:p w14:paraId="2A73C4C2" w14:textId="77777777" w:rsidR="005F587A" w:rsidRPr="003C31CA" w:rsidRDefault="005F587A" w:rsidP="005F587A">
      <w:pPr>
        <w:pStyle w:val="ListParagraph"/>
        <w:widowControl w:val="0"/>
        <w:numPr>
          <w:ilvl w:val="2"/>
          <w:numId w:val="3"/>
        </w:numPr>
        <w:spacing w:line="240" w:lineRule="auto"/>
        <w:rPr>
          <w:rFonts w:asciiTheme="majorHAnsi" w:eastAsia="Calibri" w:hAnsiTheme="majorHAnsi" w:cstheme="majorHAnsi"/>
          <w:bCs/>
          <w:sz w:val="24"/>
          <w:szCs w:val="24"/>
        </w:rPr>
      </w:pPr>
      <w:r w:rsidRPr="003C31CA">
        <w:rPr>
          <w:rFonts w:asciiTheme="majorHAnsi" w:eastAsia="Calibri" w:hAnsiTheme="majorHAnsi" w:cstheme="majorHAnsi"/>
          <w:bCs/>
          <w:sz w:val="24"/>
          <w:szCs w:val="24"/>
        </w:rPr>
        <w:t xml:space="preserve">Ex. Rubber bands, trampolines, elastic material, sling shots, bows, etc. </w:t>
      </w:r>
    </w:p>
    <w:p w14:paraId="3650166D" w14:textId="77777777" w:rsidR="005F587A" w:rsidRPr="005F587A" w:rsidRDefault="005F587A" w:rsidP="005F587A">
      <w:pPr>
        <w:pStyle w:val="ListParagraph"/>
        <w:widowControl w:val="0"/>
        <w:numPr>
          <w:ilvl w:val="2"/>
          <w:numId w:val="3"/>
        </w:numPr>
        <w:spacing w:line="240" w:lineRule="auto"/>
        <w:rPr>
          <w:rFonts w:asciiTheme="majorHAnsi" w:eastAsia="Calibri" w:hAnsiTheme="majorHAnsi" w:cstheme="majorHAnsi"/>
          <w:bCs/>
          <w:sz w:val="24"/>
          <w:szCs w:val="24"/>
        </w:rPr>
      </w:pPr>
      <w:r w:rsidRPr="005F587A">
        <w:rPr>
          <w:rFonts w:ascii="Calibri" w:eastAsia="Calibri" w:hAnsi="Calibri" w:cs="Calibri"/>
          <w:sz w:val="24"/>
          <w:szCs w:val="24"/>
        </w:rPr>
        <w:t xml:space="preserve">The amount of elastic potential energy stored is related to the amount of stretch of the object; </w:t>
      </w:r>
      <w:r w:rsidRPr="005F587A">
        <w:rPr>
          <w:rFonts w:ascii="Calibri" w:eastAsia="Calibri" w:hAnsi="Calibri" w:cs="Calibri"/>
          <w:i/>
          <w:sz w:val="24"/>
          <w:szCs w:val="24"/>
        </w:rPr>
        <w:t>the more stretch the more energy</w:t>
      </w:r>
      <w:r w:rsidRPr="005F587A">
        <w:rPr>
          <w:rFonts w:ascii="Calibri" w:eastAsia="Calibri" w:hAnsi="Calibri" w:cs="Calibri"/>
          <w:sz w:val="24"/>
          <w:szCs w:val="24"/>
        </w:rPr>
        <w:t>.</w:t>
      </w:r>
    </w:p>
    <w:p w14:paraId="3979262B" w14:textId="77777777" w:rsidR="005F587A" w:rsidRPr="003C31CA" w:rsidRDefault="005F587A" w:rsidP="005F587A">
      <w:pPr>
        <w:pStyle w:val="ListParagraph"/>
        <w:widowControl w:val="0"/>
        <w:numPr>
          <w:ilvl w:val="2"/>
          <w:numId w:val="3"/>
        </w:numPr>
        <w:spacing w:line="240" w:lineRule="auto"/>
        <w:rPr>
          <w:rFonts w:asciiTheme="majorHAnsi" w:eastAsia="Calibri" w:hAnsiTheme="majorHAnsi" w:cstheme="majorHAnsi"/>
          <w:bCs/>
          <w:sz w:val="24"/>
          <w:szCs w:val="24"/>
        </w:rPr>
      </w:pPr>
      <w:r w:rsidRPr="003C31CA">
        <w:rPr>
          <w:rFonts w:asciiTheme="majorHAnsi" w:eastAsia="Calibri" w:hAnsiTheme="majorHAnsi" w:cstheme="majorHAnsi"/>
          <w:bCs/>
          <w:sz w:val="24"/>
          <w:szCs w:val="24"/>
        </w:rPr>
        <w:t xml:space="preserve">The amount of energy stored is equal to the amount of </w:t>
      </w:r>
      <w:r w:rsidRPr="003C31CA">
        <w:rPr>
          <w:rFonts w:asciiTheme="majorHAnsi" w:eastAsia="Calibri" w:hAnsiTheme="majorHAnsi" w:cstheme="majorHAnsi"/>
          <w:bCs/>
          <w:sz w:val="24"/>
          <w:szCs w:val="24"/>
          <w:u w:val="single"/>
        </w:rPr>
        <w:t>work</w:t>
      </w:r>
      <w:r w:rsidRPr="003C31CA">
        <w:rPr>
          <w:rFonts w:asciiTheme="majorHAnsi" w:eastAsia="Calibri" w:hAnsiTheme="majorHAnsi" w:cstheme="majorHAnsi"/>
          <w:bCs/>
          <w:sz w:val="24"/>
          <w:szCs w:val="24"/>
        </w:rPr>
        <w:t xml:space="preserve"> (force x distance) </w:t>
      </w:r>
      <w:r>
        <w:rPr>
          <w:rFonts w:asciiTheme="majorHAnsi" w:eastAsia="Calibri" w:hAnsiTheme="majorHAnsi" w:cstheme="majorHAnsi"/>
          <w:bCs/>
          <w:sz w:val="24"/>
          <w:szCs w:val="24"/>
        </w:rPr>
        <w:t>required</w:t>
      </w:r>
      <w:r w:rsidRPr="003C31CA">
        <w:rPr>
          <w:rFonts w:asciiTheme="majorHAnsi" w:eastAsia="Calibri" w:hAnsiTheme="majorHAnsi" w:cstheme="majorHAnsi"/>
          <w:bCs/>
          <w:sz w:val="24"/>
          <w:szCs w:val="24"/>
        </w:rPr>
        <w:t xml:space="preserve"> to deform the object. </w:t>
      </w:r>
    </w:p>
    <w:p w14:paraId="77BA1FE7" w14:textId="77777777" w:rsidR="005F587A" w:rsidRPr="005F587A" w:rsidRDefault="005F587A" w:rsidP="005F587A">
      <w:pPr>
        <w:pStyle w:val="ListParagraph"/>
        <w:widowControl w:val="0"/>
        <w:numPr>
          <w:ilvl w:val="2"/>
          <w:numId w:val="3"/>
        </w:numPr>
        <w:spacing w:line="240" w:lineRule="auto"/>
        <w:rPr>
          <w:rFonts w:asciiTheme="majorHAnsi" w:eastAsia="Calibri" w:hAnsiTheme="majorHAnsi" w:cstheme="majorHAnsi"/>
          <w:bCs/>
          <w:sz w:val="24"/>
          <w:szCs w:val="24"/>
        </w:rPr>
      </w:pPr>
      <w:hyperlink r:id="rId14" w:history="1">
        <w:r w:rsidRPr="003C31CA">
          <w:rPr>
            <w:rStyle w:val="Hyperlink"/>
            <w:rFonts w:asciiTheme="majorHAnsi" w:hAnsiTheme="majorHAnsi" w:cstheme="majorHAnsi"/>
            <w:sz w:val="24"/>
            <w:szCs w:val="24"/>
          </w:rPr>
          <w:t>https://www.youtube.com/watch?v=7ZnpsCV2GSY</w:t>
        </w:r>
      </w:hyperlink>
      <w:r w:rsidRPr="003C31CA">
        <w:rPr>
          <w:rFonts w:asciiTheme="majorHAnsi" w:hAnsiTheme="majorHAnsi" w:cstheme="majorHAnsi"/>
          <w:sz w:val="24"/>
          <w:szCs w:val="24"/>
        </w:rPr>
        <w:t xml:space="preserve"> Do NOT focus on the equation, only on the concept. </w:t>
      </w:r>
    </w:p>
    <w:p w14:paraId="3A66CA6B" w14:textId="77777777" w:rsidR="005F587A" w:rsidRDefault="005F587A" w:rsidP="005F587A">
      <w:pPr>
        <w:pStyle w:val="ListParagraph"/>
        <w:widowControl w:val="0"/>
        <w:numPr>
          <w:ilvl w:val="2"/>
          <w:numId w:val="3"/>
        </w:numPr>
        <w:spacing w:line="240" w:lineRule="auto"/>
        <w:rPr>
          <w:rFonts w:asciiTheme="majorHAnsi" w:eastAsia="Calibri" w:hAnsiTheme="majorHAnsi" w:cstheme="majorHAnsi"/>
          <w:bCs/>
          <w:sz w:val="24"/>
          <w:szCs w:val="24"/>
        </w:rPr>
      </w:pPr>
      <w:r w:rsidRPr="005F587A">
        <w:rPr>
          <w:rFonts w:ascii="Calibri" w:eastAsia="Calibri" w:hAnsi="Calibri" w:cs="Calibri"/>
          <w:sz w:val="24"/>
          <w:szCs w:val="24"/>
        </w:rPr>
        <w:t>Springs are a special instance of a device that can store elastic potential energy by compressing or stretching.</w:t>
      </w:r>
    </w:p>
    <w:p w14:paraId="14703B1F" w14:textId="77777777" w:rsidR="005F587A" w:rsidRPr="005F587A" w:rsidRDefault="005F587A" w:rsidP="005F587A">
      <w:pPr>
        <w:pStyle w:val="ListParagraph"/>
        <w:widowControl w:val="0"/>
        <w:numPr>
          <w:ilvl w:val="3"/>
          <w:numId w:val="3"/>
        </w:numPr>
        <w:spacing w:line="240" w:lineRule="auto"/>
        <w:rPr>
          <w:rFonts w:asciiTheme="majorHAnsi" w:eastAsia="Calibri" w:hAnsiTheme="majorHAnsi" w:cstheme="majorHAnsi"/>
          <w:bCs/>
          <w:sz w:val="24"/>
          <w:szCs w:val="24"/>
        </w:rPr>
      </w:pPr>
      <w:r w:rsidRPr="005F587A">
        <w:rPr>
          <w:rFonts w:ascii="Calibri" w:eastAsia="Calibri" w:hAnsi="Calibri" w:cs="Calibri"/>
          <w:b/>
          <w:sz w:val="24"/>
          <w:szCs w:val="24"/>
          <w:u w:val="single"/>
        </w:rPr>
        <w:t>Hooke’s Law</w:t>
      </w:r>
      <w:r w:rsidRPr="005F587A">
        <w:rPr>
          <w:rFonts w:ascii="Calibri" w:eastAsia="Calibri" w:hAnsi="Calibri" w:cs="Calibri"/>
          <w:sz w:val="24"/>
          <w:szCs w:val="24"/>
        </w:rPr>
        <w:t xml:space="preserve">:  For some springs, the amount of force is </w:t>
      </w:r>
      <w:r w:rsidRPr="005F587A">
        <w:rPr>
          <w:rFonts w:ascii="Calibri" w:eastAsia="Calibri" w:hAnsi="Calibri" w:cs="Calibri"/>
          <w:i/>
          <w:sz w:val="24"/>
          <w:szCs w:val="24"/>
        </w:rPr>
        <w:t xml:space="preserve">directly proportional </w:t>
      </w:r>
      <w:r w:rsidRPr="005F587A">
        <w:rPr>
          <w:rFonts w:ascii="Calibri" w:eastAsia="Calibri" w:hAnsi="Calibri" w:cs="Calibri"/>
          <w:sz w:val="24"/>
          <w:szCs w:val="24"/>
        </w:rPr>
        <w:t xml:space="preserve">to the amount of stretch or compression, the constant of proportionality is known as the </w:t>
      </w:r>
      <w:r w:rsidRPr="005F587A">
        <w:rPr>
          <w:rFonts w:ascii="Calibri" w:eastAsia="Calibri" w:hAnsi="Calibri" w:cs="Calibri"/>
          <w:b/>
          <w:sz w:val="24"/>
          <w:szCs w:val="24"/>
          <w:u w:val="single"/>
        </w:rPr>
        <w:t>spring constant (k)</w:t>
      </w:r>
      <w:r w:rsidRPr="005F587A">
        <w:rPr>
          <w:rFonts w:ascii="Calibri" w:eastAsia="Calibri" w:hAnsi="Calibri" w:cs="Calibri"/>
          <w:sz w:val="24"/>
          <w:szCs w:val="24"/>
        </w:rPr>
        <w:t>.</w:t>
      </w:r>
    </w:p>
    <w:p w14:paraId="3098DC58" w14:textId="77777777" w:rsidR="005F587A" w:rsidRPr="005F587A" w:rsidRDefault="005F587A" w:rsidP="005F587A">
      <w:pPr>
        <w:pStyle w:val="ListParagraph"/>
        <w:widowControl w:val="0"/>
        <w:numPr>
          <w:ilvl w:val="3"/>
          <w:numId w:val="3"/>
        </w:numPr>
        <w:spacing w:line="240" w:lineRule="auto"/>
        <w:rPr>
          <w:rFonts w:asciiTheme="majorHAnsi" w:eastAsia="Calibri" w:hAnsiTheme="majorHAnsi" w:cstheme="majorHAnsi"/>
          <w:bCs/>
          <w:sz w:val="24"/>
          <w:szCs w:val="24"/>
        </w:rPr>
      </w:pPr>
      <w:r w:rsidRPr="005F587A">
        <w:rPr>
          <w:rFonts w:ascii="Calibri" w:eastAsia="Calibri" w:hAnsi="Calibri" w:cs="Calibri"/>
          <w:sz w:val="24"/>
          <w:szCs w:val="24"/>
        </w:rPr>
        <w:t>Robert Hooke was a British Physicist (1678).</w:t>
      </w:r>
    </w:p>
    <w:p w14:paraId="7349EBC4" w14:textId="77777777" w:rsidR="005F587A" w:rsidRPr="005F587A" w:rsidRDefault="005F587A" w:rsidP="005F587A">
      <w:pPr>
        <w:pStyle w:val="ListParagraph"/>
        <w:widowControl w:val="0"/>
        <w:numPr>
          <w:ilvl w:val="3"/>
          <w:numId w:val="3"/>
        </w:numPr>
        <w:spacing w:line="240" w:lineRule="auto"/>
        <w:rPr>
          <w:rFonts w:asciiTheme="majorHAnsi" w:eastAsia="Calibri" w:hAnsiTheme="majorHAnsi" w:cstheme="majorHAnsi"/>
          <w:bCs/>
          <w:sz w:val="24"/>
          <w:szCs w:val="24"/>
        </w:rPr>
      </w:pPr>
      <w:r w:rsidRPr="005F587A">
        <w:rPr>
          <w:rFonts w:ascii="Calibri" w:eastAsia="Calibri" w:hAnsi="Calibri" w:cs="Calibri"/>
          <w:sz w:val="24"/>
          <w:szCs w:val="24"/>
        </w:rPr>
        <w:t xml:space="preserve">If a spring is </w:t>
      </w:r>
      <w:r w:rsidRPr="005F587A">
        <w:rPr>
          <w:rFonts w:ascii="Calibri" w:eastAsia="Calibri" w:hAnsi="Calibri" w:cs="Calibri"/>
          <w:i/>
          <w:sz w:val="24"/>
          <w:szCs w:val="24"/>
        </w:rPr>
        <w:t xml:space="preserve">not stretched </w:t>
      </w:r>
      <w:r w:rsidRPr="005F587A">
        <w:rPr>
          <w:rFonts w:ascii="Calibri" w:eastAsia="Calibri" w:hAnsi="Calibri" w:cs="Calibri"/>
          <w:sz w:val="24"/>
          <w:szCs w:val="24"/>
        </w:rPr>
        <w:t xml:space="preserve">or </w:t>
      </w:r>
      <w:r w:rsidRPr="005F587A">
        <w:rPr>
          <w:rFonts w:ascii="Calibri" w:eastAsia="Calibri" w:hAnsi="Calibri" w:cs="Calibri"/>
          <w:i/>
          <w:sz w:val="24"/>
          <w:szCs w:val="24"/>
        </w:rPr>
        <w:t xml:space="preserve">compressed </w:t>
      </w:r>
      <w:r w:rsidRPr="005F587A">
        <w:rPr>
          <w:rFonts w:ascii="Calibri" w:eastAsia="Calibri" w:hAnsi="Calibri" w:cs="Calibri"/>
          <w:sz w:val="24"/>
          <w:szCs w:val="24"/>
        </w:rPr>
        <w:t xml:space="preserve">it is in </w:t>
      </w:r>
      <w:r w:rsidRPr="005F587A">
        <w:rPr>
          <w:rFonts w:ascii="Calibri" w:eastAsia="Calibri" w:hAnsi="Calibri" w:cs="Calibri"/>
          <w:b/>
          <w:sz w:val="24"/>
          <w:szCs w:val="24"/>
          <w:u w:val="single"/>
        </w:rPr>
        <w:t>equilibrium</w:t>
      </w:r>
      <w:r w:rsidRPr="005F587A">
        <w:rPr>
          <w:rFonts w:ascii="Calibri" w:eastAsia="Calibri" w:hAnsi="Calibri" w:cs="Calibri"/>
          <w:sz w:val="24"/>
          <w:szCs w:val="24"/>
        </w:rPr>
        <w:t>.  Such cases represent 0 potential energy.</w:t>
      </w:r>
    </w:p>
    <w:p w14:paraId="75E6A933" w14:textId="77777777" w:rsidR="005F587A" w:rsidRPr="005F587A" w:rsidRDefault="005F587A" w:rsidP="005F587A">
      <w:pPr>
        <w:pStyle w:val="ListParagraph"/>
        <w:widowControl w:val="0"/>
        <w:numPr>
          <w:ilvl w:val="3"/>
          <w:numId w:val="3"/>
        </w:numPr>
        <w:spacing w:line="240" w:lineRule="auto"/>
        <w:rPr>
          <w:rFonts w:asciiTheme="majorHAnsi" w:eastAsia="Calibri" w:hAnsiTheme="majorHAnsi" w:cstheme="majorHAnsi"/>
          <w:bCs/>
          <w:sz w:val="24"/>
          <w:szCs w:val="24"/>
        </w:rPr>
      </w:pPr>
      <w:r w:rsidRPr="005F587A">
        <w:rPr>
          <w:rFonts w:ascii="Calibri" w:eastAsia="Calibri" w:hAnsi="Calibri" w:cs="Calibri"/>
          <w:sz w:val="24"/>
          <w:szCs w:val="24"/>
        </w:rPr>
        <w:lastRenderedPageBreak/>
        <w:t xml:space="preserve">The equation used to calculate such energy is </w:t>
      </w:r>
      <w:r w:rsidRPr="005F587A">
        <w:rPr>
          <w:rFonts w:ascii="Calibri" w:eastAsia="Calibri" w:hAnsi="Calibri" w:cs="Calibri"/>
          <w:b/>
          <w:sz w:val="24"/>
          <w:szCs w:val="24"/>
        </w:rPr>
        <w:t>PE spring= 0.5●k●x</w:t>
      </w:r>
      <w:r w:rsidRPr="005F587A">
        <w:rPr>
          <w:rFonts w:ascii="Calibri" w:eastAsia="Calibri" w:hAnsi="Calibri" w:cs="Calibri"/>
          <w:b/>
          <w:sz w:val="24"/>
          <w:szCs w:val="24"/>
          <w:vertAlign w:val="superscript"/>
        </w:rPr>
        <w:t>2</w:t>
      </w:r>
      <w:r w:rsidRPr="005F587A">
        <w:rPr>
          <w:rFonts w:ascii="Calibri" w:eastAsia="Calibri" w:hAnsi="Calibri" w:cs="Calibri"/>
          <w:b/>
          <w:sz w:val="24"/>
          <w:szCs w:val="24"/>
        </w:rPr>
        <w:t xml:space="preserve">; </w:t>
      </w:r>
      <w:r w:rsidRPr="005F587A">
        <w:rPr>
          <w:rFonts w:ascii="Calibri" w:eastAsia="Calibri" w:hAnsi="Calibri" w:cs="Calibri"/>
          <w:sz w:val="24"/>
          <w:szCs w:val="24"/>
        </w:rPr>
        <w:t>x=compression</w:t>
      </w:r>
      <w:r>
        <w:rPr>
          <w:rFonts w:ascii="Calibri" w:eastAsia="Calibri" w:hAnsi="Calibri" w:cs="Calibri"/>
          <w:sz w:val="24"/>
          <w:szCs w:val="24"/>
        </w:rPr>
        <w:t xml:space="preserve"> distance</w:t>
      </w:r>
      <w:r w:rsidRPr="005F587A">
        <w:rPr>
          <w:rFonts w:ascii="Calibri" w:eastAsia="Calibri" w:hAnsi="Calibri" w:cs="Calibri"/>
          <w:sz w:val="24"/>
          <w:szCs w:val="24"/>
        </w:rPr>
        <w:t>; k =spring constant.</w:t>
      </w:r>
    </w:p>
    <w:p w14:paraId="2CF5F20E" w14:textId="77777777" w:rsidR="005F587A" w:rsidRPr="005F587A" w:rsidRDefault="005F587A" w:rsidP="005F587A">
      <w:pPr>
        <w:widowControl w:val="0"/>
        <w:spacing w:line="240" w:lineRule="auto"/>
        <w:ind w:left="2340"/>
        <w:rPr>
          <w:rFonts w:asciiTheme="majorHAnsi" w:eastAsia="Calibri" w:hAnsiTheme="majorHAnsi" w:cstheme="majorHAnsi"/>
          <w:bCs/>
          <w:sz w:val="24"/>
          <w:szCs w:val="24"/>
        </w:rPr>
      </w:pPr>
      <w:r w:rsidRPr="003C31CA">
        <w:rPr>
          <w:rFonts w:asciiTheme="majorHAnsi" w:eastAsia="Calibri" w:hAnsiTheme="majorHAnsi" w:cstheme="majorHAnsi"/>
          <w:bCs/>
          <w:noProof/>
          <w:sz w:val="24"/>
          <w:szCs w:val="24"/>
        </w:rPr>
        <w:drawing>
          <wp:inline distT="0" distB="0" distL="0" distR="0" wp14:anchorId="110CB4B0" wp14:editId="2F7C7218">
            <wp:extent cx="2175934" cy="13988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6693" cy="1418588"/>
                    </a:xfrm>
                    <a:prstGeom prst="rect">
                      <a:avLst/>
                    </a:prstGeom>
                    <a:noFill/>
                    <a:ln>
                      <a:noFill/>
                    </a:ln>
                  </pic:spPr>
                </pic:pic>
              </a:graphicData>
            </a:graphic>
          </wp:inline>
        </w:drawing>
      </w:r>
    </w:p>
    <w:p w14:paraId="7253C58B" w14:textId="77777777" w:rsidR="005F587A" w:rsidRDefault="005F587A" w:rsidP="005F587A">
      <w:pPr>
        <w:pStyle w:val="ListParagraph"/>
        <w:widowControl w:val="0"/>
        <w:numPr>
          <w:ilvl w:val="1"/>
          <w:numId w:val="3"/>
        </w:numPr>
        <w:spacing w:line="240" w:lineRule="auto"/>
        <w:rPr>
          <w:rFonts w:ascii="Calibri" w:eastAsia="Calibri" w:hAnsi="Calibri" w:cs="Calibri"/>
          <w:bCs/>
          <w:sz w:val="24"/>
          <w:szCs w:val="24"/>
        </w:rPr>
      </w:pPr>
      <w:r>
        <w:rPr>
          <w:rFonts w:ascii="Calibri" w:eastAsia="Calibri" w:hAnsi="Calibri" w:cs="Calibri"/>
          <w:b/>
          <w:sz w:val="24"/>
          <w:szCs w:val="24"/>
        </w:rPr>
        <w:t xml:space="preserve">Chemical Potential Energy: </w:t>
      </w:r>
      <w:r>
        <w:rPr>
          <w:rFonts w:ascii="Calibri" w:eastAsia="Calibri" w:hAnsi="Calibri" w:cs="Calibri"/>
          <w:bCs/>
          <w:sz w:val="24"/>
          <w:szCs w:val="24"/>
        </w:rPr>
        <w:t>A ty pe of potential</w:t>
      </w:r>
      <w:r>
        <w:rPr>
          <w:rFonts w:ascii="Calibri" w:eastAsia="Calibri" w:hAnsi="Calibri" w:cs="Calibri"/>
          <w:b/>
          <w:sz w:val="24"/>
          <w:szCs w:val="24"/>
        </w:rPr>
        <w:t xml:space="preserve"> </w:t>
      </w:r>
      <w:r>
        <w:rPr>
          <w:rFonts w:ascii="Calibri" w:eastAsia="Calibri" w:hAnsi="Calibri" w:cs="Calibri"/>
          <w:bCs/>
          <w:sz w:val="24"/>
          <w:szCs w:val="24"/>
        </w:rPr>
        <w:t xml:space="preserve">is energy stored in the bonds between elements of a substance (remember studying bonds in chemistry). </w:t>
      </w:r>
    </w:p>
    <w:p w14:paraId="12CE6A1F" w14:textId="77777777" w:rsidR="005F587A" w:rsidRPr="003C31CA" w:rsidRDefault="005F587A" w:rsidP="005F587A">
      <w:pPr>
        <w:pStyle w:val="ListParagraph"/>
        <w:widowControl w:val="0"/>
        <w:numPr>
          <w:ilvl w:val="2"/>
          <w:numId w:val="3"/>
        </w:numPr>
        <w:spacing w:line="240" w:lineRule="auto"/>
        <w:rPr>
          <w:rFonts w:ascii="Calibri" w:eastAsia="Calibri" w:hAnsi="Calibri" w:cs="Calibri"/>
          <w:bCs/>
          <w:sz w:val="24"/>
          <w:szCs w:val="24"/>
        </w:rPr>
      </w:pPr>
      <w:r w:rsidRPr="003C31CA">
        <w:rPr>
          <w:rFonts w:ascii="Calibri" w:eastAsia="Calibri" w:hAnsi="Calibri" w:cs="Calibri"/>
          <w:bCs/>
          <w:sz w:val="24"/>
          <w:szCs w:val="24"/>
        </w:rPr>
        <w:t xml:space="preserve">Energy </w:t>
      </w:r>
      <w:r>
        <w:rPr>
          <w:rFonts w:ascii="Calibri" w:eastAsia="Calibri" w:hAnsi="Calibri" w:cs="Calibri"/>
          <w:bCs/>
          <w:sz w:val="24"/>
          <w:szCs w:val="24"/>
        </w:rPr>
        <w:t>is</w:t>
      </w:r>
      <w:r w:rsidRPr="003C31CA">
        <w:rPr>
          <w:rFonts w:ascii="Calibri" w:eastAsia="Calibri" w:hAnsi="Calibri" w:cs="Calibri"/>
          <w:bCs/>
          <w:sz w:val="24"/>
          <w:szCs w:val="24"/>
        </w:rPr>
        <w:t xml:space="preserve"> stored in bonds of foods, gasoline, chemical in batteries, fireworks, firewood, etc. </w:t>
      </w:r>
      <w:r>
        <w:rPr>
          <w:rFonts w:ascii="Calibri" w:eastAsia="Calibri" w:hAnsi="Calibri" w:cs="Calibri"/>
          <w:bCs/>
          <w:sz w:val="24"/>
          <w:szCs w:val="24"/>
        </w:rPr>
        <w:t xml:space="preserve">and later released. </w:t>
      </w:r>
      <w:r>
        <w:rPr>
          <w:noProof/>
        </w:rPr>
        <w:drawing>
          <wp:inline distT="114300" distB="114300" distL="114300" distR="114300" wp14:anchorId="5431D85C" wp14:editId="174632DE">
            <wp:extent cx="1395413" cy="726951"/>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395413" cy="726951"/>
                    </a:xfrm>
                    <a:prstGeom prst="rect">
                      <a:avLst/>
                    </a:prstGeom>
                    <a:ln/>
                  </pic:spPr>
                </pic:pic>
              </a:graphicData>
            </a:graphic>
          </wp:inline>
        </w:drawing>
      </w:r>
    </w:p>
    <w:p w14:paraId="13C9EE39" w14:textId="77777777" w:rsidR="005F587A" w:rsidRDefault="005F587A" w:rsidP="005F587A">
      <w:pPr>
        <w:pStyle w:val="ListParagraph"/>
        <w:widowControl w:val="0"/>
        <w:numPr>
          <w:ilvl w:val="2"/>
          <w:numId w:val="3"/>
        </w:numPr>
        <w:spacing w:line="240" w:lineRule="auto"/>
        <w:rPr>
          <w:rFonts w:ascii="Calibri" w:eastAsia="Calibri" w:hAnsi="Calibri" w:cs="Calibri"/>
          <w:bCs/>
          <w:sz w:val="24"/>
          <w:szCs w:val="24"/>
        </w:rPr>
      </w:pPr>
      <w:r w:rsidRPr="003C31CA">
        <w:rPr>
          <w:rFonts w:ascii="Calibri" w:eastAsia="Calibri" w:hAnsi="Calibri" w:cs="Calibri"/>
          <w:bCs/>
          <w:sz w:val="24"/>
          <w:szCs w:val="24"/>
        </w:rPr>
        <w:t xml:space="preserve">When the bonds are broken, energy is released to the surroundings. </w:t>
      </w:r>
    </w:p>
    <w:p w14:paraId="6B4A9E02" w14:textId="4D115D27" w:rsidR="005F587A" w:rsidRPr="005B057E" w:rsidRDefault="005F587A" w:rsidP="005B057E">
      <w:pPr>
        <w:pStyle w:val="ListParagraph"/>
        <w:widowControl w:val="0"/>
        <w:numPr>
          <w:ilvl w:val="2"/>
          <w:numId w:val="3"/>
        </w:numPr>
        <w:spacing w:line="240" w:lineRule="auto"/>
        <w:rPr>
          <w:rFonts w:ascii="Calibri" w:eastAsia="Calibri" w:hAnsi="Calibri" w:cs="Calibri"/>
          <w:bCs/>
          <w:sz w:val="24"/>
          <w:szCs w:val="24"/>
        </w:rPr>
      </w:pPr>
      <w:r w:rsidRPr="005F587A">
        <w:rPr>
          <w:rFonts w:ascii="Calibri" w:eastAsia="Calibri" w:hAnsi="Calibri" w:cs="Calibri"/>
          <w:sz w:val="24"/>
          <w:szCs w:val="24"/>
        </w:rPr>
        <w:t>Stored chemical energy can be seen or felt when it is converted into thermal energy and sometimes light energy during an exothermic reaction.</w:t>
      </w:r>
      <w:r w:rsidRPr="005B057E">
        <w:rPr>
          <w:rFonts w:ascii="Calibri" w:eastAsia="Calibri" w:hAnsi="Calibri" w:cs="Calibri"/>
          <w:sz w:val="24"/>
          <w:szCs w:val="24"/>
        </w:rPr>
        <w:tab/>
      </w:r>
    </w:p>
    <w:p w14:paraId="289CA9F0" w14:textId="77777777" w:rsidR="005F587A" w:rsidRPr="003C31CA" w:rsidRDefault="005F587A" w:rsidP="005F587A">
      <w:pPr>
        <w:pStyle w:val="ListParagraph"/>
        <w:widowControl w:val="0"/>
        <w:numPr>
          <w:ilvl w:val="1"/>
          <w:numId w:val="3"/>
        </w:numPr>
        <w:spacing w:line="240" w:lineRule="auto"/>
        <w:rPr>
          <w:rFonts w:ascii="Calibri" w:eastAsia="Calibri" w:hAnsi="Calibri" w:cs="Calibri"/>
          <w:bCs/>
          <w:sz w:val="24"/>
          <w:szCs w:val="24"/>
        </w:rPr>
      </w:pPr>
      <w:r w:rsidRPr="003C31CA">
        <w:rPr>
          <w:rFonts w:ascii="Calibri" w:eastAsia="Calibri" w:hAnsi="Calibri" w:cs="Calibri"/>
          <w:b/>
          <w:sz w:val="24"/>
          <w:szCs w:val="24"/>
        </w:rPr>
        <w:t>Nuclear potential energy</w:t>
      </w:r>
      <w:r w:rsidRPr="003C31CA">
        <w:rPr>
          <w:rFonts w:ascii="Calibri" w:eastAsia="Calibri" w:hAnsi="Calibri" w:cs="Calibri"/>
          <w:bCs/>
          <w:sz w:val="24"/>
          <w:szCs w:val="24"/>
        </w:rPr>
        <w:t xml:space="preserve"> is stored in the nucleus of an atom. </w:t>
      </w:r>
    </w:p>
    <w:p w14:paraId="1D3035BB" w14:textId="77777777" w:rsidR="005F587A" w:rsidRDefault="005F587A" w:rsidP="005F587A">
      <w:pPr>
        <w:pStyle w:val="ListParagraph"/>
        <w:widowControl w:val="0"/>
        <w:numPr>
          <w:ilvl w:val="2"/>
          <w:numId w:val="3"/>
        </w:numPr>
        <w:spacing w:line="240" w:lineRule="auto"/>
        <w:rPr>
          <w:rFonts w:ascii="Calibri" w:eastAsia="Calibri" w:hAnsi="Calibri" w:cs="Calibri"/>
          <w:bCs/>
          <w:sz w:val="24"/>
          <w:szCs w:val="24"/>
        </w:rPr>
      </w:pPr>
      <w:r>
        <w:rPr>
          <w:rFonts w:ascii="Calibri" w:eastAsia="Calibri" w:hAnsi="Calibri" w:cs="Calibri"/>
          <w:bCs/>
          <w:sz w:val="24"/>
          <w:szCs w:val="24"/>
        </w:rPr>
        <w:t>Ex. Sun, nuclear bombs, nuclear power plant</w:t>
      </w:r>
    </w:p>
    <w:p w14:paraId="5D89FCBB" w14:textId="77777777" w:rsidR="005F587A" w:rsidRPr="005F587A" w:rsidRDefault="005F587A" w:rsidP="005F587A">
      <w:pPr>
        <w:pStyle w:val="ListParagraph"/>
        <w:widowControl w:val="0"/>
        <w:numPr>
          <w:ilvl w:val="2"/>
          <w:numId w:val="3"/>
        </w:numPr>
        <w:spacing w:line="240" w:lineRule="auto"/>
        <w:rPr>
          <w:rFonts w:ascii="Calibri" w:eastAsia="Calibri" w:hAnsi="Calibri" w:cs="Calibri"/>
          <w:bCs/>
          <w:sz w:val="24"/>
          <w:szCs w:val="24"/>
        </w:rPr>
      </w:pPr>
      <w:r>
        <w:rPr>
          <w:rFonts w:ascii="Calibri" w:eastAsia="Calibri" w:hAnsi="Calibri" w:cs="Calibri"/>
          <w:bCs/>
          <w:sz w:val="24"/>
          <w:szCs w:val="24"/>
        </w:rPr>
        <w:t>Ther</w:t>
      </w:r>
      <w:r w:rsidRPr="005F587A">
        <w:rPr>
          <w:rFonts w:ascii="Calibri" w:eastAsia="Calibri" w:hAnsi="Calibri" w:cs="Calibri"/>
          <w:sz w:val="24"/>
          <w:szCs w:val="24"/>
          <w:highlight w:val="white"/>
        </w:rPr>
        <w:t>e are two types of nuclear energy--fission and fusion.</w:t>
      </w:r>
    </w:p>
    <w:p w14:paraId="11B17BCF" w14:textId="77777777" w:rsidR="005F587A" w:rsidRPr="005F587A" w:rsidRDefault="005F587A" w:rsidP="005F587A">
      <w:pPr>
        <w:pStyle w:val="ListParagraph"/>
        <w:widowControl w:val="0"/>
        <w:numPr>
          <w:ilvl w:val="3"/>
          <w:numId w:val="3"/>
        </w:numPr>
        <w:spacing w:line="240" w:lineRule="auto"/>
        <w:rPr>
          <w:rFonts w:ascii="Calibri" w:eastAsia="Calibri" w:hAnsi="Calibri" w:cs="Calibri"/>
          <w:bCs/>
          <w:sz w:val="24"/>
          <w:szCs w:val="24"/>
        </w:rPr>
      </w:pPr>
      <w:r w:rsidRPr="005F587A">
        <w:rPr>
          <w:rFonts w:ascii="Calibri" w:eastAsia="Calibri" w:hAnsi="Calibri" w:cs="Calibri"/>
          <w:sz w:val="24"/>
          <w:szCs w:val="24"/>
          <w:highlight w:val="white"/>
        </w:rPr>
        <w:t>Nuclear fission produces energy through the splitting of atoms, which releases heat that can then generate steam and be used to turn a turbine to produce electricity.</w:t>
      </w:r>
    </w:p>
    <w:p w14:paraId="60E780ED" w14:textId="77777777" w:rsidR="005F587A" w:rsidRPr="005F587A" w:rsidRDefault="005F587A" w:rsidP="005F587A">
      <w:pPr>
        <w:pStyle w:val="ListParagraph"/>
        <w:widowControl w:val="0"/>
        <w:numPr>
          <w:ilvl w:val="3"/>
          <w:numId w:val="3"/>
        </w:numPr>
        <w:spacing w:line="240" w:lineRule="auto"/>
        <w:rPr>
          <w:rFonts w:ascii="Calibri" w:eastAsia="Calibri" w:hAnsi="Calibri" w:cs="Calibri"/>
          <w:bCs/>
          <w:sz w:val="24"/>
          <w:szCs w:val="24"/>
        </w:rPr>
      </w:pPr>
      <w:r w:rsidRPr="005F587A">
        <w:rPr>
          <w:rFonts w:ascii="Calibri" w:eastAsia="Calibri" w:hAnsi="Calibri" w:cs="Calibri"/>
          <w:sz w:val="24"/>
          <w:szCs w:val="24"/>
          <w:highlight w:val="white"/>
        </w:rPr>
        <w:t>Nuclear fusion is a nuclear reaction in which two or more atomic nuclei collide at a very high speed and joining to form a new type of atomic nucleus.</w:t>
      </w:r>
    </w:p>
    <w:p w14:paraId="2C49DDF0" w14:textId="77777777" w:rsidR="005F587A" w:rsidRDefault="005F587A" w:rsidP="005F587A">
      <w:pPr>
        <w:widowControl w:val="0"/>
        <w:shd w:val="clear" w:color="auto" w:fill="FFFFFF"/>
        <w:spacing w:line="240" w:lineRule="auto"/>
        <w:ind w:left="720" w:firstLine="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B1A2245" wp14:editId="34A1B70A">
            <wp:extent cx="4010025" cy="2195513"/>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010025" cy="2195513"/>
                    </a:xfrm>
                    <a:prstGeom prst="rect">
                      <a:avLst/>
                    </a:prstGeom>
                    <a:ln/>
                  </pic:spPr>
                </pic:pic>
              </a:graphicData>
            </a:graphic>
          </wp:inline>
        </w:drawing>
      </w:r>
    </w:p>
    <w:p w14:paraId="28D411DC" w14:textId="3FEA65CC" w:rsidR="005F587A" w:rsidRDefault="005F587A" w:rsidP="005F587A">
      <w:pPr>
        <w:widowControl w:val="0"/>
        <w:shd w:val="clear" w:color="auto" w:fill="FFFFFF"/>
        <w:spacing w:line="240" w:lineRule="auto"/>
        <w:ind w:left="720" w:firstLine="720"/>
        <w:rPr>
          <w:rFonts w:ascii="Calibri" w:eastAsia="Calibri" w:hAnsi="Calibri" w:cs="Calibri"/>
          <w:sz w:val="24"/>
          <w:szCs w:val="24"/>
        </w:rPr>
      </w:pPr>
    </w:p>
    <w:p w14:paraId="1E50215F" w14:textId="77777777" w:rsidR="005B057E" w:rsidRDefault="005B057E" w:rsidP="005F587A">
      <w:pPr>
        <w:widowControl w:val="0"/>
        <w:shd w:val="clear" w:color="auto" w:fill="FFFFFF"/>
        <w:spacing w:line="240" w:lineRule="auto"/>
        <w:ind w:left="720" w:firstLine="720"/>
        <w:rPr>
          <w:rFonts w:ascii="Calibri" w:eastAsia="Calibri" w:hAnsi="Calibri" w:cs="Calibri"/>
          <w:sz w:val="24"/>
          <w:szCs w:val="24"/>
        </w:rPr>
      </w:pPr>
    </w:p>
    <w:p w14:paraId="29A86C1A" w14:textId="340AB7FE" w:rsidR="00890A15" w:rsidRDefault="005F587A">
      <w:pPr>
        <w:widowControl w:val="0"/>
        <w:spacing w:line="240" w:lineRule="auto"/>
        <w:ind w:left="720"/>
        <w:rPr>
          <w:rFonts w:ascii="Calibri" w:eastAsia="Calibri" w:hAnsi="Calibri" w:cs="Calibri"/>
          <w:sz w:val="24"/>
          <w:szCs w:val="24"/>
        </w:rPr>
      </w:pPr>
      <w:r>
        <w:rPr>
          <w:rFonts w:ascii="Calibri" w:eastAsia="Calibri" w:hAnsi="Calibri" w:cs="Calibri"/>
          <w:sz w:val="24"/>
          <w:szCs w:val="24"/>
        </w:rPr>
        <w:lastRenderedPageBreak/>
        <w:t xml:space="preserve">E. </w:t>
      </w:r>
      <w:r w:rsidR="006832F1">
        <w:rPr>
          <w:rFonts w:ascii="Calibri" w:eastAsia="Calibri" w:hAnsi="Calibri" w:cs="Calibri"/>
          <w:b/>
          <w:sz w:val="24"/>
          <w:szCs w:val="24"/>
          <w:u w:val="single"/>
        </w:rPr>
        <w:t>Light/radiant energy</w:t>
      </w:r>
      <w:r w:rsidR="006832F1">
        <w:rPr>
          <w:rFonts w:ascii="Calibri" w:eastAsia="Calibri" w:hAnsi="Calibri" w:cs="Calibri"/>
          <w:sz w:val="24"/>
          <w:szCs w:val="24"/>
        </w:rPr>
        <w:t xml:space="preserve">:  Any form of light contains energy. (infrared, visible, ultraviolet, etc.)  </w:t>
      </w:r>
    </w:p>
    <w:p w14:paraId="3D47FD76" w14:textId="77777777" w:rsidR="00890A15" w:rsidRDefault="006832F1">
      <w:pPr>
        <w:widowControl w:val="0"/>
        <w:spacing w:line="240" w:lineRule="auto"/>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z w:val="24"/>
          <w:szCs w:val="24"/>
        </w:rPr>
        <w:tab/>
        <w:t>Light energy often gets converted into therm</w:t>
      </w:r>
      <w:r>
        <w:rPr>
          <w:rFonts w:ascii="Calibri" w:eastAsia="Calibri" w:hAnsi="Calibri" w:cs="Calibri"/>
          <w:sz w:val="24"/>
          <w:szCs w:val="24"/>
        </w:rPr>
        <w:t>al energy.</w:t>
      </w:r>
    </w:p>
    <w:p w14:paraId="0DD36473" w14:textId="77777777" w:rsidR="00890A15" w:rsidRDefault="006832F1">
      <w:pPr>
        <w:widowControl w:val="0"/>
        <w:spacing w:line="240" w:lineRule="auto"/>
        <w:ind w:left="1440"/>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z w:val="24"/>
          <w:szCs w:val="24"/>
        </w:rPr>
        <w:tab/>
        <w:t>It is also converted into chemical energy through the process of photosynthesis.</w:t>
      </w:r>
    </w:p>
    <w:p w14:paraId="01C13552" w14:textId="77777777" w:rsidR="00890A15" w:rsidRDefault="006832F1">
      <w:pPr>
        <w:widowControl w:val="0"/>
        <w:spacing w:line="240" w:lineRule="auto"/>
        <w:ind w:left="144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C9F71B6" wp14:editId="249E6652">
            <wp:extent cx="1638300" cy="112395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647143" cy="1130017"/>
                    </a:xfrm>
                    <a:prstGeom prst="rect">
                      <a:avLst/>
                    </a:prstGeom>
                    <a:ln/>
                  </pic:spPr>
                </pic:pic>
              </a:graphicData>
            </a:graphic>
          </wp:inline>
        </w:drawing>
      </w:r>
    </w:p>
    <w:p w14:paraId="6C273E56" w14:textId="090B6952" w:rsidR="00890A15" w:rsidRDefault="005F587A">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F. </w:t>
      </w:r>
      <w:r w:rsidR="006832F1">
        <w:rPr>
          <w:rFonts w:ascii="Calibri" w:eastAsia="Calibri" w:hAnsi="Calibri" w:cs="Calibri"/>
          <w:b/>
          <w:sz w:val="24"/>
          <w:szCs w:val="24"/>
          <w:u w:val="single"/>
        </w:rPr>
        <w:t>Thermal</w:t>
      </w:r>
      <w:r w:rsidR="006832F1">
        <w:rPr>
          <w:rFonts w:ascii="Calibri" w:eastAsia="Calibri" w:hAnsi="Calibri" w:cs="Calibri"/>
          <w:b/>
          <w:sz w:val="24"/>
          <w:szCs w:val="24"/>
          <w:u w:val="single"/>
        </w:rPr>
        <w:t xml:space="preserve"> Energy</w:t>
      </w:r>
      <w:r w:rsidR="006832F1">
        <w:rPr>
          <w:rFonts w:ascii="Calibri" w:eastAsia="Calibri" w:hAnsi="Calibri" w:cs="Calibri"/>
          <w:sz w:val="24"/>
          <w:szCs w:val="24"/>
        </w:rPr>
        <w:t xml:space="preserve">:  A type of </w:t>
      </w:r>
      <w:r w:rsidR="00423920">
        <w:rPr>
          <w:rFonts w:ascii="Calibri" w:eastAsia="Calibri" w:hAnsi="Calibri" w:cs="Calibri"/>
          <w:sz w:val="24"/>
          <w:szCs w:val="24"/>
        </w:rPr>
        <w:t xml:space="preserve">kinetic </w:t>
      </w:r>
      <w:r w:rsidR="006832F1">
        <w:rPr>
          <w:rFonts w:ascii="Calibri" w:eastAsia="Calibri" w:hAnsi="Calibri" w:cs="Calibri"/>
          <w:sz w:val="24"/>
          <w:szCs w:val="24"/>
        </w:rPr>
        <w:t>energy contained within a substance due to the movement of molecules.</w:t>
      </w:r>
    </w:p>
    <w:p w14:paraId="388F6840" w14:textId="5D2BC484" w:rsidR="00890A15" w:rsidRDefault="006832F1">
      <w:pPr>
        <w:widowControl w:val="0"/>
        <w:spacing w:line="240" w:lineRule="auto"/>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z w:val="24"/>
          <w:szCs w:val="24"/>
        </w:rPr>
        <w:tab/>
        <w:t>If something feels hot or cold to the t</w:t>
      </w:r>
      <w:r>
        <w:rPr>
          <w:rFonts w:ascii="Calibri" w:eastAsia="Calibri" w:hAnsi="Calibri" w:cs="Calibri"/>
          <w:sz w:val="24"/>
          <w:szCs w:val="24"/>
        </w:rPr>
        <w:t xml:space="preserve">ouch, you know that you have just experienced the </w:t>
      </w:r>
      <w:r w:rsidRPr="00423920">
        <w:rPr>
          <w:rFonts w:ascii="Calibri" w:eastAsia="Calibri" w:hAnsi="Calibri" w:cs="Calibri"/>
          <w:i/>
          <w:iCs/>
          <w:sz w:val="24"/>
          <w:szCs w:val="24"/>
        </w:rPr>
        <w:t>transfer</w:t>
      </w:r>
      <w:r>
        <w:rPr>
          <w:rFonts w:ascii="Calibri" w:eastAsia="Calibri" w:hAnsi="Calibri" w:cs="Calibri"/>
          <w:sz w:val="24"/>
          <w:szCs w:val="24"/>
        </w:rPr>
        <w:t xml:space="preserve"> of thermal energy, also known as </w:t>
      </w:r>
      <w:r w:rsidRPr="00423920">
        <w:rPr>
          <w:rFonts w:ascii="Calibri" w:eastAsia="Calibri" w:hAnsi="Calibri" w:cs="Calibri"/>
          <w:b/>
          <w:bCs/>
          <w:sz w:val="24"/>
          <w:szCs w:val="24"/>
        </w:rPr>
        <w:t>heat</w:t>
      </w:r>
      <w:r>
        <w:rPr>
          <w:rFonts w:ascii="Calibri" w:eastAsia="Calibri" w:hAnsi="Calibri" w:cs="Calibri"/>
          <w:sz w:val="24"/>
          <w:szCs w:val="24"/>
        </w:rPr>
        <w:t xml:space="preserve">. If </w:t>
      </w:r>
      <w:r w:rsidR="00423920">
        <w:rPr>
          <w:rFonts w:ascii="Calibri" w:eastAsia="Calibri" w:hAnsi="Calibri" w:cs="Calibri"/>
          <w:sz w:val="24"/>
          <w:szCs w:val="24"/>
        </w:rPr>
        <w:t>your feet</w:t>
      </w:r>
      <w:r>
        <w:rPr>
          <w:rFonts w:ascii="Calibri" w:eastAsia="Calibri" w:hAnsi="Calibri" w:cs="Calibri"/>
          <w:sz w:val="24"/>
          <w:szCs w:val="24"/>
        </w:rPr>
        <w:t xml:space="preserve"> feel</w:t>
      </w:r>
      <w:r w:rsidR="00423920">
        <w:rPr>
          <w:rFonts w:ascii="Calibri" w:eastAsia="Calibri" w:hAnsi="Calibri" w:cs="Calibri"/>
          <w:sz w:val="24"/>
          <w:szCs w:val="24"/>
        </w:rPr>
        <w:t xml:space="preserve"> </w:t>
      </w:r>
      <w:r>
        <w:rPr>
          <w:rFonts w:ascii="Calibri" w:eastAsia="Calibri" w:hAnsi="Calibri" w:cs="Calibri"/>
          <w:sz w:val="24"/>
          <w:szCs w:val="24"/>
        </w:rPr>
        <w:t xml:space="preserve">cool or cold, thermal energy is being transferred </w:t>
      </w:r>
      <w:r w:rsidRPr="00423920">
        <w:rPr>
          <w:rFonts w:ascii="Calibri" w:eastAsia="Calibri" w:hAnsi="Calibri" w:cs="Calibri"/>
          <w:i/>
          <w:iCs/>
          <w:sz w:val="24"/>
          <w:szCs w:val="24"/>
        </w:rPr>
        <w:t>from</w:t>
      </w:r>
      <w:r>
        <w:rPr>
          <w:rFonts w:ascii="Calibri" w:eastAsia="Calibri" w:hAnsi="Calibri" w:cs="Calibri"/>
          <w:sz w:val="24"/>
          <w:szCs w:val="24"/>
        </w:rPr>
        <w:t xml:space="preserve"> </w:t>
      </w:r>
      <w:r>
        <w:rPr>
          <w:rFonts w:ascii="Calibri" w:eastAsia="Calibri" w:hAnsi="Calibri" w:cs="Calibri"/>
          <w:sz w:val="24"/>
          <w:szCs w:val="24"/>
        </w:rPr>
        <w:t xml:space="preserve">your </w:t>
      </w:r>
      <w:r w:rsidR="00423920">
        <w:rPr>
          <w:rFonts w:ascii="Calibri" w:eastAsia="Calibri" w:hAnsi="Calibri" w:cs="Calibri"/>
          <w:sz w:val="24"/>
          <w:szCs w:val="24"/>
        </w:rPr>
        <w:t>feet</w:t>
      </w:r>
      <w:r w:rsidRPr="00423920">
        <w:rPr>
          <w:rFonts w:ascii="Calibri" w:eastAsia="Calibri" w:hAnsi="Calibri" w:cs="Calibri"/>
          <w:i/>
          <w:iCs/>
          <w:sz w:val="24"/>
          <w:szCs w:val="24"/>
        </w:rPr>
        <w:t xml:space="preserve"> to</w:t>
      </w:r>
      <w:r>
        <w:rPr>
          <w:rFonts w:ascii="Calibri" w:eastAsia="Calibri" w:hAnsi="Calibri" w:cs="Calibri"/>
          <w:sz w:val="24"/>
          <w:szCs w:val="24"/>
        </w:rPr>
        <w:t xml:space="preserve"> the </w:t>
      </w:r>
      <w:r w:rsidR="00423920">
        <w:rPr>
          <w:rFonts w:ascii="Calibri" w:eastAsia="Calibri" w:hAnsi="Calibri" w:cs="Calibri"/>
          <w:sz w:val="24"/>
          <w:szCs w:val="24"/>
        </w:rPr>
        <w:t>floor</w:t>
      </w:r>
      <w:r>
        <w:rPr>
          <w:rFonts w:ascii="Calibri" w:eastAsia="Calibri" w:hAnsi="Calibri" w:cs="Calibri"/>
          <w:sz w:val="24"/>
          <w:szCs w:val="24"/>
        </w:rPr>
        <w:t>.</w:t>
      </w:r>
      <w:r w:rsidR="00423920">
        <w:rPr>
          <w:rFonts w:ascii="Calibri" w:eastAsia="Calibri" w:hAnsi="Calibri" w:cs="Calibri"/>
          <w:sz w:val="24"/>
          <w:szCs w:val="24"/>
        </w:rPr>
        <w:t xml:space="preserve"> The thermal energy is leaving your body and moving into the object. That leaves your feet feeling</w:t>
      </w:r>
      <w:r w:rsidR="00B906A7">
        <w:rPr>
          <w:rFonts w:ascii="Calibri" w:eastAsia="Calibri" w:hAnsi="Calibri" w:cs="Calibri"/>
          <w:sz w:val="24"/>
          <w:szCs w:val="24"/>
        </w:rPr>
        <w:t xml:space="preserve"> cooler</w:t>
      </w:r>
      <w:r w:rsidR="00423920">
        <w:rPr>
          <w:rFonts w:ascii="Calibri" w:eastAsia="Calibri" w:hAnsi="Calibri" w:cs="Calibri"/>
          <w:sz w:val="24"/>
          <w:szCs w:val="24"/>
        </w:rPr>
        <w:t xml:space="preserve">. </w:t>
      </w:r>
      <w:r w:rsidR="00C93712">
        <w:rPr>
          <w:rFonts w:ascii="Calibri" w:eastAsia="Calibri" w:hAnsi="Calibri" w:cs="Calibri"/>
          <w:noProof/>
        </w:rPr>
        <w:drawing>
          <wp:inline distT="0" distB="0" distL="0" distR="0" wp14:anchorId="231E9AC7" wp14:editId="70511073">
            <wp:extent cx="1270907" cy="849940"/>
            <wp:effectExtent l="0" t="0" r="571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907" cy="849940"/>
                    </a:xfrm>
                    <a:prstGeom prst="rect">
                      <a:avLst/>
                    </a:prstGeom>
                    <a:noFill/>
                    <a:ln>
                      <a:noFill/>
                    </a:ln>
                  </pic:spPr>
                </pic:pic>
              </a:graphicData>
            </a:graphic>
          </wp:inline>
        </w:drawing>
      </w:r>
    </w:p>
    <w:p w14:paraId="709F2528" w14:textId="6E659323" w:rsidR="00890A15" w:rsidRDefault="00423920" w:rsidP="005B057E">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If your hands feel warmer, it’s because thermal energy is moving into your hands (from the warmer coffee/mug) to your hands. </w:t>
      </w:r>
    </w:p>
    <w:p w14:paraId="228CFB1E" w14:textId="4D505C39" w:rsidR="00890A15" w:rsidRDefault="006832F1">
      <w:pPr>
        <w:widowControl w:val="0"/>
        <w:spacing w:line="240" w:lineRule="auto"/>
        <w:ind w:left="1440"/>
        <w:rPr>
          <w:rFonts w:ascii="Calibri" w:eastAsia="Calibri" w:hAnsi="Calibri" w:cs="Calibri"/>
          <w:sz w:val="24"/>
          <w:szCs w:val="24"/>
        </w:rPr>
      </w:pPr>
      <w:r>
        <w:rPr>
          <w:rFonts w:ascii="Calibri" w:eastAsia="Calibri" w:hAnsi="Calibri" w:cs="Calibri"/>
          <w:sz w:val="24"/>
          <w:szCs w:val="24"/>
        </w:rPr>
        <w:tab/>
      </w:r>
      <w:r w:rsidR="005B057E">
        <w:rPr>
          <w:rFonts w:ascii="Calibri" w:eastAsia="Calibri" w:hAnsi="Calibri" w:cs="Calibri"/>
          <w:noProof/>
        </w:rPr>
        <w:drawing>
          <wp:inline distT="0" distB="0" distL="0" distR="0" wp14:anchorId="1EEED45F" wp14:editId="4B55F5EF">
            <wp:extent cx="963386" cy="95853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386" cy="958536"/>
                    </a:xfrm>
                    <a:prstGeom prst="rect">
                      <a:avLst/>
                    </a:prstGeom>
                    <a:noFill/>
                    <a:ln>
                      <a:noFill/>
                    </a:ln>
                  </pic:spPr>
                </pic:pic>
              </a:graphicData>
            </a:graphic>
          </wp:inline>
        </w:drawing>
      </w:r>
    </w:p>
    <w:p w14:paraId="158A6353" w14:textId="77777777" w:rsidR="00890A15" w:rsidRDefault="00890A15">
      <w:pPr>
        <w:widowControl w:val="0"/>
        <w:spacing w:line="240" w:lineRule="auto"/>
        <w:ind w:firstLine="720"/>
        <w:rPr>
          <w:rFonts w:ascii="Calibri" w:eastAsia="Calibri" w:hAnsi="Calibri" w:cs="Calibri"/>
          <w:sz w:val="24"/>
          <w:szCs w:val="24"/>
        </w:rPr>
      </w:pPr>
    </w:p>
    <w:p w14:paraId="79112E2E" w14:textId="35F25B35" w:rsidR="00890A15" w:rsidRDefault="005F587A">
      <w:pPr>
        <w:widowControl w:val="0"/>
        <w:spacing w:line="240" w:lineRule="auto"/>
        <w:ind w:firstLine="720"/>
        <w:rPr>
          <w:rFonts w:ascii="Calibri" w:eastAsia="Calibri" w:hAnsi="Calibri" w:cs="Calibri"/>
          <w:sz w:val="24"/>
          <w:szCs w:val="24"/>
        </w:rPr>
      </w:pPr>
      <w:r>
        <w:rPr>
          <w:rFonts w:ascii="Calibri" w:eastAsia="Calibri" w:hAnsi="Calibri" w:cs="Calibri"/>
          <w:sz w:val="24"/>
          <w:szCs w:val="24"/>
        </w:rPr>
        <w:t xml:space="preserve">G. </w:t>
      </w:r>
      <w:r w:rsidR="006832F1">
        <w:rPr>
          <w:rFonts w:ascii="Calibri" w:eastAsia="Calibri" w:hAnsi="Calibri" w:cs="Calibri"/>
          <w:b/>
          <w:sz w:val="24"/>
          <w:szCs w:val="24"/>
          <w:u w:val="single"/>
        </w:rPr>
        <w:t>Sound Energy</w:t>
      </w:r>
      <w:r w:rsidR="006832F1">
        <w:rPr>
          <w:rFonts w:ascii="Calibri" w:eastAsia="Calibri" w:hAnsi="Calibri" w:cs="Calibri"/>
          <w:sz w:val="24"/>
          <w:szCs w:val="24"/>
        </w:rPr>
        <w:t>:  Any audible or inaudible sound is sound energy.</w:t>
      </w:r>
    </w:p>
    <w:p w14:paraId="2325A268" w14:textId="77777777" w:rsidR="00890A15" w:rsidRDefault="006832F1">
      <w:pPr>
        <w:widowControl w:val="0"/>
        <w:spacing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1.</w:t>
      </w:r>
      <w:r>
        <w:rPr>
          <w:rFonts w:ascii="Calibri" w:eastAsia="Calibri" w:hAnsi="Calibri" w:cs="Calibri"/>
          <w:sz w:val="24"/>
          <w:szCs w:val="24"/>
        </w:rPr>
        <w:tab/>
        <w:t>It is the energy associated with the vibrations of molecules and atoms.</w:t>
      </w:r>
    </w:p>
    <w:p w14:paraId="75D447D2" w14:textId="77777777" w:rsidR="00890A15" w:rsidRDefault="006832F1">
      <w:pPr>
        <w:widowControl w:val="0"/>
        <w:spacing w:line="240" w:lineRule="auto"/>
        <w:ind w:left="720" w:firstLine="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7ACA2C5" wp14:editId="08AD561C">
            <wp:extent cx="2530929" cy="1601360"/>
            <wp:effectExtent l="0" t="0" r="3175"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546326" cy="1611102"/>
                    </a:xfrm>
                    <a:prstGeom prst="rect">
                      <a:avLst/>
                    </a:prstGeom>
                    <a:ln/>
                  </pic:spPr>
                </pic:pic>
              </a:graphicData>
            </a:graphic>
          </wp:inline>
        </w:drawing>
      </w:r>
    </w:p>
    <w:p w14:paraId="6BD42D89" w14:textId="77777777" w:rsidR="00890A15" w:rsidRDefault="006832F1">
      <w:pPr>
        <w:widowControl w:val="0"/>
        <w:spacing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2.</w:t>
      </w:r>
      <w:r>
        <w:rPr>
          <w:rFonts w:ascii="Calibri" w:eastAsia="Calibri" w:hAnsi="Calibri" w:cs="Calibri"/>
          <w:sz w:val="24"/>
          <w:szCs w:val="24"/>
        </w:rPr>
        <w:tab/>
        <w:t>Most sound</w:t>
      </w:r>
      <w:r>
        <w:rPr>
          <w:rFonts w:ascii="Calibri" w:eastAsia="Calibri" w:hAnsi="Calibri" w:cs="Calibri"/>
          <w:sz w:val="24"/>
          <w:szCs w:val="24"/>
        </w:rPr>
        <w:t xml:space="preserve"> energy is easily detected using our ears (audible).</w:t>
      </w:r>
    </w:p>
    <w:p w14:paraId="45E3D07D" w14:textId="77777777" w:rsidR="00890A15" w:rsidRDefault="006832F1">
      <w:pPr>
        <w:widowControl w:val="0"/>
        <w:spacing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3.</w:t>
      </w:r>
      <w:r>
        <w:rPr>
          <w:rFonts w:ascii="Calibri" w:eastAsia="Calibri" w:hAnsi="Calibri" w:cs="Calibri"/>
          <w:sz w:val="24"/>
          <w:szCs w:val="24"/>
        </w:rPr>
        <w:tab/>
        <w:t>Some sound (inaudible) cannot be heard with our ears.</w:t>
      </w:r>
    </w:p>
    <w:p w14:paraId="2BC39A72" w14:textId="77777777" w:rsidR="00890A15" w:rsidRDefault="00890A15">
      <w:pPr>
        <w:widowControl w:val="0"/>
        <w:spacing w:line="240" w:lineRule="auto"/>
        <w:ind w:left="1440"/>
        <w:rPr>
          <w:rFonts w:ascii="Calibri" w:eastAsia="Calibri" w:hAnsi="Calibri" w:cs="Calibri"/>
          <w:sz w:val="24"/>
          <w:szCs w:val="24"/>
        </w:rPr>
      </w:pPr>
    </w:p>
    <w:p w14:paraId="0A08CF46" w14:textId="7309854B" w:rsidR="00890A15" w:rsidRDefault="005F587A">
      <w:pPr>
        <w:widowControl w:val="0"/>
        <w:spacing w:line="240" w:lineRule="auto"/>
        <w:ind w:left="720"/>
        <w:rPr>
          <w:rFonts w:ascii="Calibri" w:eastAsia="Calibri" w:hAnsi="Calibri" w:cs="Calibri"/>
          <w:sz w:val="24"/>
          <w:szCs w:val="24"/>
        </w:rPr>
      </w:pPr>
      <w:r>
        <w:rPr>
          <w:rFonts w:ascii="Calibri" w:eastAsia="Calibri" w:hAnsi="Calibri" w:cs="Calibri"/>
          <w:sz w:val="24"/>
          <w:szCs w:val="24"/>
        </w:rPr>
        <w:lastRenderedPageBreak/>
        <w:t xml:space="preserve">H. </w:t>
      </w:r>
      <w:r w:rsidR="006832F1">
        <w:rPr>
          <w:rFonts w:ascii="Calibri" w:eastAsia="Calibri" w:hAnsi="Calibri" w:cs="Calibri"/>
          <w:b/>
          <w:sz w:val="24"/>
          <w:szCs w:val="24"/>
          <w:u w:val="single"/>
        </w:rPr>
        <w:t>Electrical Energy</w:t>
      </w:r>
      <w:r w:rsidR="006832F1">
        <w:rPr>
          <w:rFonts w:ascii="Calibri" w:eastAsia="Calibri" w:hAnsi="Calibri" w:cs="Calibri"/>
          <w:sz w:val="24"/>
          <w:szCs w:val="24"/>
        </w:rPr>
        <w:t>:  A type of mechanical energy associated with the movement and separation of charged particles called electrons.</w:t>
      </w:r>
    </w:p>
    <w:p w14:paraId="0F046B54" w14:textId="77777777" w:rsidR="00890A15" w:rsidRDefault="006832F1">
      <w:pPr>
        <w:widowControl w:val="0"/>
        <w:spacing w:line="240" w:lineRule="auto"/>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71A012A" wp14:editId="35B4F929">
            <wp:extent cx="2484664" cy="1537335"/>
            <wp:effectExtent l="0" t="0" r="0" b="571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499271" cy="1546373"/>
                    </a:xfrm>
                    <a:prstGeom prst="rect">
                      <a:avLst/>
                    </a:prstGeom>
                    <a:ln/>
                  </pic:spPr>
                </pic:pic>
              </a:graphicData>
            </a:graphic>
          </wp:inline>
        </w:drawing>
      </w:r>
    </w:p>
    <w:p w14:paraId="37962027" w14:textId="77777777" w:rsidR="00890A15" w:rsidRDefault="006832F1">
      <w:pPr>
        <w:widowControl w:val="0"/>
        <w:spacing w:line="240" w:lineRule="auto"/>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z w:val="24"/>
          <w:szCs w:val="24"/>
        </w:rPr>
        <w:tab/>
        <w:t>Electrical energy can also be associated with the force of attraction or repulsion between positively and negatively cha</w:t>
      </w:r>
      <w:r>
        <w:rPr>
          <w:rFonts w:ascii="Calibri" w:eastAsia="Calibri" w:hAnsi="Calibri" w:cs="Calibri"/>
          <w:sz w:val="24"/>
          <w:szCs w:val="24"/>
        </w:rPr>
        <w:t>rged particles which can do work.  This causes “static cling”.</w:t>
      </w:r>
    </w:p>
    <w:p w14:paraId="155C3935" w14:textId="77777777" w:rsidR="00890A15" w:rsidRDefault="006832F1">
      <w:pPr>
        <w:widowControl w:val="0"/>
        <w:spacing w:line="240" w:lineRule="auto"/>
        <w:ind w:left="1440"/>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z w:val="24"/>
          <w:szCs w:val="24"/>
        </w:rPr>
        <w:tab/>
        <w:t>Most appliances use electrical energy to function by plugging them into an electrical outlet.</w:t>
      </w:r>
    </w:p>
    <w:p w14:paraId="0E0B7335" w14:textId="2C2F17C7" w:rsidR="00890A15" w:rsidRDefault="006832F1">
      <w:pPr>
        <w:widowControl w:val="0"/>
        <w:spacing w:line="240" w:lineRule="auto"/>
        <w:ind w:left="720"/>
        <w:rPr>
          <w:rFonts w:ascii="Calibri" w:eastAsia="Calibri" w:hAnsi="Calibri" w:cs="Calibri"/>
          <w:sz w:val="24"/>
          <w:szCs w:val="24"/>
        </w:rPr>
      </w:pPr>
      <w:r>
        <w:rPr>
          <w:rFonts w:ascii="Calibri" w:eastAsia="Calibri" w:hAnsi="Calibri" w:cs="Calibri"/>
          <w:sz w:val="24"/>
          <w:szCs w:val="24"/>
        </w:rPr>
        <w:tab/>
        <w:t>3.</w:t>
      </w:r>
      <w:r>
        <w:rPr>
          <w:rFonts w:ascii="Calibri" w:eastAsia="Calibri" w:hAnsi="Calibri" w:cs="Calibri"/>
          <w:sz w:val="24"/>
          <w:szCs w:val="24"/>
        </w:rPr>
        <w:tab/>
        <w:t>Batteries convert chemical energy into electrical energy</w:t>
      </w:r>
    </w:p>
    <w:p w14:paraId="25AFF4ED" w14:textId="77777777" w:rsidR="005F587A" w:rsidRDefault="005F587A">
      <w:pPr>
        <w:widowControl w:val="0"/>
        <w:spacing w:line="240" w:lineRule="auto"/>
        <w:ind w:left="720"/>
        <w:rPr>
          <w:rFonts w:ascii="Calibri" w:eastAsia="Calibri" w:hAnsi="Calibri" w:cs="Calibri"/>
          <w:sz w:val="24"/>
          <w:szCs w:val="24"/>
        </w:rPr>
      </w:pPr>
    </w:p>
    <w:p w14:paraId="684F80A2" w14:textId="43A5C0CC" w:rsidR="00890A15" w:rsidRDefault="005F587A">
      <w:pPr>
        <w:widowControl w:val="0"/>
        <w:spacing w:line="240" w:lineRule="auto"/>
        <w:ind w:left="1440" w:hanging="720"/>
        <w:rPr>
          <w:rFonts w:ascii="Calibri" w:eastAsia="Calibri" w:hAnsi="Calibri" w:cs="Calibri"/>
          <w:sz w:val="24"/>
          <w:szCs w:val="24"/>
          <w:highlight w:val="white"/>
        </w:rPr>
      </w:pPr>
      <w:r>
        <w:rPr>
          <w:rFonts w:ascii="Calibri" w:eastAsia="Calibri" w:hAnsi="Calibri" w:cs="Calibri"/>
          <w:sz w:val="24"/>
          <w:szCs w:val="24"/>
        </w:rPr>
        <w:t xml:space="preserve">I. </w:t>
      </w:r>
      <w:r w:rsidR="006832F1">
        <w:rPr>
          <w:rFonts w:ascii="Calibri" w:eastAsia="Calibri" w:hAnsi="Calibri" w:cs="Calibri"/>
          <w:b/>
          <w:sz w:val="24"/>
          <w:szCs w:val="24"/>
          <w:highlight w:val="white"/>
          <w:u w:val="single"/>
        </w:rPr>
        <w:t>Mechanical Energy</w:t>
      </w:r>
      <w:r w:rsidR="006832F1">
        <w:rPr>
          <w:rFonts w:ascii="Calibri" w:eastAsia="Calibri" w:hAnsi="Calibri" w:cs="Calibri"/>
          <w:sz w:val="24"/>
          <w:szCs w:val="24"/>
          <w:highlight w:val="white"/>
        </w:rPr>
        <w:t xml:space="preserve">:  The energy that is possessed by an object due to its motion or due to its position. </w:t>
      </w:r>
    </w:p>
    <w:p w14:paraId="4D06B286" w14:textId="3453CD7A" w:rsidR="00890A15" w:rsidRDefault="006832F1">
      <w:pPr>
        <w:widowControl w:val="0"/>
        <w:spacing w:line="240" w:lineRule="auto"/>
        <w:ind w:left="1440"/>
        <w:rPr>
          <w:rFonts w:ascii="Calibri" w:eastAsia="Calibri" w:hAnsi="Calibri" w:cs="Calibri"/>
          <w:sz w:val="24"/>
          <w:szCs w:val="24"/>
          <w:highlight w:val="white"/>
        </w:rPr>
      </w:pPr>
      <w:r>
        <w:rPr>
          <w:rFonts w:ascii="Calibri" w:eastAsia="Calibri" w:hAnsi="Calibri" w:cs="Calibri"/>
          <w:sz w:val="24"/>
          <w:szCs w:val="24"/>
          <w:highlight w:val="white"/>
        </w:rPr>
        <w:t>1.</w:t>
      </w:r>
      <w:r>
        <w:rPr>
          <w:rFonts w:ascii="Calibri" w:eastAsia="Calibri" w:hAnsi="Calibri" w:cs="Calibri"/>
          <w:sz w:val="24"/>
          <w:szCs w:val="24"/>
          <w:highlight w:val="white"/>
        </w:rPr>
        <w:tab/>
        <w:t xml:space="preserve">Mechanical energy can be either </w:t>
      </w:r>
      <w:hyperlink r:id="rId23">
        <w:r>
          <w:rPr>
            <w:rFonts w:ascii="Calibri" w:eastAsia="Calibri" w:hAnsi="Calibri" w:cs="Calibri"/>
            <w:sz w:val="24"/>
            <w:szCs w:val="24"/>
            <w:highlight w:val="white"/>
          </w:rPr>
          <w:t>kinetic energy</w:t>
        </w:r>
      </w:hyperlink>
      <w:r>
        <w:rPr>
          <w:rFonts w:ascii="Calibri" w:eastAsia="Calibri" w:hAnsi="Calibri" w:cs="Calibri"/>
          <w:sz w:val="24"/>
          <w:szCs w:val="24"/>
          <w:highlight w:val="white"/>
        </w:rPr>
        <w:t xml:space="preserve"> (energy of motion) or </w:t>
      </w:r>
      <w:hyperlink r:id="rId24">
        <w:r>
          <w:rPr>
            <w:rFonts w:ascii="Calibri" w:eastAsia="Calibri" w:hAnsi="Calibri" w:cs="Calibri"/>
            <w:sz w:val="24"/>
            <w:szCs w:val="24"/>
            <w:highlight w:val="white"/>
          </w:rPr>
          <w:t>potential energy</w:t>
        </w:r>
      </w:hyperlink>
      <w:r w:rsidR="00B906A7">
        <w:rPr>
          <w:rFonts w:ascii="Calibri" w:eastAsia="Calibri" w:hAnsi="Calibri" w:cs="Calibri"/>
          <w:sz w:val="24"/>
          <w:szCs w:val="24"/>
          <w:highlight w:val="white"/>
        </w:rPr>
        <w:t xml:space="preserve"> </w:t>
      </w:r>
      <w:r>
        <w:rPr>
          <w:rFonts w:ascii="Calibri" w:eastAsia="Calibri" w:hAnsi="Calibri" w:cs="Calibri"/>
          <w:sz w:val="24"/>
          <w:szCs w:val="24"/>
          <w:highlight w:val="white"/>
        </w:rPr>
        <w:t>(stored energy of position).</w:t>
      </w:r>
    </w:p>
    <w:p w14:paraId="14FB9932" w14:textId="77777777" w:rsidR="00890A15" w:rsidRDefault="006832F1">
      <w:pPr>
        <w:widowControl w:val="0"/>
        <w:spacing w:line="240" w:lineRule="auto"/>
        <w:ind w:left="1440"/>
        <w:rPr>
          <w:rFonts w:ascii="Calibri" w:eastAsia="Calibri" w:hAnsi="Calibri" w:cs="Calibri"/>
          <w:sz w:val="24"/>
          <w:szCs w:val="24"/>
          <w:highlight w:val="white"/>
        </w:rPr>
      </w:pPr>
      <w:r>
        <w:rPr>
          <w:rFonts w:ascii="Calibri" w:eastAsia="Calibri" w:hAnsi="Calibri" w:cs="Calibri"/>
          <w:sz w:val="24"/>
          <w:szCs w:val="24"/>
          <w:highlight w:val="white"/>
        </w:rPr>
        <w:t>2.</w:t>
      </w:r>
      <w:r>
        <w:rPr>
          <w:rFonts w:ascii="Calibri" w:eastAsia="Calibri" w:hAnsi="Calibri" w:cs="Calibri"/>
          <w:sz w:val="24"/>
          <w:szCs w:val="24"/>
          <w:highlight w:val="white"/>
        </w:rPr>
        <w:tab/>
        <w:t xml:space="preserve"> Objects have mechanical energy if they are in motion and/or if they are at some position relative to a </w:t>
      </w:r>
      <w:r>
        <w:rPr>
          <w:rFonts w:ascii="Calibri" w:eastAsia="Calibri" w:hAnsi="Calibri" w:cs="Calibri"/>
          <w:i/>
          <w:sz w:val="24"/>
          <w:szCs w:val="24"/>
          <w:highlight w:val="white"/>
        </w:rPr>
        <w:t>zero potential energy position</w:t>
      </w:r>
      <w:r>
        <w:rPr>
          <w:rFonts w:ascii="Calibri" w:eastAsia="Calibri" w:hAnsi="Calibri" w:cs="Calibri"/>
          <w:sz w:val="24"/>
          <w:szCs w:val="24"/>
          <w:highlight w:val="white"/>
        </w:rPr>
        <w:t xml:space="preserve"> (for example, a brick</w:t>
      </w:r>
      <w:r>
        <w:rPr>
          <w:rFonts w:ascii="Calibri" w:eastAsia="Calibri" w:hAnsi="Calibri" w:cs="Calibri"/>
          <w:sz w:val="24"/>
          <w:szCs w:val="24"/>
          <w:highlight w:val="white"/>
        </w:rPr>
        <w:t xml:space="preserve"> held at a vertical position above the ground or zero height position). </w:t>
      </w:r>
    </w:p>
    <w:p w14:paraId="1330D6D4" w14:textId="77777777" w:rsidR="00890A15" w:rsidRDefault="006832F1">
      <w:pPr>
        <w:widowControl w:val="0"/>
        <w:spacing w:line="240" w:lineRule="auto"/>
        <w:ind w:left="1440" w:firstLine="720"/>
        <w:rPr>
          <w:rFonts w:ascii="Calibri" w:eastAsia="Calibri" w:hAnsi="Calibri" w:cs="Calibri"/>
          <w:sz w:val="24"/>
          <w:szCs w:val="24"/>
          <w:highlight w:val="white"/>
        </w:rPr>
      </w:pPr>
      <w:r>
        <w:rPr>
          <w:rFonts w:ascii="Calibri" w:eastAsia="Calibri" w:hAnsi="Calibri" w:cs="Calibri"/>
          <w:noProof/>
          <w:sz w:val="24"/>
          <w:szCs w:val="24"/>
          <w:highlight w:val="white"/>
        </w:rPr>
        <w:drawing>
          <wp:inline distT="114300" distB="114300" distL="114300" distR="114300" wp14:anchorId="479D7076" wp14:editId="7DF0346F">
            <wp:extent cx="2324100" cy="196215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324100" cy="1962150"/>
                    </a:xfrm>
                    <a:prstGeom prst="rect">
                      <a:avLst/>
                    </a:prstGeom>
                    <a:ln/>
                  </pic:spPr>
                </pic:pic>
              </a:graphicData>
            </a:graphic>
          </wp:inline>
        </w:drawing>
      </w:r>
    </w:p>
    <w:p w14:paraId="53AE3751" w14:textId="77777777" w:rsidR="00890A15" w:rsidRDefault="006832F1">
      <w:pPr>
        <w:widowControl w:val="0"/>
        <w:spacing w:line="240" w:lineRule="auto"/>
        <w:ind w:left="1440"/>
        <w:rPr>
          <w:rFonts w:ascii="Calibri" w:eastAsia="Calibri" w:hAnsi="Calibri" w:cs="Calibri"/>
          <w:sz w:val="24"/>
          <w:szCs w:val="24"/>
          <w:highlight w:val="white"/>
        </w:rPr>
      </w:pPr>
      <w:r>
        <w:rPr>
          <w:rFonts w:ascii="Calibri" w:eastAsia="Calibri" w:hAnsi="Calibri" w:cs="Calibri"/>
          <w:sz w:val="24"/>
          <w:szCs w:val="24"/>
          <w:highlight w:val="white"/>
        </w:rPr>
        <w:t>3.</w:t>
      </w:r>
      <w:r>
        <w:rPr>
          <w:rFonts w:ascii="Calibri" w:eastAsia="Calibri" w:hAnsi="Calibri" w:cs="Calibri"/>
          <w:sz w:val="24"/>
          <w:szCs w:val="24"/>
          <w:highlight w:val="white"/>
        </w:rPr>
        <w:tab/>
        <w:t>A moving car possesses mechanical energy due to its motion (</w:t>
      </w:r>
      <w:hyperlink r:id="rId26">
        <w:r>
          <w:rPr>
            <w:rFonts w:ascii="Calibri" w:eastAsia="Calibri" w:hAnsi="Calibri" w:cs="Calibri"/>
            <w:sz w:val="24"/>
            <w:szCs w:val="24"/>
            <w:highlight w:val="white"/>
          </w:rPr>
          <w:t>kinetic energy</w:t>
        </w:r>
      </w:hyperlink>
      <w:r>
        <w:rPr>
          <w:rFonts w:ascii="Calibri" w:eastAsia="Calibri" w:hAnsi="Calibri" w:cs="Calibri"/>
          <w:sz w:val="24"/>
          <w:szCs w:val="24"/>
          <w:highlight w:val="white"/>
        </w:rPr>
        <w:t>).</w:t>
      </w:r>
    </w:p>
    <w:p w14:paraId="5D8CF005" w14:textId="48E22667" w:rsidR="00890A15" w:rsidRDefault="006832F1">
      <w:pPr>
        <w:widowControl w:val="0"/>
        <w:spacing w:line="240" w:lineRule="auto"/>
        <w:ind w:left="720" w:firstLine="720"/>
        <w:rPr>
          <w:rFonts w:ascii="Calibri" w:eastAsia="Calibri" w:hAnsi="Calibri" w:cs="Calibri"/>
          <w:sz w:val="24"/>
          <w:szCs w:val="24"/>
          <w:highlight w:val="white"/>
        </w:rPr>
      </w:pPr>
      <w:r>
        <w:rPr>
          <w:rFonts w:ascii="Calibri" w:eastAsia="Calibri" w:hAnsi="Calibri" w:cs="Calibri"/>
          <w:sz w:val="24"/>
          <w:szCs w:val="24"/>
          <w:highlight w:val="white"/>
        </w:rPr>
        <w:tab/>
      </w:r>
      <w:r>
        <w:rPr>
          <w:rFonts w:ascii="Calibri" w:eastAsia="Calibri" w:hAnsi="Calibri" w:cs="Calibri"/>
          <w:noProof/>
          <w:sz w:val="24"/>
          <w:szCs w:val="24"/>
          <w:highlight w:val="white"/>
        </w:rPr>
        <w:drawing>
          <wp:inline distT="114300" distB="114300" distL="114300" distR="114300" wp14:anchorId="031870CD" wp14:editId="5BAC204B">
            <wp:extent cx="1576388" cy="1139986"/>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576388" cy="1139986"/>
                    </a:xfrm>
                    <a:prstGeom prst="rect">
                      <a:avLst/>
                    </a:prstGeom>
                    <a:ln/>
                  </pic:spPr>
                </pic:pic>
              </a:graphicData>
            </a:graphic>
          </wp:inline>
        </w:drawing>
      </w:r>
    </w:p>
    <w:p w14:paraId="26E82485" w14:textId="77777777" w:rsidR="005F587A" w:rsidRDefault="005F587A">
      <w:pPr>
        <w:widowControl w:val="0"/>
        <w:spacing w:line="240" w:lineRule="auto"/>
        <w:ind w:left="720" w:firstLine="720"/>
        <w:rPr>
          <w:rFonts w:ascii="Calibri" w:eastAsia="Calibri" w:hAnsi="Calibri" w:cs="Calibri"/>
          <w:sz w:val="24"/>
          <w:szCs w:val="24"/>
          <w:highlight w:val="white"/>
        </w:rPr>
      </w:pPr>
    </w:p>
    <w:p w14:paraId="02E0E89B" w14:textId="77777777" w:rsidR="00890A15" w:rsidRDefault="006832F1">
      <w:pPr>
        <w:widowControl w:val="0"/>
        <w:spacing w:line="240" w:lineRule="auto"/>
        <w:ind w:left="1440"/>
        <w:rPr>
          <w:rFonts w:ascii="Calibri" w:eastAsia="Calibri" w:hAnsi="Calibri" w:cs="Calibri"/>
          <w:sz w:val="24"/>
          <w:szCs w:val="24"/>
          <w:highlight w:val="white"/>
        </w:rPr>
      </w:pPr>
      <w:r>
        <w:rPr>
          <w:rFonts w:ascii="Calibri" w:eastAsia="Calibri" w:hAnsi="Calibri" w:cs="Calibri"/>
          <w:sz w:val="24"/>
          <w:szCs w:val="24"/>
          <w:highlight w:val="white"/>
        </w:rPr>
        <w:lastRenderedPageBreak/>
        <w:t>4.</w:t>
      </w:r>
      <w:r>
        <w:rPr>
          <w:rFonts w:ascii="Calibri" w:eastAsia="Calibri" w:hAnsi="Calibri" w:cs="Calibri"/>
          <w:sz w:val="24"/>
          <w:szCs w:val="24"/>
          <w:highlight w:val="white"/>
        </w:rPr>
        <w:tab/>
        <w:t>A moving baseball pos</w:t>
      </w:r>
      <w:r>
        <w:rPr>
          <w:rFonts w:ascii="Calibri" w:eastAsia="Calibri" w:hAnsi="Calibri" w:cs="Calibri"/>
          <w:sz w:val="24"/>
          <w:szCs w:val="24"/>
          <w:highlight w:val="white"/>
        </w:rPr>
        <w:t>sesses mechanical energy due to both its high speed (</w:t>
      </w:r>
      <w:hyperlink r:id="rId28">
        <w:r>
          <w:rPr>
            <w:rFonts w:ascii="Calibri" w:eastAsia="Calibri" w:hAnsi="Calibri" w:cs="Calibri"/>
            <w:sz w:val="24"/>
            <w:szCs w:val="24"/>
            <w:highlight w:val="white"/>
          </w:rPr>
          <w:t>kinetic energy</w:t>
        </w:r>
      </w:hyperlink>
      <w:r>
        <w:rPr>
          <w:rFonts w:ascii="Calibri" w:eastAsia="Calibri" w:hAnsi="Calibri" w:cs="Calibri"/>
          <w:sz w:val="24"/>
          <w:szCs w:val="24"/>
          <w:highlight w:val="white"/>
        </w:rPr>
        <w:t xml:space="preserve">) and its vertical position above the ground (gravitational </w:t>
      </w:r>
      <w:hyperlink r:id="rId29">
        <w:r>
          <w:rPr>
            <w:rFonts w:ascii="Calibri" w:eastAsia="Calibri" w:hAnsi="Calibri" w:cs="Calibri"/>
            <w:sz w:val="24"/>
            <w:szCs w:val="24"/>
            <w:highlight w:val="white"/>
          </w:rPr>
          <w:t>potential energy</w:t>
        </w:r>
      </w:hyperlink>
      <w:r>
        <w:rPr>
          <w:rFonts w:ascii="Calibri" w:eastAsia="Calibri" w:hAnsi="Calibri" w:cs="Calibri"/>
          <w:sz w:val="24"/>
          <w:szCs w:val="24"/>
          <w:highlight w:val="white"/>
        </w:rPr>
        <w:t>).</w:t>
      </w:r>
    </w:p>
    <w:p w14:paraId="09482E4C" w14:textId="77777777" w:rsidR="00890A15" w:rsidRDefault="006832F1">
      <w:pPr>
        <w:widowControl w:val="0"/>
        <w:spacing w:line="240" w:lineRule="auto"/>
        <w:ind w:left="720" w:firstLine="720"/>
        <w:rPr>
          <w:rFonts w:ascii="Calibri" w:eastAsia="Calibri" w:hAnsi="Calibri" w:cs="Calibri"/>
          <w:sz w:val="24"/>
          <w:szCs w:val="24"/>
          <w:highlight w:val="white"/>
        </w:rPr>
      </w:pPr>
      <w:r>
        <w:rPr>
          <w:rFonts w:ascii="Calibri" w:eastAsia="Calibri" w:hAnsi="Calibri" w:cs="Calibri"/>
          <w:sz w:val="24"/>
          <w:szCs w:val="24"/>
          <w:highlight w:val="white"/>
        </w:rPr>
        <w:tab/>
      </w:r>
      <w:r>
        <w:rPr>
          <w:rFonts w:ascii="Calibri" w:eastAsia="Calibri" w:hAnsi="Calibri" w:cs="Calibri"/>
          <w:noProof/>
          <w:sz w:val="24"/>
          <w:szCs w:val="24"/>
          <w:highlight w:val="white"/>
        </w:rPr>
        <w:drawing>
          <wp:inline distT="114300" distB="114300" distL="114300" distR="114300" wp14:anchorId="755FC373" wp14:editId="75D9FA53">
            <wp:extent cx="1847850" cy="11430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1847850" cy="1143000"/>
                    </a:xfrm>
                    <a:prstGeom prst="rect">
                      <a:avLst/>
                    </a:prstGeom>
                    <a:ln/>
                  </pic:spPr>
                </pic:pic>
              </a:graphicData>
            </a:graphic>
          </wp:inline>
        </w:drawing>
      </w:r>
    </w:p>
    <w:p w14:paraId="3124BEA1" w14:textId="77777777" w:rsidR="00890A15" w:rsidRDefault="006832F1">
      <w:pPr>
        <w:widowControl w:val="0"/>
        <w:spacing w:line="240" w:lineRule="auto"/>
        <w:ind w:left="1440"/>
        <w:rPr>
          <w:rFonts w:ascii="Calibri" w:eastAsia="Calibri" w:hAnsi="Calibri" w:cs="Calibri"/>
          <w:sz w:val="24"/>
          <w:szCs w:val="24"/>
          <w:highlight w:val="white"/>
        </w:rPr>
      </w:pPr>
      <w:r>
        <w:rPr>
          <w:rFonts w:ascii="Calibri" w:eastAsia="Calibri" w:hAnsi="Calibri" w:cs="Calibri"/>
          <w:sz w:val="24"/>
          <w:szCs w:val="24"/>
          <w:highlight w:val="white"/>
        </w:rPr>
        <w:t>5.</w:t>
      </w:r>
      <w:r>
        <w:rPr>
          <w:rFonts w:ascii="Calibri" w:eastAsia="Calibri" w:hAnsi="Calibri" w:cs="Calibri"/>
          <w:sz w:val="24"/>
          <w:szCs w:val="24"/>
          <w:highlight w:val="white"/>
        </w:rPr>
        <w:tab/>
        <w:t xml:space="preserve"> A World Civilization book at rest on the top shelf of a cart possesses mechanical energy due to its vertical position above the ground (gravitational </w:t>
      </w:r>
      <w:hyperlink r:id="rId31">
        <w:r>
          <w:rPr>
            <w:rFonts w:ascii="Calibri" w:eastAsia="Calibri" w:hAnsi="Calibri" w:cs="Calibri"/>
            <w:sz w:val="24"/>
            <w:szCs w:val="24"/>
            <w:highlight w:val="white"/>
          </w:rPr>
          <w:t>potential energy</w:t>
        </w:r>
      </w:hyperlink>
      <w:r>
        <w:rPr>
          <w:rFonts w:ascii="Calibri" w:eastAsia="Calibri" w:hAnsi="Calibri" w:cs="Calibri"/>
          <w:sz w:val="24"/>
          <w:szCs w:val="24"/>
          <w:highlight w:val="white"/>
        </w:rPr>
        <w:t>).</w:t>
      </w:r>
    </w:p>
    <w:p w14:paraId="69B1E69E" w14:textId="77777777" w:rsidR="00890A15" w:rsidRDefault="006832F1">
      <w:pPr>
        <w:widowControl w:val="0"/>
        <w:spacing w:line="240" w:lineRule="auto"/>
        <w:ind w:left="720" w:firstLine="720"/>
        <w:rPr>
          <w:rFonts w:ascii="Calibri" w:eastAsia="Calibri" w:hAnsi="Calibri" w:cs="Calibri"/>
          <w:sz w:val="24"/>
          <w:szCs w:val="24"/>
          <w:highlight w:val="white"/>
        </w:rPr>
      </w:pPr>
      <w:r>
        <w:rPr>
          <w:rFonts w:ascii="Calibri" w:eastAsia="Calibri" w:hAnsi="Calibri" w:cs="Calibri"/>
          <w:sz w:val="24"/>
          <w:szCs w:val="24"/>
          <w:highlight w:val="white"/>
        </w:rPr>
        <w:tab/>
      </w:r>
      <w:r>
        <w:rPr>
          <w:rFonts w:ascii="Calibri" w:eastAsia="Calibri" w:hAnsi="Calibri" w:cs="Calibri"/>
          <w:noProof/>
          <w:sz w:val="24"/>
          <w:szCs w:val="24"/>
          <w:highlight w:val="white"/>
        </w:rPr>
        <w:drawing>
          <wp:inline distT="114300" distB="114300" distL="114300" distR="114300" wp14:anchorId="4665438E" wp14:editId="319487C0">
            <wp:extent cx="1798864" cy="134166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1806126" cy="1347080"/>
                    </a:xfrm>
                    <a:prstGeom prst="rect">
                      <a:avLst/>
                    </a:prstGeom>
                    <a:ln/>
                  </pic:spPr>
                </pic:pic>
              </a:graphicData>
            </a:graphic>
          </wp:inline>
        </w:drawing>
      </w:r>
    </w:p>
    <w:p w14:paraId="68E91892" w14:textId="77777777" w:rsidR="00890A15" w:rsidRDefault="006832F1">
      <w:pPr>
        <w:widowControl w:val="0"/>
        <w:spacing w:line="240" w:lineRule="auto"/>
        <w:ind w:left="1440"/>
        <w:rPr>
          <w:rFonts w:ascii="Calibri" w:eastAsia="Calibri" w:hAnsi="Calibri" w:cs="Calibri"/>
          <w:sz w:val="24"/>
          <w:szCs w:val="24"/>
          <w:highlight w:val="white"/>
        </w:rPr>
      </w:pPr>
      <w:r>
        <w:rPr>
          <w:rFonts w:ascii="Calibri" w:eastAsia="Calibri" w:hAnsi="Calibri" w:cs="Calibri"/>
          <w:sz w:val="24"/>
          <w:szCs w:val="24"/>
          <w:highlight w:val="white"/>
        </w:rPr>
        <w:t>6.</w:t>
      </w:r>
      <w:r>
        <w:rPr>
          <w:rFonts w:ascii="Calibri" w:eastAsia="Calibri" w:hAnsi="Calibri" w:cs="Calibri"/>
          <w:sz w:val="24"/>
          <w:szCs w:val="24"/>
          <w:highlight w:val="white"/>
        </w:rPr>
        <w:tab/>
        <w:t xml:space="preserve"> A barbell lifted high above a weightlifter's head possesses mechanical energy due to its vertical position above the ground (gravitational </w:t>
      </w:r>
      <w:hyperlink r:id="rId33">
        <w:r>
          <w:rPr>
            <w:rFonts w:ascii="Calibri" w:eastAsia="Calibri" w:hAnsi="Calibri" w:cs="Calibri"/>
            <w:sz w:val="24"/>
            <w:szCs w:val="24"/>
            <w:highlight w:val="white"/>
          </w:rPr>
          <w:t>pote</w:t>
        </w:r>
        <w:r>
          <w:rPr>
            <w:rFonts w:ascii="Calibri" w:eastAsia="Calibri" w:hAnsi="Calibri" w:cs="Calibri"/>
            <w:sz w:val="24"/>
            <w:szCs w:val="24"/>
            <w:highlight w:val="white"/>
          </w:rPr>
          <w:t>ntial energy</w:t>
        </w:r>
      </w:hyperlink>
      <w:r>
        <w:rPr>
          <w:rFonts w:ascii="Calibri" w:eastAsia="Calibri" w:hAnsi="Calibri" w:cs="Calibri"/>
          <w:sz w:val="24"/>
          <w:szCs w:val="24"/>
          <w:highlight w:val="white"/>
        </w:rPr>
        <w:t>).</w:t>
      </w:r>
    </w:p>
    <w:p w14:paraId="5160810A" w14:textId="77777777" w:rsidR="00890A15" w:rsidRDefault="006832F1">
      <w:pPr>
        <w:widowControl w:val="0"/>
        <w:spacing w:line="240" w:lineRule="auto"/>
        <w:ind w:left="720" w:firstLine="720"/>
        <w:rPr>
          <w:rFonts w:ascii="Calibri" w:eastAsia="Calibri" w:hAnsi="Calibri" w:cs="Calibri"/>
          <w:sz w:val="24"/>
          <w:szCs w:val="24"/>
          <w:highlight w:val="white"/>
        </w:rPr>
      </w:pPr>
      <w:r>
        <w:rPr>
          <w:rFonts w:ascii="Calibri" w:eastAsia="Calibri" w:hAnsi="Calibri" w:cs="Calibri"/>
          <w:sz w:val="24"/>
          <w:szCs w:val="24"/>
          <w:highlight w:val="white"/>
        </w:rPr>
        <w:tab/>
      </w:r>
      <w:r>
        <w:rPr>
          <w:rFonts w:ascii="Calibri" w:eastAsia="Calibri" w:hAnsi="Calibri" w:cs="Calibri"/>
          <w:noProof/>
          <w:sz w:val="24"/>
          <w:szCs w:val="24"/>
          <w:highlight w:val="white"/>
        </w:rPr>
        <w:drawing>
          <wp:inline distT="114300" distB="114300" distL="114300" distR="114300" wp14:anchorId="0AA15373" wp14:editId="6A0B0C83">
            <wp:extent cx="2466975" cy="185737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2466975" cy="1857375"/>
                    </a:xfrm>
                    <a:prstGeom prst="rect">
                      <a:avLst/>
                    </a:prstGeom>
                    <a:ln/>
                  </pic:spPr>
                </pic:pic>
              </a:graphicData>
            </a:graphic>
          </wp:inline>
        </w:drawing>
      </w:r>
    </w:p>
    <w:p w14:paraId="7E433AF7" w14:textId="77777777" w:rsidR="00890A15" w:rsidRDefault="006832F1">
      <w:pPr>
        <w:widowControl w:val="0"/>
        <w:spacing w:line="240" w:lineRule="auto"/>
        <w:ind w:left="1440"/>
        <w:rPr>
          <w:rFonts w:ascii="Calibri" w:eastAsia="Calibri" w:hAnsi="Calibri" w:cs="Calibri"/>
          <w:sz w:val="24"/>
          <w:szCs w:val="24"/>
          <w:highlight w:val="white"/>
        </w:rPr>
      </w:pPr>
      <w:r>
        <w:rPr>
          <w:rFonts w:ascii="Calibri" w:eastAsia="Calibri" w:hAnsi="Calibri" w:cs="Calibri"/>
          <w:sz w:val="24"/>
          <w:szCs w:val="24"/>
          <w:highlight w:val="white"/>
        </w:rPr>
        <w:t>7.</w:t>
      </w:r>
      <w:r>
        <w:rPr>
          <w:rFonts w:ascii="Calibri" w:eastAsia="Calibri" w:hAnsi="Calibri" w:cs="Calibri"/>
          <w:sz w:val="24"/>
          <w:szCs w:val="24"/>
          <w:highlight w:val="white"/>
        </w:rPr>
        <w:tab/>
        <w:t xml:space="preserve"> A drawn bow possesses mechanical energy due to its stretched position (elastic </w:t>
      </w:r>
      <w:hyperlink r:id="rId35">
        <w:r>
          <w:rPr>
            <w:rFonts w:ascii="Calibri" w:eastAsia="Calibri" w:hAnsi="Calibri" w:cs="Calibri"/>
            <w:sz w:val="24"/>
            <w:szCs w:val="24"/>
            <w:highlight w:val="white"/>
          </w:rPr>
          <w:t xml:space="preserve">potential </w:t>
        </w:r>
      </w:hyperlink>
      <w:hyperlink r:id="rId36">
        <w:r>
          <w:rPr>
            <w:rFonts w:ascii="Calibri" w:eastAsia="Calibri" w:hAnsi="Calibri" w:cs="Calibri"/>
            <w:sz w:val="24"/>
            <w:szCs w:val="24"/>
            <w:highlight w:val="white"/>
          </w:rPr>
          <w:t>e</w:t>
        </w:r>
      </w:hyperlink>
      <w:hyperlink r:id="rId37">
        <w:r>
          <w:rPr>
            <w:rFonts w:ascii="Calibri" w:eastAsia="Calibri" w:hAnsi="Calibri" w:cs="Calibri"/>
            <w:sz w:val="24"/>
            <w:szCs w:val="24"/>
            <w:highlight w:val="white"/>
          </w:rPr>
          <w:t>nergy</w:t>
        </w:r>
      </w:hyperlink>
      <w:r>
        <w:rPr>
          <w:rFonts w:ascii="Calibri" w:eastAsia="Calibri" w:hAnsi="Calibri" w:cs="Calibri"/>
          <w:sz w:val="24"/>
          <w:szCs w:val="24"/>
          <w:highlight w:val="white"/>
        </w:rPr>
        <w:t>).</w:t>
      </w:r>
    </w:p>
    <w:p w14:paraId="743A09DE" w14:textId="77777777" w:rsidR="00890A15" w:rsidRDefault="006832F1">
      <w:pPr>
        <w:widowControl w:val="0"/>
        <w:spacing w:line="240" w:lineRule="auto"/>
        <w:ind w:left="1440" w:firstLine="720"/>
        <w:rPr>
          <w:rFonts w:ascii="Calibri" w:eastAsia="Calibri" w:hAnsi="Calibri" w:cs="Calibri"/>
          <w:sz w:val="24"/>
          <w:szCs w:val="24"/>
          <w:highlight w:val="white"/>
        </w:rPr>
      </w:pPr>
      <w:r>
        <w:rPr>
          <w:rFonts w:ascii="Calibri" w:eastAsia="Calibri" w:hAnsi="Calibri" w:cs="Calibri"/>
          <w:noProof/>
          <w:sz w:val="24"/>
          <w:szCs w:val="24"/>
          <w:highlight w:val="white"/>
        </w:rPr>
        <w:drawing>
          <wp:inline distT="114300" distB="114300" distL="114300" distR="114300" wp14:anchorId="44EBDE19" wp14:editId="27B43D20">
            <wp:extent cx="1583919" cy="1081088"/>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1583919" cy="1081088"/>
                    </a:xfrm>
                    <a:prstGeom prst="rect">
                      <a:avLst/>
                    </a:prstGeom>
                    <a:ln/>
                  </pic:spPr>
                </pic:pic>
              </a:graphicData>
            </a:graphic>
          </wp:inline>
        </w:drawing>
      </w:r>
    </w:p>
    <w:p w14:paraId="4329311A" w14:textId="031D0053" w:rsidR="00890A15" w:rsidRDefault="00890A15">
      <w:pPr>
        <w:widowControl w:val="0"/>
        <w:spacing w:line="240" w:lineRule="auto"/>
        <w:ind w:left="720" w:firstLine="720"/>
        <w:rPr>
          <w:rFonts w:ascii="Calibri" w:eastAsia="Calibri" w:hAnsi="Calibri" w:cs="Calibri"/>
          <w:sz w:val="24"/>
          <w:szCs w:val="24"/>
        </w:rPr>
      </w:pPr>
    </w:p>
    <w:p w14:paraId="0AA21638" w14:textId="073B2051" w:rsidR="005B057E" w:rsidRDefault="005B057E">
      <w:pPr>
        <w:widowControl w:val="0"/>
        <w:spacing w:line="240" w:lineRule="auto"/>
        <w:ind w:left="720" w:firstLine="720"/>
        <w:rPr>
          <w:rFonts w:ascii="Calibri" w:eastAsia="Calibri" w:hAnsi="Calibri" w:cs="Calibri"/>
          <w:sz w:val="24"/>
          <w:szCs w:val="24"/>
        </w:rPr>
      </w:pPr>
    </w:p>
    <w:p w14:paraId="02536FDA" w14:textId="55F6BDC3" w:rsidR="005B057E" w:rsidRDefault="005B057E">
      <w:pPr>
        <w:widowControl w:val="0"/>
        <w:spacing w:line="240" w:lineRule="auto"/>
        <w:ind w:left="720" w:firstLine="720"/>
        <w:rPr>
          <w:rFonts w:ascii="Calibri" w:eastAsia="Calibri" w:hAnsi="Calibri" w:cs="Calibri"/>
          <w:sz w:val="24"/>
          <w:szCs w:val="24"/>
        </w:rPr>
      </w:pPr>
    </w:p>
    <w:p w14:paraId="75DAC449" w14:textId="77777777" w:rsidR="005B057E" w:rsidRDefault="005B057E">
      <w:pPr>
        <w:widowControl w:val="0"/>
        <w:spacing w:line="240" w:lineRule="auto"/>
        <w:ind w:left="720" w:firstLine="720"/>
        <w:rPr>
          <w:rFonts w:ascii="Calibri" w:eastAsia="Calibri" w:hAnsi="Calibri" w:cs="Calibri"/>
          <w:sz w:val="24"/>
          <w:szCs w:val="24"/>
        </w:rPr>
      </w:pPr>
    </w:p>
    <w:p w14:paraId="1E4D94FA" w14:textId="77777777" w:rsidR="00890A15" w:rsidRDefault="006832F1">
      <w:pPr>
        <w:widowControl w:val="0"/>
        <w:spacing w:line="240" w:lineRule="auto"/>
        <w:ind w:left="720"/>
        <w:rPr>
          <w:color w:val="222222"/>
          <w:sz w:val="23"/>
          <w:szCs w:val="23"/>
          <w:highlight w:val="white"/>
        </w:rPr>
      </w:pPr>
      <w:r>
        <w:rPr>
          <w:rFonts w:ascii="Calibri" w:eastAsia="Calibri" w:hAnsi="Calibri" w:cs="Calibri"/>
          <w:sz w:val="24"/>
          <w:szCs w:val="24"/>
        </w:rPr>
        <w:lastRenderedPageBreak/>
        <w:t>I.</w:t>
      </w:r>
      <w:r>
        <w:rPr>
          <w:rFonts w:ascii="Calibri" w:eastAsia="Calibri" w:hAnsi="Calibri" w:cs="Calibri"/>
          <w:sz w:val="24"/>
          <w:szCs w:val="24"/>
        </w:rPr>
        <w:tab/>
      </w:r>
      <w:r>
        <w:rPr>
          <w:rFonts w:ascii="Calibri" w:eastAsia="Calibri" w:hAnsi="Calibri" w:cs="Calibri"/>
          <w:b/>
          <w:sz w:val="24"/>
          <w:szCs w:val="24"/>
          <w:u w:val="single"/>
        </w:rPr>
        <w:t>Magnetic Energy</w:t>
      </w:r>
      <w:r>
        <w:rPr>
          <w:rFonts w:ascii="Calibri" w:eastAsia="Calibri" w:hAnsi="Calibri" w:cs="Calibri"/>
          <w:sz w:val="24"/>
          <w:szCs w:val="24"/>
        </w:rPr>
        <w:t xml:space="preserve">: </w:t>
      </w:r>
      <w:r>
        <w:rPr>
          <w:color w:val="222222"/>
          <w:sz w:val="23"/>
          <w:szCs w:val="23"/>
          <w:highlight w:val="white"/>
        </w:rPr>
        <w:t>The potential energy of a magnetic field.</w:t>
      </w:r>
    </w:p>
    <w:p w14:paraId="21590F31" w14:textId="77777777" w:rsidR="00890A15" w:rsidRDefault="006832F1">
      <w:pPr>
        <w:widowControl w:val="0"/>
        <w:spacing w:line="240" w:lineRule="auto"/>
        <w:ind w:left="720" w:firstLine="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B375159" wp14:editId="64387083">
            <wp:extent cx="3634085" cy="214312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634085" cy="2143125"/>
                    </a:xfrm>
                    <a:prstGeom prst="rect">
                      <a:avLst/>
                    </a:prstGeom>
                    <a:ln/>
                  </pic:spPr>
                </pic:pic>
              </a:graphicData>
            </a:graphic>
          </wp:inline>
        </w:drawing>
      </w:r>
    </w:p>
    <w:p w14:paraId="7E7CCDB3" w14:textId="2A28AB44" w:rsidR="00890A15" w:rsidRDefault="00890A15">
      <w:pPr>
        <w:widowControl w:val="0"/>
        <w:spacing w:line="240" w:lineRule="auto"/>
        <w:rPr>
          <w:rFonts w:ascii="Calibri" w:eastAsia="Calibri" w:hAnsi="Calibri" w:cs="Calibri"/>
          <w:b/>
          <w:color w:val="726F6F"/>
          <w:sz w:val="24"/>
          <w:szCs w:val="24"/>
        </w:rPr>
      </w:pPr>
    </w:p>
    <w:p w14:paraId="753F135C" w14:textId="77777777" w:rsidR="005B057E" w:rsidRDefault="005B057E">
      <w:pPr>
        <w:widowControl w:val="0"/>
        <w:spacing w:line="240" w:lineRule="auto"/>
        <w:rPr>
          <w:rFonts w:ascii="Calibri" w:eastAsia="Calibri" w:hAnsi="Calibri" w:cs="Calibri"/>
          <w:b/>
          <w:color w:val="726F6F"/>
          <w:sz w:val="24"/>
          <w:szCs w:val="24"/>
        </w:rPr>
      </w:pPr>
    </w:p>
    <w:p w14:paraId="14EC5A9E" w14:textId="33EA24AB" w:rsidR="00890A15" w:rsidRPr="00423920" w:rsidRDefault="006832F1" w:rsidP="00423920">
      <w:pPr>
        <w:pStyle w:val="ListParagraph"/>
        <w:widowControl w:val="0"/>
        <w:numPr>
          <w:ilvl w:val="0"/>
          <w:numId w:val="3"/>
        </w:numPr>
        <w:spacing w:line="240" w:lineRule="auto"/>
        <w:rPr>
          <w:rFonts w:ascii="Calibri" w:eastAsia="Calibri" w:hAnsi="Calibri" w:cs="Calibri"/>
          <w:b/>
          <w:sz w:val="24"/>
          <w:szCs w:val="24"/>
        </w:rPr>
      </w:pPr>
      <w:r w:rsidRPr="00423920">
        <w:rPr>
          <w:rFonts w:ascii="Calibri" w:eastAsia="Calibri" w:hAnsi="Calibri" w:cs="Calibri"/>
          <w:b/>
          <w:sz w:val="24"/>
          <w:szCs w:val="24"/>
        </w:rPr>
        <w:t>Energy Conservation</w:t>
      </w:r>
      <w:r w:rsidR="00423920" w:rsidRPr="00423920">
        <w:rPr>
          <w:rFonts w:ascii="Calibri" w:eastAsia="Calibri" w:hAnsi="Calibri" w:cs="Calibri"/>
          <w:b/>
          <w:sz w:val="24"/>
          <w:szCs w:val="24"/>
        </w:rPr>
        <w:t>/ Energy Transformations:</w:t>
      </w:r>
    </w:p>
    <w:p w14:paraId="737B4113" w14:textId="56CF5257" w:rsidR="00890A15" w:rsidRDefault="00890A15">
      <w:pPr>
        <w:widowControl w:val="0"/>
        <w:spacing w:line="240" w:lineRule="auto"/>
        <w:rPr>
          <w:rFonts w:ascii="Calibri" w:eastAsia="Calibri" w:hAnsi="Calibri" w:cs="Calibri"/>
          <w:sz w:val="24"/>
          <w:szCs w:val="24"/>
        </w:rPr>
      </w:pPr>
    </w:p>
    <w:p w14:paraId="5A7C6193" w14:textId="77777777" w:rsidR="00890A15" w:rsidRDefault="006832F1" w:rsidP="005B057E">
      <w:pPr>
        <w:widowControl w:val="0"/>
        <w:spacing w:line="240" w:lineRule="auto"/>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z w:val="24"/>
          <w:szCs w:val="24"/>
        </w:rPr>
        <w:tab/>
      </w:r>
      <w:r>
        <w:rPr>
          <w:rFonts w:ascii="Calibri" w:eastAsia="Calibri" w:hAnsi="Calibri" w:cs="Calibri"/>
          <w:b/>
          <w:sz w:val="24"/>
          <w:szCs w:val="24"/>
          <w:u w:val="single"/>
        </w:rPr>
        <w:t>The Law of Conservation of Energy</w:t>
      </w:r>
      <w:r>
        <w:rPr>
          <w:rFonts w:ascii="Calibri" w:eastAsia="Calibri" w:hAnsi="Calibri" w:cs="Calibri"/>
          <w:sz w:val="24"/>
          <w:szCs w:val="24"/>
        </w:rPr>
        <w:t xml:space="preserve"> states that energy cannot be created or destroyed, only transfo</w:t>
      </w:r>
      <w:r>
        <w:rPr>
          <w:rFonts w:ascii="Calibri" w:eastAsia="Calibri" w:hAnsi="Calibri" w:cs="Calibri"/>
          <w:sz w:val="24"/>
          <w:szCs w:val="24"/>
        </w:rPr>
        <w:t>rmed/transferred.</w:t>
      </w:r>
    </w:p>
    <w:p w14:paraId="70B81EFD" w14:textId="46B02522" w:rsidR="00890A15" w:rsidRDefault="006832F1" w:rsidP="005B057E">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B.</w:t>
      </w:r>
      <w:r>
        <w:rPr>
          <w:rFonts w:ascii="Calibri" w:eastAsia="Calibri" w:hAnsi="Calibri" w:cs="Calibri"/>
          <w:sz w:val="24"/>
          <w:szCs w:val="24"/>
        </w:rPr>
        <w:tab/>
        <w:t>The most common energy conversion is the conversion between Potential and Kinetic Energy.</w:t>
      </w:r>
      <w:r w:rsidR="00423920">
        <w:rPr>
          <w:rFonts w:ascii="Calibri" w:eastAsia="Calibri" w:hAnsi="Calibri" w:cs="Calibri"/>
          <w:sz w:val="24"/>
          <w:szCs w:val="24"/>
        </w:rPr>
        <w:t xml:space="preserve"> </w:t>
      </w:r>
    </w:p>
    <w:p w14:paraId="19D46D8D" w14:textId="77777777" w:rsidR="00423920" w:rsidRDefault="00423920" w:rsidP="005B057E">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C. Convert means to change from one form to another. </w:t>
      </w:r>
    </w:p>
    <w:p w14:paraId="4CFAEDBE" w14:textId="139FC1E5" w:rsidR="00423920" w:rsidRDefault="00423920" w:rsidP="005F587A">
      <w:pPr>
        <w:widowControl w:val="0"/>
        <w:shd w:val="clear" w:color="auto" w:fill="FFFFFF"/>
        <w:spacing w:line="240" w:lineRule="auto"/>
        <w:ind w:left="1440" w:hanging="720"/>
        <w:rPr>
          <w:rFonts w:ascii="Calibri" w:eastAsia="Calibri" w:hAnsi="Calibri" w:cs="Calibri"/>
          <w:sz w:val="24"/>
          <w:szCs w:val="24"/>
        </w:rPr>
      </w:pPr>
      <w:r w:rsidRPr="00423920">
        <w:rPr>
          <w:rFonts w:ascii="Calibri" w:eastAsia="Calibri" w:hAnsi="Calibri" w:cs="Calibri"/>
          <w:b/>
          <w:bCs/>
          <w:sz w:val="24"/>
          <w:szCs w:val="24"/>
        </w:rPr>
        <w:t>1.</w:t>
      </w:r>
      <w:r>
        <w:rPr>
          <w:rFonts w:ascii="Calibri" w:eastAsia="Calibri" w:hAnsi="Calibri" w:cs="Calibri"/>
          <w:sz w:val="24"/>
          <w:szCs w:val="24"/>
        </w:rPr>
        <w:t xml:space="preserve"> </w:t>
      </w:r>
      <w:r w:rsidR="005F587A">
        <w:rPr>
          <w:rFonts w:ascii="Calibri" w:eastAsia="Calibri" w:hAnsi="Calibri" w:cs="Calibri"/>
          <w:sz w:val="24"/>
          <w:szCs w:val="24"/>
        </w:rPr>
        <w:tab/>
      </w:r>
      <w:r w:rsidR="006832F1">
        <w:rPr>
          <w:rFonts w:ascii="Calibri" w:eastAsia="Calibri" w:hAnsi="Calibri" w:cs="Calibri"/>
          <w:sz w:val="24"/>
          <w:szCs w:val="24"/>
        </w:rPr>
        <w:t xml:space="preserve">In an automobile engine, fuel is burned to convert chemical </w:t>
      </w:r>
      <w:r>
        <w:rPr>
          <w:rFonts w:ascii="Calibri" w:eastAsia="Calibri" w:hAnsi="Calibri" w:cs="Calibri"/>
          <w:sz w:val="24"/>
          <w:szCs w:val="24"/>
        </w:rPr>
        <w:t xml:space="preserve">potential </w:t>
      </w:r>
      <w:r w:rsidR="006832F1">
        <w:rPr>
          <w:rFonts w:ascii="Calibri" w:eastAsia="Calibri" w:hAnsi="Calibri" w:cs="Calibri"/>
          <w:sz w:val="24"/>
          <w:szCs w:val="24"/>
        </w:rPr>
        <w:t xml:space="preserve">energy into </w:t>
      </w:r>
      <w:r>
        <w:rPr>
          <w:rFonts w:ascii="Calibri" w:eastAsia="Calibri" w:hAnsi="Calibri" w:cs="Calibri"/>
          <w:sz w:val="24"/>
          <w:szCs w:val="24"/>
        </w:rPr>
        <w:t>thermal</w:t>
      </w:r>
      <w:r w:rsidR="006832F1">
        <w:rPr>
          <w:rFonts w:ascii="Calibri" w:eastAsia="Calibri" w:hAnsi="Calibri" w:cs="Calibri"/>
          <w:sz w:val="24"/>
          <w:szCs w:val="24"/>
        </w:rPr>
        <w:t xml:space="preserve"> energy</w:t>
      </w:r>
      <w:r>
        <w:rPr>
          <w:rFonts w:ascii="Calibri" w:eastAsia="Calibri" w:hAnsi="Calibri" w:cs="Calibri"/>
          <w:sz w:val="24"/>
          <w:szCs w:val="24"/>
        </w:rPr>
        <w:t xml:space="preserve"> and mechanical energy (the car moved)</w:t>
      </w:r>
      <w:r w:rsidR="006832F1">
        <w:rPr>
          <w:rFonts w:ascii="Calibri" w:eastAsia="Calibri" w:hAnsi="Calibri" w:cs="Calibri"/>
          <w:sz w:val="24"/>
          <w:szCs w:val="24"/>
        </w:rPr>
        <w:t xml:space="preserve">. </w:t>
      </w:r>
    </w:p>
    <w:p w14:paraId="6289C0E6" w14:textId="41E281A0" w:rsidR="00890A15" w:rsidRDefault="006832F1">
      <w:pPr>
        <w:widowControl w:val="0"/>
        <w:shd w:val="clear" w:color="auto" w:fill="FFFFFF"/>
        <w:spacing w:line="240" w:lineRule="auto"/>
        <w:ind w:left="1440"/>
        <w:rPr>
          <w:rFonts w:ascii="Calibri" w:eastAsia="Calibri" w:hAnsi="Calibri" w:cs="Calibri"/>
          <w:sz w:val="24"/>
          <w:szCs w:val="24"/>
        </w:rPr>
      </w:pPr>
      <w:r>
        <w:rPr>
          <w:rFonts w:ascii="Calibri" w:eastAsia="Calibri" w:hAnsi="Calibri" w:cs="Calibri"/>
          <w:sz w:val="24"/>
          <w:szCs w:val="24"/>
        </w:rPr>
        <w:t>The energy transformation would be:  Chemical→</w:t>
      </w:r>
      <w:r w:rsidR="00423920">
        <w:rPr>
          <w:rFonts w:ascii="Calibri" w:eastAsia="Calibri" w:hAnsi="Calibri" w:cs="Calibri"/>
          <w:sz w:val="24"/>
          <w:szCs w:val="24"/>
        </w:rPr>
        <w:t xml:space="preserve"> Mechanical and Thermal</w:t>
      </w:r>
      <w:r>
        <w:rPr>
          <w:rFonts w:ascii="Calibri" w:eastAsia="Calibri" w:hAnsi="Calibri" w:cs="Calibri"/>
          <w:sz w:val="24"/>
          <w:szCs w:val="24"/>
        </w:rPr>
        <w:t>.</w:t>
      </w:r>
    </w:p>
    <w:p w14:paraId="1899CCC6" w14:textId="637E31C9" w:rsidR="00423920" w:rsidRDefault="00423920">
      <w:pPr>
        <w:widowControl w:val="0"/>
        <w:shd w:val="clear" w:color="auto" w:fill="FFFFFF"/>
        <w:spacing w:line="240" w:lineRule="auto"/>
        <w:ind w:left="1440"/>
        <w:rPr>
          <w:rFonts w:ascii="Calibri" w:eastAsia="Calibri" w:hAnsi="Calibri" w:cs="Calibri"/>
          <w:sz w:val="24"/>
          <w:szCs w:val="24"/>
        </w:rPr>
      </w:pPr>
    </w:p>
    <w:p w14:paraId="3FB860CE" w14:textId="5949E272" w:rsidR="00423920" w:rsidRPr="005F587A" w:rsidRDefault="00423920" w:rsidP="005F587A">
      <w:pPr>
        <w:pStyle w:val="ListParagraph"/>
        <w:widowControl w:val="0"/>
        <w:numPr>
          <w:ilvl w:val="0"/>
          <w:numId w:val="4"/>
        </w:numPr>
        <w:shd w:val="clear" w:color="auto" w:fill="FFFFFF"/>
        <w:spacing w:line="240" w:lineRule="auto"/>
        <w:rPr>
          <w:rFonts w:ascii="Calibri" w:eastAsia="Calibri" w:hAnsi="Calibri" w:cs="Calibri"/>
          <w:sz w:val="24"/>
          <w:szCs w:val="24"/>
        </w:rPr>
      </w:pPr>
      <w:r w:rsidRPr="005F587A">
        <w:rPr>
          <w:rFonts w:ascii="Calibri" w:eastAsia="Calibri" w:hAnsi="Calibri" w:cs="Calibri"/>
          <w:sz w:val="24"/>
          <w:szCs w:val="24"/>
        </w:rPr>
        <w:t xml:space="preserve">In a flashlight, the batteries contain </w:t>
      </w:r>
      <w:proofErr w:type="spellStart"/>
      <w:r w:rsidRPr="005F587A">
        <w:rPr>
          <w:rFonts w:ascii="Calibri" w:eastAsia="Calibri" w:hAnsi="Calibri" w:cs="Calibri"/>
          <w:sz w:val="24"/>
          <w:szCs w:val="24"/>
        </w:rPr>
        <w:t>chemcial</w:t>
      </w:r>
      <w:proofErr w:type="spellEnd"/>
      <w:r w:rsidRPr="005F587A">
        <w:rPr>
          <w:rFonts w:ascii="Calibri" w:eastAsia="Calibri" w:hAnsi="Calibri" w:cs="Calibri"/>
          <w:sz w:val="24"/>
          <w:szCs w:val="24"/>
        </w:rPr>
        <w:t xml:space="preserve"> potential </w:t>
      </w:r>
      <w:proofErr w:type="spellStart"/>
      <w:r w:rsidRPr="005F587A">
        <w:rPr>
          <w:rFonts w:ascii="Calibri" w:eastAsia="Calibri" w:hAnsi="Calibri" w:cs="Calibri"/>
          <w:sz w:val="24"/>
          <w:szCs w:val="24"/>
        </w:rPr>
        <w:t>enrgy</w:t>
      </w:r>
      <w:proofErr w:type="spellEnd"/>
      <w:r w:rsidRPr="005F587A">
        <w:rPr>
          <w:rFonts w:ascii="Calibri" w:eastAsia="Calibri" w:hAnsi="Calibri" w:cs="Calibri"/>
          <w:sz w:val="24"/>
          <w:szCs w:val="24"/>
        </w:rPr>
        <w:t xml:space="preserve">. Once the switch or button is turned on, the batteries produce electricity through a chemical reaction. </w:t>
      </w:r>
      <w:r w:rsidR="00C93712" w:rsidRPr="005F587A">
        <w:rPr>
          <w:rFonts w:ascii="Calibri" w:eastAsia="Calibri" w:hAnsi="Calibri" w:cs="Calibri"/>
          <w:sz w:val="24"/>
          <w:szCs w:val="24"/>
        </w:rPr>
        <w:t>T</w:t>
      </w:r>
      <w:r w:rsidRPr="005F587A">
        <w:rPr>
          <w:rFonts w:ascii="Calibri" w:eastAsia="Calibri" w:hAnsi="Calibri" w:cs="Calibri"/>
          <w:sz w:val="24"/>
          <w:szCs w:val="24"/>
        </w:rPr>
        <w:t xml:space="preserve">he </w:t>
      </w:r>
      <w:r w:rsidR="00C93712" w:rsidRPr="005F587A">
        <w:rPr>
          <w:rFonts w:ascii="Calibri" w:eastAsia="Calibri" w:hAnsi="Calibri" w:cs="Calibri"/>
          <w:sz w:val="24"/>
          <w:szCs w:val="24"/>
        </w:rPr>
        <w:t>electricity</w:t>
      </w:r>
      <w:r w:rsidRPr="005F587A">
        <w:rPr>
          <w:rFonts w:ascii="Calibri" w:eastAsia="Calibri" w:hAnsi="Calibri" w:cs="Calibri"/>
          <w:sz w:val="24"/>
          <w:szCs w:val="24"/>
        </w:rPr>
        <w:t xml:space="preserve"> powers the lightbulb which also gets hot. </w:t>
      </w:r>
    </w:p>
    <w:p w14:paraId="297C7A09" w14:textId="3286B70D" w:rsidR="00423920" w:rsidRPr="00423920" w:rsidRDefault="00423920" w:rsidP="00423920">
      <w:pPr>
        <w:widowControl w:val="0"/>
        <w:shd w:val="clear" w:color="auto" w:fill="FFFFFF"/>
        <w:spacing w:line="240" w:lineRule="auto"/>
        <w:ind w:left="1440"/>
        <w:rPr>
          <w:rFonts w:ascii="Calibri" w:eastAsia="Calibri" w:hAnsi="Calibri" w:cs="Calibri"/>
          <w:sz w:val="24"/>
          <w:szCs w:val="24"/>
        </w:rPr>
      </w:pPr>
      <w:r>
        <w:rPr>
          <w:rFonts w:ascii="Calibri" w:eastAsia="Calibri" w:hAnsi="Calibri" w:cs="Calibri"/>
          <w:sz w:val="24"/>
          <w:szCs w:val="24"/>
        </w:rPr>
        <w:t xml:space="preserve">The </w:t>
      </w:r>
      <w:r w:rsidR="00C93712">
        <w:rPr>
          <w:rFonts w:ascii="Calibri" w:eastAsia="Calibri" w:hAnsi="Calibri" w:cs="Calibri"/>
          <w:sz w:val="24"/>
          <w:szCs w:val="24"/>
        </w:rPr>
        <w:t>energy</w:t>
      </w:r>
      <w:r>
        <w:rPr>
          <w:rFonts w:ascii="Calibri" w:eastAsia="Calibri" w:hAnsi="Calibri" w:cs="Calibri"/>
          <w:sz w:val="24"/>
          <w:szCs w:val="24"/>
        </w:rPr>
        <w:t xml:space="preserve"> transformation would be: Chemical </w:t>
      </w:r>
      <w:r w:rsidRPr="00423920">
        <w:rPr>
          <w:rFonts w:ascii="Calibri" w:eastAsia="Calibri" w:hAnsi="Calibri" w:cs="Calibri"/>
          <w:sz w:val="24"/>
          <w:szCs w:val="24"/>
        </w:rPr>
        <w:sym w:font="Wingdings" w:char="F0E0"/>
      </w:r>
      <w:r>
        <w:rPr>
          <w:rFonts w:ascii="Calibri" w:eastAsia="Calibri" w:hAnsi="Calibri" w:cs="Calibri"/>
          <w:sz w:val="24"/>
          <w:szCs w:val="24"/>
        </w:rPr>
        <w:t xml:space="preserve"> Electrical </w:t>
      </w:r>
      <w:r w:rsidRPr="00423920">
        <w:rPr>
          <w:rFonts w:ascii="Calibri" w:eastAsia="Calibri" w:hAnsi="Calibri" w:cs="Calibri"/>
          <w:sz w:val="24"/>
          <w:szCs w:val="24"/>
        </w:rPr>
        <w:sym w:font="Wingdings" w:char="F0E0"/>
      </w:r>
      <w:r>
        <w:rPr>
          <w:rFonts w:ascii="Calibri" w:eastAsia="Calibri" w:hAnsi="Calibri" w:cs="Calibri"/>
          <w:sz w:val="24"/>
          <w:szCs w:val="24"/>
        </w:rPr>
        <w:t xml:space="preserve"> Light and Thermal. </w:t>
      </w:r>
    </w:p>
    <w:p w14:paraId="59BA3475" w14:textId="45BAE7DB" w:rsidR="00890A15" w:rsidRPr="005B057E" w:rsidRDefault="006832F1" w:rsidP="005B057E">
      <w:pPr>
        <w:pStyle w:val="ListParagraph"/>
        <w:widowControl w:val="0"/>
        <w:numPr>
          <w:ilvl w:val="0"/>
          <w:numId w:val="2"/>
        </w:numPr>
        <w:shd w:val="clear" w:color="auto" w:fill="FFFFFF"/>
        <w:spacing w:line="240" w:lineRule="auto"/>
        <w:rPr>
          <w:rFonts w:ascii="Calibri" w:eastAsia="Calibri" w:hAnsi="Calibri" w:cs="Calibri"/>
          <w:sz w:val="24"/>
          <w:szCs w:val="24"/>
        </w:rPr>
      </w:pPr>
      <w:bookmarkStart w:id="0" w:name="_GoBack"/>
      <w:bookmarkEnd w:id="0"/>
      <w:r w:rsidRPr="005B057E">
        <w:rPr>
          <w:rFonts w:ascii="Calibri" w:eastAsia="Calibri" w:hAnsi="Calibri" w:cs="Calibri"/>
          <w:sz w:val="24"/>
          <w:szCs w:val="24"/>
        </w:rPr>
        <w:t xml:space="preserve">Energy conversions may produce unwanted forms of energy, when energy conversions take place the total amount of energy is split between desired (usually some form of work) and undesired energy (usually heat </w:t>
      </w:r>
      <w:r w:rsidR="00423920" w:rsidRPr="005B057E">
        <w:rPr>
          <w:rFonts w:ascii="Calibri" w:eastAsia="Calibri" w:hAnsi="Calibri" w:cs="Calibri"/>
          <w:sz w:val="24"/>
          <w:szCs w:val="24"/>
        </w:rPr>
        <w:t>due to</w:t>
      </w:r>
      <w:r w:rsidRPr="005B057E">
        <w:rPr>
          <w:rFonts w:ascii="Calibri" w:eastAsia="Calibri" w:hAnsi="Calibri" w:cs="Calibri"/>
          <w:sz w:val="24"/>
          <w:szCs w:val="24"/>
        </w:rPr>
        <w:t xml:space="preserve"> friction).</w:t>
      </w:r>
    </w:p>
    <w:p w14:paraId="577B64D6" w14:textId="0EC150AC" w:rsidR="00890A15" w:rsidRDefault="006832F1">
      <w:pPr>
        <w:widowControl w:val="0"/>
        <w:shd w:val="clear" w:color="auto" w:fill="FFFFFF"/>
        <w:spacing w:line="240" w:lineRule="auto"/>
        <w:ind w:left="720" w:firstLine="72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z w:val="24"/>
          <w:szCs w:val="24"/>
        </w:rPr>
        <w:t>Heat</w:t>
      </w:r>
      <w:r w:rsidR="00423920">
        <w:rPr>
          <w:rFonts w:ascii="Calibri" w:eastAsia="Calibri" w:hAnsi="Calibri" w:cs="Calibri"/>
          <w:sz w:val="24"/>
          <w:szCs w:val="24"/>
        </w:rPr>
        <w:t>/</w:t>
      </w:r>
      <w:r>
        <w:rPr>
          <w:rFonts w:ascii="Calibri" w:eastAsia="Calibri" w:hAnsi="Calibri" w:cs="Calibri"/>
          <w:sz w:val="24"/>
          <w:szCs w:val="24"/>
        </w:rPr>
        <w:t xml:space="preserve"> friction reduce the ability to perform work.</w:t>
      </w:r>
    </w:p>
    <w:p w14:paraId="33D85B02" w14:textId="29EFD976" w:rsidR="00890A15" w:rsidRDefault="005B057E" w:rsidP="005B057E">
      <w:pPr>
        <w:widowControl w:val="0"/>
        <w:shd w:val="clear" w:color="auto" w:fill="FFFFFF"/>
        <w:spacing w:line="240" w:lineRule="auto"/>
        <w:ind w:left="1440"/>
        <w:rPr>
          <w:rFonts w:ascii="Calibri" w:eastAsia="Calibri" w:hAnsi="Calibri" w:cs="Calibri"/>
          <w:sz w:val="24"/>
          <w:szCs w:val="24"/>
        </w:rPr>
      </w:pPr>
      <w:r>
        <w:rPr>
          <w:rFonts w:ascii="Calibri" w:eastAsia="Calibri" w:hAnsi="Calibri" w:cs="Calibri"/>
          <w:sz w:val="24"/>
          <w:szCs w:val="24"/>
        </w:rPr>
        <w:t xml:space="preserve">2. </w:t>
      </w:r>
      <w:r w:rsidR="006832F1">
        <w:rPr>
          <w:rFonts w:ascii="Calibri" w:eastAsia="Calibri" w:hAnsi="Calibri" w:cs="Calibri"/>
          <w:b/>
          <w:sz w:val="24"/>
          <w:szCs w:val="24"/>
          <w:u w:val="single"/>
        </w:rPr>
        <w:t>Energy efficiency</w:t>
      </w:r>
      <w:r w:rsidR="006832F1">
        <w:rPr>
          <w:rFonts w:ascii="Calibri" w:eastAsia="Calibri" w:hAnsi="Calibri" w:cs="Calibri"/>
          <w:b/>
          <w:sz w:val="24"/>
          <w:szCs w:val="24"/>
        </w:rPr>
        <w:t xml:space="preserve"> </w:t>
      </w:r>
      <w:r w:rsidR="006832F1">
        <w:rPr>
          <w:rFonts w:ascii="Calibri" w:eastAsia="Calibri" w:hAnsi="Calibri" w:cs="Calibri"/>
          <w:sz w:val="24"/>
          <w:szCs w:val="24"/>
        </w:rPr>
        <w:t>is the measure of usable energy after a conversion has taken place.</w:t>
      </w:r>
    </w:p>
    <w:p w14:paraId="0E281979" w14:textId="64C2AB60" w:rsidR="00890A15" w:rsidRDefault="005B057E">
      <w:pPr>
        <w:widowControl w:val="0"/>
        <w:shd w:val="clear" w:color="auto" w:fill="FFFFFF"/>
        <w:spacing w:line="240" w:lineRule="auto"/>
        <w:ind w:left="720" w:firstLine="720"/>
        <w:rPr>
          <w:rFonts w:ascii="Calibri" w:eastAsia="Calibri" w:hAnsi="Calibri" w:cs="Calibri"/>
          <w:sz w:val="24"/>
          <w:szCs w:val="24"/>
        </w:rPr>
      </w:pPr>
      <w:r>
        <w:rPr>
          <w:rFonts w:ascii="Calibri" w:eastAsia="Calibri" w:hAnsi="Calibri" w:cs="Calibri"/>
          <w:sz w:val="24"/>
          <w:szCs w:val="24"/>
        </w:rPr>
        <w:t xml:space="preserve">3. </w:t>
      </w:r>
      <w:r w:rsidR="006832F1">
        <w:rPr>
          <w:rFonts w:ascii="Calibri" w:eastAsia="Calibri" w:hAnsi="Calibri" w:cs="Calibri"/>
          <w:sz w:val="24"/>
          <w:szCs w:val="24"/>
        </w:rPr>
        <w:t>Technology can improve the efficiency of energy conversions.</w:t>
      </w:r>
    </w:p>
    <w:p w14:paraId="3365DDD9" w14:textId="77777777" w:rsidR="00890A15" w:rsidRDefault="006832F1">
      <w:pPr>
        <w:widowControl w:val="0"/>
        <w:shd w:val="clear" w:color="auto" w:fill="FFFFFF"/>
        <w:spacing w:line="240" w:lineRule="auto"/>
        <w:ind w:left="1440" w:firstLine="720"/>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z w:val="24"/>
          <w:szCs w:val="24"/>
        </w:rPr>
        <w:tab/>
        <w:t>LEDS convert almost all electricity to light.</w:t>
      </w:r>
    </w:p>
    <w:p w14:paraId="65FC8BB9" w14:textId="77777777" w:rsidR="00890A15" w:rsidRDefault="006832F1">
      <w:pPr>
        <w:widowControl w:val="0"/>
        <w:shd w:val="clear" w:color="auto" w:fill="FFFFFF"/>
        <w:spacing w:line="240" w:lineRule="auto"/>
        <w:ind w:left="1440" w:firstLine="720"/>
        <w:rPr>
          <w:rFonts w:ascii="Calibri" w:eastAsia="Calibri" w:hAnsi="Calibri" w:cs="Calibri"/>
          <w:sz w:val="24"/>
          <w:szCs w:val="24"/>
        </w:rPr>
      </w:pPr>
      <w:r>
        <w:rPr>
          <w:rFonts w:ascii="Calibri" w:eastAsia="Calibri" w:hAnsi="Calibri" w:cs="Calibri"/>
          <w:sz w:val="24"/>
          <w:szCs w:val="24"/>
        </w:rPr>
        <w:t>b.</w:t>
      </w:r>
      <w:r>
        <w:rPr>
          <w:rFonts w:ascii="Calibri" w:eastAsia="Calibri" w:hAnsi="Calibri" w:cs="Calibri"/>
          <w:sz w:val="24"/>
          <w:szCs w:val="24"/>
        </w:rPr>
        <w:tab/>
        <w:t>Hybrid cars increase the fuel efficiency of cars.</w:t>
      </w:r>
    </w:p>
    <w:p w14:paraId="24891366" w14:textId="6B89E589" w:rsidR="00890A15" w:rsidRDefault="005B057E">
      <w:pPr>
        <w:widowControl w:val="0"/>
        <w:shd w:val="clear" w:color="auto" w:fill="FFFFFF"/>
        <w:spacing w:line="240" w:lineRule="auto"/>
        <w:ind w:left="1440"/>
        <w:rPr>
          <w:rFonts w:ascii="Calibri" w:eastAsia="Calibri" w:hAnsi="Calibri" w:cs="Calibri"/>
          <w:b/>
          <w:sz w:val="24"/>
          <w:szCs w:val="24"/>
        </w:rPr>
      </w:pPr>
      <w:r>
        <w:rPr>
          <w:rFonts w:ascii="Calibri" w:eastAsia="Calibri" w:hAnsi="Calibri" w:cs="Calibri"/>
          <w:sz w:val="24"/>
          <w:szCs w:val="24"/>
        </w:rPr>
        <w:t>4. F</w:t>
      </w:r>
      <w:r w:rsidR="006832F1">
        <w:rPr>
          <w:rFonts w:ascii="Calibri" w:eastAsia="Calibri" w:hAnsi="Calibri" w:cs="Calibri"/>
          <w:sz w:val="24"/>
          <w:szCs w:val="24"/>
        </w:rPr>
        <w:t>ormula for energy efficiency</w:t>
      </w:r>
      <w:r>
        <w:rPr>
          <w:rFonts w:ascii="Calibri" w:eastAsia="Calibri" w:hAnsi="Calibri" w:cs="Calibri"/>
          <w:sz w:val="24"/>
          <w:szCs w:val="24"/>
        </w:rPr>
        <w:t xml:space="preserve">: </w:t>
      </w:r>
      <w:r w:rsidR="006832F1">
        <w:rPr>
          <w:rFonts w:ascii="Calibri" w:eastAsia="Calibri" w:hAnsi="Calibri" w:cs="Calibri"/>
          <w:b/>
          <w:sz w:val="24"/>
          <w:szCs w:val="24"/>
        </w:rPr>
        <w:t>Efficiency =Work Output x 100% Work Input.</w:t>
      </w:r>
    </w:p>
    <w:p w14:paraId="39B9E5B4" w14:textId="77777777" w:rsidR="00890A15" w:rsidRDefault="006832F1">
      <w:pPr>
        <w:widowControl w:val="0"/>
        <w:shd w:val="clear" w:color="auto" w:fill="FFFFFF"/>
        <w:spacing w:line="240" w:lineRule="auto"/>
        <w:ind w:left="1440" w:firstLine="720"/>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z w:val="24"/>
          <w:szCs w:val="24"/>
        </w:rPr>
        <w:tab/>
      </w:r>
      <w:r>
        <w:rPr>
          <w:rFonts w:ascii="Calibri" w:eastAsia="Calibri" w:hAnsi="Calibri" w:cs="Calibri"/>
          <w:b/>
          <w:sz w:val="24"/>
          <w:szCs w:val="24"/>
          <w:u w:val="single"/>
        </w:rPr>
        <w:t>Theoretical Efficiency</w:t>
      </w:r>
      <w:r>
        <w:rPr>
          <w:rFonts w:ascii="Calibri" w:eastAsia="Calibri" w:hAnsi="Calibri" w:cs="Calibri"/>
          <w:b/>
          <w:sz w:val="24"/>
          <w:szCs w:val="24"/>
        </w:rPr>
        <w:t xml:space="preserve"> </w:t>
      </w:r>
      <w:r>
        <w:rPr>
          <w:rFonts w:ascii="Calibri" w:eastAsia="Calibri" w:hAnsi="Calibri" w:cs="Calibri"/>
          <w:sz w:val="24"/>
          <w:szCs w:val="24"/>
        </w:rPr>
        <w:t>can reach 100%.</w:t>
      </w:r>
    </w:p>
    <w:p w14:paraId="2BAE0654" w14:textId="77777777" w:rsidR="00890A15" w:rsidRDefault="006832F1">
      <w:pPr>
        <w:widowControl w:val="0"/>
        <w:shd w:val="clear" w:color="auto" w:fill="FFFFFF"/>
        <w:spacing w:line="240" w:lineRule="auto"/>
        <w:ind w:left="2160"/>
        <w:rPr>
          <w:rFonts w:ascii="Calibri" w:eastAsia="Calibri" w:hAnsi="Calibri" w:cs="Calibri"/>
          <w:sz w:val="24"/>
          <w:szCs w:val="24"/>
        </w:rPr>
      </w:pPr>
      <w:r>
        <w:rPr>
          <w:rFonts w:ascii="Calibri" w:eastAsia="Calibri" w:hAnsi="Calibri" w:cs="Calibri"/>
          <w:sz w:val="24"/>
          <w:szCs w:val="24"/>
        </w:rPr>
        <w:t>b.</w:t>
      </w:r>
      <w:r>
        <w:rPr>
          <w:rFonts w:ascii="Calibri" w:eastAsia="Calibri" w:hAnsi="Calibri" w:cs="Calibri"/>
          <w:sz w:val="24"/>
          <w:szCs w:val="24"/>
        </w:rPr>
        <w:tab/>
      </w:r>
      <w:r>
        <w:rPr>
          <w:rFonts w:ascii="Calibri" w:eastAsia="Calibri" w:hAnsi="Calibri" w:cs="Calibri"/>
          <w:b/>
          <w:sz w:val="24"/>
          <w:szCs w:val="24"/>
          <w:u w:val="single"/>
        </w:rPr>
        <w:t>Actual Efficiency</w:t>
      </w:r>
      <w:r>
        <w:rPr>
          <w:rFonts w:ascii="Calibri" w:eastAsia="Calibri" w:hAnsi="Calibri" w:cs="Calibri"/>
          <w:b/>
          <w:sz w:val="24"/>
          <w:szCs w:val="24"/>
        </w:rPr>
        <w:t xml:space="preserve"> </w:t>
      </w:r>
      <w:r>
        <w:rPr>
          <w:rFonts w:ascii="Calibri" w:eastAsia="Calibri" w:hAnsi="Calibri" w:cs="Calibri"/>
          <w:sz w:val="24"/>
          <w:szCs w:val="24"/>
        </w:rPr>
        <w:t>will never reach 100% due to loss by friction OR heat.</w:t>
      </w:r>
    </w:p>
    <w:p w14:paraId="4CD343AA" w14:textId="0372D069" w:rsidR="00C93712" w:rsidRPr="00C93712" w:rsidRDefault="00C93712" w:rsidP="00C93712">
      <w:pPr>
        <w:pStyle w:val="ListParagraph"/>
        <w:widowControl w:val="0"/>
        <w:numPr>
          <w:ilvl w:val="0"/>
          <w:numId w:val="3"/>
        </w:numPr>
        <w:shd w:val="clear" w:color="auto" w:fill="FFFFFF"/>
        <w:spacing w:line="240" w:lineRule="auto"/>
        <w:rPr>
          <w:rFonts w:ascii="Calibri" w:eastAsia="Calibri" w:hAnsi="Calibri" w:cs="Calibri"/>
          <w:b/>
          <w:bCs/>
          <w:sz w:val="24"/>
          <w:szCs w:val="24"/>
        </w:rPr>
      </w:pPr>
      <w:r w:rsidRPr="00C93712">
        <w:rPr>
          <w:rFonts w:ascii="Calibri" w:eastAsia="Calibri" w:hAnsi="Calibri" w:cs="Calibri"/>
          <w:b/>
          <w:bCs/>
          <w:sz w:val="24"/>
          <w:szCs w:val="24"/>
        </w:rPr>
        <w:lastRenderedPageBreak/>
        <w:t>Energy, Work, and Power</w:t>
      </w:r>
    </w:p>
    <w:p w14:paraId="6A82263C" w14:textId="0ABD8528" w:rsidR="00C93712" w:rsidRDefault="00C93712" w:rsidP="00C93712">
      <w:pPr>
        <w:pStyle w:val="ListParagraph"/>
        <w:widowControl w:val="0"/>
        <w:numPr>
          <w:ilvl w:val="0"/>
          <w:numId w:val="5"/>
        </w:numPr>
        <w:shd w:val="clear" w:color="auto" w:fill="FFFFFF"/>
        <w:spacing w:line="240" w:lineRule="auto"/>
        <w:rPr>
          <w:rFonts w:ascii="Calibri" w:eastAsia="Calibri" w:hAnsi="Calibri" w:cs="Calibri"/>
          <w:b/>
          <w:bCs/>
          <w:sz w:val="24"/>
          <w:szCs w:val="24"/>
        </w:rPr>
      </w:pPr>
      <w:r>
        <w:rPr>
          <w:rFonts w:ascii="Calibri" w:eastAsia="Calibri" w:hAnsi="Calibri" w:cs="Calibri"/>
          <w:b/>
          <w:bCs/>
          <w:sz w:val="24"/>
          <w:szCs w:val="24"/>
        </w:rPr>
        <w:t xml:space="preserve">Energy required for work to be done or change to happen.  </w:t>
      </w:r>
    </w:p>
    <w:p w14:paraId="1FDAB9CD" w14:textId="45806A7D" w:rsidR="006E5B7E" w:rsidRPr="00C93712" w:rsidRDefault="00C93712" w:rsidP="00C93712">
      <w:pPr>
        <w:pStyle w:val="ListParagraph"/>
        <w:widowControl w:val="0"/>
        <w:numPr>
          <w:ilvl w:val="0"/>
          <w:numId w:val="5"/>
        </w:numPr>
        <w:shd w:val="clear" w:color="auto" w:fill="FFFFFF"/>
        <w:spacing w:line="240" w:lineRule="auto"/>
        <w:rPr>
          <w:rFonts w:ascii="Calibri" w:eastAsia="Calibri" w:hAnsi="Calibri" w:cs="Calibri"/>
          <w:b/>
          <w:bCs/>
          <w:sz w:val="24"/>
          <w:szCs w:val="24"/>
        </w:rPr>
      </w:pPr>
      <w:r>
        <w:rPr>
          <w:rFonts w:ascii="Calibri" w:eastAsia="Calibri" w:hAnsi="Calibri" w:cs="Calibri"/>
          <w:sz w:val="24"/>
          <w:szCs w:val="24"/>
        </w:rPr>
        <w:t xml:space="preserve"> </w:t>
      </w:r>
      <w:r w:rsidR="006E5B7E">
        <w:rPr>
          <w:rFonts w:ascii="Calibri" w:eastAsia="Calibri" w:hAnsi="Calibri" w:cs="Calibri"/>
          <w:b/>
          <w:sz w:val="24"/>
          <w:szCs w:val="24"/>
          <w:u w:val="single"/>
        </w:rPr>
        <w:t>Work (W)</w:t>
      </w:r>
      <w:r w:rsidR="006E5B7E">
        <w:rPr>
          <w:rFonts w:ascii="Calibri" w:eastAsia="Calibri" w:hAnsi="Calibri" w:cs="Calibri"/>
          <w:sz w:val="24"/>
          <w:szCs w:val="24"/>
        </w:rPr>
        <w:t xml:space="preserve"> is when a force acts on an object to cause displacement of the object, it is said that work was done on the object.</w:t>
      </w:r>
    </w:p>
    <w:p w14:paraId="2516AB4A" w14:textId="77777777" w:rsidR="006E5B7E" w:rsidRDefault="006E5B7E" w:rsidP="006E5B7E">
      <w:pPr>
        <w:widowControl w:val="0"/>
        <w:shd w:val="clear" w:color="auto" w:fill="FFFFFF"/>
        <w:spacing w:line="240" w:lineRule="auto"/>
        <w:ind w:left="720" w:firstLine="72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z w:val="24"/>
          <w:szCs w:val="24"/>
        </w:rPr>
        <w:tab/>
        <w:t>Work is caused by three key things:  force, displacement, and cause.</w:t>
      </w:r>
    </w:p>
    <w:p w14:paraId="71B60A19" w14:textId="29FB61C5" w:rsidR="006E5B7E" w:rsidRDefault="006E5B7E" w:rsidP="006E5B7E">
      <w:pPr>
        <w:widowControl w:val="0"/>
        <w:shd w:val="clear" w:color="auto" w:fill="FFFFFF"/>
        <w:spacing w:line="240" w:lineRule="auto"/>
        <w:ind w:left="2160"/>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z w:val="24"/>
          <w:szCs w:val="24"/>
        </w:rPr>
        <w:tab/>
      </w:r>
      <w:r w:rsidR="00C93712">
        <w:rPr>
          <w:rFonts w:ascii="Calibri" w:eastAsia="Calibri" w:hAnsi="Calibri" w:cs="Calibri"/>
          <w:sz w:val="24"/>
          <w:szCs w:val="24"/>
        </w:rPr>
        <w:t>For</w:t>
      </w:r>
      <w:r>
        <w:rPr>
          <w:rFonts w:ascii="Calibri" w:eastAsia="Calibri" w:hAnsi="Calibri" w:cs="Calibri"/>
          <w:sz w:val="24"/>
          <w:szCs w:val="24"/>
        </w:rPr>
        <w:t xml:space="preserve"> a force to qualify as having done work, there must be a displacement and the force must have caused the displacement.  In other words, to do work, a force </w:t>
      </w:r>
      <w:proofErr w:type="gramStart"/>
      <w:r>
        <w:rPr>
          <w:rFonts w:ascii="Calibri" w:eastAsia="Calibri" w:hAnsi="Calibri" w:cs="Calibri"/>
          <w:sz w:val="24"/>
          <w:szCs w:val="24"/>
        </w:rPr>
        <w:t>has to</w:t>
      </w:r>
      <w:proofErr w:type="gramEnd"/>
      <w:r>
        <w:rPr>
          <w:rFonts w:ascii="Calibri" w:eastAsia="Calibri" w:hAnsi="Calibri" w:cs="Calibri"/>
          <w:sz w:val="24"/>
          <w:szCs w:val="24"/>
        </w:rPr>
        <w:t xml:space="preserve"> be in the direction of the motion.</w:t>
      </w:r>
    </w:p>
    <w:p w14:paraId="237A836C" w14:textId="77777777" w:rsidR="00C93712" w:rsidRDefault="006E5B7E" w:rsidP="00C93712">
      <w:pPr>
        <w:widowControl w:val="0"/>
        <w:shd w:val="clear" w:color="auto" w:fill="FFFFFF"/>
        <w:spacing w:line="240" w:lineRule="auto"/>
        <w:ind w:left="2160"/>
        <w:rPr>
          <w:rFonts w:ascii="Calibri" w:eastAsia="Calibri" w:hAnsi="Calibri" w:cs="Calibri"/>
          <w:sz w:val="24"/>
          <w:szCs w:val="24"/>
        </w:rPr>
      </w:pPr>
      <w:r>
        <w:rPr>
          <w:rFonts w:ascii="Calibri" w:eastAsia="Calibri" w:hAnsi="Calibri" w:cs="Calibri"/>
          <w:sz w:val="24"/>
          <w:szCs w:val="24"/>
        </w:rPr>
        <w:t>b.</w:t>
      </w:r>
      <w:r>
        <w:rPr>
          <w:rFonts w:ascii="Calibri" w:eastAsia="Calibri" w:hAnsi="Calibri" w:cs="Calibri"/>
          <w:sz w:val="24"/>
          <w:szCs w:val="24"/>
        </w:rPr>
        <w:tab/>
        <w:t>The formula for work is W (work)=F (force) x d (distance).</w:t>
      </w:r>
    </w:p>
    <w:p w14:paraId="14C23AF3" w14:textId="0B5118E7" w:rsidR="00423920" w:rsidRDefault="00C93712" w:rsidP="00C93712">
      <w:pPr>
        <w:widowControl w:val="0"/>
        <w:shd w:val="clear" w:color="auto" w:fill="FFFFFF"/>
        <w:spacing w:line="240" w:lineRule="auto"/>
        <w:ind w:left="720" w:firstLine="720"/>
        <w:rPr>
          <w:rFonts w:ascii="Calibri" w:eastAsia="Calibri" w:hAnsi="Calibri" w:cs="Calibri"/>
          <w:sz w:val="24"/>
          <w:szCs w:val="24"/>
        </w:rPr>
      </w:pPr>
      <w:r w:rsidRPr="00C93712">
        <w:rPr>
          <w:rFonts w:ascii="Calibri" w:eastAsia="Calibri" w:hAnsi="Calibri" w:cs="Calibri"/>
          <w:bCs/>
          <w:sz w:val="24"/>
          <w:szCs w:val="24"/>
          <w:u w:val="single"/>
        </w:rPr>
        <w:t xml:space="preserve">C. </w:t>
      </w:r>
      <w:r w:rsidR="006E5B7E" w:rsidRPr="00C93712">
        <w:rPr>
          <w:rFonts w:ascii="Calibri" w:eastAsia="Calibri" w:hAnsi="Calibri" w:cs="Calibri"/>
          <w:bCs/>
          <w:sz w:val="24"/>
          <w:szCs w:val="24"/>
          <w:u w:val="single"/>
        </w:rPr>
        <w:t>Power</w:t>
      </w:r>
      <w:r w:rsidR="006E5B7E">
        <w:rPr>
          <w:rFonts w:ascii="Calibri" w:eastAsia="Calibri" w:hAnsi="Calibri" w:cs="Calibri"/>
          <w:sz w:val="24"/>
          <w:szCs w:val="24"/>
        </w:rPr>
        <w:t xml:space="preserve"> is </w:t>
      </w:r>
      <w:r w:rsidR="00423920">
        <w:rPr>
          <w:rFonts w:ascii="Calibri" w:eastAsia="Calibri" w:hAnsi="Calibri" w:cs="Calibri"/>
          <w:sz w:val="24"/>
          <w:szCs w:val="24"/>
        </w:rPr>
        <w:t xml:space="preserve">the amount of time in which the work is done. </w:t>
      </w:r>
    </w:p>
    <w:p w14:paraId="66E59776" w14:textId="77777777" w:rsidR="00423920" w:rsidRDefault="00423920" w:rsidP="00423920">
      <w:pPr>
        <w:widowControl w:val="0"/>
        <w:shd w:val="clear" w:color="auto" w:fill="FFFFFF"/>
        <w:spacing w:line="240" w:lineRule="auto"/>
        <w:ind w:left="720" w:firstLine="720"/>
        <w:rPr>
          <w:rFonts w:ascii="Calibri" w:eastAsia="Calibri" w:hAnsi="Calibri" w:cs="Calibri"/>
          <w:sz w:val="24"/>
          <w:szCs w:val="24"/>
        </w:rPr>
      </w:pPr>
      <w:r>
        <w:rPr>
          <w:rFonts w:ascii="Calibri" w:eastAsia="Calibri" w:hAnsi="Calibri" w:cs="Calibri"/>
          <w:sz w:val="24"/>
          <w:szCs w:val="24"/>
        </w:rPr>
        <w:t xml:space="preserve">1. It is </w:t>
      </w:r>
      <w:r w:rsidR="006E5B7E">
        <w:rPr>
          <w:rFonts w:ascii="Calibri" w:eastAsia="Calibri" w:hAnsi="Calibri" w:cs="Calibri"/>
          <w:sz w:val="24"/>
          <w:szCs w:val="24"/>
        </w:rPr>
        <w:t>calculated using P(power)=W(work) ÷ t(time).</w:t>
      </w:r>
    </w:p>
    <w:p w14:paraId="752672F3" w14:textId="1EA2B81F" w:rsidR="006E5B7E" w:rsidRDefault="00423920" w:rsidP="00423920">
      <w:pPr>
        <w:widowControl w:val="0"/>
        <w:shd w:val="clear" w:color="auto" w:fill="FFFFFF"/>
        <w:spacing w:line="240" w:lineRule="auto"/>
        <w:ind w:left="720" w:firstLine="720"/>
        <w:rPr>
          <w:rFonts w:ascii="Calibri" w:eastAsia="Calibri" w:hAnsi="Calibri" w:cs="Calibri"/>
          <w:sz w:val="24"/>
          <w:szCs w:val="24"/>
        </w:rPr>
      </w:pPr>
      <w:r>
        <w:rPr>
          <w:rFonts w:ascii="Calibri" w:eastAsia="Calibri" w:hAnsi="Calibri" w:cs="Calibri"/>
          <w:sz w:val="24"/>
          <w:szCs w:val="24"/>
        </w:rPr>
        <w:t xml:space="preserve">2. </w:t>
      </w:r>
      <w:r w:rsidR="006E5B7E">
        <w:rPr>
          <w:rFonts w:ascii="Calibri" w:eastAsia="Calibri" w:hAnsi="Calibri" w:cs="Calibri"/>
          <w:sz w:val="24"/>
          <w:szCs w:val="24"/>
        </w:rPr>
        <w:t>Power is measured in watts(w).</w:t>
      </w:r>
    </w:p>
    <w:p w14:paraId="794E0322" w14:textId="77777777" w:rsidR="00890A15" w:rsidRDefault="00890A15">
      <w:pPr>
        <w:widowControl w:val="0"/>
        <w:shd w:val="clear" w:color="auto" w:fill="FFFFFF"/>
        <w:spacing w:line="240" w:lineRule="auto"/>
        <w:rPr>
          <w:rFonts w:ascii="Calibri" w:eastAsia="Calibri" w:hAnsi="Calibri" w:cs="Calibri"/>
          <w:sz w:val="24"/>
          <w:szCs w:val="24"/>
        </w:rPr>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90A15" w14:paraId="33910E33" w14:textId="77777777">
        <w:tc>
          <w:tcPr>
            <w:tcW w:w="9360" w:type="dxa"/>
            <w:shd w:val="clear" w:color="auto" w:fill="auto"/>
            <w:tcMar>
              <w:top w:w="100" w:type="dxa"/>
              <w:left w:w="100" w:type="dxa"/>
              <w:bottom w:w="100" w:type="dxa"/>
              <w:right w:w="100" w:type="dxa"/>
            </w:tcMar>
          </w:tcPr>
          <w:p w14:paraId="40DB2E6E" w14:textId="77777777" w:rsidR="00890A15" w:rsidRDefault="006832F1">
            <w:pPr>
              <w:widowControl w:val="0"/>
              <w:spacing w:line="240" w:lineRule="auto"/>
              <w:rPr>
                <w:rFonts w:ascii="Calibri" w:eastAsia="Calibri" w:hAnsi="Calibri" w:cs="Calibri"/>
                <w:sz w:val="24"/>
                <w:szCs w:val="24"/>
              </w:rPr>
            </w:pPr>
            <w:r>
              <w:rPr>
                <w:rFonts w:ascii="Calibri" w:eastAsia="Calibri" w:hAnsi="Calibri" w:cs="Calibri"/>
                <w:sz w:val="24"/>
                <w:szCs w:val="24"/>
              </w:rPr>
              <w:t>NOTE INTERACTION: Try the following problems using the appropriate formula.</w:t>
            </w:r>
          </w:p>
        </w:tc>
      </w:tr>
    </w:tbl>
    <w:p w14:paraId="5EDA8501" w14:textId="77777777" w:rsidR="00890A15" w:rsidRDefault="00890A15">
      <w:pPr>
        <w:spacing w:line="240" w:lineRule="auto"/>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90A15" w14:paraId="3D85CC2F" w14:textId="77777777">
        <w:trPr>
          <w:trHeight w:val="3060"/>
        </w:trPr>
        <w:tc>
          <w:tcPr>
            <w:tcW w:w="9360" w:type="dxa"/>
            <w:shd w:val="clear" w:color="auto" w:fill="auto"/>
            <w:tcMar>
              <w:top w:w="100" w:type="dxa"/>
              <w:left w:w="100" w:type="dxa"/>
              <w:bottom w:w="100" w:type="dxa"/>
              <w:right w:w="100" w:type="dxa"/>
            </w:tcMar>
          </w:tcPr>
          <w:p w14:paraId="002D6656" w14:textId="77777777" w:rsidR="00890A15" w:rsidRDefault="006832F1">
            <w:pPr>
              <w:widowControl w:val="0"/>
              <w:numPr>
                <w:ilvl w:val="0"/>
                <w:numId w:val="1"/>
              </w:numPr>
              <w:pBdr>
                <w:top w:val="nil"/>
                <w:left w:val="nil"/>
                <w:bottom w:val="nil"/>
                <w:right w:val="nil"/>
                <w:between w:val="nil"/>
              </w:pBdr>
              <w:spacing w:line="240" w:lineRule="auto"/>
            </w:pPr>
            <w:r>
              <w:t xml:space="preserve"> </w:t>
            </w:r>
            <w:r>
              <w:rPr>
                <w:rFonts w:ascii="Calibri" w:eastAsia="Calibri" w:hAnsi="Calibri" w:cs="Calibri"/>
                <w:sz w:val="24"/>
                <w:szCs w:val="24"/>
              </w:rPr>
              <w:t>Sheila applies 55N of force to move her chair 2m, how much work did Sheila do?</w:t>
            </w:r>
          </w:p>
          <w:p w14:paraId="68BBA517" w14:textId="77777777" w:rsidR="00890A15" w:rsidRDefault="00890A15">
            <w:pPr>
              <w:widowControl w:val="0"/>
              <w:pBdr>
                <w:top w:val="nil"/>
                <w:left w:val="nil"/>
                <w:bottom w:val="nil"/>
                <w:right w:val="nil"/>
                <w:between w:val="nil"/>
              </w:pBdr>
              <w:spacing w:line="240" w:lineRule="auto"/>
              <w:rPr>
                <w:rFonts w:ascii="Calibri" w:eastAsia="Calibri" w:hAnsi="Calibri" w:cs="Calibri"/>
                <w:sz w:val="24"/>
                <w:szCs w:val="24"/>
              </w:rPr>
            </w:pPr>
          </w:p>
          <w:p w14:paraId="01B957E0" w14:textId="77777777" w:rsidR="00890A15" w:rsidRDefault="00890A15">
            <w:pPr>
              <w:widowControl w:val="0"/>
              <w:pBdr>
                <w:top w:val="nil"/>
                <w:left w:val="nil"/>
                <w:bottom w:val="nil"/>
                <w:right w:val="nil"/>
                <w:between w:val="nil"/>
              </w:pBdr>
              <w:spacing w:line="240" w:lineRule="auto"/>
              <w:rPr>
                <w:rFonts w:ascii="Calibri" w:eastAsia="Calibri" w:hAnsi="Calibri" w:cs="Calibri"/>
                <w:sz w:val="24"/>
                <w:szCs w:val="24"/>
              </w:rPr>
            </w:pPr>
          </w:p>
          <w:p w14:paraId="3E6CD92F" w14:textId="77777777" w:rsidR="00890A15" w:rsidRDefault="00890A15">
            <w:pPr>
              <w:widowControl w:val="0"/>
              <w:pBdr>
                <w:top w:val="nil"/>
                <w:left w:val="nil"/>
                <w:bottom w:val="nil"/>
                <w:right w:val="nil"/>
                <w:between w:val="nil"/>
              </w:pBdr>
              <w:spacing w:line="240" w:lineRule="auto"/>
              <w:rPr>
                <w:rFonts w:ascii="Calibri" w:eastAsia="Calibri" w:hAnsi="Calibri" w:cs="Calibri"/>
                <w:sz w:val="24"/>
                <w:szCs w:val="24"/>
              </w:rPr>
            </w:pPr>
          </w:p>
          <w:p w14:paraId="70D4AB60" w14:textId="77777777" w:rsidR="00890A15" w:rsidRDefault="00890A15">
            <w:pPr>
              <w:widowControl w:val="0"/>
              <w:pBdr>
                <w:top w:val="nil"/>
                <w:left w:val="nil"/>
                <w:bottom w:val="nil"/>
                <w:right w:val="nil"/>
                <w:between w:val="nil"/>
              </w:pBdr>
              <w:spacing w:line="240" w:lineRule="auto"/>
              <w:rPr>
                <w:rFonts w:ascii="Calibri" w:eastAsia="Calibri" w:hAnsi="Calibri" w:cs="Calibri"/>
                <w:sz w:val="24"/>
                <w:szCs w:val="24"/>
              </w:rPr>
            </w:pPr>
          </w:p>
          <w:p w14:paraId="29BF87C6" w14:textId="77777777" w:rsidR="00890A15" w:rsidRDefault="00890A15">
            <w:pPr>
              <w:widowControl w:val="0"/>
              <w:pBdr>
                <w:top w:val="nil"/>
                <w:left w:val="nil"/>
                <w:bottom w:val="nil"/>
                <w:right w:val="nil"/>
                <w:between w:val="nil"/>
              </w:pBdr>
              <w:spacing w:line="240" w:lineRule="auto"/>
              <w:rPr>
                <w:rFonts w:ascii="Calibri" w:eastAsia="Calibri" w:hAnsi="Calibri" w:cs="Calibri"/>
                <w:sz w:val="24"/>
                <w:szCs w:val="24"/>
              </w:rPr>
            </w:pPr>
          </w:p>
          <w:p w14:paraId="33C8812F" w14:textId="77777777" w:rsidR="00890A15" w:rsidRDefault="006832F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2.   Two guys lift two 40N rocks up a 5m staircase.  Bob does it in 10 seconds.  Joe does it          in 20 seconds.  Compare their work</w:t>
            </w:r>
            <w:r w:rsidRPr="00C93712">
              <w:rPr>
                <w:rFonts w:ascii="Calibri" w:eastAsia="Calibri" w:hAnsi="Calibri" w:cs="Calibri"/>
                <w:b/>
                <w:bCs/>
                <w:sz w:val="24"/>
                <w:szCs w:val="24"/>
              </w:rPr>
              <w:t xml:space="preserve"> and</w:t>
            </w:r>
            <w:r>
              <w:rPr>
                <w:rFonts w:ascii="Calibri" w:eastAsia="Calibri" w:hAnsi="Calibri" w:cs="Calibri"/>
                <w:sz w:val="24"/>
                <w:szCs w:val="24"/>
              </w:rPr>
              <w:t xml:space="preserve"> power.</w:t>
            </w:r>
          </w:p>
          <w:p w14:paraId="2E10C224" w14:textId="77777777" w:rsidR="00890A15" w:rsidRDefault="00890A15">
            <w:pPr>
              <w:widowControl w:val="0"/>
              <w:pBdr>
                <w:top w:val="nil"/>
                <w:left w:val="nil"/>
                <w:bottom w:val="nil"/>
                <w:right w:val="nil"/>
                <w:between w:val="nil"/>
              </w:pBdr>
              <w:spacing w:line="240" w:lineRule="auto"/>
              <w:rPr>
                <w:rFonts w:ascii="Calibri" w:eastAsia="Calibri" w:hAnsi="Calibri" w:cs="Calibri"/>
                <w:sz w:val="24"/>
                <w:szCs w:val="24"/>
              </w:rPr>
            </w:pPr>
          </w:p>
          <w:p w14:paraId="53F49F4A" w14:textId="77777777" w:rsidR="00890A15" w:rsidRDefault="00890A15">
            <w:pPr>
              <w:widowControl w:val="0"/>
              <w:pBdr>
                <w:top w:val="nil"/>
                <w:left w:val="nil"/>
                <w:bottom w:val="nil"/>
                <w:right w:val="nil"/>
                <w:between w:val="nil"/>
              </w:pBdr>
              <w:spacing w:line="240" w:lineRule="auto"/>
              <w:rPr>
                <w:rFonts w:ascii="Calibri" w:eastAsia="Calibri" w:hAnsi="Calibri" w:cs="Calibri"/>
                <w:sz w:val="24"/>
                <w:szCs w:val="24"/>
              </w:rPr>
            </w:pPr>
          </w:p>
          <w:p w14:paraId="6A8FCD45" w14:textId="77777777" w:rsidR="00890A15" w:rsidRDefault="00890A15">
            <w:pPr>
              <w:widowControl w:val="0"/>
              <w:pBdr>
                <w:top w:val="nil"/>
                <w:left w:val="nil"/>
                <w:bottom w:val="nil"/>
                <w:right w:val="nil"/>
                <w:between w:val="nil"/>
              </w:pBdr>
              <w:spacing w:line="240" w:lineRule="auto"/>
              <w:rPr>
                <w:rFonts w:ascii="Calibri" w:eastAsia="Calibri" w:hAnsi="Calibri" w:cs="Calibri"/>
                <w:sz w:val="24"/>
                <w:szCs w:val="24"/>
              </w:rPr>
            </w:pPr>
          </w:p>
          <w:p w14:paraId="61861B5B" w14:textId="77777777" w:rsidR="00890A15" w:rsidRDefault="00890A15">
            <w:pPr>
              <w:widowControl w:val="0"/>
              <w:pBdr>
                <w:top w:val="nil"/>
                <w:left w:val="nil"/>
                <w:bottom w:val="nil"/>
                <w:right w:val="nil"/>
                <w:between w:val="nil"/>
              </w:pBdr>
              <w:spacing w:line="240" w:lineRule="auto"/>
            </w:pPr>
          </w:p>
          <w:p w14:paraId="70D4588F" w14:textId="77777777" w:rsidR="00890A15" w:rsidRDefault="00890A15">
            <w:pPr>
              <w:widowControl w:val="0"/>
              <w:pBdr>
                <w:top w:val="nil"/>
                <w:left w:val="nil"/>
                <w:bottom w:val="nil"/>
                <w:right w:val="nil"/>
                <w:between w:val="nil"/>
              </w:pBdr>
              <w:spacing w:line="240" w:lineRule="auto"/>
            </w:pPr>
          </w:p>
          <w:p w14:paraId="1D56525F" w14:textId="77777777" w:rsidR="00890A15" w:rsidRDefault="00890A15">
            <w:pPr>
              <w:widowControl w:val="0"/>
              <w:pBdr>
                <w:top w:val="nil"/>
                <w:left w:val="nil"/>
                <w:bottom w:val="nil"/>
                <w:right w:val="nil"/>
                <w:between w:val="nil"/>
              </w:pBdr>
              <w:spacing w:line="240" w:lineRule="auto"/>
            </w:pPr>
          </w:p>
          <w:p w14:paraId="13A2DA0F" w14:textId="77777777" w:rsidR="00890A15" w:rsidRDefault="00890A15">
            <w:pPr>
              <w:widowControl w:val="0"/>
              <w:pBdr>
                <w:top w:val="nil"/>
                <w:left w:val="nil"/>
                <w:bottom w:val="nil"/>
                <w:right w:val="nil"/>
                <w:between w:val="nil"/>
              </w:pBdr>
              <w:spacing w:line="240" w:lineRule="auto"/>
            </w:pPr>
          </w:p>
          <w:p w14:paraId="6994393A" w14:textId="77777777" w:rsidR="00890A15" w:rsidRDefault="00890A15">
            <w:pPr>
              <w:widowControl w:val="0"/>
              <w:pBdr>
                <w:top w:val="nil"/>
                <w:left w:val="nil"/>
                <w:bottom w:val="nil"/>
                <w:right w:val="nil"/>
                <w:between w:val="nil"/>
              </w:pBdr>
              <w:spacing w:line="240" w:lineRule="auto"/>
            </w:pPr>
          </w:p>
          <w:p w14:paraId="766466B8" w14:textId="77777777" w:rsidR="00890A15" w:rsidRDefault="00890A15">
            <w:pPr>
              <w:widowControl w:val="0"/>
              <w:pBdr>
                <w:top w:val="nil"/>
                <w:left w:val="nil"/>
                <w:bottom w:val="nil"/>
                <w:right w:val="nil"/>
                <w:between w:val="nil"/>
              </w:pBdr>
              <w:spacing w:line="240" w:lineRule="auto"/>
            </w:pPr>
          </w:p>
          <w:p w14:paraId="04C59C54" w14:textId="77777777" w:rsidR="00890A15" w:rsidRDefault="00890A15">
            <w:pPr>
              <w:widowControl w:val="0"/>
              <w:pBdr>
                <w:top w:val="nil"/>
                <w:left w:val="nil"/>
                <w:bottom w:val="nil"/>
                <w:right w:val="nil"/>
                <w:between w:val="nil"/>
              </w:pBdr>
              <w:spacing w:line="240" w:lineRule="auto"/>
            </w:pPr>
          </w:p>
          <w:p w14:paraId="2C0B032E" w14:textId="77777777" w:rsidR="00890A15" w:rsidRDefault="00890A15">
            <w:pPr>
              <w:widowControl w:val="0"/>
              <w:pBdr>
                <w:top w:val="nil"/>
                <w:left w:val="nil"/>
                <w:bottom w:val="nil"/>
                <w:right w:val="nil"/>
                <w:between w:val="nil"/>
              </w:pBdr>
              <w:spacing w:line="240" w:lineRule="auto"/>
            </w:pPr>
          </w:p>
        </w:tc>
      </w:tr>
    </w:tbl>
    <w:p w14:paraId="50F7040F" w14:textId="77777777" w:rsidR="00890A15" w:rsidRDefault="00890A15">
      <w:pPr>
        <w:spacing w:line="240" w:lineRule="auto"/>
      </w:pPr>
    </w:p>
    <w:p w14:paraId="049AD8AD" w14:textId="1D9423CD" w:rsidR="001121B6" w:rsidRPr="001121B6" w:rsidRDefault="00C93712" w:rsidP="001121B6">
      <w:pPr>
        <w:pStyle w:val="ListParagraph"/>
        <w:numPr>
          <w:ilvl w:val="0"/>
          <w:numId w:val="3"/>
        </w:numPr>
        <w:spacing w:line="240" w:lineRule="auto"/>
        <w:rPr>
          <w:rFonts w:asciiTheme="majorHAnsi" w:hAnsiTheme="majorHAnsi" w:cstheme="majorHAnsi"/>
          <w:b/>
          <w:bCs/>
          <w:sz w:val="24"/>
          <w:szCs w:val="24"/>
        </w:rPr>
      </w:pPr>
      <w:r w:rsidRPr="001121B6">
        <w:rPr>
          <w:rFonts w:asciiTheme="majorHAnsi" w:hAnsiTheme="majorHAnsi" w:cstheme="majorHAnsi"/>
          <w:b/>
          <w:bCs/>
          <w:sz w:val="24"/>
          <w:szCs w:val="24"/>
        </w:rPr>
        <w:t>Energy Transfer</w:t>
      </w:r>
      <w:r w:rsidR="001121B6">
        <w:rPr>
          <w:rFonts w:asciiTheme="majorHAnsi" w:hAnsiTheme="majorHAnsi" w:cstheme="majorHAnsi"/>
          <w:b/>
          <w:bCs/>
          <w:sz w:val="24"/>
          <w:szCs w:val="24"/>
        </w:rPr>
        <w:t xml:space="preserve"> </w:t>
      </w:r>
      <w:r w:rsidR="001121B6">
        <w:rPr>
          <w:rFonts w:asciiTheme="majorHAnsi" w:hAnsiTheme="majorHAnsi" w:cstheme="majorHAnsi"/>
          <w:sz w:val="24"/>
          <w:szCs w:val="24"/>
        </w:rPr>
        <w:t>The rate at which thermal energy is transferred from one object/substance to another depends on</w:t>
      </w:r>
    </w:p>
    <w:p w14:paraId="3A637E4E" w14:textId="77777777" w:rsidR="001121B6" w:rsidRDefault="001121B6" w:rsidP="001121B6">
      <w:pPr>
        <w:pStyle w:val="ListParagraph"/>
        <w:numPr>
          <w:ilvl w:val="3"/>
          <w:numId w:val="1"/>
        </w:numPr>
        <w:spacing w:line="240" w:lineRule="auto"/>
        <w:rPr>
          <w:rFonts w:asciiTheme="majorHAnsi" w:hAnsiTheme="majorHAnsi" w:cstheme="majorHAnsi"/>
          <w:b/>
          <w:bCs/>
          <w:sz w:val="24"/>
          <w:szCs w:val="24"/>
        </w:rPr>
      </w:pPr>
      <w:r>
        <w:rPr>
          <w:rFonts w:asciiTheme="majorHAnsi" w:hAnsiTheme="majorHAnsi" w:cstheme="majorHAnsi"/>
          <w:b/>
          <w:bCs/>
          <w:sz w:val="24"/>
          <w:szCs w:val="24"/>
        </w:rPr>
        <w:t>Surface area</w:t>
      </w:r>
    </w:p>
    <w:p w14:paraId="1AC25E5D" w14:textId="77333B6A" w:rsidR="001121B6" w:rsidRPr="001121B6" w:rsidRDefault="001121B6" w:rsidP="001121B6">
      <w:pPr>
        <w:pStyle w:val="ListParagraph"/>
        <w:numPr>
          <w:ilvl w:val="4"/>
          <w:numId w:val="1"/>
        </w:numPr>
        <w:spacing w:line="240" w:lineRule="auto"/>
        <w:rPr>
          <w:rFonts w:asciiTheme="majorHAnsi" w:hAnsiTheme="majorHAnsi" w:cstheme="majorHAnsi"/>
          <w:sz w:val="24"/>
          <w:szCs w:val="24"/>
        </w:rPr>
      </w:pPr>
      <w:r w:rsidRPr="001121B6">
        <w:rPr>
          <w:rFonts w:asciiTheme="majorHAnsi" w:hAnsiTheme="majorHAnsi" w:cstheme="majorHAnsi"/>
          <w:sz w:val="24"/>
          <w:szCs w:val="24"/>
        </w:rPr>
        <w:t xml:space="preserve">The larger the area, the more heat can be transferred through. </w:t>
      </w:r>
    </w:p>
    <w:p w14:paraId="7E33B0B4" w14:textId="023ADB58" w:rsidR="001121B6" w:rsidRPr="001121B6" w:rsidRDefault="001121B6" w:rsidP="001121B6">
      <w:pPr>
        <w:pStyle w:val="ListParagraph"/>
        <w:numPr>
          <w:ilvl w:val="4"/>
          <w:numId w:val="1"/>
        </w:numPr>
        <w:spacing w:line="240" w:lineRule="auto"/>
        <w:rPr>
          <w:rFonts w:asciiTheme="majorHAnsi" w:hAnsiTheme="majorHAnsi" w:cstheme="majorHAnsi"/>
          <w:sz w:val="24"/>
          <w:szCs w:val="24"/>
        </w:rPr>
      </w:pPr>
      <w:r w:rsidRPr="001121B6">
        <w:rPr>
          <w:rFonts w:asciiTheme="majorHAnsi" w:hAnsiTheme="majorHAnsi" w:cstheme="majorHAnsi"/>
          <w:sz w:val="24"/>
          <w:szCs w:val="24"/>
        </w:rPr>
        <w:t xml:space="preserve">Ex. More heat will be lost from a home through a larger window than through a smaller window of the same composition </w:t>
      </w:r>
      <w:r>
        <w:rPr>
          <w:rFonts w:asciiTheme="majorHAnsi" w:hAnsiTheme="majorHAnsi" w:cstheme="majorHAnsi"/>
          <w:sz w:val="24"/>
          <w:szCs w:val="24"/>
        </w:rPr>
        <w:t>a</w:t>
      </w:r>
      <w:r w:rsidRPr="001121B6">
        <w:rPr>
          <w:rFonts w:asciiTheme="majorHAnsi" w:hAnsiTheme="majorHAnsi" w:cstheme="majorHAnsi"/>
          <w:sz w:val="24"/>
          <w:szCs w:val="24"/>
        </w:rPr>
        <w:t xml:space="preserve">nd thickness. </w:t>
      </w:r>
    </w:p>
    <w:p w14:paraId="08C4DEC2" w14:textId="5B0DFC13" w:rsidR="001121B6" w:rsidRDefault="001121B6" w:rsidP="001121B6">
      <w:pPr>
        <w:pStyle w:val="ListParagraph"/>
        <w:numPr>
          <w:ilvl w:val="3"/>
          <w:numId w:val="1"/>
        </w:numPr>
        <w:spacing w:line="240" w:lineRule="auto"/>
        <w:rPr>
          <w:rFonts w:asciiTheme="majorHAnsi" w:hAnsiTheme="majorHAnsi" w:cstheme="majorHAnsi"/>
          <w:b/>
          <w:bCs/>
          <w:sz w:val="24"/>
          <w:szCs w:val="24"/>
        </w:rPr>
      </w:pPr>
      <w:r>
        <w:rPr>
          <w:rFonts w:asciiTheme="majorHAnsi" w:hAnsiTheme="majorHAnsi" w:cstheme="majorHAnsi"/>
          <w:b/>
          <w:bCs/>
          <w:sz w:val="24"/>
          <w:szCs w:val="24"/>
        </w:rPr>
        <w:lastRenderedPageBreak/>
        <w:t xml:space="preserve">The material through which heat is transferred. </w:t>
      </w:r>
      <w:r w:rsidRPr="001121B6">
        <w:rPr>
          <w:rFonts w:asciiTheme="majorHAnsi" w:hAnsiTheme="majorHAnsi" w:cstheme="majorHAnsi"/>
          <w:sz w:val="24"/>
          <w:szCs w:val="24"/>
        </w:rPr>
        <w:t>Metals and other good conductors transfer energy</w:t>
      </w:r>
      <w:r>
        <w:rPr>
          <w:rFonts w:asciiTheme="majorHAnsi" w:hAnsiTheme="majorHAnsi" w:cstheme="majorHAnsi"/>
          <w:sz w:val="24"/>
          <w:szCs w:val="24"/>
        </w:rPr>
        <w:t xml:space="preserve"> well</w:t>
      </w:r>
      <w:r w:rsidRPr="001121B6">
        <w:rPr>
          <w:rFonts w:asciiTheme="majorHAnsi" w:hAnsiTheme="majorHAnsi" w:cstheme="majorHAnsi"/>
          <w:sz w:val="24"/>
          <w:szCs w:val="24"/>
        </w:rPr>
        <w:t xml:space="preserve">. Insulators, such as wood, plastic, rubber) are poor conductors. </w:t>
      </w:r>
    </w:p>
    <w:p w14:paraId="1EC16E5D" w14:textId="572E39CD" w:rsidR="001121B6" w:rsidRPr="001121B6" w:rsidRDefault="001121B6" w:rsidP="001121B6">
      <w:pPr>
        <w:pStyle w:val="ListParagraph"/>
        <w:numPr>
          <w:ilvl w:val="3"/>
          <w:numId w:val="1"/>
        </w:numPr>
        <w:spacing w:line="240" w:lineRule="auto"/>
        <w:rPr>
          <w:rFonts w:asciiTheme="majorHAnsi" w:hAnsiTheme="majorHAnsi" w:cstheme="majorHAnsi"/>
          <w:b/>
          <w:bCs/>
          <w:sz w:val="24"/>
          <w:szCs w:val="24"/>
        </w:rPr>
      </w:pPr>
      <w:r>
        <w:rPr>
          <w:rFonts w:asciiTheme="majorHAnsi" w:hAnsiTheme="majorHAnsi" w:cstheme="majorHAnsi"/>
          <w:b/>
          <w:bCs/>
          <w:sz w:val="24"/>
          <w:szCs w:val="24"/>
        </w:rPr>
        <w:t xml:space="preserve">The temperature difference between the object/substance and its surroundings. </w:t>
      </w:r>
    </w:p>
    <w:p w14:paraId="236C4E82" w14:textId="5C6FAC45" w:rsidR="001121B6" w:rsidRPr="001121B6" w:rsidRDefault="001121B6" w:rsidP="001121B6">
      <w:pPr>
        <w:pStyle w:val="ListParagraph"/>
        <w:numPr>
          <w:ilvl w:val="4"/>
          <w:numId w:val="1"/>
        </w:numPr>
        <w:spacing w:line="240" w:lineRule="auto"/>
        <w:rPr>
          <w:rFonts w:asciiTheme="majorHAnsi" w:hAnsiTheme="majorHAnsi" w:cstheme="majorHAnsi"/>
          <w:b/>
          <w:bCs/>
          <w:sz w:val="24"/>
          <w:szCs w:val="24"/>
        </w:rPr>
      </w:pPr>
      <w:r>
        <w:rPr>
          <w:rFonts w:asciiTheme="majorHAnsi" w:hAnsiTheme="majorHAnsi" w:cstheme="majorHAnsi"/>
          <w:sz w:val="24"/>
          <w:szCs w:val="24"/>
        </w:rPr>
        <w:t xml:space="preserve">Thermal energy will be transferred </w:t>
      </w:r>
      <w:proofErr w:type="gramStart"/>
      <w:r>
        <w:rPr>
          <w:rFonts w:asciiTheme="majorHAnsi" w:hAnsiTheme="majorHAnsi" w:cstheme="majorHAnsi"/>
          <w:sz w:val="24"/>
          <w:szCs w:val="24"/>
        </w:rPr>
        <w:t>as long as</w:t>
      </w:r>
      <w:proofErr w:type="gramEnd"/>
      <w:r>
        <w:rPr>
          <w:rFonts w:asciiTheme="majorHAnsi" w:hAnsiTheme="majorHAnsi" w:cstheme="majorHAnsi"/>
          <w:sz w:val="24"/>
          <w:szCs w:val="24"/>
        </w:rPr>
        <w:t xml:space="preserve"> there is a difference between two objects/substances. Once the two have reached the same temperature, thermal equilibrium is established, and the heat transfer stops. </w:t>
      </w:r>
    </w:p>
    <w:p w14:paraId="4330B6CC" w14:textId="77777777" w:rsidR="001121B6" w:rsidRPr="00F401F5" w:rsidRDefault="001121B6" w:rsidP="00F401F5">
      <w:pPr>
        <w:spacing w:line="240" w:lineRule="auto"/>
        <w:rPr>
          <w:rFonts w:asciiTheme="majorHAnsi" w:hAnsiTheme="majorHAnsi" w:cstheme="majorHAnsi"/>
          <w:b/>
          <w:bCs/>
          <w:sz w:val="24"/>
          <w:szCs w:val="24"/>
        </w:rPr>
      </w:pPr>
    </w:p>
    <w:p w14:paraId="609E6132" w14:textId="77777777" w:rsidR="001121B6" w:rsidRPr="001121B6" w:rsidRDefault="001121B6" w:rsidP="001121B6">
      <w:pPr>
        <w:pStyle w:val="ListParagraph"/>
        <w:spacing w:line="240" w:lineRule="auto"/>
        <w:ind w:left="1080"/>
        <w:rPr>
          <w:b/>
          <w:bCs/>
        </w:rPr>
      </w:pPr>
    </w:p>
    <w:sectPr w:rsidR="001121B6" w:rsidRPr="001121B6">
      <w:headerReference w:type="defaul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B1D93" w14:textId="77777777" w:rsidR="006832F1" w:rsidRDefault="006832F1">
      <w:pPr>
        <w:spacing w:line="240" w:lineRule="auto"/>
      </w:pPr>
      <w:r>
        <w:separator/>
      </w:r>
    </w:p>
  </w:endnote>
  <w:endnote w:type="continuationSeparator" w:id="0">
    <w:p w14:paraId="1108D831" w14:textId="77777777" w:rsidR="006832F1" w:rsidRDefault="006832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A5E57" w14:textId="77777777" w:rsidR="006832F1" w:rsidRDefault="006832F1">
      <w:pPr>
        <w:spacing w:line="240" w:lineRule="auto"/>
      </w:pPr>
      <w:r>
        <w:separator/>
      </w:r>
    </w:p>
  </w:footnote>
  <w:footnote w:type="continuationSeparator" w:id="0">
    <w:p w14:paraId="1579FD5D" w14:textId="77777777" w:rsidR="006832F1" w:rsidRDefault="006832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D3ED1" w14:textId="77777777" w:rsidR="00890A15" w:rsidRDefault="006832F1">
    <w:pPr>
      <w:jc w:val="right"/>
    </w:pPr>
    <w:r>
      <w:fldChar w:fldCharType="begin"/>
    </w:r>
    <w:r>
      <w:instrText>PAGE</w:instrText>
    </w:r>
    <w:r w:rsidR="006E5B7E">
      <w:fldChar w:fldCharType="separate"/>
    </w:r>
    <w:r w:rsidR="006E5B7E">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50B79"/>
    <w:multiLevelType w:val="hybridMultilevel"/>
    <w:tmpl w:val="BF0838A4"/>
    <w:lvl w:ilvl="0" w:tplc="F294993C">
      <w:start w:val="1"/>
      <w:numFmt w:val="decimal"/>
      <w:lvlText w:val="%1."/>
      <w:lvlJc w:val="left"/>
      <w:pPr>
        <w:ind w:left="1080" w:hanging="360"/>
      </w:pPr>
      <w:rPr>
        <w:rFonts w:hint="default"/>
        <w:b/>
      </w:rPr>
    </w:lvl>
    <w:lvl w:ilvl="1" w:tplc="5ABC438A">
      <w:start w:val="1"/>
      <w:numFmt w:val="lowerLetter"/>
      <w:lvlText w:val="%2."/>
      <w:lvlJc w:val="left"/>
      <w:pPr>
        <w:ind w:left="1800" w:hanging="360"/>
      </w:pPr>
      <w:rPr>
        <w:b w:val="0"/>
        <w:bCs/>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0E54A3F"/>
    <w:multiLevelType w:val="hybridMultilevel"/>
    <w:tmpl w:val="169841D2"/>
    <w:lvl w:ilvl="0" w:tplc="03C280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D877A05"/>
    <w:multiLevelType w:val="hybridMultilevel"/>
    <w:tmpl w:val="3BC69376"/>
    <w:lvl w:ilvl="0" w:tplc="2D4C20FE">
      <w:start w:val="1"/>
      <w:numFmt w:val="upperRoman"/>
      <w:lvlText w:val="%1."/>
      <w:lvlJc w:val="left"/>
      <w:pPr>
        <w:ind w:left="1080" w:hanging="720"/>
      </w:pPr>
      <w:rPr>
        <w:rFonts w:hint="default"/>
      </w:rPr>
    </w:lvl>
    <w:lvl w:ilvl="1" w:tplc="A83C8A76">
      <w:start w:val="1"/>
      <w:numFmt w:val="upperLetter"/>
      <w:lvlText w:val="%2."/>
      <w:lvlJc w:val="left"/>
      <w:pPr>
        <w:ind w:left="1440" w:hanging="360"/>
      </w:pPr>
      <w:rPr>
        <w:rFonts w:ascii="Calibri" w:eastAsia="Calibri" w:hAnsi="Calibri" w:cs="Calibr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FF42F7"/>
    <w:multiLevelType w:val="hybridMultilevel"/>
    <w:tmpl w:val="265AD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746486"/>
    <w:multiLevelType w:val="multilevel"/>
    <w:tmpl w:val="4F8C0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19250BF"/>
    <w:multiLevelType w:val="hybridMultilevel"/>
    <w:tmpl w:val="C9E283AC"/>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A15"/>
    <w:rsid w:val="001121B6"/>
    <w:rsid w:val="003C31CA"/>
    <w:rsid w:val="00423920"/>
    <w:rsid w:val="005B057E"/>
    <w:rsid w:val="005F587A"/>
    <w:rsid w:val="006832F1"/>
    <w:rsid w:val="006E5B7E"/>
    <w:rsid w:val="00733F52"/>
    <w:rsid w:val="00890A15"/>
    <w:rsid w:val="00B20172"/>
    <w:rsid w:val="00B906A7"/>
    <w:rsid w:val="00C93712"/>
    <w:rsid w:val="00F401F5"/>
    <w:rsid w:val="00F94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7CF86"/>
  <w15:docId w15:val="{341CAE2A-C555-4D49-8432-800FDCE8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E5B7E"/>
    <w:pPr>
      <w:ind w:left="720"/>
      <w:contextualSpacing/>
    </w:pPr>
  </w:style>
  <w:style w:type="character" w:styleId="Hyperlink">
    <w:name w:val="Hyperlink"/>
    <w:basedOn w:val="DefaultParagraphFont"/>
    <w:uiPriority w:val="99"/>
    <w:semiHidden/>
    <w:unhideWhenUsed/>
    <w:rsid w:val="00B201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www.physicsclassroom.com/Class/energy/u5l1c.cfm" TargetMode="External"/><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www.physicsclassroom.com/Class/energy/u5l1b.cfm"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physicsclassroom.com/Class/energy/u5l1b.cf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physicsclassroom.com/Class/energy/u5l1b.cfm" TargetMode="External"/><Relationship Id="rId32" Type="http://schemas.openxmlformats.org/officeDocument/2006/relationships/image" Target="media/image19.png"/><Relationship Id="rId37" Type="http://schemas.openxmlformats.org/officeDocument/2006/relationships/hyperlink" Target="http://www.physicsclassroom.com/Class/energy/u5l1b.cfm"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physicsclassroom.com/Class/energy/u5l1c.cfm" TargetMode="External"/><Relationship Id="rId28" Type="http://schemas.openxmlformats.org/officeDocument/2006/relationships/hyperlink" Target="http://www.physicsclassroom.com/Class/energy/u5l1c.cfm" TargetMode="External"/><Relationship Id="rId36" Type="http://schemas.openxmlformats.org/officeDocument/2006/relationships/hyperlink" Target="http://www.physicsclassroom.com/Class/energy/u5l1b.cfm"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www.physicsclassroom.com/Class/energy/u5l1b.cf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7ZnpsCV2GSY" TargetMode="External"/><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hyperlink" Target="http://www.physicsclassroom.com/Class/energy/u5l1b.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1594</Words>
  <Characters>9407</Characters>
  <Application>Microsoft Office Word</Application>
  <DocSecurity>0</DocSecurity>
  <Lines>1175</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Mallory Harp</dc:creator>
  <cp:lastModifiedBy>Mallory Harp</cp:lastModifiedBy>
  <cp:revision>2</cp:revision>
  <dcterms:created xsi:type="dcterms:W3CDTF">2020-04-07T14:06:00Z</dcterms:created>
  <dcterms:modified xsi:type="dcterms:W3CDTF">2020-04-07T14:06:00Z</dcterms:modified>
</cp:coreProperties>
</file>