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18ACE" w14:textId="5A505629" w:rsidR="002B15A1" w:rsidRPr="00697BB9" w:rsidRDefault="0053000E" w:rsidP="0053000E">
      <w:pPr>
        <w:spacing w:after="0" w:line="240" w:lineRule="auto"/>
        <w:jc w:val="center"/>
        <w:rPr>
          <w:rFonts w:ascii="Times New Roman" w:eastAsia="Times New Roman" w:hAnsi="Times New Roman" w:cs="Times New Roman"/>
          <w:b/>
          <w:bCs/>
          <w:spacing w:val="8"/>
          <w:sz w:val="24"/>
          <w:szCs w:val="24"/>
        </w:rPr>
      </w:pPr>
      <w:r w:rsidRPr="00697BB9">
        <w:rPr>
          <w:rFonts w:ascii="Times New Roman" w:eastAsia="Times New Roman" w:hAnsi="Times New Roman" w:cs="Times New Roman"/>
          <w:b/>
          <w:bCs/>
          <w:spacing w:val="8"/>
          <w:sz w:val="24"/>
          <w:szCs w:val="24"/>
        </w:rPr>
        <w:t>8</w:t>
      </w:r>
      <w:r w:rsidRPr="00697BB9">
        <w:rPr>
          <w:rFonts w:ascii="Times New Roman" w:eastAsia="Times New Roman" w:hAnsi="Times New Roman" w:cs="Times New Roman"/>
          <w:b/>
          <w:bCs/>
          <w:spacing w:val="8"/>
          <w:sz w:val="24"/>
          <w:szCs w:val="24"/>
          <w:vertAlign w:val="superscript"/>
        </w:rPr>
        <w:t>th</w:t>
      </w:r>
      <w:r w:rsidRPr="00697BB9">
        <w:rPr>
          <w:rFonts w:ascii="Times New Roman" w:eastAsia="Times New Roman" w:hAnsi="Times New Roman" w:cs="Times New Roman"/>
          <w:b/>
          <w:bCs/>
          <w:spacing w:val="8"/>
          <w:sz w:val="24"/>
          <w:szCs w:val="24"/>
        </w:rPr>
        <w:t xml:space="preserve"> grade English Distance Learning Assignment for 5/4- 5/8:</w:t>
      </w:r>
    </w:p>
    <w:p w14:paraId="18DE58BB" w14:textId="77777777" w:rsidR="0053000E" w:rsidRPr="00697BB9" w:rsidRDefault="0053000E" w:rsidP="0053000E">
      <w:pPr>
        <w:spacing w:after="0" w:line="240" w:lineRule="auto"/>
        <w:jc w:val="center"/>
        <w:rPr>
          <w:rFonts w:ascii="Times New Roman" w:eastAsia="Times New Roman" w:hAnsi="Times New Roman" w:cs="Times New Roman"/>
          <w:b/>
          <w:bCs/>
          <w:spacing w:val="8"/>
          <w:u w:val="single"/>
        </w:rPr>
      </w:pPr>
    </w:p>
    <w:p w14:paraId="17DE4315" w14:textId="4AC9C080" w:rsidR="002B15A1" w:rsidRPr="00697BB9" w:rsidRDefault="002B15A1" w:rsidP="002B15A1">
      <w:pPr>
        <w:spacing w:after="0" w:line="240" w:lineRule="auto"/>
        <w:rPr>
          <w:rFonts w:ascii="Times New Roman" w:eastAsia="Times New Roman" w:hAnsi="Times New Roman" w:cs="Times New Roman"/>
          <w:b/>
          <w:bCs/>
          <w:spacing w:val="8"/>
        </w:rPr>
      </w:pPr>
      <w:r w:rsidRPr="00697BB9">
        <w:rPr>
          <w:rFonts w:ascii="Times New Roman" w:eastAsia="Times New Roman" w:hAnsi="Times New Roman" w:cs="Times New Roman"/>
          <w:b/>
          <w:bCs/>
          <w:spacing w:val="8"/>
          <w:u w:val="single"/>
        </w:rPr>
        <w:t xml:space="preserve">Monday </w:t>
      </w:r>
      <w:r w:rsidR="00701E25" w:rsidRPr="00697BB9">
        <w:rPr>
          <w:rFonts w:ascii="Times New Roman" w:eastAsia="Times New Roman" w:hAnsi="Times New Roman" w:cs="Times New Roman"/>
          <w:b/>
          <w:bCs/>
          <w:spacing w:val="8"/>
          <w:u w:val="single"/>
        </w:rPr>
        <w:t>May 4</w:t>
      </w:r>
      <w:r w:rsidR="00701E25" w:rsidRPr="00697BB9">
        <w:rPr>
          <w:rFonts w:ascii="Times New Roman" w:eastAsia="Times New Roman" w:hAnsi="Times New Roman" w:cs="Times New Roman"/>
          <w:b/>
          <w:bCs/>
          <w:spacing w:val="8"/>
          <w:u w:val="single"/>
          <w:vertAlign w:val="superscript"/>
        </w:rPr>
        <w:t>th</w:t>
      </w:r>
      <w:r w:rsidR="00701E25" w:rsidRPr="00697BB9">
        <w:rPr>
          <w:rFonts w:ascii="Times New Roman" w:eastAsia="Times New Roman" w:hAnsi="Times New Roman" w:cs="Times New Roman"/>
          <w:b/>
          <w:bCs/>
          <w:spacing w:val="8"/>
          <w:u w:val="single"/>
        </w:rPr>
        <w:t>:</w:t>
      </w:r>
      <w:r w:rsidRPr="00697BB9">
        <w:rPr>
          <w:rFonts w:ascii="Times New Roman" w:eastAsia="Times New Roman" w:hAnsi="Times New Roman" w:cs="Times New Roman"/>
          <w:b/>
          <w:bCs/>
          <w:spacing w:val="8"/>
        </w:rPr>
        <w:t xml:space="preserve"> </w:t>
      </w:r>
    </w:p>
    <w:p w14:paraId="38EAC857" w14:textId="77777777" w:rsidR="0053000E" w:rsidRPr="00697BB9" w:rsidRDefault="0053000E" w:rsidP="002B15A1">
      <w:pPr>
        <w:spacing w:after="0" w:line="240" w:lineRule="auto"/>
        <w:rPr>
          <w:rFonts w:ascii="Times New Roman" w:eastAsia="Times New Roman" w:hAnsi="Times New Roman" w:cs="Times New Roman"/>
          <w:b/>
          <w:bCs/>
          <w:spacing w:val="8"/>
        </w:rPr>
      </w:pPr>
    </w:p>
    <w:p w14:paraId="1CE2635C" w14:textId="3BF9518C" w:rsidR="002B15A1" w:rsidRPr="00697BB9" w:rsidRDefault="0053000E" w:rsidP="002B15A1">
      <w:pPr>
        <w:spacing w:after="0" w:line="240" w:lineRule="auto"/>
        <w:rPr>
          <w:rFonts w:ascii="Times New Roman" w:hAnsi="Times New Roman" w:cs="Times New Roman"/>
          <w:b/>
        </w:rPr>
      </w:pPr>
      <w:r w:rsidRPr="00697BB9">
        <w:rPr>
          <w:rFonts w:ascii="Times New Roman" w:hAnsi="Times New Roman" w:cs="Times New Roman"/>
          <w:b/>
        </w:rPr>
        <w:t xml:space="preserve">*** find the text on Monday’s </w:t>
      </w:r>
      <w:proofErr w:type="spellStart"/>
      <w:r w:rsidRPr="00697BB9">
        <w:rPr>
          <w:rFonts w:ascii="Times New Roman" w:hAnsi="Times New Roman" w:cs="Times New Roman"/>
          <w:b/>
        </w:rPr>
        <w:t>SeeSaw</w:t>
      </w:r>
      <w:proofErr w:type="spellEnd"/>
      <w:r w:rsidRPr="00697BB9">
        <w:rPr>
          <w:rFonts w:ascii="Times New Roman" w:hAnsi="Times New Roman" w:cs="Times New Roman"/>
          <w:b/>
        </w:rPr>
        <w:t xml:space="preserve"> assignment post. This will be the same text that you for each assignment this week.</w:t>
      </w:r>
    </w:p>
    <w:p w14:paraId="2CD86191" w14:textId="0194F0C8" w:rsidR="00701E25" w:rsidRPr="00697BB9" w:rsidRDefault="00701E25" w:rsidP="00697BB9">
      <w:pPr>
        <w:pStyle w:val="ListParagraph"/>
        <w:numPr>
          <w:ilvl w:val="0"/>
          <w:numId w:val="2"/>
        </w:numPr>
        <w:spacing w:after="0" w:line="240" w:lineRule="auto"/>
        <w:rPr>
          <w:rFonts w:ascii="Times New Roman" w:eastAsia="Times New Roman" w:hAnsi="Times New Roman" w:cs="Times New Roman"/>
          <w:spacing w:val="8"/>
        </w:rPr>
      </w:pPr>
      <w:r w:rsidRPr="00697BB9">
        <w:rPr>
          <w:rFonts w:ascii="Times New Roman" w:eastAsia="Times New Roman" w:hAnsi="Times New Roman" w:cs="Times New Roman"/>
          <w:spacing w:val="8"/>
        </w:rPr>
        <w:t xml:space="preserve">Read and annotate “The Lottery” by Shirley Jackson. </w:t>
      </w:r>
    </w:p>
    <w:p w14:paraId="60B12847" w14:textId="497340D9" w:rsidR="002B15A1" w:rsidRPr="00697BB9" w:rsidRDefault="00701E25" w:rsidP="00697BB9">
      <w:pPr>
        <w:pStyle w:val="ListParagraph"/>
        <w:numPr>
          <w:ilvl w:val="1"/>
          <w:numId w:val="2"/>
        </w:numPr>
        <w:spacing w:after="0" w:line="240" w:lineRule="auto"/>
        <w:rPr>
          <w:rFonts w:ascii="Times New Roman" w:eastAsia="Times New Roman" w:hAnsi="Times New Roman" w:cs="Times New Roman"/>
          <w:spacing w:val="8"/>
        </w:rPr>
      </w:pPr>
      <w:r w:rsidRPr="00697BB9">
        <w:rPr>
          <w:rFonts w:ascii="Times New Roman" w:eastAsia="Times New Roman" w:hAnsi="Times New Roman" w:cs="Times New Roman"/>
          <w:spacing w:val="8"/>
        </w:rPr>
        <w:t xml:space="preserve">Use the tools in Seesaw to help you annotate, pay attention to the shifts in mood/ tone throughout the story. </w:t>
      </w:r>
    </w:p>
    <w:p w14:paraId="06AB82D7" w14:textId="4E0A2A2B" w:rsidR="00701E25" w:rsidRPr="00697BB9" w:rsidRDefault="00701E25" w:rsidP="00697BB9">
      <w:pPr>
        <w:pStyle w:val="ListParagraph"/>
        <w:numPr>
          <w:ilvl w:val="1"/>
          <w:numId w:val="2"/>
        </w:numPr>
        <w:spacing w:after="0" w:line="240" w:lineRule="auto"/>
        <w:rPr>
          <w:rFonts w:ascii="Times New Roman" w:eastAsia="Times New Roman" w:hAnsi="Times New Roman" w:cs="Times New Roman"/>
          <w:spacing w:val="8"/>
        </w:rPr>
      </w:pPr>
      <w:r w:rsidRPr="00697BB9">
        <w:rPr>
          <w:rFonts w:ascii="Times New Roman" w:eastAsia="Times New Roman" w:hAnsi="Times New Roman" w:cs="Times New Roman"/>
          <w:spacing w:val="8"/>
        </w:rPr>
        <w:t>At the bottom of each page, add main idea statement to help track your reading as you go.</w:t>
      </w:r>
    </w:p>
    <w:p w14:paraId="5B6F9B66" w14:textId="77777777" w:rsidR="002B15A1" w:rsidRPr="00697BB9" w:rsidRDefault="002B15A1" w:rsidP="002B15A1">
      <w:pPr>
        <w:spacing w:after="0" w:line="240" w:lineRule="auto"/>
        <w:rPr>
          <w:rFonts w:ascii="Times New Roman" w:eastAsia="Times New Roman" w:hAnsi="Times New Roman" w:cs="Times New Roman"/>
          <w:b/>
          <w:bCs/>
          <w:spacing w:val="8"/>
        </w:rPr>
      </w:pPr>
    </w:p>
    <w:p w14:paraId="63A97903" w14:textId="77777777" w:rsidR="002B15A1" w:rsidRPr="00697BB9" w:rsidRDefault="002B15A1" w:rsidP="002B15A1">
      <w:pPr>
        <w:spacing w:after="0" w:line="240" w:lineRule="auto"/>
        <w:rPr>
          <w:rFonts w:ascii="Times New Roman" w:eastAsia="Times New Roman" w:hAnsi="Times New Roman" w:cs="Times New Roman"/>
          <w:b/>
          <w:bCs/>
          <w:spacing w:val="8"/>
        </w:rPr>
      </w:pPr>
      <w:r w:rsidRPr="00697BB9">
        <w:rPr>
          <w:rFonts w:ascii="Times New Roman" w:eastAsia="Times New Roman" w:hAnsi="Times New Roman" w:cs="Times New Roman"/>
          <w:b/>
          <w:bCs/>
          <w:spacing w:val="8"/>
        </w:rPr>
        <w:t>------------------------------------------------------------------------------------------------------------------</w:t>
      </w:r>
    </w:p>
    <w:p w14:paraId="77944393" w14:textId="77777777" w:rsidR="002B15A1" w:rsidRPr="00697BB9" w:rsidRDefault="002B15A1" w:rsidP="002B15A1">
      <w:pPr>
        <w:spacing w:after="0" w:line="240" w:lineRule="auto"/>
        <w:rPr>
          <w:rFonts w:ascii="Times New Roman" w:eastAsia="Times New Roman" w:hAnsi="Times New Roman" w:cs="Times New Roman"/>
          <w:b/>
          <w:bCs/>
          <w:spacing w:val="8"/>
        </w:rPr>
      </w:pPr>
    </w:p>
    <w:p w14:paraId="0DF1564A" w14:textId="2E8CE5DE" w:rsidR="002B15A1" w:rsidRPr="00697BB9" w:rsidRDefault="002B15A1" w:rsidP="002B15A1">
      <w:pPr>
        <w:spacing w:after="0" w:line="240" w:lineRule="auto"/>
        <w:rPr>
          <w:rFonts w:ascii="Times New Roman" w:hAnsi="Times New Roman" w:cs="Times New Roman"/>
          <w:b/>
        </w:rPr>
      </w:pPr>
      <w:r w:rsidRPr="00697BB9">
        <w:rPr>
          <w:rFonts w:ascii="Times New Roman" w:eastAsia="Times New Roman" w:hAnsi="Times New Roman" w:cs="Times New Roman"/>
          <w:b/>
          <w:bCs/>
          <w:spacing w:val="8"/>
          <w:u w:val="single"/>
        </w:rPr>
        <w:t xml:space="preserve">Tuesday </w:t>
      </w:r>
      <w:r w:rsidR="00701E25" w:rsidRPr="00697BB9">
        <w:rPr>
          <w:rFonts w:ascii="Times New Roman" w:eastAsia="Times New Roman" w:hAnsi="Times New Roman" w:cs="Times New Roman"/>
          <w:b/>
          <w:bCs/>
          <w:spacing w:val="8"/>
          <w:u w:val="single"/>
        </w:rPr>
        <w:t>May 5</w:t>
      </w:r>
      <w:r w:rsidR="00701E25" w:rsidRPr="00697BB9">
        <w:rPr>
          <w:rFonts w:ascii="Times New Roman" w:eastAsia="Times New Roman" w:hAnsi="Times New Roman" w:cs="Times New Roman"/>
          <w:b/>
          <w:bCs/>
          <w:spacing w:val="8"/>
          <w:u w:val="single"/>
          <w:vertAlign w:val="superscript"/>
        </w:rPr>
        <w:t>th</w:t>
      </w:r>
      <w:r w:rsidR="00701E25" w:rsidRPr="00697BB9">
        <w:rPr>
          <w:rFonts w:ascii="Times New Roman" w:eastAsia="Times New Roman" w:hAnsi="Times New Roman" w:cs="Times New Roman"/>
          <w:b/>
          <w:bCs/>
          <w:spacing w:val="8"/>
          <w:u w:val="single"/>
        </w:rPr>
        <w:t>:</w:t>
      </w:r>
      <w:r w:rsidRPr="00697BB9">
        <w:rPr>
          <w:rFonts w:ascii="Times New Roman" w:hAnsi="Times New Roman" w:cs="Times New Roman"/>
          <w:b/>
        </w:rPr>
        <w:t xml:space="preserve"> </w:t>
      </w:r>
    </w:p>
    <w:p w14:paraId="3DEF7353" w14:textId="77777777" w:rsidR="002B15A1" w:rsidRPr="00697BB9" w:rsidRDefault="002B15A1" w:rsidP="002B15A1">
      <w:pPr>
        <w:spacing w:after="0" w:line="240" w:lineRule="auto"/>
        <w:rPr>
          <w:rFonts w:ascii="Times New Roman" w:hAnsi="Times New Roman" w:cs="Times New Roman"/>
          <w:b/>
        </w:rPr>
      </w:pPr>
    </w:p>
    <w:p w14:paraId="3D567EE6" w14:textId="09A9F143" w:rsidR="002B15A1" w:rsidRPr="00697BB9" w:rsidRDefault="00701E25" w:rsidP="00701E25">
      <w:pPr>
        <w:spacing w:after="0" w:line="240" w:lineRule="auto"/>
        <w:rPr>
          <w:rFonts w:ascii="Times New Roman" w:eastAsia="Times New Roman" w:hAnsi="Times New Roman" w:cs="Times New Roman"/>
          <w:spacing w:val="8"/>
        </w:rPr>
      </w:pPr>
      <w:r w:rsidRPr="00697BB9">
        <w:rPr>
          <w:rFonts w:ascii="Times New Roman" w:eastAsia="Times New Roman" w:hAnsi="Times New Roman" w:cs="Times New Roman"/>
          <w:spacing w:val="8"/>
        </w:rPr>
        <w:t>Use “The Lottery” by Shirley Jackson to answer the questions below.</w:t>
      </w:r>
    </w:p>
    <w:p w14:paraId="57993BD4" w14:textId="77777777" w:rsidR="00701E25" w:rsidRPr="00697BB9" w:rsidRDefault="00701E25" w:rsidP="00701E25">
      <w:pPr>
        <w:spacing w:after="0" w:line="240" w:lineRule="auto"/>
        <w:rPr>
          <w:rFonts w:ascii="Times New Roman" w:eastAsia="Times New Roman" w:hAnsi="Times New Roman" w:cs="Times New Roman"/>
          <w:spacing w:val="8"/>
        </w:rPr>
      </w:pPr>
    </w:p>
    <w:p w14:paraId="43F03BD1" w14:textId="04CAD408" w:rsidR="0053000E" w:rsidRDefault="00701E25" w:rsidP="00697BB9">
      <w:pPr>
        <w:pStyle w:val="ListParagraph"/>
        <w:numPr>
          <w:ilvl w:val="0"/>
          <w:numId w:val="16"/>
        </w:numPr>
        <w:rPr>
          <w:rFonts w:ascii="Times New Roman" w:hAnsi="Times New Roman" w:cs="Times New Roman"/>
        </w:rPr>
      </w:pPr>
      <w:r w:rsidRPr="00697BB9">
        <w:rPr>
          <w:rFonts w:ascii="Times New Roman" w:hAnsi="Times New Roman" w:cs="Times New Roman"/>
        </w:rPr>
        <w:t xml:space="preserve">What do you think of when you think of the lottery? </w:t>
      </w:r>
    </w:p>
    <w:p w14:paraId="7434E56F" w14:textId="77777777" w:rsidR="00713DD3" w:rsidRPr="00697BB9" w:rsidRDefault="00713DD3" w:rsidP="00713DD3">
      <w:pPr>
        <w:pStyle w:val="ListParagraph"/>
        <w:rPr>
          <w:rFonts w:ascii="Times New Roman" w:hAnsi="Times New Roman" w:cs="Times New Roman"/>
        </w:rPr>
      </w:pPr>
    </w:p>
    <w:p w14:paraId="397E6143" w14:textId="2670EA9E" w:rsidR="00701E25" w:rsidRPr="00713DD3" w:rsidRDefault="00701E25" w:rsidP="0053000E">
      <w:pPr>
        <w:pStyle w:val="ListParagraph"/>
        <w:numPr>
          <w:ilvl w:val="0"/>
          <w:numId w:val="16"/>
        </w:numPr>
        <w:rPr>
          <w:rFonts w:ascii="Times New Roman" w:hAnsi="Times New Roman" w:cs="Times New Roman"/>
          <w:bCs/>
        </w:rPr>
      </w:pPr>
      <w:r w:rsidRPr="00713DD3">
        <w:rPr>
          <w:rFonts w:ascii="Times New Roman" w:hAnsi="Times New Roman" w:cs="Times New Roman"/>
          <w:bCs/>
          <w:u w:val="single"/>
        </w:rPr>
        <w:t>Setting</w:t>
      </w:r>
      <w:r w:rsidRPr="00713DD3">
        <w:rPr>
          <w:rFonts w:ascii="Times New Roman" w:hAnsi="Times New Roman" w:cs="Times New Roman"/>
          <w:bCs/>
        </w:rPr>
        <w:t xml:space="preserve"> can best be defined as: </w:t>
      </w:r>
    </w:p>
    <w:p w14:paraId="40661F02" w14:textId="3E54CC6E" w:rsidR="00701E25" w:rsidRPr="00713DD3" w:rsidRDefault="00701E25" w:rsidP="00713DD3">
      <w:pPr>
        <w:pStyle w:val="ListParagraph"/>
        <w:numPr>
          <w:ilvl w:val="0"/>
          <w:numId w:val="10"/>
        </w:numPr>
        <w:spacing w:after="0" w:line="240" w:lineRule="auto"/>
        <w:rPr>
          <w:rFonts w:ascii="Times New Roman" w:hAnsi="Times New Roman" w:cs="Times New Roman"/>
        </w:rPr>
      </w:pPr>
      <w:r w:rsidRPr="00713DD3">
        <w:rPr>
          <w:rFonts w:ascii="Times New Roman" w:hAnsi="Times New Roman" w:cs="Times New Roman"/>
        </w:rPr>
        <w:t>The emotional effect or feeling that a text creates in a reader.</w:t>
      </w:r>
    </w:p>
    <w:p w14:paraId="28C05723" w14:textId="77777777" w:rsidR="00701E25" w:rsidRPr="00697BB9" w:rsidRDefault="00701E25" w:rsidP="00701E25">
      <w:pPr>
        <w:numPr>
          <w:ilvl w:val="0"/>
          <w:numId w:val="10"/>
        </w:numPr>
        <w:spacing w:after="0" w:line="240" w:lineRule="auto"/>
        <w:rPr>
          <w:rFonts w:ascii="Times New Roman" w:hAnsi="Times New Roman" w:cs="Times New Roman"/>
        </w:rPr>
      </w:pPr>
      <w:r w:rsidRPr="00697BB9">
        <w:rPr>
          <w:rFonts w:ascii="Times New Roman" w:hAnsi="Times New Roman" w:cs="Times New Roman"/>
        </w:rPr>
        <w:t>The physical location, time, and social environment in which a story takes place.</w:t>
      </w:r>
    </w:p>
    <w:p w14:paraId="75DB9129" w14:textId="77777777" w:rsidR="00701E25" w:rsidRPr="00697BB9" w:rsidRDefault="00701E25" w:rsidP="00701E25">
      <w:pPr>
        <w:numPr>
          <w:ilvl w:val="0"/>
          <w:numId w:val="10"/>
        </w:numPr>
        <w:spacing w:after="0" w:line="240" w:lineRule="auto"/>
        <w:rPr>
          <w:rFonts w:ascii="Times New Roman" w:hAnsi="Times New Roman" w:cs="Times New Roman"/>
        </w:rPr>
      </w:pPr>
      <w:r w:rsidRPr="00697BB9">
        <w:rPr>
          <w:rFonts w:ascii="Times New Roman" w:hAnsi="Times New Roman" w:cs="Times New Roman"/>
        </w:rPr>
        <w:t>The background information that is important to a text.</w:t>
      </w:r>
    </w:p>
    <w:p w14:paraId="035CBB9F" w14:textId="77777777" w:rsidR="00701E25" w:rsidRPr="00697BB9" w:rsidRDefault="00701E25" w:rsidP="00701E25">
      <w:pPr>
        <w:numPr>
          <w:ilvl w:val="0"/>
          <w:numId w:val="10"/>
        </w:numPr>
        <w:spacing w:after="0" w:line="240" w:lineRule="auto"/>
        <w:rPr>
          <w:rFonts w:ascii="Times New Roman" w:hAnsi="Times New Roman" w:cs="Times New Roman"/>
        </w:rPr>
      </w:pPr>
      <w:r w:rsidRPr="00697BB9">
        <w:rPr>
          <w:rFonts w:ascii="Times New Roman" w:hAnsi="Times New Roman" w:cs="Times New Roman"/>
        </w:rPr>
        <w:t>The hints or clues within a story that help readers determine what will happen next or at the end.</w:t>
      </w:r>
    </w:p>
    <w:p w14:paraId="179681A1" w14:textId="77777777" w:rsidR="00701E25" w:rsidRPr="00697BB9" w:rsidRDefault="00701E25" w:rsidP="00701E25">
      <w:pPr>
        <w:spacing w:after="0" w:line="240" w:lineRule="auto"/>
        <w:ind w:left="720"/>
        <w:rPr>
          <w:rFonts w:ascii="Times New Roman" w:hAnsi="Times New Roman" w:cs="Times New Roman"/>
        </w:rPr>
      </w:pPr>
    </w:p>
    <w:p w14:paraId="03F7C02E" w14:textId="2C52CBCF" w:rsidR="00701E25" w:rsidRDefault="00701E25" w:rsidP="00697BB9">
      <w:pPr>
        <w:pStyle w:val="ListParagraph"/>
        <w:numPr>
          <w:ilvl w:val="0"/>
          <w:numId w:val="16"/>
        </w:numPr>
        <w:rPr>
          <w:rFonts w:ascii="Times New Roman" w:hAnsi="Times New Roman" w:cs="Times New Roman"/>
        </w:rPr>
      </w:pPr>
      <w:r w:rsidRPr="00697BB9">
        <w:rPr>
          <w:rFonts w:ascii="Times New Roman" w:hAnsi="Times New Roman" w:cs="Times New Roman"/>
        </w:rPr>
        <w:t xml:space="preserve">In the first paragraph of this story, the setting is described. What kind of day is it? </w:t>
      </w:r>
    </w:p>
    <w:p w14:paraId="7F61A108" w14:textId="77777777" w:rsidR="00713DD3" w:rsidRPr="00697BB9" w:rsidRDefault="00713DD3" w:rsidP="00713DD3">
      <w:pPr>
        <w:pStyle w:val="ListParagraph"/>
        <w:rPr>
          <w:rFonts w:ascii="Times New Roman" w:hAnsi="Times New Roman" w:cs="Times New Roman"/>
        </w:rPr>
      </w:pPr>
    </w:p>
    <w:p w14:paraId="7F514625" w14:textId="0C166B30" w:rsidR="002B15A1" w:rsidRPr="00697BB9" w:rsidRDefault="00701E25" w:rsidP="00697BB9">
      <w:pPr>
        <w:pStyle w:val="ListParagraph"/>
        <w:numPr>
          <w:ilvl w:val="0"/>
          <w:numId w:val="16"/>
        </w:numPr>
        <w:rPr>
          <w:rFonts w:ascii="Times New Roman" w:eastAsia="Times New Roman" w:hAnsi="Times New Roman" w:cs="Times New Roman"/>
          <w:b/>
          <w:bCs/>
          <w:spacing w:val="8"/>
        </w:rPr>
      </w:pPr>
      <w:r w:rsidRPr="00697BB9">
        <w:rPr>
          <w:rFonts w:ascii="Times New Roman" w:hAnsi="Times New Roman" w:cs="Times New Roman"/>
        </w:rPr>
        <w:t xml:space="preserve">What kind of tone – or atmosphere – does this set for the story? </w:t>
      </w:r>
    </w:p>
    <w:p w14:paraId="4C2EF495" w14:textId="1527D548" w:rsidR="002B15A1" w:rsidRPr="00697BB9" w:rsidRDefault="002B15A1" w:rsidP="002B15A1">
      <w:pPr>
        <w:rPr>
          <w:rFonts w:ascii="Times New Roman" w:eastAsia="Times New Roman" w:hAnsi="Times New Roman" w:cs="Times New Roman"/>
          <w:b/>
          <w:bCs/>
          <w:spacing w:val="8"/>
        </w:rPr>
      </w:pPr>
      <w:r w:rsidRPr="00697BB9">
        <w:rPr>
          <w:rFonts w:ascii="Times New Roman" w:eastAsia="Times New Roman" w:hAnsi="Times New Roman" w:cs="Times New Roman"/>
          <w:b/>
          <w:bCs/>
          <w:spacing w:val="8"/>
        </w:rPr>
        <w:t>------------------------------------------------------------------------------------------------------------------</w:t>
      </w:r>
    </w:p>
    <w:p w14:paraId="56A789B3" w14:textId="77777777" w:rsidR="002B15A1" w:rsidRPr="00697BB9" w:rsidRDefault="002B15A1" w:rsidP="002B15A1">
      <w:pPr>
        <w:spacing w:after="0" w:line="240" w:lineRule="auto"/>
        <w:rPr>
          <w:rFonts w:ascii="Times New Roman" w:eastAsia="Times New Roman" w:hAnsi="Times New Roman" w:cs="Times New Roman"/>
          <w:b/>
          <w:bCs/>
          <w:spacing w:val="8"/>
          <w:u w:val="single"/>
        </w:rPr>
      </w:pPr>
    </w:p>
    <w:p w14:paraId="27BBAF1D" w14:textId="2A24B40F" w:rsidR="002B15A1" w:rsidRPr="00697BB9" w:rsidRDefault="002B15A1" w:rsidP="002B15A1">
      <w:pPr>
        <w:spacing w:after="0" w:line="240" w:lineRule="auto"/>
        <w:rPr>
          <w:rFonts w:ascii="Times New Roman" w:eastAsia="Times New Roman" w:hAnsi="Times New Roman" w:cs="Times New Roman"/>
          <w:b/>
          <w:bCs/>
          <w:spacing w:val="8"/>
          <w:u w:val="single"/>
        </w:rPr>
      </w:pPr>
      <w:r w:rsidRPr="00697BB9">
        <w:rPr>
          <w:rFonts w:ascii="Times New Roman" w:eastAsia="Times New Roman" w:hAnsi="Times New Roman" w:cs="Times New Roman"/>
          <w:b/>
          <w:bCs/>
          <w:spacing w:val="8"/>
          <w:u w:val="single"/>
        </w:rPr>
        <w:t xml:space="preserve">Wednesday </w:t>
      </w:r>
      <w:r w:rsidR="00701E25" w:rsidRPr="00697BB9">
        <w:rPr>
          <w:rFonts w:ascii="Times New Roman" w:eastAsia="Times New Roman" w:hAnsi="Times New Roman" w:cs="Times New Roman"/>
          <w:b/>
          <w:bCs/>
          <w:spacing w:val="8"/>
          <w:u w:val="single"/>
        </w:rPr>
        <w:t>May 6</w:t>
      </w:r>
      <w:r w:rsidR="00701E25" w:rsidRPr="00697BB9">
        <w:rPr>
          <w:rFonts w:ascii="Times New Roman" w:eastAsia="Times New Roman" w:hAnsi="Times New Roman" w:cs="Times New Roman"/>
          <w:b/>
          <w:bCs/>
          <w:spacing w:val="8"/>
          <w:u w:val="single"/>
          <w:vertAlign w:val="superscript"/>
        </w:rPr>
        <w:t>th</w:t>
      </w:r>
      <w:r w:rsidR="00701E25" w:rsidRPr="00697BB9">
        <w:rPr>
          <w:rFonts w:ascii="Times New Roman" w:eastAsia="Times New Roman" w:hAnsi="Times New Roman" w:cs="Times New Roman"/>
          <w:b/>
          <w:bCs/>
          <w:spacing w:val="8"/>
          <w:u w:val="single"/>
        </w:rPr>
        <w:t>:</w:t>
      </w:r>
      <w:r w:rsidR="00AE2B3B" w:rsidRPr="00697BB9">
        <w:rPr>
          <w:rFonts w:ascii="Times New Roman" w:eastAsia="Times New Roman" w:hAnsi="Times New Roman" w:cs="Times New Roman"/>
          <w:b/>
          <w:bCs/>
          <w:spacing w:val="8"/>
          <w:u w:val="single"/>
        </w:rPr>
        <w:t xml:space="preserve"> </w:t>
      </w:r>
    </w:p>
    <w:p w14:paraId="57E96C79" w14:textId="28419A18" w:rsidR="002B15A1" w:rsidRPr="00697BB9" w:rsidRDefault="002B15A1" w:rsidP="002B15A1">
      <w:pPr>
        <w:spacing w:after="0" w:line="240" w:lineRule="auto"/>
        <w:rPr>
          <w:rFonts w:ascii="Times New Roman" w:eastAsia="Times New Roman" w:hAnsi="Times New Roman" w:cs="Times New Roman"/>
          <w:b/>
          <w:bCs/>
          <w:spacing w:val="8"/>
        </w:rPr>
      </w:pPr>
    </w:p>
    <w:p w14:paraId="77C14130" w14:textId="79A00A49" w:rsidR="00701E25" w:rsidRPr="00697BB9" w:rsidRDefault="00701E25" w:rsidP="002B15A1">
      <w:pPr>
        <w:spacing w:after="0" w:line="240" w:lineRule="auto"/>
        <w:rPr>
          <w:rFonts w:ascii="Times New Roman" w:eastAsia="Times New Roman" w:hAnsi="Times New Roman" w:cs="Times New Roman"/>
          <w:b/>
          <w:bCs/>
          <w:spacing w:val="8"/>
        </w:rPr>
      </w:pPr>
      <w:r w:rsidRPr="00697BB9">
        <w:rPr>
          <w:rFonts w:ascii="Times New Roman" w:eastAsia="Times New Roman" w:hAnsi="Times New Roman" w:cs="Times New Roman"/>
          <w:b/>
          <w:bCs/>
          <w:spacing w:val="8"/>
        </w:rPr>
        <w:t>Use “The Lottery” by Shirley Jackson to answer the questions below.</w:t>
      </w:r>
    </w:p>
    <w:p w14:paraId="27AFFB9B" w14:textId="77777777" w:rsidR="00713DD3" w:rsidRPr="00713DD3" w:rsidRDefault="00701E25" w:rsidP="00713DD3">
      <w:pPr>
        <w:pStyle w:val="NormalWeb"/>
        <w:numPr>
          <w:ilvl w:val="0"/>
          <w:numId w:val="13"/>
        </w:numPr>
        <w:rPr>
          <w:sz w:val="22"/>
          <w:szCs w:val="22"/>
        </w:rPr>
      </w:pPr>
      <w:r w:rsidRPr="00713DD3">
        <w:rPr>
          <w:bCs/>
          <w:sz w:val="22"/>
          <w:szCs w:val="22"/>
        </w:rPr>
        <w:t>Mood can best be defined as:</w:t>
      </w:r>
      <w:r w:rsidR="0053000E" w:rsidRPr="00713DD3">
        <w:rPr>
          <w:bCs/>
          <w:sz w:val="22"/>
          <w:szCs w:val="22"/>
        </w:rPr>
        <w:tab/>
      </w:r>
      <w:r w:rsidR="0053000E" w:rsidRPr="00697BB9">
        <w:rPr>
          <w:b/>
          <w:sz w:val="22"/>
          <w:szCs w:val="22"/>
        </w:rPr>
        <w:tab/>
      </w:r>
      <w:r w:rsidR="0053000E" w:rsidRPr="00697BB9">
        <w:rPr>
          <w:b/>
          <w:sz w:val="22"/>
          <w:szCs w:val="22"/>
        </w:rPr>
        <w:tab/>
      </w:r>
      <w:r w:rsidR="0053000E" w:rsidRPr="00697BB9">
        <w:rPr>
          <w:b/>
          <w:sz w:val="22"/>
          <w:szCs w:val="22"/>
        </w:rPr>
        <w:tab/>
      </w:r>
      <w:r w:rsidR="0053000E" w:rsidRPr="00697BB9">
        <w:rPr>
          <w:b/>
          <w:sz w:val="22"/>
          <w:szCs w:val="22"/>
        </w:rPr>
        <w:tab/>
      </w:r>
      <w:r w:rsidR="0053000E" w:rsidRPr="00697BB9">
        <w:rPr>
          <w:b/>
          <w:sz w:val="22"/>
          <w:szCs w:val="22"/>
        </w:rPr>
        <w:tab/>
      </w:r>
      <w:r w:rsidR="0053000E" w:rsidRPr="00697BB9">
        <w:rPr>
          <w:b/>
          <w:sz w:val="22"/>
          <w:szCs w:val="22"/>
        </w:rPr>
        <w:tab/>
      </w:r>
      <w:r w:rsidR="0053000E" w:rsidRPr="00697BB9">
        <w:rPr>
          <w:b/>
          <w:sz w:val="22"/>
          <w:szCs w:val="22"/>
        </w:rPr>
        <w:tab/>
      </w:r>
      <w:r w:rsidR="0053000E" w:rsidRPr="00697BB9">
        <w:rPr>
          <w:b/>
          <w:sz w:val="22"/>
          <w:szCs w:val="22"/>
        </w:rPr>
        <w:tab/>
      </w:r>
      <w:r w:rsidR="0053000E" w:rsidRPr="00697BB9">
        <w:rPr>
          <w:b/>
          <w:sz w:val="22"/>
          <w:szCs w:val="22"/>
        </w:rPr>
        <w:tab/>
      </w:r>
    </w:p>
    <w:p w14:paraId="5A7F5FB6" w14:textId="77777777" w:rsidR="00713DD3" w:rsidRPr="00713DD3" w:rsidRDefault="00701E25" w:rsidP="00713DD3">
      <w:pPr>
        <w:pStyle w:val="NormalWeb"/>
        <w:numPr>
          <w:ilvl w:val="1"/>
          <w:numId w:val="13"/>
        </w:numPr>
        <w:rPr>
          <w:sz w:val="22"/>
          <w:szCs w:val="22"/>
        </w:rPr>
      </w:pPr>
      <w:r w:rsidRPr="00697BB9">
        <w:t>The emotional effect or feeling that a text creates in a reader.</w:t>
      </w:r>
      <w:r w:rsidR="0053000E" w:rsidRPr="00697BB9">
        <w:tab/>
      </w:r>
      <w:r w:rsidR="0053000E" w:rsidRPr="00697BB9">
        <w:tab/>
      </w:r>
      <w:r w:rsidR="0053000E" w:rsidRPr="00697BB9">
        <w:tab/>
      </w:r>
      <w:r w:rsidR="0053000E" w:rsidRPr="00697BB9">
        <w:tab/>
      </w:r>
    </w:p>
    <w:p w14:paraId="3EE2EC57" w14:textId="77777777" w:rsidR="00713DD3" w:rsidRPr="00713DD3" w:rsidRDefault="00701E25" w:rsidP="00713DD3">
      <w:pPr>
        <w:pStyle w:val="NormalWeb"/>
        <w:numPr>
          <w:ilvl w:val="1"/>
          <w:numId w:val="13"/>
        </w:numPr>
        <w:rPr>
          <w:sz w:val="22"/>
          <w:szCs w:val="22"/>
        </w:rPr>
      </w:pPr>
      <w:r w:rsidRPr="00697BB9">
        <w:t>The physical location, time, and social environment in which a story takes place.</w:t>
      </w:r>
      <w:r w:rsidR="0053000E" w:rsidRPr="00697BB9">
        <w:tab/>
      </w:r>
      <w:r w:rsidR="0053000E" w:rsidRPr="00697BB9">
        <w:tab/>
      </w:r>
    </w:p>
    <w:p w14:paraId="573FC723" w14:textId="77777777" w:rsidR="00713DD3" w:rsidRPr="00713DD3" w:rsidRDefault="00701E25" w:rsidP="00713DD3">
      <w:pPr>
        <w:pStyle w:val="NormalWeb"/>
        <w:numPr>
          <w:ilvl w:val="1"/>
          <w:numId w:val="13"/>
        </w:numPr>
        <w:rPr>
          <w:sz w:val="22"/>
          <w:szCs w:val="22"/>
        </w:rPr>
      </w:pPr>
      <w:r w:rsidRPr="00697BB9">
        <w:t>The background information that is important to a text</w:t>
      </w:r>
      <w:r w:rsidR="0053000E" w:rsidRPr="00697BB9">
        <w:t xml:space="preserve">. </w:t>
      </w:r>
      <w:r w:rsidR="0053000E" w:rsidRPr="00697BB9">
        <w:tab/>
      </w:r>
      <w:r w:rsidR="0053000E" w:rsidRPr="00697BB9">
        <w:tab/>
      </w:r>
      <w:r w:rsidR="0053000E" w:rsidRPr="00697BB9">
        <w:tab/>
      </w:r>
      <w:r w:rsidR="0053000E" w:rsidRPr="00697BB9">
        <w:tab/>
      </w:r>
      <w:r w:rsidR="0053000E" w:rsidRPr="00697BB9">
        <w:tab/>
      </w:r>
    </w:p>
    <w:p w14:paraId="34671EB2" w14:textId="17C2464D" w:rsidR="0011010E" w:rsidRDefault="00701E25" w:rsidP="0011010E">
      <w:pPr>
        <w:pStyle w:val="NormalWeb"/>
        <w:numPr>
          <w:ilvl w:val="1"/>
          <w:numId w:val="13"/>
        </w:numPr>
        <w:rPr>
          <w:sz w:val="22"/>
          <w:szCs w:val="22"/>
        </w:rPr>
      </w:pPr>
      <w:r w:rsidRPr="00697BB9">
        <w:t>The hints or clues within a story that help readers determine what will happen next or at the end.</w:t>
      </w:r>
    </w:p>
    <w:p w14:paraId="379DCFFC" w14:textId="77777777" w:rsidR="0011010E" w:rsidRDefault="0011010E" w:rsidP="0011010E">
      <w:pPr>
        <w:pStyle w:val="ListParagraph"/>
        <w:rPr>
          <w:rFonts w:ascii="Times New Roman" w:hAnsi="Times New Roman" w:cs="Times New Roman"/>
        </w:rPr>
      </w:pPr>
    </w:p>
    <w:p w14:paraId="5BA6373A" w14:textId="3C40BDE1" w:rsidR="00701E25" w:rsidRDefault="00701E25" w:rsidP="0053000E">
      <w:pPr>
        <w:pStyle w:val="ListParagraph"/>
        <w:numPr>
          <w:ilvl w:val="0"/>
          <w:numId w:val="13"/>
        </w:numPr>
        <w:rPr>
          <w:rFonts w:ascii="Times New Roman" w:hAnsi="Times New Roman" w:cs="Times New Roman"/>
        </w:rPr>
      </w:pPr>
      <w:r w:rsidRPr="00697BB9">
        <w:rPr>
          <w:rFonts w:ascii="Times New Roman" w:hAnsi="Times New Roman" w:cs="Times New Roman"/>
        </w:rPr>
        <w:t xml:space="preserve">What kind of mood do the villagers seem to be in and what happened in the text to help you figure out the mood? </w:t>
      </w:r>
    </w:p>
    <w:p w14:paraId="1AC13795" w14:textId="77777777" w:rsidR="0011010E" w:rsidRPr="00697BB9" w:rsidRDefault="0011010E" w:rsidP="0011010E">
      <w:pPr>
        <w:pStyle w:val="ListParagraph"/>
        <w:rPr>
          <w:rFonts w:ascii="Times New Roman" w:hAnsi="Times New Roman" w:cs="Times New Roman"/>
        </w:rPr>
      </w:pPr>
    </w:p>
    <w:p w14:paraId="50E95349" w14:textId="017E169D" w:rsidR="00701E25" w:rsidRDefault="00701E25" w:rsidP="00701E25">
      <w:pPr>
        <w:pStyle w:val="ListParagraph"/>
        <w:numPr>
          <w:ilvl w:val="0"/>
          <w:numId w:val="13"/>
        </w:numPr>
        <w:rPr>
          <w:rFonts w:ascii="Times New Roman" w:hAnsi="Times New Roman" w:cs="Times New Roman"/>
        </w:rPr>
      </w:pPr>
      <w:r w:rsidRPr="00697BB9">
        <w:rPr>
          <w:rFonts w:ascii="Times New Roman" w:hAnsi="Times New Roman" w:cs="Times New Roman"/>
        </w:rPr>
        <w:t xml:space="preserve"> What is the mood of the crowd as Mr. Summers begins to draw the names? </w:t>
      </w:r>
    </w:p>
    <w:p w14:paraId="05C67863" w14:textId="77777777" w:rsidR="0011010E" w:rsidRPr="0011010E" w:rsidRDefault="0011010E" w:rsidP="0011010E">
      <w:pPr>
        <w:pStyle w:val="ListParagraph"/>
        <w:rPr>
          <w:rFonts w:ascii="Times New Roman" w:hAnsi="Times New Roman" w:cs="Times New Roman"/>
        </w:rPr>
      </w:pPr>
    </w:p>
    <w:p w14:paraId="0DD7D737" w14:textId="457E73EE" w:rsidR="00701E25" w:rsidRPr="00697BB9" w:rsidRDefault="00701E25" w:rsidP="00701E25">
      <w:pPr>
        <w:pStyle w:val="ListParagraph"/>
        <w:numPr>
          <w:ilvl w:val="0"/>
          <w:numId w:val="13"/>
        </w:numPr>
        <w:rPr>
          <w:rFonts w:ascii="Times New Roman" w:hAnsi="Times New Roman" w:cs="Times New Roman"/>
        </w:rPr>
      </w:pPr>
      <w:r w:rsidRPr="00697BB9">
        <w:rPr>
          <w:rFonts w:ascii="Times New Roman" w:hAnsi="Times New Roman" w:cs="Times New Roman"/>
        </w:rPr>
        <w:t xml:space="preserve"> Why do you think this is?</w:t>
      </w:r>
    </w:p>
    <w:p w14:paraId="30F339D2" w14:textId="4BE2158A" w:rsidR="002B15A1" w:rsidRPr="00697BB9" w:rsidRDefault="002B15A1" w:rsidP="002B15A1">
      <w:pPr>
        <w:rPr>
          <w:rFonts w:ascii="Times New Roman" w:hAnsi="Times New Roman" w:cs="Times New Roman"/>
        </w:rPr>
      </w:pPr>
      <w:r w:rsidRPr="00697BB9">
        <w:rPr>
          <w:rFonts w:ascii="Times New Roman" w:hAnsi="Times New Roman" w:cs="Times New Roman"/>
        </w:rPr>
        <w:t>---------------------------------------------------------------------------------------------------------------------------------------------------</w:t>
      </w:r>
    </w:p>
    <w:p w14:paraId="58D7A3E5" w14:textId="51A6B827" w:rsidR="00701E25" w:rsidRPr="00697BB9" w:rsidRDefault="002B15A1" w:rsidP="002772A0">
      <w:pPr>
        <w:rPr>
          <w:rFonts w:ascii="Times New Roman" w:hAnsi="Times New Roman" w:cs="Times New Roman"/>
          <w:b/>
        </w:rPr>
      </w:pPr>
      <w:r w:rsidRPr="00697BB9">
        <w:rPr>
          <w:rFonts w:ascii="Times New Roman" w:eastAsia="Times New Roman" w:hAnsi="Times New Roman" w:cs="Times New Roman"/>
          <w:b/>
          <w:bCs/>
          <w:spacing w:val="8"/>
          <w:u w:val="single"/>
        </w:rPr>
        <w:t xml:space="preserve">Thursday </w:t>
      </w:r>
      <w:r w:rsidR="00701E25" w:rsidRPr="00697BB9">
        <w:rPr>
          <w:rFonts w:ascii="Times New Roman" w:eastAsia="Times New Roman" w:hAnsi="Times New Roman" w:cs="Times New Roman"/>
          <w:b/>
          <w:bCs/>
          <w:spacing w:val="8"/>
          <w:u w:val="single"/>
        </w:rPr>
        <w:t>May 7</w:t>
      </w:r>
      <w:r w:rsidR="00701E25" w:rsidRPr="00697BB9">
        <w:rPr>
          <w:rFonts w:ascii="Times New Roman" w:eastAsia="Times New Roman" w:hAnsi="Times New Roman" w:cs="Times New Roman"/>
          <w:b/>
          <w:bCs/>
          <w:spacing w:val="8"/>
          <w:u w:val="single"/>
          <w:vertAlign w:val="superscript"/>
        </w:rPr>
        <w:t>th</w:t>
      </w:r>
      <w:r w:rsidR="00701E25" w:rsidRPr="00697BB9">
        <w:rPr>
          <w:rFonts w:ascii="Times New Roman" w:eastAsia="Times New Roman" w:hAnsi="Times New Roman" w:cs="Times New Roman"/>
          <w:b/>
          <w:bCs/>
          <w:spacing w:val="8"/>
          <w:u w:val="single"/>
        </w:rPr>
        <w:t>:</w:t>
      </w:r>
    </w:p>
    <w:p w14:paraId="63B78099" w14:textId="4BFAC064" w:rsidR="00701E25" w:rsidRPr="00697BB9" w:rsidRDefault="00701E25" w:rsidP="00701E25">
      <w:pPr>
        <w:spacing w:after="0" w:line="240" w:lineRule="auto"/>
        <w:rPr>
          <w:rFonts w:ascii="Times New Roman" w:eastAsia="Times New Roman" w:hAnsi="Times New Roman" w:cs="Times New Roman"/>
          <w:b/>
          <w:bCs/>
          <w:spacing w:val="8"/>
        </w:rPr>
      </w:pPr>
      <w:r w:rsidRPr="00697BB9">
        <w:rPr>
          <w:rFonts w:ascii="Times New Roman" w:eastAsia="Times New Roman" w:hAnsi="Times New Roman" w:cs="Times New Roman"/>
          <w:b/>
          <w:bCs/>
          <w:spacing w:val="8"/>
        </w:rPr>
        <w:t>Use “The Lottery” by Shirley Jackson to answer the questions below.</w:t>
      </w:r>
    </w:p>
    <w:p w14:paraId="6DB39291" w14:textId="77777777" w:rsidR="002D5691" w:rsidRPr="00697BB9" w:rsidRDefault="002D5691" w:rsidP="00701E25">
      <w:pPr>
        <w:spacing w:after="0" w:line="240" w:lineRule="auto"/>
        <w:rPr>
          <w:rFonts w:ascii="Times New Roman" w:eastAsia="Times New Roman" w:hAnsi="Times New Roman" w:cs="Times New Roman"/>
          <w:b/>
          <w:bCs/>
          <w:spacing w:val="8"/>
        </w:rPr>
      </w:pPr>
    </w:p>
    <w:p w14:paraId="150ACB96" w14:textId="2D1AEB88" w:rsidR="00701E25" w:rsidRPr="0011010E" w:rsidRDefault="00701E25" w:rsidP="0011010E">
      <w:pPr>
        <w:pStyle w:val="NoSpacing"/>
        <w:numPr>
          <w:ilvl w:val="0"/>
          <w:numId w:val="18"/>
        </w:numPr>
        <w:rPr>
          <w:rFonts w:ascii="Times New Roman" w:hAnsi="Times New Roman"/>
          <w:bCs/>
        </w:rPr>
      </w:pPr>
      <w:r w:rsidRPr="0011010E">
        <w:rPr>
          <w:rFonts w:ascii="Times New Roman" w:hAnsi="Times New Roman"/>
          <w:bCs/>
        </w:rPr>
        <w:t xml:space="preserve">Irony can best be defined as: </w:t>
      </w:r>
    </w:p>
    <w:p w14:paraId="5A310911" w14:textId="43E76988" w:rsidR="00701E25" w:rsidRPr="0011010E" w:rsidRDefault="00701E25" w:rsidP="0011010E">
      <w:pPr>
        <w:pStyle w:val="ListParagraph"/>
        <w:numPr>
          <w:ilvl w:val="0"/>
          <w:numId w:val="14"/>
        </w:numPr>
        <w:spacing w:after="0" w:line="240" w:lineRule="auto"/>
        <w:rPr>
          <w:rFonts w:ascii="Times New Roman" w:hAnsi="Times New Roman" w:cs="Times New Roman"/>
        </w:rPr>
      </w:pPr>
      <w:r w:rsidRPr="0011010E">
        <w:rPr>
          <w:rFonts w:ascii="Times New Roman" w:hAnsi="Times New Roman" w:cs="Times New Roman"/>
        </w:rPr>
        <w:t>An object, place, name, character, or event that represents something else.</w:t>
      </w:r>
    </w:p>
    <w:p w14:paraId="2635A745" w14:textId="77777777" w:rsidR="00701E25" w:rsidRPr="00697BB9" w:rsidRDefault="00701E25" w:rsidP="00701E25">
      <w:pPr>
        <w:numPr>
          <w:ilvl w:val="0"/>
          <w:numId w:val="14"/>
        </w:numPr>
        <w:spacing w:after="0" w:line="240" w:lineRule="auto"/>
        <w:rPr>
          <w:rFonts w:ascii="Times New Roman" w:hAnsi="Times New Roman" w:cs="Times New Roman"/>
        </w:rPr>
      </w:pPr>
      <w:r w:rsidRPr="00697BB9">
        <w:rPr>
          <w:rFonts w:ascii="Times New Roman" w:hAnsi="Times New Roman" w:cs="Times New Roman"/>
        </w:rPr>
        <w:t xml:space="preserve">An outcome that is </w:t>
      </w:r>
      <w:proofErr w:type="gramStart"/>
      <w:r w:rsidRPr="00697BB9">
        <w:rPr>
          <w:rFonts w:ascii="Times New Roman" w:hAnsi="Times New Roman" w:cs="Times New Roman"/>
        </w:rPr>
        <w:t>very different</w:t>
      </w:r>
      <w:proofErr w:type="gramEnd"/>
      <w:r w:rsidRPr="00697BB9">
        <w:rPr>
          <w:rFonts w:ascii="Times New Roman" w:hAnsi="Times New Roman" w:cs="Times New Roman"/>
        </w:rPr>
        <w:t xml:space="preserve"> from what is expected.</w:t>
      </w:r>
    </w:p>
    <w:p w14:paraId="735ED097" w14:textId="77777777" w:rsidR="00701E25" w:rsidRPr="00697BB9" w:rsidRDefault="00701E25" w:rsidP="00701E25">
      <w:pPr>
        <w:numPr>
          <w:ilvl w:val="0"/>
          <w:numId w:val="14"/>
        </w:numPr>
        <w:spacing w:after="0" w:line="240" w:lineRule="auto"/>
        <w:rPr>
          <w:rFonts w:ascii="Times New Roman" w:hAnsi="Times New Roman" w:cs="Times New Roman"/>
        </w:rPr>
      </w:pPr>
      <w:r w:rsidRPr="00697BB9">
        <w:rPr>
          <w:rFonts w:ascii="Times New Roman" w:hAnsi="Times New Roman" w:cs="Times New Roman"/>
        </w:rPr>
        <w:t>The message the author wants to convey to readers.</w:t>
      </w:r>
    </w:p>
    <w:p w14:paraId="1775187C" w14:textId="77777777" w:rsidR="00701E25" w:rsidRPr="00697BB9" w:rsidRDefault="00701E25" w:rsidP="00701E25">
      <w:pPr>
        <w:numPr>
          <w:ilvl w:val="0"/>
          <w:numId w:val="14"/>
        </w:numPr>
        <w:spacing w:after="0" w:line="240" w:lineRule="auto"/>
        <w:rPr>
          <w:rFonts w:ascii="Times New Roman" w:hAnsi="Times New Roman" w:cs="Times New Roman"/>
        </w:rPr>
      </w:pPr>
      <w:r w:rsidRPr="00697BB9">
        <w:rPr>
          <w:rFonts w:ascii="Times New Roman" w:hAnsi="Times New Roman" w:cs="Times New Roman"/>
        </w:rPr>
        <w:t>A long-established or inherited way of thinking or acting.</w:t>
      </w:r>
    </w:p>
    <w:p w14:paraId="0239089E" w14:textId="77777777" w:rsidR="00701E25" w:rsidRPr="00697BB9" w:rsidRDefault="00701E25" w:rsidP="00701E25">
      <w:pPr>
        <w:spacing w:after="0" w:line="240" w:lineRule="auto"/>
        <w:ind w:left="720"/>
        <w:rPr>
          <w:rFonts w:ascii="Times New Roman" w:hAnsi="Times New Roman" w:cs="Times New Roman"/>
        </w:rPr>
      </w:pPr>
    </w:p>
    <w:p w14:paraId="31A79048" w14:textId="491E4CF0" w:rsidR="00701E25" w:rsidRDefault="00701E25" w:rsidP="0011010E">
      <w:pPr>
        <w:pStyle w:val="ListParagraph"/>
        <w:numPr>
          <w:ilvl w:val="0"/>
          <w:numId w:val="18"/>
        </w:numPr>
        <w:rPr>
          <w:rFonts w:ascii="Times New Roman" w:hAnsi="Times New Roman" w:cs="Times New Roman"/>
        </w:rPr>
      </w:pPr>
      <w:r w:rsidRPr="00697BB9">
        <w:rPr>
          <w:rFonts w:ascii="Times New Roman" w:hAnsi="Times New Roman" w:cs="Times New Roman"/>
        </w:rPr>
        <w:t xml:space="preserve"> What was </w:t>
      </w:r>
      <w:r w:rsidRPr="00697BB9">
        <w:rPr>
          <w:rFonts w:ascii="Times New Roman" w:hAnsi="Times New Roman" w:cs="Times New Roman"/>
          <w:i/>
        </w:rPr>
        <w:t>ironic</w:t>
      </w:r>
      <w:r w:rsidRPr="00697BB9">
        <w:rPr>
          <w:rFonts w:ascii="Times New Roman" w:hAnsi="Times New Roman" w:cs="Times New Roman"/>
        </w:rPr>
        <w:t xml:space="preserve"> about the ending of the story? </w:t>
      </w:r>
    </w:p>
    <w:p w14:paraId="2A7A6995" w14:textId="77777777" w:rsidR="0011010E" w:rsidRPr="00697BB9" w:rsidRDefault="0011010E" w:rsidP="0011010E">
      <w:pPr>
        <w:pStyle w:val="ListParagraph"/>
        <w:rPr>
          <w:rFonts w:ascii="Times New Roman" w:hAnsi="Times New Roman" w:cs="Times New Roman"/>
        </w:rPr>
      </w:pPr>
    </w:p>
    <w:p w14:paraId="406B5C74" w14:textId="77777777" w:rsidR="0053000E" w:rsidRPr="00697BB9" w:rsidRDefault="00701E25" w:rsidP="0011010E">
      <w:pPr>
        <w:pStyle w:val="ListParagraph"/>
        <w:numPr>
          <w:ilvl w:val="0"/>
          <w:numId w:val="18"/>
        </w:numPr>
        <w:rPr>
          <w:rFonts w:ascii="Times New Roman" w:hAnsi="Times New Roman" w:cs="Times New Roman"/>
        </w:rPr>
      </w:pPr>
      <w:r w:rsidRPr="00697BB9">
        <w:rPr>
          <w:rFonts w:ascii="Times New Roman" w:hAnsi="Times New Roman" w:cs="Times New Roman"/>
        </w:rPr>
        <w:t xml:space="preserve">How did the villagers feel about what they were doing at the end of the story? </w:t>
      </w:r>
    </w:p>
    <w:p w14:paraId="68C2F210" w14:textId="7503B3B8" w:rsidR="002B15A1" w:rsidRPr="00697BB9" w:rsidRDefault="002B15A1" w:rsidP="0053000E">
      <w:pPr>
        <w:ind w:left="360"/>
        <w:rPr>
          <w:rFonts w:ascii="Times New Roman" w:hAnsi="Times New Roman" w:cs="Times New Roman"/>
        </w:rPr>
      </w:pPr>
      <w:r w:rsidRPr="00697BB9">
        <w:rPr>
          <w:rFonts w:ascii="Times New Roman" w:hAnsi="Times New Roman" w:cs="Times New Roman"/>
        </w:rPr>
        <w:t>----------------------------------------------------------------------------------------------------------------------------------------------</w:t>
      </w:r>
    </w:p>
    <w:p w14:paraId="1F52819A" w14:textId="1E558FFA" w:rsidR="002D5691" w:rsidRPr="00697BB9" w:rsidRDefault="002B15A1" w:rsidP="002D5691">
      <w:pPr>
        <w:spacing w:after="0" w:line="240" w:lineRule="auto"/>
        <w:rPr>
          <w:rFonts w:ascii="Times New Roman" w:eastAsia="Times New Roman" w:hAnsi="Times New Roman" w:cs="Times New Roman"/>
          <w:b/>
          <w:bCs/>
          <w:spacing w:val="8"/>
          <w:u w:val="single"/>
        </w:rPr>
      </w:pPr>
      <w:r w:rsidRPr="00697BB9">
        <w:rPr>
          <w:rFonts w:ascii="Times New Roman" w:eastAsia="Times New Roman" w:hAnsi="Times New Roman" w:cs="Times New Roman"/>
          <w:b/>
          <w:bCs/>
          <w:spacing w:val="8"/>
          <w:u w:val="single"/>
        </w:rPr>
        <w:t xml:space="preserve">Friday </w:t>
      </w:r>
      <w:r w:rsidR="00AE2B3B" w:rsidRPr="00697BB9">
        <w:rPr>
          <w:rFonts w:ascii="Times New Roman" w:eastAsia="Times New Roman" w:hAnsi="Times New Roman" w:cs="Times New Roman"/>
          <w:b/>
          <w:bCs/>
          <w:spacing w:val="8"/>
          <w:u w:val="single"/>
        </w:rPr>
        <w:t xml:space="preserve">May </w:t>
      </w:r>
      <w:r w:rsidR="00701E25" w:rsidRPr="00697BB9">
        <w:rPr>
          <w:rFonts w:ascii="Times New Roman" w:eastAsia="Times New Roman" w:hAnsi="Times New Roman" w:cs="Times New Roman"/>
          <w:b/>
          <w:bCs/>
          <w:spacing w:val="8"/>
          <w:u w:val="single"/>
        </w:rPr>
        <w:t>8</w:t>
      </w:r>
      <w:r w:rsidR="002D5691" w:rsidRPr="00697BB9">
        <w:rPr>
          <w:rFonts w:ascii="Times New Roman" w:eastAsia="Times New Roman" w:hAnsi="Times New Roman" w:cs="Times New Roman"/>
          <w:b/>
          <w:bCs/>
          <w:spacing w:val="8"/>
          <w:u w:val="single"/>
        </w:rPr>
        <w:t>:</w:t>
      </w:r>
    </w:p>
    <w:p w14:paraId="57C43C99" w14:textId="77777777" w:rsidR="002D5691" w:rsidRPr="00697BB9" w:rsidRDefault="002D5691" w:rsidP="002D5691">
      <w:pPr>
        <w:spacing w:after="0" w:line="240" w:lineRule="auto"/>
        <w:rPr>
          <w:rFonts w:ascii="Times New Roman" w:hAnsi="Times New Roman" w:cs="Times New Roman"/>
          <w:b/>
        </w:rPr>
      </w:pPr>
    </w:p>
    <w:p w14:paraId="2258577B" w14:textId="60CA85CC" w:rsidR="00AE2B3B" w:rsidRPr="00697BB9" w:rsidRDefault="00701E25" w:rsidP="00AE2B3B">
      <w:pPr>
        <w:pStyle w:val="ListParagraph"/>
        <w:numPr>
          <w:ilvl w:val="0"/>
          <w:numId w:val="8"/>
        </w:numPr>
        <w:rPr>
          <w:rFonts w:ascii="Times New Roman" w:hAnsi="Times New Roman" w:cs="Times New Roman"/>
        </w:rPr>
      </w:pPr>
      <w:r w:rsidRPr="00697BB9">
        <w:rPr>
          <w:rFonts w:ascii="Times New Roman" w:hAnsi="Times New Roman" w:cs="Times New Roman"/>
        </w:rPr>
        <w:t xml:space="preserve">Creative </w:t>
      </w:r>
      <w:r w:rsidR="00AE2B3B" w:rsidRPr="00697BB9">
        <w:rPr>
          <w:rFonts w:ascii="Times New Roman" w:hAnsi="Times New Roman" w:cs="Times New Roman"/>
        </w:rPr>
        <w:t>Writing Response</w:t>
      </w:r>
    </w:p>
    <w:p w14:paraId="5DC7BAB6" w14:textId="66672337" w:rsidR="00AE2B3B" w:rsidRPr="00697BB9" w:rsidRDefault="009F7DA5" w:rsidP="00AE2B3B">
      <w:pPr>
        <w:pStyle w:val="ListParagraph"/>
        <w:numPr>
          <w:ilvl w:val="1"/>
          <w:numId w:val="8"/>
        </w:numPr>
        <w:rPr>
          <w:rFonts w:ascii="Times New Roman" w:hAnsi="Times New Roman" w:cs="Times New Roman"/>
        </w:rPr>
      </w:pPr>
      <w:r w:rsidRPr="00697BB9">
        <w:rPr>
          <w:rFonts w:ascii="Times New Roman" w:hAnsi="Times New Roman" w:cs="Times New Roman"/>
          <w:u w:val="single"/>
        </w:rPr>
        <w:t>Prompt:</w:t>
      </w:r>
      <w:r w:rsidRPr="00697BB9">
        <w:rPr>
          <w:rFonts w:ascii="Times New Roman" w:hAnsi="Times New Roman" w:cs="Times New Roman"/>
        </w:rPr>
        <w:t xml:space="preserve"> </w:t>
      </w:r>
      <w:r w:rsidR="00701E25" w:rsidRPr="00697BB9">
        <w:rPr>
          <w:rFonts w:ascii="Times New Roman" w:hAnsi="Times New Roman" w:cs="Times New Roman"/>
        </w:rPr>
        <w:t xml:space="preserve">Choose one adult or child from “The Lottery” and rewrite the conclusion of the story from their point of view. Remember to add in some new details and thoughts instead of simply retelling the ending as it is. </w:t>
      </w:r>
      <w:r w:rsidR="002D5691" w:rsidRPr="00697BB9">
        <w:rPr>
          <w:rFonts w:ascii="Times New Roman" w:hAnsi="Times New Roman" w:cs="Times New Roman"/>
        </w:rPr>
        <w:t>Have fun with this and be creative!</w:t>
      </w:r>
    </w:p>
    <w:p w14:paraId="70F4441E" w14:textId="6075C79E" w:rsidR="002B15A1" w:rsidRPr="00697BB9" w:rsidRDefault="002B15A1" w:rsidP="002B15A1">
      <w:pPr>
        <w:rPr>
          <w:rFonts w:ascii="Times New Roman" w:hAnsi="Times New Roman" w:cs="Times New Roman"/>
        </w:rPr>
      </w:pPr>
    </w:p>
    <w:p w14:paraId="65E634AC" w14:textId="77777777" w:rsidR="002B15A1" w:rsidRPr="00697BB9" w:rsidRDefault="002B15A1" w:rsidP="002B15A1">
      <w:pPr>
        <w:rPr>
          <w:rFonts w:ascii="Times New Roman" w:hAnsi="Times New Roman" w:cs="Times New Roman"/>
        </w:rPr>
      </w:pPr>
    </w:p>
    <w:p w14:paraId="3560FB24" w14:textId="77777777" w:rsidR="00C5748C" w:rsidRPr="00697BB9" w:rsidRDefault="00C5748C">
      <w:pPr>
        <w:rPr>
          <w:rFonts w:ascii="Times New Roman" w:hAnsi="Times New Roman" w:cs="Times New Roman"/>
        </w:rPr>
      </w:pPr>
    </w:p>
    <w:sectPr w:rsidR="00C5748C" w:rsidRPr="00697BB9" w:rsidSect="00804F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25B7"/>
    <w:multiLevelType w:val="hybridMultilevel"/>
    <w:tmpl w:val="3F90C5A0"/>
    <w:lvl w:ilvl="0" w:tplc="0D1C4198">
      <w:start w:val="1"/>
      <w:numFmt w:val="lowerLetter"/>
      <w:lvlText w:val="%1."/>
      <w:lvlJc w:val="left"/>
      <w:pPr>
        <w:tabs>
          <w:tab w:val="num" w:pos="1080"/>
        </w:tabs>
        <w:ind w:left="1080" w:hanging="360"/>
      </w:pPr>
      <w:rPr>
        <w:rFonts w:ascii="Times New Roman" w:eastAsiaTheme="minorHAns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8F7F55"/>
    <w:multiLevelType w:val="hybridMultilevel"/>
    <w:tmpl w:val="8834DE74"/>
    <w:lvl w:ilvl="0" w:tplc="1C9AB7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7B0"/>
    <w:multiLevelType w:val="hybridMultilevel"/>
    <w:tmpl w:val="DFE4D62A"/>
    <w:lvl w:ilvl="0" w:tplc="BB403E90">
      <w:start w:val="1"/>
      <w:numFmt w:val="decimal"/>
      <w:lvlText w:val="%1."/>
      <w:lvlJc w:val="left"/>
      <w:pPr>
        <w:ind w:left="720" w:hanging="360"/>
      </w:pPr>
      <w:rPr>
        <w:rFonts w:ascii="Times New Roman" w:eastAsia="Times New Roman" w:hAnsi="Times New Roman" w:cs="Times New Roman"/>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B6BAC"/>
    <w:multiLevelType w:val="hybridMultilevel"/>
    <w:tmpl w:val="F32CA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53CF6"/>
    <w:multiLevelType w:val="hybridMultilevel"/>
    <w:tmpl w:val="AD2AAAA6"/>
    <w:lvl w:ilvl="0" w:tplc="19D6AE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94199"/>
    <w:multiLevelType w:val="hybridMultilevel"/>
    <w:tmpl w:val="E4D8CF32"/>
    <w:lvl w:ilvl="0" w:tplc="67EC30E4">
      <w:start w:val="1"/>
      <w:numFmt w:val="decimal"/>
      <w:lvlText w:val="%1."/>
      <w:lvlJc w:val="left"/>
      <w:pPr>
        <w:ind w:left="720" w:hanging="360"/>
      </w:pPr>
      <w:rPr>
        <w:rFonts w:eastAsia="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76106"/>
    <w:multiLevelType w:val="hybridMultilevel"/>
    <w:tmpl w:val="88E0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65E9E"/>
    <w:multiLevelType w:val="hybridMultilevel"/>
    <w:tmpl w:val="818E972C"/>
    <w:lvl w:ilvl="0" w:tplc="F992112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A763463"/>
    <w:multiLevelType w:val="hybridMultilevel"/>
    <w:tmpl w:val="9B1C073A"/>
    <w:lvl w:ilvl="0" w:tplc="D14614EC">
      <w:start w:val="1"/>
      <w:numFmt w:val="decimal"/>
      <w:lvlText w:val="%1."/>
      <w:lvlJc w:val="left"/>
      <w:pPr>
        <w:ind w:left="720" w:hanging="360"/>
      </w:pPr>
      <w:rPr>
        <w:rFonts w:hint="default"/>
        <w:sz w:val="24"/>
        <w:szCs w:val="22"/>
      </w:rPr>
    </w:lvl>
    <w:lvl w:ilvl="1" w:tplc="8CA2B396">
      <w:start w:val="1"/>
      <w:numFmt w:val="lowerLetter"/>
      <w:lvlText w:val="%2."/>
      <w:lvlJc w:val="left"/>
      <w:pPr>
        <w:ind w:left="1440" w:hanging="360"/>
      </w:pPr>
      <w:rPr>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0306C"/>
    <w:multiLevelType w:val="hybridMultilevel"/>
    <w:tmpl w:val="E77ABCFC"/>
    <w:lvl w:ilvl="0" w:tplc="8D0A3C50">
      <w:start w:val="1"/>
      <w:numFmt w:val="decimal"/>
      <w:lvlText w:val="%1."/>
      <w:lvlJc w:val="left"/>
      <w:pPr>
        <w:ind w:left="720" w:hanging="360"/>
      </w:pPr>
      <w:rPr>
        <w:rFonts w:ascii="Georgia" w:eastAsiaTheme="minorHAnsi" w:hAnsi="Georgia" w:cstheme="min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20C0C"/>
    <w:multiLevelType w:val="hybridMultilevel"/>
    <w:tmpl w:val="9C14159E"/>
    <w:lvl w:ilvl="0" w:tplc="A886B5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5074FF"/>
    <w:multiLevelType w:val="hybridMultilevel"/>
    <w:tmpl w:val="76F4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31F52"/>
    <w:multiLevelType w:val="hybridMultilevel"/>
    <w:tmpl w:val="AC641668"/>
    <w:lvl w:ilvl="0" w:tplc="0C986042">
      <w:start w:val="1"/>
      <w:numFmt w:val="lowerLetter"/>
      <w:lvlText w:val="%1."/>
      <w:lvlJc w:val="left"/>
      <w:pPr>
        <w:tabs>
          <w:tab w:val="num" w:pos="1080"/>
        </w:tabs>
        <w:ind w:left="1080" w:hanging="360"/>
      </w:pPr>
      <w:rPr>
        <w:rFonts w:ascii="Times New Roman" w:eastAsiaTheme="minorHAns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D6B21DF"/>
    <w:multiLevelType w:val="hybridMultilevel"/>
    <w:tmpl w:val="20D4E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05C3D"/>
    <w:multiLevelType w:val="hybridMultilevel"/>
    <w:tmpl w:val="76BA478A"/>
    <w:lvl w:ilvl="0" w:tplc="7C6CC0D0">
      <w:start w:val="1"/>
      <w:numFmt w:val="decimal"/>
      <w:lvlText w:val="%1."/>
      <w:lvlJc w:val="left"/>
      <w:pPr>
        <w:ind w:left="720" w:hanging="360"/>
      </w:pPr>
      <w:rPr>
        <w:rFonts w:hint="default"/>
        <w:b w:val="0"/>
        <w:bCs/>
        <w:sz w:val="24"/>
        <w:szCs w:val="22"/>
      </w:rPr>
    </w:lvl>
    <w:lvl w:ilvl="1" w:tplc="F9D2B33E">
      <w:start w:val="1"/>
      <w:numFmt w:val="lowerLetter"/>
      <w:lvlText w:val="%2."/>
      <w:lvlJc w:val="left"/>
      <w:pPr>
        <w:ind w:left="1440" w:hanging="360"/>
      </w:pPr>
      <w:rPr>
        <w:b w:val="0"/>
        <w:bCs w:val="0"/>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2101CF"/>
    <w:multiLevelType w:val="hybridMultilevel"/>
    <w:tmpl w:val="F768EDD0"/>
    <w:lvl w:ilvl="0" w:tplc="6C88F824">
      <w:start w:val="1"/>
      <w:numFmt w:val="decimal"/>
      <w:lvlText w:val="%1."/>
      <w:lvlJc w:val="left"/>
      <w:pPr>
        <w:ind w:left="720" w:hanging="360"/>
      </w:pPr>
      <w:rPr>
        <w:rFonts w:hint="default"/>
        <w:b/>
      </w:rPr>
    </w:lvl>
    <w:lvl w:ilvl="1" w:tplc="FC2A7D7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A3045B"/>
    <w:multiLevelType w:val="hybridMultilevel"/>
    <w:tmpl w:val="4190AF3C"/>
    <w:lvl w:ilvl="0" w:tplc="D7322A9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C903DC"/>
    <w:multiLevelType w:val="hybridMultilevel"/>
    <w:tmpl w:val="2AEE3078"/>
    <w:lvl w:ilvl="0" w:tplc="E7D2F0B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7"/>
  </w:num>
  <w:num w:numId="5">
    <w:abstractNumId w:val="8"/>
  </w:num>
  <w:num w:numId="6">
    <w:abstractNumId w:val="15"/>
  </w:num>
  <w:num w:numId="7">
    <w:abstractNumId w:val="3"/>
  </w:num>
  <w:num w:numId="8">
    <w:abstractNumId w:val="5"/>
  </w:num>
  <w:num w:numId="9">
    <w:abstractNumId w:val="6"/>
  </w:num>
  <w:num w:numId="10">
    <w:abstractNumId w:val="12"/>
  </w:num>
  <w:num w:numId="11">
    <w:abstractNumId w:val="16"/>
  </w:num>
  <w:num w:numId="12">
    <w:abstractNumId w:val="13"/>
  </w:num>
  <w:num w:numId="13">
    <w:abstractNumId w:val="2"/>
  </w:num>
  <w:num w:numId="14">
    <w:abstractNumId w:val="0"/>
  </w:num>
  <w:num w:numId="15">
    <w:abstractNumId w:val="1"/>
  </w:num>
  <w:num w:numId="16">
    <w:abstractNumId w:val="9"/>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A1"/>
    <w:rsid w:val="0011010E"/>
    <w:rsid w:val="002772A0"/>
    <w:rsid w:val="002B15A1"/>
    <w:rsid w:val="002D5691"/>
    <w:rsid w:val="0053000E"/>
    <w:rsid w:val="00697BB9"/>
    <w:rsid w:val="00701E25"/>
    <w:rsid w:val="00713DD3"/>
    <w:rsid w:val="007F1A06"/>
    <w:rsid w:val="00804FC2"/>
    <w:rsid w:val="00937ABF"/>
    <w:rsid w:val="009F7DA5"/>
    <w:rsid w:val="00AE2B3B"/>
    <w:rsid w:val="00C5748C"/>
    <w:rsid w:val="00CC2B9E"/>
    <w:rsid w:val="00EB369A"/>
    <w:rsid w:val="00F9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44B3"/>
  <w15:chartTrackingRefBased/>
  <w15:docId w15:val="{5E201115-B15E-4CCA-B7C0-F4E6DA4B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5A1"/>
    <w:pPr>
      <w:ind w:left="720"/>
      <w:contextualSpacing/>
    </w:pPr>
  </w:style>
  <w:style w:type="paragraph" w:styleId="NormalWeb">
    <w:name w:val="Normal (Web)"/>
    <w:basedOn w:val="Normal"/>
    <w:rsid w:val="00701E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01E25"/>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1A0E7-A63D-41D7-8574-C00E1D64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Stewart</dc:creator>
  <cp:keywords/>
  <dc:description/>
  <cp:lastModifiedBy>Erin Stewart</cp:lastModifiedBy>
  <cp:revision>2</cp:revision>
  <dcterms:created xsi:type="dcterms:W3CDTF">2020-05-03T22:14:00Z</dcterms:created>
  <dcterms:modified xsi:type="dcterms:W3CDTF">2020-05-03T22:14:00Z</dcterms:modified>
</cp:coreProperties>
</file>