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4EA03" w14:textId="77777777" w:rsidR="002A5612" w:rsidRDefault="00561FDE" w:rsidP="002A5612">
      <w:pPr>
        <w:jc w:val="center"/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399932" wp14:editId="32B6F8EB">
                <wp:simplePos x="0" y="0"/>
                <wp:positionH relativeFrom="column">
                  <wp:posOffset>4819622</wp:posOffset>
                </wp:positionH>
                <wp:positionV relativeFrom="paragraph">
                  <wp:posOffset>-221450</wp:posOffset>
                </wp:positionV>
                <wp:extent cx="1669415" cy="1351280"/>
                <wp:effectExtent l="0" t="0" r="2603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1351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33F039DA" w14:textId="77777777" w:rsidR="00561FDE" w:rsidRDefault="00561FDE" w:rsidP="00561F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BB86D0" wp14:editId="632F847F">
                                  <wp:extent cx="1652609" cy="930303"/>
                                  <wp:effectExtent l="0" t="0" r="5080" b="3175"/>
                                  <wp:docPr id="4" name="Picture 4" descr="Image result for mustang hors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ustang hors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5207" cy="937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3999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9.5pt;margin-top:-17.45pt;width:131.45pt;height:10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" fillcolor="window" strokecolor="white [3212]" strokeweight=".5pt">
                <v:textbox>
                  <w:txbxContent>
                    <w:p w14:paraId="33F039DA" w14:textId="77777777" w:rsidR="00561FDE" w:rsidRDefault="00561FDE" w:rsidP="00561FDE">
                      <w:r>
                        <w:rPr>
                          <w:noProof/>
                        </w:rPr>
                        <w:drawing>
                          <wp:inline distT="0" distB="0" distL="0" distR="0" wp14:anchorId="06BB86D0" wp14:editId="632F847F">
                            <wp:extent cx="1652609" cy="930303"/>
                            <wp:effectExtent l="0" t="0" r="5080" b="3175"/>
                            <wp:docPr id="4" name="Picture 4" descr="Image result for mustang hors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ustang hors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5207" cy="937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781CA0" wp14:editId="0AEEE405">
                <wp:simplePos x="0" y="0"/>
                <wp:positionH relativeFrom="column">
                  <wp:posOffset>-540689</wp:posOffset>
                </wp:positionH>
                <wp:positionV relativeFrom="paragraph">
                  <wp:posOffset>-222637</wp:posOffset>
                </wp:positionV>
                <wp:extent cx="1669774" cy="1351722"/>
                <wp:effectExtent l="0" t="0" r="2603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1351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27C1B" w14:textId="77777777" w:rsidR="00561FDE" w:rsidRDefault="00561F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FAD90D" wp14:editId="22658431">
                                  <wp:extent cx="1652609" cy="930303"/>
                                  <wp:effectExtent l="0" t="0" r="5080" b="3175"/>
                                  <wp:docPr id="2" name="Picture 2" descr="Image result for mustang hors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ustang hors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5207" cy="937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81CA0" id="Text Box 1" o:spid="_x0000_s1027" type="#_x0000_t202" style="position:absolute;left:0;text-align:left;margin-left:-42.55pt;margin-top:-17.55pt;width:131.5pt;height:10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" fillcolor="white [3201]" strokecolor="white [3212]" strokeweight=".5pt">
                <v:textbox>
                  <w:txbxContent>
                    <w:p w14:paraId="62527C1B" w14:textId="77777777" w:rsidR="00561FDE" w:rsidRDefault="00561FDE">
                      <w:r>
                        <w:rPr>
                          <w:noProof/>
                        </w:rPr>
                        <w:drawing>
                          <wp:inline distT="0" distB="0" distL="0" distR="0" wp14:anchorId="30FAD90D" wp14:editId="22658431">
                            <wp:extent cx="1652609" cy="930303"/>
                            <wp:effectExtent l="0" t="0" r="5080" b="3175"/>
                            <wp:docPr id="2" name="Picture 2" descr="Image result for mustang hors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ustang hors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5207" cy="937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5612">
        <w:rPr>
          <w:b/>
          <w:sz w:val="52"/>
          <w:szCs w:val="52"/>
          <w:u w:val="single"/>
        </w:rPr>
        <w:t>Millbrook Middle School</w:t>
      </w:r>
    </w:p>
    <w:p w14:paraId="0B3225CC" w14:textId="77777777" w:rsidR="009C1823" w:rsidRPr="00D83D91" w:rsidRDefault="002A5612" w:rsidP="00D83D91">
      <w:pPr>
        <w:jc w:val="center"/>
        <w:rPr>
          <w:b/>
          <w:sz w:val="52"/>
          <w:szCs w:val="52"/>
          <w:u w:val="single"/>
        </w:rPr>
      </w:pPr>
      <w:r w:rsidRPr="002A5612">
        <w:rPr>
          <w:b/>
          <w:sz w:val="52"/>
          <w:szCs w:val="52"/>
          <w:u w:val="single"/>
        </w:rPr>
        <w:t>6</w:t>
      </w:r>
      <w:r w:rsidRPr="002A5612">
        <w:rPr>
          <w:b/>
          <w:sz w:val="52"/>
          <w:szCs w:val="52"/>
          <w:u w:val="single"/>
          <w:vertAlign w:val="superscript"/>
        </w:rPr>
        <w:t>th</w:t>
      </w:r>
      <w:r w:rsidRPr="002A5612">
        <w:rPr>
          <w:b/>
          <w:sz w:val="52"/>
          <w:szCs w:val="52"/>
          <w:u w:val="single"/>
        </w:rPr>
        <w:t xml:space="preserve"> Grade Supply List</w:t>
      </w:r>
    </w:p>
    <w:p w14:paraId="1DE0B923" w14:textId="544460B1" w:rsidR="002A5612" w:rsidRPr="002A5612" w:rsidRDefault="00643B49" w:rsidP="002A5612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rFonts w:ascii="Segoe UI" w:hAnsi="Segoe UI" w:cs="Segoe UI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092757" wp14:editId="2429338A">
                <wp:simplePos x="0" y="0"/>
                <wp:positionH relativeFrom="column">
                  <wp:posOffset>2676525</wp:posOffset>
                </wp:positionH>
                <wp:positionV relativeFrom="paragraph">
                  <wp:posOffset>9525</wp:posOffset>
                </wp:positionV>
                <wp:extent cx="3933825" cy="26670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667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45B14" w14:textId="06742D87" w:rsidR="00643B49" w:rsidRPr="00643B49" w:rsidRDefault="00643B49" w:rsidP="00643B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43B4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Students will need to purchase the novels we will be reading in class.</w:t>
                            </w:r>
                          </w:p>
                          <w:p w14:paraId="32034C17" w14:textId="1833E076" w:rsidR="00643B49" w:rsidRPr="00643B49" w:rsidRDefault="00643B49" w:rsidP="00643B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3B4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643B49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643B4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Nine Weeks-</w:t>
                            </w:r>
                            <w:r w:rsidRPr="00643B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1EDE">
                              <w:rPr>
                                <w:sz w:val="24"/>
                                <w:szCs w:val="24"/>
                              </w:rPr>
                              <w:t>TBA</w:t>
                            </w:r>
                          </w:p>
                          <w:p w14:paraId="6E3C6726" w14:textId="47571870" w:rsidR="00643B49" w:rsidRPr="00643B49" w:rsidRDefault="00643B49" w:rsidP="00643B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3B4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643B49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643B4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Nine Weeks-</w:t>
                            </w:r>
                            <w:r w:rsidRPr="00643B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1EDE">
                              <w:rPr>
                                <w:sz w:val="24"/>
                                <w:szCs w:val="24"/>
                              </w:rPr>
                              <w:t>TBA</w:t>
                            </w:r>
                          </w:p>
                          <w:p w14:paraId="46C20EFE" w14:textId="7900E3FD" w:rsidR="00643B49" w:rsidRPr="00643B49" w:rsidRDefault="00643B49" w:rsidP="00643B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3B4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643B49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643B4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Nine Weeks</w:t>
                            </w:r>
                            <w:proofErr w:type="gramStart"/>
                            <w:r w:rsidRPr="00643B4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643B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1EDE">
                              <w:rPr>
                                <w:sz w:val="24"/>
                                <w:szCs w:val="24"/>
                              </w:rPr>
                              <w:t xml:space="preserve"> TBA</w:t>
                            </w:r>
                            <w:proofErr w:type="gramEnd"/>
                          </w:p>
                          <w:p w14:paraId="4327077D" w14:textId="5509C123" w:rsidR="00643B49" w:rsidRPr="00643B49" w:rsidRDefault="00643B49" w:rsidP="00643B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3B4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643B49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43B4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Nine Weeks-</w:t>
                            </w:r>
                            <w:r w:rsidRPr="00643B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1EDE">
                              <w:rPr>
                                <w:sz w:val="24"/>
                                <w:szCs w:val="24"/>
                              </w:rPr>
                              <w:t>TBA</w:t>
                            </w:r>
                            <w:r w:rsidRPr="00643B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9275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210.75pt;margin-top:.75pt;width:309.75pt;height:2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" fillcolor="white [3201]" strokecolor="black [3200]" strokeweight="2pt">
                <v:textbox>
                  <w:txbxContent>
                    <w:p w14:paraId="26645B14" w14:textId="06742D87" w:rsidR="00643B49" w:rsidRPr="00643B49" w:rsidRDefault="00643B49" w:rsidP="00643B4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43B49">
                        <w:rPr>
                          <w:b/>
                          <w:sz w:val="28"/>
                          <w:szCs w:val="28"/>
                          <w:u w:val="single"/>
                        </w:rPr>
                        <w:t>Students will need to purchase the novels we will be reading in class.</w:t>
                      </w:r>
                    </w:p>
                    <w:p w14:paraId="32034C17" w14:textId="1833E076" w:rsidR="00643B49" w:rsidRPr="00643B49" w:rsidRDefault="00643B49" w:rsidP="00643B49">
                      <w:pPr>
                        <w:rPr>
                          <w:sz w:val="24"/>
                          <w:szCs w:val="24"/>
                        </w:rPr>
                      </w:pPr>
                      <w:r w:rsidRPr="00643B49">
                        <w:rPr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643B49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Pr="00643B4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Nine Weeks-</w:t>
                      </w:r>
                      <w:r w:rsidRPr="00643B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21EDE">
                        <w:rPr>
                          <w:sz w:val="24"/>
                          <w:szCs w:val="24"/>
                        </w:rPr>
                        <w:t>TBA</w:t>
                      </w:r>
                    </w:p>
                    <w:p w14:paraId="6E3C6726" w14:textId="47571870" w:rsidR="00643B49" w:rsidRPr="00643B49" w:rsidRDefault="00643B49" w:rsidP="00643B49">
                      <w:pPr>
                        <w:rPr>
                          <w:sz w:val="24"/>
                          <w:szCs w:val="24"/>
                        </w:rPr>
                      </w:pPr>
                      <w:r w:rsidRPr="00643B49">
                        <w:rPr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643B49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nd</w:t>
                      </w:r>
                      <w:r w:rsidRPr="00643B4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Nine Weeks-</w:t>
                      </w:r>
                      <w:r w:rsidRPr="00643B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21EDE">
                        <w:rPr>
                          <w:sz w:val="24"/>
                          <w:szCs w:val="24"/>
                        </w:rPr>
                        <w:t>TBA</w:t>
                      </w:r>
                    </w:p>
                    <w:p w14:paraId="46C20EFE" w14:textId="7900E3FD" w:rsidR="00643B49" w:rsidRPr="00643B49" w:rsidRDefault="00643B49" w:rsidP="00643B49">
                      <w:pPr>
                        <w:rPr>
                          <w:sz w:val="24"/>
                          <w:szCs w:val="24"/>
                        </w:rPr>
                      </w:pPr>
                      <w:r w:rsidRPr="00643B49">
                        <w:rPr>
                          <w:b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643B49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rd</w:t>
                      </w:r>
                      <w:r w:rsidRPr="00643B4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Nine Weeks-</w:t>
                      </w:r>
                      <w:r w:rsidRPr="00643B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21EDE">
                        <w:rPr>
                          <w:sz w:val="24"/>
                          <w:szCs w:val="24"/>
                        </w:rPr>
                        <w:t xml:space="preserve"> TBA</w:t>
                      </w:r>
                    </w:p>
                    <w:p w14:paraId="4327077D" w14:textId="5509C123" w:rsidR="00643B49" w:rsidRPr="00643B49" w:rsidRDefault="00643B49" w:rsidP="00643B49">
                      <w:pPr>
                        <w:rPr>
                          <w:sz w:val="24"/>
                          <w:szCs w:val="24"/>
                        </w:rPr>
                      </w:pPr>
                      <w:r w:rsidRPr="00643B49">
                        <w:rPr>
                          <w:b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643B49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643B4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Nine Weeks-</w:t>
                      </w:r>
                      <w:r w:rsidRPr="00643B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21EDE">
                        <w:rPr>
                          <w:sz w:val="24"/>
                          <w:szCs w:val="24"/>
                        </w:rPr>
                        <w:t>TBA</w:t>
                      </w:r>
                      <w:r w:rsidRPr="00643B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A5612">
        <w:rPr>
          <w:rFonts w:ascii="Segoe UI" w:hAnsi="Segoe UI" w:cs="Segoe UI"/>
          <w:color w:val="212121"/>
          <w:shd w:val="clear" w:color="auto" w:fill="FFFFFF"/>
        </w:rPr>
        <w:t>3</w:t>
      </w:r>
      <w:r w:rsidR="002A5612" w:rsidRPr="002A5612">
        <w:rPr>
          <w:rFonts w:ascii="Segoe UI" w:hAnsi="Segoe UI" w:cs="Segoe UI"/>
          <w:color w:val="212121"/>
          <w:shd w:val="clear" w:color="auto" w:fill="FFFFFF"/>
        </w:rPr>
        <w:t xml:space="preserve"> folder</w:t>
      </w:r>
      <w:r w:rsidR="009E025A">
        <w:rPr>
          <w:rFonts w:ascii="Segoe UI" w:hAnsi="Segoe UI" w:cs="Segoe UI"/>
          <w:color w:val="212121"/>
          <w:shd w:val="clear" w:color="auto" w:fill="FFFFFF"/>
        </w:rPr>
        <w:t>s</w:t>
      </w:r>
      <w:r w:rsidR="002A5612" w:rsidRPr="002A5612">
        <w:rPr>
          <w:rFonts w:ascii="Segoe UI" w:hAnsi="Segoe UI" w:cs="Segoe UI"/>
          <w:color w:val="212121"/>
          <w:shd w:val="clear" w:color="auto" w:fill="FFFFFF"/>
        </w:rPr>
        <w:t xml:space="preserve"> with prongs</w:t>
      </w:r>
    </w:p>
    <w:p w14:paraId="512B25C4" w14:textId="4C32E113" w:rsidR="002A5612" w:rsidRPr="00643B49" w:rsidRDefault="00643B49" w:rsidP="002A5612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rFonts w:ascii="Segoe UI" w:hAnsi="Segoe UI" w:cs="Segoe UI"/>
          <w:color w:val="212121"/>
          <w:shd w:val="clear" w:color="auto" w:fill="FFFFFF"/>
        </w:rPr>
        <w:t>P</w:t>
      </w:r>
      <w:r w:rsidR="002A5612" w:rsidRPr="002A5612">
        <w:rPr>
          <w:rFonts w:ascii="Segoe UI" w:hAnsi="Segoe UI" w:cs="Segoe UI"/>
          <w:color w:val="212121"/>
          <w:shd w:val="clear" w:color="auto" w:fill="FFFFFF"/>
        </w:rPr>
        <w:t>encils</w:t>
      </w:r>
    </w:p>
    <w:p w14:paraId="56F1615B" w14:textId="6690E7DD" w:rsidR="00643B49" w:rsidRPr="002A5612" w:rsidRDefault="00643B49" w:rsidP="002A5612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rFonts w:ascii="Segoe UI" w:hAnsi="Segoe UI" w:cs="Segoe UI"/>
          <w:color w:val="212121"/>
          <w:shd w:val="clear" w:color="auto" w:fill="FFFFFF"/>
        </w:rPr>
        <w:t>Red Pen</w:t>
      </w:r>
    </w:p>
    <w:p w14:paraId="6FFAA36C" w14:textId="09799663" w:rsidR="00643B49" w:rsidRPr="002A5612" w:rsidRDefault="00643B49" w:rsidP="002A5612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rFonts w:ascii="Segoe UI" w:hAnsi="Segoe UI" w:cs="Segoe UI"/>
          <w:color w:val="212121"/>
          <w:shd w:val="clear" w:color="auto" w:fill="FFFFFF"/>
        </w:rPr>
        <w:t>Cap Erasers</w:t>
      </w:r>
    </w:p>
    <w:p w14:paraId="7D5C53DA" w14:textId="32A7472A" w:rsidR="002A5612" w:rsidRPr="00643B49" w:rsidRDefault="002A5612" w:rsidP="00A610D6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rFonts w:ascii="Segoe UI" w:hAnsi="Segoe UI" w:cs="Segoe UI"/>
          <w:color w:val="212121"/>
          <w:shd w:val="clear" w:color="auto" w:fill="FFFFFF"/>
        </w:rPr>
        <w:t>P</w:t>
      </w:r>
      <w:r w:rsidRPr="002A5612">
        <w:rPr>
          <w:rFonts w:ascii="Segoe UI" w:hAnsi="Segoe UI" w:cs="Segoe UI"/>
          <w:color w:val="212121"/>
          <w:shd w:val="clear" w:color="auto" w:fill="FFFFFF"/>
        </w:rPr>
        <w:t>ink erasers</w:t>
      </w:r>
    </w:p>
    <w:p w14:paraId="100027A8" w14:textId="3DFFD59A" w:rsidR="00643B49" w:rsidRPr="00A610D6" w:rsidRDefault="00643B49" w:rsidP="00A610D6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rFonts w:ascii="Segoe UI" w:hAnsi="Segoe UI" w:cs="Segoe UI"/>
          <w:color w:val="212121"/>
          <w:shd w:val="clear" w:color="auto" w:fill="FFFFFF"/>
        </w:rPr>
        <w:t>Post-It Notes (2 Pack)</w:t>
      </w:r>
    </w:p>
    <w:p w14:paraId="63AE5343" w14:textId="2BD68EE9" w:rsidR="002A5612" w:rsidRPr="002A5612" w:rsidRDefault="002A5612" w:rsidP="002A5612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rFonts w:ascii="Segoe UI" w:hAnsi="Segoe UI" w:cs="Segoe UI"/>
          <w:color w:val="212121"/>
          <w:shd w:val="clear" w:color="auto" w:fill="FFFFFF"/>
        </w:rPr>
        <w:t>G</w:t>
      </w:r>
      <w:r w:rsidRPr="002A5612">
        <w:rPr>
          <w:rFonts w:ascii="Segoe UI" w:hAnsi="Segoe UI" w:cs="Segoe UI"/>
          <w:color w:val="212121"/>
          <w:shd w:val="clear" w:color="auto" w:fill="FFFFFF"/>
        </w:rPr>
        <w:t>lue sticks (2)</w:t>
      </w:r>
    </w:p>
    <w:p w14:paraId="31BD16B8" w14:textId="77777777" w:rsidR="002A5612" w:rsidRPr="002A5612" w:rsidRDefault="00561FDE" w:rsidP="002A5612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2 packs of </w:t>
      </w:r>
      <w:r w:rsidR="002A5612">
        <w:rPr>
          <w:rFonts w:ascii="Segoe UI" w:hAnsi="Segoe UI" w:cs="Segoe UI"/>
          <w:color w:val="212121"/>
          <w:shd w:val="clear" w:color="auto" w:fill="FFFFFF"/>
        </w:rPr>
        <w:t>I</w:t>
      </w:r>
      <w:r w:rsidR="002A5612" w:rsidRPr="002A5612">
        <w:rPr>
          <w:rFonts w:ascii="Segoe UI" w:hAnsi="Segoe UI" w:cs="Segoe UI"/>
          <w:color w:val="212121"/>
          <w:shd w:val="clear" w:color="auto" w:fill="FFFFFF"/>
        </w:rPr>
        <w:t>ndex cards</w:t>
      </w:r>
    </w:p>
    <w:p w14:paraId="3E1D6178" w14:textId="7F953276" w:rsidR="002A5612" w:rsidRPr="009C1823" w:rsidRDefault="002A5612" w:rsidP="002A5612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rFonts w:ascii="Segoe UI" w:hAnsi="Segoe UI" w:cs="Segoe UI"/>
          <w:color w:val="212121"/>
          <w:shd w:val="clear" w:color="auto" w:fill="FFFFFF"/>
        </w:rPr>
        <w:t>H</w:t>
      </w:r>
      <w:r w:rsidRPr="002A5612">
        <w:rPr>
          <w:rFonts w:ascii="Segoe UI" w:hAnsi="Segoe UI" w:cs="Segoe UI"/>
          <w:color w:val="212121"/>
          <w:shd w:val="clear" w:color="auto" w:fill="FFFFFF"/>
        </w:rPr>
        <w:t>eadphones </w:t>
      </w:r>
      <w:r w:rsidR="00643B49">
        <w:rPr>
          <w:rFonts w:ascii="Segoe UI" w:hAnsi="Segoe UI" w:cs="Segoe UI"/>
          <w:color w:val="212121"/>
          <w:shd w:val="clear" w:color="auto" w:fill="FFFFFF"/>
        </w:rPr>
        <w:t>(For Computer Lab)</w:t>
      </w:r>
    </w:p>
    <w:p w14:paraId="0830FD28" w14:textId="77777777" w:rsidR="009C1823" w:rsidRPr="002A5612" w:rsidRDefault="009C1823" w:rsidP="002A5612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rFonts w:ascii="Segoe UI" w:hAnsi="Segoe UI" w:cs="Segoe UI"/>
          <w:color w:val="212121"/>
          <w:shd w:val="clear" w:color="auto" w:fill="FFFFFF"/>
        </w:rPr>
        <w:t>Four Function Calculator</w:t>
      </w:r>
    </w:p>
    <w:p w14:paraId="5A6CA2B9" w14:textId="77777777" w:rsidR="002A5612" w:rsidRPr="002A5612" w:rsidRDefault="002A5612" w:rsidP="002A5612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rFonts w:ascii="Segoe UI" w:hAnsi="Segoe UI" w:cs="Segoe UI"/>
          <w:color w:val="212121"/>
          <w:shd w:val="clear" w:color="auto" w:fill="FFFFFF"/>
        </w:rPr>
        <w:t>1 pack sheet protectors</w:t>
      </w:r>
    </w:p>
    <w:p w14:paraId="14AB8015" w14:textId="77777777" w:rsidR="002A5612" w:rsidRPr="002A5612" w:rsidRDefault="009C1823" w:rsidP="002A5612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rFonts w:ascii="Segoe UI" w:hAnsi="Segoe UI" w:cs="Segoe UI"/>
          <w:color w:val="212121"/>
          <w:shd w:val="clear" w:color="auto" w:fill="FFFFFF"/>
        </w:rPr>
        <w:t>2</w:t>
      </w:r>
      <w:r w:rsidR="002A5612">
        <w:rPr>
          <w:rFonts w:ascii="Segoe UI" w:hAnsi="Segoe UI" w:cs="Segoe UI"/>
          <w:color w:val="212121"/>
          <w:shd w:val="clear" w:color="auto" w:fill="FFFFFF"/>
        </w:rPr>
        <w:t xml:space="preserve"> three ring binder (</w:t>
      </w:r>
      <w:r>
        <w:rPr>
          <w:rFonts w:ascii="Segoe UI" w:hAnsi="Segoe UI" w:cs="Segoe UI"/>
          <w:color w:val="212121"/>
          <w:shd w:val="clear" w:color="auto" w:fill="FFFFFF"/>
        </w:rPr>
        <w:t xml:space="preserve">1 to </w:t>
      </w:r>
      <w:r w:rsidR="002A5612">
        <w:rPr>
          <w:rFonts w:ascii="Segoe UI" w:hAnsi="Segoe UI" w:cs="Segoe UI"/>
          <w:color w:val="212121"/>
          <w:shd w:val="clear" w:color="auto" w:fill="FFFFFF"/>
        </w:rPr>
        <w:t>2-inch)</w:t>
      </w:r>
    </w:p>
    <w:p w14:paraId="125D5630" w14:textId="4C367A75" w:rsidR="002A5612" w:rsidRPr="003110CC" w:rsidRDefault="002A5612" w:rsidP="002A5612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rFonts w:ascii="Segoe UI" w:hAnsi="Segoe UI" w:cs="Segoe UI"/>
          <w:color w:val="212121"/>
          <w:shd w:val="clear" w:color="auto" w:fill="FFFFFF"/>
        </w:rPr>
        <w:t>2 packs of tab dividers</w:t>
      </w:r>
    </w:p>
    <w:p w14:paraId="6104B158" w14:textId="15AE1C29" w:rsidR="003110CC" w:rsidRPr="003110CC" w:rsidRDefault="003110CC" w:rsidP="003110CC">
      <w:pPr>
        <w:pStyle w:val="ListParagraph"/>
        <w:numPr>
          <w:ilvl w:val="0"/>
          <w:numId w:val="2"/>
        </w:numPr>
        <w:rPr>
          <w:rFonts w:ascii="Segoe UI" w:hAnsi="Segoe UI" w:cs="Segoe UI"/>
          <w:color w:val="212121"/>
        </w:rPr>
      </w:pPr>
      <w:r w:rsidRPr="002A5612">
        <w:rPr>
          <w:rFonts w:ascii="Segoe UI" w:hAnsi="Segoe UI" w:cs="Segoe UI"/>
          <w:color w:val="212121"/>
        </w:rPr>
        <w:t>1 blunt-end scissors</w:t>
      </w:r>
    </w:p>
    <w:p w14:paraId="21C01787" w14:textId="77777777" w:rsidR="002A5612" w:rsidRPr="002A5612" w:rsidRDefault="002A5612" w:rsidP="002A5612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rFonts w:ascii="Segoe UI" w:hAnsi="Segoe UI" w:cs="Segoe UI"/>
          <w:color w:val="212121"/>
          <w:shd w:val="clear" w:color="auto" w:fill="FFFFFF"/>
        </w:rPr>
        <w:t>4 packs loose leaf paper (</w:t>
      </w:r>
      <w:r w:rsidRPr="002A5612">
        <w:rPr>
          <w:rFonts w:ascii="Segoe UI" w:hAnsi="Segoe UI" w:cs="Segoe UI"/>
          <w:b/>
          <w:color w:val="212121"/>
          <w:u w:val="single"/>
          <w:shd w:val="clear" w:color="auto" w:fill="FFFFFF"/>
        </w:rPr>
        <w:t>NO COLLEGE RULE</w:t>
      </w:r>
      <w:r>
        <w:rPr>
          <w:rFonts w:ascii="Segoe UI" w:hAnsi="Segoe UI" w:cs="Segoe UI"/>
          <w:color w:val="212121"/>
          <w:shd w:val="clear" w:color="auto" w:fill="FFFFFF"/>
        </w:rPr>
        <w:t>)</w:t>
      </w:r>
    </w:p>
    <w:p w14:paraId="61535056" w14:textId="77777777" w:rsidR="002A5612" w:rsidRPr="002A5612" w:rsidRDefault="002A5612" w:rsidP="002A5612">
      <w:pPr>
        <w:pStyle w:val="ListParagraph"/>
        <w:numPr>
          <w:ilvl w:val="0"/>
          <w:numId w:val="2"/>
        </w:numPr>
        <w:rPr>
          <w:rFonts w:ascii="Segoe UI" w:hAnsi="Segoe UI" w:cs="Segoe UI"/>
          <w:color w:val="212121"/>
        </w:rPr>
      </w:pPr>
      <w:r w:rsidRPr="002A5612">
        <w:rPr>
          <w:rFonts w:ascii="Segoe UI" w:hAnsi="Segoe UI" w:cs="Segoe UI"/>
          <w:color w:val="212121"/>
        </w:rPr>
        <w:t>1 pack of colored copy paper, 1 pack of cardstock paper</w:t>
      </w:r>
    </w:p>
    <w:p w14:paraId="543DD938" w14:textId="77777777" w:rsidR="002A5612" w:rsidRPr="002A5612" w:rsidRDefault="002A5612" w:rsidP="002A5612">
      <w:pPr>
        <w:pStyle w:val="ListParagraph"/>
        <w:numPr>
          <w:ilvl w:val="0"/>
          <w:numId w:val="2"/>
        </w:numPr>
        <w:rPr>
          <w:rFonts w:ascii="Segoe UI" w:hAnsi="Segoe UI" w:cs="Segoe UI"/>
          <w:color w:val="212121"/>
        </w:rPr>
      </w:pPr>
      <w:r w:rsidRPr="002A5612">
        <w:rPr>
          <w:rFonts w:ascii="Segoe UI" w:hAnsi="Segoe UI" w:cs="Segoe UI"/>
          <w:color w:val="212121"/>
        </w:rPr>
        <w:t>2 reams (packs) of copy paper</w:t>
      </w:r>
    </w:p>
    <w:p w14:paraId="63C31B59" w14:textId="61475321" w:rsidR="002A5612" w:rsidRPr="002A5612" w:rsidRDefault="002A5612" w:rsidP="002A5612">
      <w:pPr>
        <w:pStyle w:val="ListParagraph"/>
        <w:numPr>
          <w:ilvl w:val="0"/>
          <w:numId w:val="2"/>
        </w:numPr>
        <w:rPr>
          <w:rFonts w:ascii="Segoe UI" w:hAnsi="Segoe UI" w:cs="Segoe UI"/>
          <w:color w:val="212121"/>
        </w:rPr>
      </w:pPr>
      <w:r w:rsidRPr="002A5612">
        <w:rPr>
          <w:rFonts w:ascii="Segoe UI" w:hAnsi="Segoe UI" w:cs="Segoe UI"/>
          <w:color w:val="212121"/>
        </w:rPr>
        <w:t>1 pack of highlighters</w:t>
      </w:r>
      <w:r w:rsidR="00643B49">
        <w:rPr>
          <w:rFonts w:ascii="Segoe UI" w:hAnsi="Segoe UI" w:cs="Segoe UI"/>
          <w:color w:val="212121"/>
        </w:rPr>
        <w:t xml:space="preserve"> (Multi-colored)</w:t>
      </w:r>
    </w:p>
    <w:p w14:paraId="75ACD20B" w14:textId="16B0FDC8" w:rsidR="00643B49" w:rsidRPr="00643B49" w:rsidRDefault="00643B49" w:rsidP="00643B49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rFonts w:ascii="Segoe UI" w:hAnsi="Segoe UI" w:cs="Segoe UI"/>
          <w:color w:val="212121"/>
          <w:shd w:val="clear" w:color="auto" w:fill="FFFFFF"/>
        </w:rPr>
        <w:t>1 Graphing Paper Composition Notebook</w:t>
      </w:r>
    </w:p>
    <w:p w14:paraId="162F3BCC" w14:textId="5E3E51AD" w:rsidR="00643B49" w:rsidRPr="00643B49" w:rsidRDefault="00643B49" w:rsidP="00643B49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9 </w:t>
      </w:r>
      <w:r w:rsidRPr="002A5612">
        <w:rPr>
          <w:rFonts w:ascii="Segoe UI" w:hAnsi="Segoe UI" w:cs="Segoe UI"/>
          <w:color w:val="212121"/>
          <w:shd w:val="clear" w:color="auto" w:fill="FFFFFF"/>
        </w:rPr>
        <w:t>composition notebook</w:t>
      </w:r>
      <w:r w:rsidR="009E025A">
        <w:rPr>
          <w:rFonts w:ascii="Segoe UI" w:hAnsi="Segoe UI" w:cs="Segoe UI"/>
          <w:color w:val="212121"/>
          <w:shd w:val="clear" w:color="auto" w:fill="FFFFFF"/>
        </w:rPr>
        <w:t>s</w:t>
      </w:r>
      <w:r>
        <w:rPr>
          <w:rFonts w:ascii="Segoe UI" w:hAnsi="Segoe UI" w:cs="Segoe UI"/>
          <w:color w:val="212121"/>
          <w:shd w:val="clear" w:color="auto" w:fill="FFFFFF"/>
        </w:rPr>
        <w:t xml:space="preserve"> (3 for ELA, Math, Science, &amp; Social Studies)</w:t>
      </w:r>
    </w:p>
    <w:p w14:paraId="5A2C2327" w14:textId="19BDD7C3" w:rsidR="00643B49" w:rsidRPr="00643B49" w:rsidRDefault="00643B49" w:rsidP="00643B49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rFonts w:ascii="Segoe UI" w:hAnsi="Segoe UI" w:cs="Segoe UI"/>
          <w:color w:val="212121"/>
          <w:shd w:val="clear" w:color="auto" w:fill="FFFFFF"/>
        </w:rPr>
        <w:t>H</w:t>
      </w:r>
      <w:r w:rsidRPr="002A5612">
        <w:rPr>
          <w:rFonts w:ascii="Segoe UI" w:hAnsi="Segoe UI" w:cs="Segoe UI"/>
          <w:color w:val="212121"/>
          <w:shd w:val="clear" w:color="auto" w:fill="FFFFFF"/>
        </w:rPr>
        <w:t>andheld pencil sharpener</w:t>
      </w:r>
      <w:r>
        <w:rPr>
          <w:rFonts w:ascii="Segoe UI" w:hAnsi="Segoe UI" w:cs="Segoe UI"/>
          <w:color w:val="212121"/>
          <w:shd w:val="clear" w:color="auto" w:fill="FFFFFF"/>
        </w:rPr>
        <w:t xml:space="preserve"> (with pencil shaving catcher)</w:t>
      </w:r>
    </w:p>
    <w:p w14:paraId="1B34799F" w14:textId="3C5384FD" w:rsidR="002A5612" w:rsidRPr="00643B49" w:rsidRDefault="00643B49" w:rsidP="00643B49">
      <w:pPr>
        <w:pStyle w:val="ListParagraph"/>
        <w:numPr>
          <w:ilvl w:val="0"/>
          <w:numId w:val="2"/>
        </w:numPr>
        <w:rPr>
          <w:rFonts w:ascii="Segoe UI" w:hAnsi="Segoe UI" w:cs="Segoe UI"/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AE48A5" wp14:editId="4E6C5758">
                <wp:simplePos x="0" y="0"/>
                <wp:positionH relativeFrom="column">
                  <wp:posOffset>2604770</wp:posOffset>
                </wp:positionH>
                <wp:positionV relativeFrom="paragraph">
                  <wp:posOffset>123190</wp:posOffset>
                </wp:positionV>
                <wp:extent cx="3888105" cy="2233930"/>
                <wp:effectExtent l="0" t="0" r="1714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105" cy="2233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0E4EA" w14:textId="77777777" w:rsidR="00561FDE" w:rsidRDefault="00561F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8D15AF" wp14:editId="5E8591CB">
                                  <wp:extent cx="3586694" cy="2019632"/>
                                  <wp:effectExtent l="0" t="0" r="0" b="0"/>
                                  <wp:docPr id="6" name="Picture 6" descr="Slide Show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de Show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0720" cy="2021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E48A5" id="Text Box 5" o:spid="_x0000_s1029" type="#_x0000_t202" style="position:absolute;left:0;text-align:left;margin-left:205.1pt;margin-top:9.7pt;width:306.15pt;height:1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" fillcolor="white [3201]" strokecolor="white [3212]" strokeweight=".5pt">
                <v:textbox>
                  <w:txbxContent>
                    <w:p w14:paraId="13A0E4EA" w14:textId="77777777" w:rsidR="00561FDE" w:rsidRDefault="00561FDE">
                      <w:r>
                        <w:rPr>
                          <w:noProof/>
                        </w:rPr>
                        <w:drawing>
                          <wp:inline distT="0" distB="0" distL="0" distR="0" wp14:anchorId="2B8D15AF" wp14:editId="5E8591CB">
                            <wp:extent cx="3586694" cy="2019632"/>
                            <wp:effectExtent l="0" t="0" r="0" b="0"/>
                            <wp:docPr id="6" name="Picture 6" descr="Slide Show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de Show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0720" cy="2021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5612" w:rsidRPr="002A5612">
        <w:rPr>
          <w:rFonts w:ascii="Segoe UI" w:hAnsi="Segoe UI" w:cs="Segoe UI"/>
          <w:color w:val="212121"/>
        </w:rPr>
        <w:t>Crayons/Colored Pencils</w:t>
      </w:r>
    </w:p>
    <w:p w14:paraId="472A944A" w14:textId="77777777" w:rsidR="009C1823" w:rsidRDefault="002A5612" w:rsidP="002A5612">
      <w:pPr>
        <w:pStyle w:val="ListParagraph"/>
        <w:numPr>
          <w:ilvl w:val="0"/>
          <w:numId w:val="2"/>
        </w:numPr>
        <w:rPr>
          <w:rFonts w:ascii="Segoe UI" w:hAnsi="Segoe UI" w:cs="Segoe UI"/>
          <w:color w:val="212121"/>
        </w:rPr>
      </w:pPr>
      <w:r w:rsidRPr="002A5612">
        <w:rPr>
          <w:rFonts w:ascii="Segoe UI" w:hAnsi="Segoe UI" w:cs="Segoe UI"/>
          <w:color w:val="212121"/>
        </w:rPr>
        <w:t>1 pack of expo markers</w:t>
      </w:r>
    </w:p>
    <w:p w14:paraId="4787B851" w14:textId="77777777" w:rsidR="009C1823" w:rsidRDefault="009C1823" w:rsidP="009C1823">
      <w:pPr>
        <w:pStyle w:val="ListParagraph"/>
        <w:ind w:left="0"/>
        <w:rPr>
          <w:rFonts w:ascii="Segoe UI" w:hAnsi="Segoe UI" w:cs="Segoe UI"/>
          <w:color w:val="212121"/>
        </w:rPr>
      </w:pPr>
    </w:p>
    <w:p w14:paraId="3CB6E8AC" w14:textId="77777777" w:rsidR="009C1823" w:rsidRPr="009C1823" w:rsidRDefault="002A5612" w:rsidP="009C1823">
      <w:pPr>
        <w:pStyle w:val="ListParagraph"/>
        <w:ind w:left="0"/>
        <w:rPr>
          <w:rFonts w:ascii="Segoe UI" w:hAnsi="Segoe UI" w:cs="Segoe UI"/>
          <w:color w:val="212121"/>
          <w:shd w:val="clear" w:color="auto" w:fill="FFFFFF"/>
        </w:rPr>
      </w:pPr>
      <w:r w:rsidRPr="009C1823">
        <w:rPr>
          <w:rFonts w:ascii="Segoe UI" w:hAnsi="Segoe UI" w:cs="Segoe UI"/>
          <w:b/>
          <w:color w:val="212121"/>
          <w:u w:val="single"/>
          <w:shd w:val="clear" w:color="auto" w:fill="FFFFFF"/>
        </w:rPr>
        <w:t>Wish list:</w:t>
      </w:r>
    </w:p>
    <w:p w14:paraId="5008E1E1" w14:textId="77777777" w:rsidR="009C1823" w:rsidRPr="009C1823" w:rsidRDefault="009C1823" w:rsidP="009C1823">
      <w:pPr>
        <w:pStyle w:val="ListParagraph"/>
        <w:numPr>
          <w:ilvl w:val="0"/>
          <w:numId w:val="2"/>
        </w:numPr>
        <w:rPr>
          <w:rFonts w:ascii="Segoe UI" w:hAnsi="Segoe UI" w:cs="Segoe UI"/>
          <w:color w:val="212121"/>
          <w:shd w:val="clear" w:color="auto" w:fill="FFFFFF"/>
        </w:rPr>
      </w:pPr>
      <w:r w:rsidRPr="009C1823">
        <w:rPr>
          <w:rFonts w:ascii="Segoe UI" w:hAnsi="Segoe UI" w:cs="Segoe UI"/>
          <w:color w:val="212121"/>
          <w:shd w:val="clear" w:color="auto" w:fill="FFFFFF"/>
        </w:rPr>
        <w:t>P</w:t>
      </w:r>
      <w:r w:rsidR="002A5612" w:rsidRPr="009C1823">
        <w:rPr>
          <w:rFonts w:ascii="Segoe UI" w:hAnsi="Segoe UI" w:cs="Segoe UI"/>
          <w:color w:val="212121"/>
          <w:shd w:val="clear" w:color="auto" w:fill="FFFFFF"/>
        </w:rPr>
        <w:t>aper towels </w:t>
      </w:r>
    </w:p>
    <w:p w14:paraId="7FCE54F1" w14:textId="77777777" w:rsidR="009C1823" w:rsidRPr="009C1823" w:rsidRDefault="002A5612" w:rsidP="009C1823">
      <w:pPr>
        <w:pStyle w:val="ListParagraph"/>
        <w:numPr>
          <w:ilvl w:val="0"/>
          <w:numId w:val="2"/>
        </w:numPr>
        <w:rPr>
          <w:rFonts w:ascii="Segoe UI" w:hAnsi="Segoe UI" w:cs="Segoe UI"/>
          <w:color w:val="212121"/>
          <w:shd w:val="clear" w:color="auto" w:fill="FFFFFF"/>
        </w:rPr>
      </w:pPr>
      <w:r w:rsidRPr="009C1823">
        <w:rPr>
          <w:rFonts w:ascii="Segoe UI" w:hAnsi="Segoe UI" w:cs="Segoe UI"/>
          <w:color w:val="212121"/>
          <w:shd w:val="clear" w:color="auto" w:fill="FFFFFF"/>
        </w:rPr>
        <w:t>Kleenex</w:t>
      </w:r>
    </w:p>
    <w:p w14:paraId="299DAA72" w14:textId="77777777" w:rsidR="009C1823" w:rsidRPr="009C1823" w:rsidRDefault="009C1823" w:rsidP="009C1823">
      <w:pPr>
        <w:pStyle w:val="ListParagraph"/>
        <w:numPr>
          <w:ilvl w:val="0"/>
          <w:numId w:val="2"/>
        </w:numPr>
        <w:rPr>
          <w:rFonts w:ascii="Segoe UI" w:hAnsi="Segoe UI" w:cs="Segoe UI"/>
          <w:color w:val="212121"/>
          <w:shd w:val="clear" w:color="auto" w:fill="FFFFFF"/>
        </w:rPr>
      </w:pPr>
      <w:r w:rsidRPr="009C1823">
        <w:rPr>
          <w:rFonts w:ascii="Segoe UI" w:hAnsi="Segoe UI" w:cs="Segoe UI"/>
          <w:color w:val="212121"/>
          <w:shd w:val="clear" w:color="auto" w:fill="FFFFFF"/>
        </w:rPr>
        <w:t>Z</w:t>
      </w:r>
      <w:r w:rsidR="002A5612" w:rsidRPr="009C1823">
        <w:rPr>
          <w:rFonts w:ascii="Segoe UI" w:hAnsi="Segoe UI" w:cs="Segoe UI"/>
          <w:color w:val="212121"/>
          <w:shd w:val="clear" w:color="auto" w:fill="FFFFFF"/>
        </w:rPr>
        <w:t>iploc bags </w:t>
      </w:r>
      <w:r w:rsidRPr="009C1823">
        <w:rPr>
          <w:rFonts w:ascii="Segoe UI" w:hAnsi="Segoe UI" w:cs="Segoe UI"/>
          <w:color w:val="212121"/>
          <w:shd w:val="clear" w:color="auto" w:fill="FFFFFF"/>
        </w:rPr>
        <w:t>(Quarts &amp; Gallon Bags)</w:t>
      </w:r>
    </w:p>
    <w:p w14:paraId="20A0ABDC" w14:textId="77777777" w:rsidR="009C1823" w:rsidRDefault="009C1823" w:rsidP="009C1823">
      <w:pPr>
        <w:pStyle w:val="ListParagraph"/>
        <w:numPr>
          <w:ilvl w:val="0"/>
          <w:numId w:val="2"/>
        </w:numPr>
        <w:rPr>
          <w:rFonts w:ascii="Segoe UI" w:hAnsi="Segoe UI" w:cs="Segoe UI"/>
          <w:color w:val="212121"/>
          <w:shd w:val="clear" w:color="auto" w:fill="FFFFFF"/>
        </w:rPr>
      </w:pPr>
      <w:r w:rsidRPr="009C1823">
        <w:rPr>
          <w:rFonts w:ascii="Segoe UI" w:hAnsi="Segoe UI" w:cs="Segoe UI"/>
          <w:color w:val="212121"/>
          <w:shd w:val="clear" w:color="auto" w:fill="FFFFFF"/>
        </w:rPr>
        <w:t>H</w:t>
      </w:r>
      <w:r>
        <w:rPr>
          <w:rFonts w:ascii="Segoe UI" w:hAnsi="Segoe UI" w:cs="Segoe UI"/>
          <w:color w:val="212121"/>
          <w:shd w:val="clear" w:color="auto" w:fill="FFFFFF"/>
        </w:rPr>
        <w:t>and S</w:t>
      </w:r>
      <w:r w:rsidR="002A5612" w:rsidRPr="009C1823">
        <w:rPr>
          <w:rFonts w:ascii="Segoe UI" w:hAnsi="Segoe UI" w:cs="Segoe UI"/>
          <w:color w:val="212121"/>
          <w:shd w:val="clear" w:color="auto" w:fill="FFFFFF"/>
        </w:rPr>
        <w:t>anitizer </w:t>
      </w:r>
    </w:p>
    <w:p w14:paraId="4EEDE599" w14:textId="77777777" w:rsidR="009C1823" w:rsidRPr="009C1823" w:rsidRDefault="009C1823" w:rsidP="009C1823">
      <w:pPr>
        <w:pStyle w:val="ListParagraph"/>
        <w:numPr>
          <w:ilvl w:val="0"/>
          <w:numId w:val="2"/>
        </w:num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</w:rPr>
        <w:t xml:space="preserve">1 Disinfectant Spray (Lysol) </w:t>
      </w:r>
    </w:p>
    <w:p w14:paraId="178DEDC9" w14:textId="77777777" w:rsidR="009C1823" w:rsidRPr="00D83D91" w:rsidRDefault="009C1823" w:rsidP="009C1823">
      <w:pPr>
        <w:pStyle w:val="ListParagraph"/>
        <w:numPr>
          <w:ilvl w:val="0"/>
          <w:numId w:val="2"/>
        </w:numPr>
        <w:rPr>
          <w:rFonts w:ascii="Segoe UI" w:hAnsi="Segoe UI" w:cs="Segoe UI"/>
          <w:color w:val="212121"/>
          <w:shd w:val="clear" w:color="auto" w:fill="FFFFFF"/>
        </w:rPr>
      </w:pPr>
      <w:r w:rsidRPr="009C1823">
        <w:rPr>
          <w:rFonts w:ascii="Segoe UI" w:hAnsi="Segoe UI" w:cs="Segoe UI"/>
          <w:color w:val="212121"/>
        </w:rPr>
        <w:t>Lysol Clorox Wipes</w:t>
      </w:r>
    </w:p>
    <w:p w14:paraId="3AE7EB45" w14:textId="652C373E" w:rsidR="00D83D91" w:rsidRPr="00D83D91" w:rsidRDefault="00D83D91" w:rsidP="00D83D91">
      <w:pPr>
        <w:pStyle w:val="ListParagraph"/>
        <w:numPr>
          <w:ilvl w:val="0"/>
          <w:numId w:val="2"/>
        </w:num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</w:rPr>
        <w:t>Air Wick Plug-in</w:t>
      </w:r>
    </w:p>
    <w:sectPr w:rsidR="00D83D91" w:rsidRPr="00D83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5362C"/>
    <w:multiLevelType w:val="hybridMultilevel"/>
    <w:tmpl w:val="FAF4F446"/>
    <w:lvl w:ilvl="0" w:tplc="7464A12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 w:val="0"/>
        <w:color w:val="212121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67BF"/>
    <w:multiLevelType w:val="hybridMultilevel"/>
    <w:tmpl w:val="D7EAE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212121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12"/>
    <w:rsid w:val="00195D0A"/>
    <w:rsid w:val="002A5612"/>
    <w:rsid w:val="003110CC"/>
    <w:rsid w:val="00416BB1"/>
    <w:rsid w:val="00561FDE"/>
    <w:rsid w:val="00643B49"/>
    <w:rsid w:val="0073231B"/>
    <w:rsid w:val="009C1823"/>
    <w:rsid w:val="009E025A"/>
    <w:rsid w:val="00A610D6"/>
    <w:rsid w:val="00D62865"/>
    <w:rsid w:val="00D83D91"/>
    <w:rsid w:val="00F2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5C9D"/>
  <w15:docId w15:val="{BB34B15C-1B53-44C1-8F99-0EBBC2F0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margaree.judge</cp:lastModifiedBy>
  <cp:revision>3</cp:revision>
  <cp:lastPrinted>2019-05-22T14:09:00Z</cp:lastPrinted>
  <dcterms:created xsi:type="dcterms:W3CDTF">2020-05-29T21:23:00Z</dcterms:created>
  <dcterms:modified xsi:type="dcterms:W3CDTF">2020-05-29T21:24:00Z</dcterms:modified>
</cp:coreProperties>
</file>